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61" w:rsidRPr="003A1A61" w:rsidRDefault="003A1A61" w:rsidP="003A1A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1A61">
        <w:rPr>
          <w:rFonts w:eastAsia="Calibri"/>
          <w:b/>
          <w:sz w:val="28"/>
          <w:szCs w:val="28"/>
          <w:lang w:eastAsia="en-US"/>
        </w:rPr>
        <w:t>РЕШЕНИЕ</w:t>
      </w:r>
    </w:p>
    <w:p w:rsidR="003A1A61" w:rsidRPr="003A1A61" w:rsidRDefault="003A1A61" w:rsidP="003A1A6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A1A61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proofErr w:type="spellStart"/>
      <w:r w:rsidRPr="003A1A61">
        <w:rPr>
          <w:rFonts w:eastAsia="Calibri"/>
          <w:b/>
          <w:sz w:val="28"/>
          <w:szCs w:val="28"/>
          <w:lang w:eastAsia="en-US"/>
        </w:rPr>
        <w:t>Кужмарского</w:t>
      </w:r>
      <w:proofErr w:type="spellEnd"/>
      <w:r w:rsidRPr="003A1A61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3A1A61" w:rsidRPr="003A1A61" w:rsidRDefault="003A1A61" w:rsidP="003A1A6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3A1A61">
        <w:rPr>
          <w:rFonts w:eastAsia="Calibri"/>
          <w:b/>
          <w:sz w:val="28"/>
          <w:szCs w:val="28"/>
          <w:lang w:eastAsia="en-US"/>
        </w:rPr>
        <w:t>Звениговского</w:t>
      </w:r>
      <w:proofErr w:type="spellEnd"/>
      <w:r w:rsidRPr="003A1A61">
        <w:rPr>
          <w:rFonts w:eastAsia="Calibri"/>
          <w:b/>
          <w:sz w:val="28"/>
          <w:szCs w:val="28"/>
          <w:lang w:eastAsia="en-US"/>
        </w:rPr>
        <w:t xml:space="preserve"> муниципального района Республики Марий Эл</w:t>
      </w:r>
    </w:p>
    <w:p w:rsidR="003A1A61" w:rsidRPr="003A1A61" w:rsidRDefault="003A1A61" w:rsidP="003A1A6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1A61" w:rsidRPr="003A1A61" w:rsidRDefault="003A1A61" w:rsidP="003A1A61">
      <w:pPr>
        <w:rPr>
          <w:rFonts w:eastAsia="Calibri"/>
          <w:b/>
          <w:sz w:val="28"/>
          <w:szCs w:val="28"/>
          <w:lang w:eastAsia="en-US"/>
        </w:rPr>
      </w:pPr>
    </w:p>
    <w:p w:rsidR="003A1A61" w:rsidRPr="003A1A61" w:rsidRDefault="003A1A61" w:rsidP="003A1A61">
      <w:pPr>
        <w:rPr>
          <w:rFonts w:eastAsia="Calibri"/>
          <w:sz w:val="28"/>
          <w:szCs w:val="28"/>
          <w:lang w:eastAsia="en-US"/>
        </w:rPr>
      </w:pPr>
      <w:r w:rsidRPr="003A1A61">
        <w:rPr>
          <w:rFonts w:eastAsia="Calibri"/>
          <w:sz w:val="28"/>
          <w:szCs w:val="28"/>
          <w:lang w:eastAsia="en-US"/>
        </w:rPr>
        <w:t xml:space="preserve">Созыв  </w:t>
      </w:r>
      <w:r w:rsidRPr="003A1A61">
        <w:rPr>
          <w:rFonts w:eastAsia="Calibri"/>
          <w:sz w:val="28"/>
          <w:szCs w:val="28"/>
          <w:lang w:val="en-US" w:eastAsia="en-US"/>
        </w:rPr>
        <w:t>IV</w:t>
      </w:r>
      <w:r w:rsidRPr="003A1A6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10 сентября 2021 г.                                                                                   </w:t>
      </w:r>
    </w:p>
    <w:p w:rsidR="003A1A61" w:rsidRPr="003A1A61" w:rsidRDefault="003A1A61" w:rsidP="003A1A61">
      <w:pPr>
        <w:rPr>
          <w:rFonts w:eastAsia="Calibri"/>
          <w:sz w:val="28"/>
          <w:szCs w:val="28"/>
          <w:lang w:eastAsia="en-US"/>
        </w:rPr>
      </w:pPr>
      <w:r w:rsidRPr="003A1A61">
        <w:rPr>
          <w:rFonts w:eastAsia="Calibri"/>
          <w:sz w:val="28"/>
          <w:szCs w:val="28"/>
          <w:lang w:eastAsia="en-US"/>
        </w:rPr>
        <w:t>Сессия 19                                                                                                с</w:t>
      </w:r>
      <w:proofErr w:type="gramStart"/>
      <w:r w:rsidRPr="003A1A61">
        <w:rPr>
          <w:rFonts w:eastAsia="Calibri"/>
          <w:sz w:val="28"/>
          <w:szCs w:val="28"/>
          <w:lang w:eastAsia="en-US"/>
        </w:rPr>
        <w:t>.К</w:t>
      </w:r>
      <w:proofErr w:type="gramEnd"/>
      <w:r w:rsidRPr="003A1A61">
        <w:rPr>
          <w:rFonts w:eastAsia="Calibri"/>
          <w:sz w:val="28"/>
          <w:szCs w:val="28"/>
          <w:lang w:eastAsia="en-US"/>
        </w:rPr>
        <w:t>ужмара</w:t>
      </w:r>
    </w:p>
    <w:p w:rsidR="003A1A61" w:rsidRPr="003A1A61" w:rsidRDefault="003A1A61" w:rsidP="003A1A61">
      <w:pPr>
        <w:rPr>
          <w:rFonts w:eastAsia="Calibri"/>
          <w:sz w:val="28"/>
          <w:szCs w:val="28"/>
          <w:lang w:eastAsia="en-US"/>
        </w:rPr>
      </w:pPr>
      <w:r w:rsidRPr="003A1A61">
        <w:rPr>
          <w:rFonts w:eastAsia="Calibri"/>
          <w:sz w:val="28"/>
          <w:szCs w:val="28"/>
          <w:lang w:eastAsia="en-US"/>
        </w:rPr>
        <w:t>№ 14</w:t>
      </w:r>
      <w:r>
        <w:rPr>
          <w:rFonts w:eastAsia="Calibri"/>
          <w:sz w:val="28"/>
          <w:szCs w:val="28"/>
          <w:lang w:eastAsia="en-US"/>
        </w:rPr>
        <w:t>4</w:t>
      </w:r>
    </w:p>
    <w:p w:rsidR="003A1A61" w:rsidRPr="00D94BCB" w:rsidRDefault="003A1A61" w:rsidP="003A1A61">
      <w:pPr>
        <w:pStyle w:val="a9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BE5C91" w:rsidRDefault="00BE5C91" w:rsidP="00996765">
      <w:pPr>
        <w:ind w:firstLine="709"/>
        <w:jc w:val="center"/>
        <w:rPr>
          <w:b/>
          <w:bCs/>
          <w:sz w:val="28"/>
          <w:szCs w:val="28"/>
        </w:rPr>
      </w:pPr>
    </w:p>
    <w:p w:rsidR="00BE5C91" w:rsidRDefault="00BE5C91" w:rsidP="00996765">
      <w:pPr>
        <w:ind w:firstLine="709"/>
        <w:jc w:val="center"/>
        <w:rPr>
          <w:b/>
          <w:bCs/>
          <w:sz w:val="28"/>
          <w:szCs w:val="28"/>
        </w:rPr>
      </w:pPr>
    </w:p>
    <w:p w:rsidR="00996765" w:rsidRDefault="00996765" w:rsidP="00996765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996765" w:rsidRDefault="00996765" w:rsidP="00996765">
      <w:pPr>
        <w:ind w:firstLine="709"/>
        <w:jc w:val="center"/>
        <w:rPr>
          <w:b/>
          <w:sz w:val="28"/>
          <w:szCs w:val="28"/>
        </w:rPr>
      </w:pPr>
      <w:r w:rsidRPr="00D22601">
        <w:rPr>
          <w:b/>
          <w:sz w:val="28"/>
          <w:szCs w:val="28"/>
        </w:rPr>
        <w:t xml:space="preserve">о порядке предоставления жилых помещений муниципального специализированного жилищного фонда </w:t>
      </w:r>
    </w:p>
    <w:p w:rsidR="00AA0699" w:rsidRPr="00763E26" w:rsidRDefault="003A1A61" w:rsidP="00996765">
      <w:pPr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Кужмарского</w:t>
      </w:r>
      <w:proofErr w:type="spellEnd"/>
      <w:r w:rsidR="00AA0699">
        <w:rPr>
          <w:b/>
          <w:sz w:val="28"/>
          <w:szCs w:val="28"/>
        </w:rPr>
        <w:t xml:space="preserve"> сельского поселения</w:t>
      </w:r>
    </w:p>
    <w:p w:rsidR="00996765" w:rsidRDefault="00996765" w:rsidP="00996765">
      <w:pPr>
        <w:pStyle w:val="31"/>
        <w:ind w:firstLine="30"/>
        <w:jc w:val="center"/>
        <w:rPr>
          <w:b/>
          <w:bCs/>
        </w:rPr>
      </w:pPr>
    </w:p>
    <w:p w:rsidR="00996765" w:rsidRDefault="00996765" w:rsidP="00996765">
      <w:pPr>
        <w:pStyle w:val="31"/>
        <w:ind w:firstLine="30"/>
        <w:jc w:val="center"/>
        <w:rPr>
          <w:b/>
          <w:bCs/>
        </w:rPr>
      </w:pPr>
    </w:p>
    <w:p w:rsidR="00F64475" w:rsidRPr="008845BF" w:rsidRDefault="00F64475" w:rsidP="00996765">
      <w:pPr>
        <w:pStyle w:val="31"/>
        <w:ind w:firstLine="30"/>
        <w:jc w:val="center"/>
        <w:rPr>
          <w:b/>
          <w:bCs/>
        </w:rPr>
      </w:pPr>
    </w:p>
    <w:p w:rsidR="003A1A61" w:rsidRDefault="00996765" w:rsidP="00996765">
      <w:pPr>
        <w:ind w:firstLine="709"/>
        <w:jc w:val="both"/>
        <w:rPr>
          <w:b/>
          <w:bCs/>
          <w:sz w:val="28"/>
          <w:szCs w:val="28"/>
        </w:rPr>
      </w:pPr>
      <w:r w:rsidRPr="00E06780">
        <w:rPr>
          <w:bCs/>
          <w:sz w:val="28"/>
          <w:szCs w:val="28"/>
        </w:rPr>
        <w:t>В соответствии с Федеральным законом Российской Федерации</w:t>
      </w:r>
      <w:r w:rsidR="00617ACA">
        <w:rPr>
          <w:bCs/>
          <w:sz w:val="28"/>
          <w:szCs w:val="28"/>
        </w:rPr>
        <w:t xml:space="preserve">                   </w:t>
      </w:r>
      <w:r w:rsidRPr="00E06780">
        <w:rPr>
          <w:bCs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E06780">
          <w:rPr>
            <w:bCs/>
            <w:sz w:val="28"/>
            <w:szCs w:val="28"/>
          </w:rPr>
          <w:t>2003 г</w:t>
        </w:r>
      </w:smartTag>
      <w:r w:rsidRPr="00E06780">
        <w:rPr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</w:t>
      </w:r>
      <w:r>
        <w:rPr>
          <w:bCs/>
          <w:sz w:val="28"/>
          <w:szCs w:val="28"/>
        </w:rPr>
        <w:t>Жилищным кодексом Российской Федерации, У</w:t>
      </w:r>
      <w:r w:rsidRPr="00E06780">
        <w:rPr>
          <w:bCs/>
          <w:sz w:val="28"/>
          <w:szCs w:val="28"/>
        </w:rPr>
        <w:t>ставом</w:t>
      </w:r>
      <w:r w:rsidR="00BE5C91">
        <w:rPr>
          <w:bCs/>
          <w:sz w:val="28"/>
          <w:szCs w:val="28"/>
        </w:rPr>
        <w:t xml:space="preserve"> </w:t>
      </w:r>
      <w:proofErr w:type="spellStart"/>
      <w:r w:rsidR="003A1A61">
        <w:rPr>
          <w:bCs/>
          <w:sz w:val="28"/>
          <w:szCs w:val="28"/>
        </w:rPr>
        <w:t>Кужмарского</w:t>
      </w:r>
      <w:proofErr w:type="spellEnd"/>
      <w:r w:rsidR="00BE5C91">
        <w:rPr>
          <w:bCs/>
          <w:sz w:val="28"/>
          <w:szCs w:val="28"/>
        </w:rPr>
        <w:t xml:space="preserve"> сельского поселения</w:t>
      </w:r>
      <w:r w:rsidR="00F64475">
        <w:rPr>
          <w:bCs/>
          <w:sz w:val="28"/>
          <w:szCs w:val="28"/>
        </w:rPr>
        <w:t xml:space="preserve"> </w:t>
      </w:r>
      <w:proofErr w:type="spellStart"/>
      <w:r w:rsidR="003A1A61">
        <w:rPr>
          <w:bCs/>
          <w:sz w:val="28"/>
          <w:szCs w:val="28"/>
        </w:rPr>
        <w:t>Звениговского</w:t>
      </w:r>
      <w:proofErr w:type="spellEnd"/>
      <w:r w:rsidR="00F64475">
        <w:rPr>
          <w:bCs/>
          <w:sz w:val="28"/>
          <w:szCs w:val="28"/>
        </w:rPr>
        <w:t xml:space="preserve"> муниципального района Республики Марий Эл</w:t>
      </w:r>
      <w:r w:rsidRPr="00E06780">
        <w:rPr>
          <w:bCs/>
          <w:sz w:val="28"/>
          <w:szCs w:val="28"/>
        </w:rPr>
        <w:t xml:space="preserve">, Собрание депутатов </w:t>
      </w:r>
      <w:proofErr w:type="spellStart"/>
      <w:r w:rsidR="003A1A61">
        <w:rPr>
          <w:bCs/>
          <w:sz w:val="28"/>
          <w:szCs w:val="28"/>
        </w:rPr>
        <w:t>Кужмарского</w:t>
      </w:r>
      <w:proofErr w:type="spellEnd"/>
      <w:r w:rsidR="00BE5C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</w:p>
    <w:p w:rsidR="003A1A61" w:rsidRDefault="003A1A61" w:rsidP="003A1A61">
      <w:pPr>
        <w:ind w:firstLine="709"/>
        <w:jc w:val="center"/>
        <w:rPr>
          <w:b/>
          <w:bCs/>
          <w:sz w:val="28"/>
          <w:szCs w:val="28"/>
        </w:rPr>
      </w:pPr>
    </w:p>
    <w:p w:rsidR="003A1A61" w:rsidRDefault="003A1A61" w:rsidP="003A1A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РЕШИЛО:</w:t>
      </w:r>
    </w:p>
    <w:p w:rsidR="003A1A61" w:rsidRDefault="003A1A61" w:rsidP="003A1A61">
      <w:pPr>
        <w:ind w:firstLine="709"/>
        <w:jc w:val="center"/>
        <w:rPr>
          <w:b/>
          <w:bCs/>
          <w:sz w:val="28"/>
          <w:szCs w:val="28"/>
        </w:rPr>
      </w:pPr>
    </w:p>
    <w:p w:rsidR="00996765" w:rsidRDefault="00996765" w:rsidP="00996765">
      <w:pPr>
        <w:ind w:firstLine="709"/>
        <w:jc w:val="both"/>
        <w:rPr>
          <w:bCs/>
          <w:sz w:val="28"/>
          <w:szCs w:val="28"/>
        </w:rPr>
      </w:pPr>
      <w:r w:rsidRPr="00996765">
        <w:rPr>
          <w:bCs/>
          <w:sz w:val="28"/>
          <w:szCs w:val="28"/>
        </w:rPr>
        <w:t>1. Утвердить Положение о порядке предоставления жилых помещений муниципального специализированног</w:t>
      </w:r>
      <w:r w:rsidR="00AA0699">
        <w:rPr>
          <w:bCs/>
          <w:sz w:val="28"/>
          <w:szCs w:val="28"/>
        </w:rPr>
        <w:t xml:space="preserve">о жилищного фонда </w:t>
      </w:r>
      <w:proofErr w:type="spellStart"/>
      <w:r w:rsidR="003A1A61">
        <w:rPr>
          <w:bCs/>
          <w:sz w:val="28"/>
          <w:szCs w:val="28"/>
        </w:rPr>
        <w:t>Кужмарского</w:t>
      </w:r>
      <w:proofErr w:type="spellEnd"/>
      <w:r w:rsidR="00AA0699">
        <w:rPr>
          <w:bCs/>
          <w:sz w:val="28"/>
          <w:szCs w:val="28"/>
        </w:rPr>
        <w:t xml:space="preserve"> сельского поселения</w:t>
      </w:r>
      <w:r w:rsidR="003A1A61">
        <w:rPr>
          <w:bCs/>
          <w:sz w:val="28"/>
          <w:szCs w:val="28"/>
        </w:rPr>
        <w:t xml:space="preserve"> согласно приложению.</w:t>
      </w:r>
    </w:p>
    <w:p w:rsidR="00996765" w:rsidRPr="00AA0699" w:rsidRDefault="008D67B1" w:rsidP="00996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6765" w:rsidRPr="00AA0699">
        <w:rPr>
          <w:sz w:val="28"/>
          <w:szCs w:val="28"/>
        </w:rPr>
        <w:t>. Настоящее решение вступает в силу после его официального обнародования.</w:t>
      </w:r>
    </w:p>
    <w:p w:rsidR="00996765" w:rsidRDefault="00996765" w:rsidP="00996765">
      <w:pPr>
        <w:ind w:firstLine="709"/>
        <w:jc w:val="both"/>
      </w:pPr>
    </w:p>
    <w:p w:rsidR="00996765" w:rsidRDefault="00996765" w:rsidP="00996765">
      <w:pPr>
        <w:ind w:firstLine="709"/>
        <w:jc w:val="both"/>
      </w:pPr>
    </w:p>
    <w:p w:rsidR="00AA0699" w:rsidRPr="006574B6" w:rsidRDefault="00AA0699" w:rsidP="00996765">
      <w:pPr>
        <w:ind w:firstLine="709"/>
        <w:jc w:val="both"/>
      </w:pPr>
    </w:p>
    <w:p w:rsidR="003A1A61" w:rsidRPr="003A1A61" w:rsidRDefault="003A1A61" w:rsidP="003A1A61">
      <w:pPr>
        <w:jc w:val="both"/>
        <w:rPr>
          <w:sz w:val="28"/>
          <w:szCs w:val="28"/>
        </w:rPr>
      </w:pPr>
      <w:r w:rsidRPr="003A1A61">
        <w:rPr>
          <w:sz w:val="28"/>
          <w:szCs w:val="28"/>
        </w:rPr>
        <w:t xml:space="preserve">Глава </w:t>
      </w:r>
      <w:proofErr w:type="spellStart"/>
      <w:r w:rsidRPr="003A1A61">
        <w:rPr>
          <w:sz w:val="28"/>
          <w:szCs w:val="28"/>
        </w:rPr>
        <w:t>Кужмарского</w:t>
      </w:r>
      <w:proofErr w:type="spellEnd"/>
      <w:r w:rsidRPr="003A1A61">
        <w:rPr>
          <w:sz w:val="28"/>
          <w:szCs w:val="28"/>
        </w:rPr>
        <w:t xml:space="preserve"> сельского поселения,</w:t>
      </w:r>
    </w:p>
    <w:p w:rsidR="003A1A61" w:rsidRPr="003A1A61" w:rsidRDefault="003A1A61" w:rsidP="003A1A61">
      <w:pPr>
        <w:rPr>
          <w:sz w:val="28"/>
          <w:szCs w:val="28"/>
        </w:rPr>
      </w:pPr>
      <w:r w:rsidRPr="003A1A61">
        <w:rPr>
          <w:sz w:val="28"/>
          <w:szCs w:val="28"/>
        </w:rPr>
        <w:t xml:space="preserve">Председатель Собрания депутатов                                                Л.М.Смирнова </w:t>
      </w: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C91" w:rsidRDefault="00BE5C91" w:rsidP="00983CA8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1A61" w:rsidRPr="003A1A61" w:rsidRDefault="003A1A61" w:rsidP="003A1A61">
      <w:pPr>
        <w:pStyle w:val="ConsPlusNormal"/>
      </w:pPr>
    </w:p>
    <w:p w:rsidR="00983CA8" w:rsidRPr="00F64475" w:rsidRDefault="0097078F" w:rsidP="00F64475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983CA8" w:rsidRPr="00F6447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Приложение </w:t>
      </w:r>
    </w:p>
    <w:p w:rsidR="00983CA8" w:rsidRPr="00F64475" w:rsidRDefault="00983CA8" w:rsidP="00F64475">
      <w:pPr>
        <w:pStyle w:val="ConsPlusNormal"/>
        <w:ind w:left="3969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64475">
        <w:rPr>
          <w:rFonts w:ascii="Times New Roman" w:hAnsi="Times New Roman" w:cs="Times New Roman"/>
          <w:sz w:val="22"/>
          <w:szCs w:val="22"/>
        </w:rPr>
        <w:t>к решению Собрания депутатов</w:t>
      </w:r>
    </w:p>
    <w:p w:rsidR="00983CA8" w:rsidRPr="00F64475" w:rsidRDefault="00F64475" w:rsidP="00F64475">
      <w:pPr>
        <w:autoSpaceDE w:val="0"/>
        <w:ind w:left="3969"/>
        <w:jc w:val="right"/>
        <w:rPr>
          <w:sz w:val="22"/>
          <w:szCs w:val="22"/>
        </w:rPr>
      </w:pPr>
      <w:r w:rsidRPr="00F64475">
        <w:rPr>
          <w:sz w:val="22"/>
          <w:szCs w:val="22"/>
        </w:rPr>
        <w:t xml:space="preserve">                  </w:t>
      </w:r>
      <w:r w:rsidR="00983CA8" w:rsidRPr="00F64475">
        <w:rPr>
          <w:sz w:val="22"/>
          <w:szCs w:val="22"/>
        </w:rPr>
        <w:t xml:space="preserve">от </w:t>
      </w:r>
      <w:r w:rsidR="003A1A61">
        <w:rPr>
          <w:sz w:val="22"/>
          <w:szCs w:val="22"/>
        </w:rPr>
        <w:t>10</w:t>
      </w:r>
      <w:r w:rsidRPr="00F64475">
        <w:rPr>
          <w:sz w:val="22"/>
          <w:szCs w:val="22"/>
        </w:rPr>
        <w:t xml:space="preserve"> </w:t>
      </w:r>
      <w:r w:rsidR="003A1A61">
        <w:rPr>
          <w:sz w:val="22"/>
          <w:szCs w:val="22"/>
        </w:rPr>
        <w:t>сентября</w:t>
      </w:r>
      <w:r w:rsidR="0082732B" w:rsidRPr="00F64475">
        <w:rPr>
          <w:sz w:val="22"/>
          <w:szCs w:val="22"/>
        </w:rPr>
        <w:t xml:space="preserve"> 2021 года № </w:t>
      </w:r>
      <w:r w:rsidR="003A1A61">
        <w:rPr>
          <w:sz w:val="22"/>
          <w:szCs w:val="22"/>
        </w:rPr>
        <w:t>144</w:t>
      </w:r>
    </w:p>
    <w:p w:rsidR="00983CA8" w:rsidRDefault="00983CA8" w:rsidP="00D22601">
      <w:pPr>
        <w:ind w:firstLine="709"/>
        <w:jc w:val="center"/>
        <w:rPr>
          <w:b/>
          <w:sz w:val="28"/>
          <w:szCs w:val="28"/>
        </w:rPr>
      </w:pPr>
    </w:p>
    <w:p w:rsidR="004D04A9" w:rsidRPr="00E010A8" w:rsidRDefault="00D22601" w:rsidP="00D22601">
      <w:pPr>
        <w:ind w:firstLine="709"/>
        <w:jc w:val="center"/>
        <w:rPr>
          <w:b/>
          <w:sz w:val="27"/>
          <w:szCs w:val="27"/>
        </w:rPr>
      </w:pPr>
      <w:r w:rsidRPr="00E010A8">
        <w:rPr>
          <w:b/>
          <w:sz w:val="27"/>
          <w:szCs w:val="27"/>
        </w:rPr>
        <w:t>ПОЛОЖЕНИЕ</w:t>
      </w:r>
    </w:p>
    <w:p w:rsidR="00D22601" w:rsidRPr="00E010A8" w:rsidRDefault="00D22601" w:rsidP="00D22601">
      <w:pPr>
        <w:ind w:firstLine="709"/>
        <w:jc w:val="center"/>
        <w:rPr>
          <w:b/>
          <w:sz w:val="27"/>
          <w:szCs w:val="27"/>
        </w:rPr>
      </w:pPr>
      <w:r w:rsidRPr="00E010A8">
        <w:rPr>
          <w:b/>
          <w:sz w:val="27"/>
          <w:szCs w:val="27"/>
        </w:rPr>
        <w:t xml:space="preserve">о порядке предоставления жилых помещений муниципального специализированного жилищного фонда </w:t>
      </w:r>
    </w:p>
    <w:p w:rsidR="00AA0699" w:rsidRPr="00E010A8" w:rsidRDefault="003A1A61" w:rsidP="00D22601">
      <w:pPr>
        <w:ind w:firstLine="709"/>
        <w:jc w:val="center"/>
        <w:rPr>
          <w:b/>
          <w:sz w:val="27"/>
          <w:szCs w:val="27"/>
        </w:rPr>
      </w:pPr>
      <w:proofErr w:type="spellStart"/>
      <w:r w:rsidRPr="00E010A8">
        <w:rPr>
          <w:b/>
          <w:sz w:val="27"/>
          <w:szCs w:val="27"/>
        </w:rPr>
        <w:t>Кужмарского</w:t>
      </w:r>
      <w:proofErr w:type="spellEnd"/>
      <w:r w:rsidR="00AA0699" w:rsidRPr="00E010A8">
        <w:rPr>
          <w:b/>
          <w:sz w:val="27"/>
          <w:szCs w:val="27"/>
        </w:rPr>
        <w:t xml:space="preserve"> сельского поселения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</w:p>
    <w:p w:rsidR="00D22601" w:rsidRPr="00E010A8" w:rsidRDefault="00D22601" w:rsidP="00D22601">
      <w:pPr>
        <w:ind w:firstLine="709"/>
        <w:jc w:val="center"/>
        <w:rPr>
          <w:sz w:val="27"/>
          <w:szCs w:val="27"/>
        </w:rPr>
      </w:pPr>
      <w:r w:rsidRPr="00E010A8">
        <w:rPr>
          <w:sz w:val="27"/>
          <w:szCs w:val="27"/>
        </w:rPr>
        <w:t>1. Общие положения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1.1. Настоящее Положение о порядке предоставления жилых помещений муниципального специализированного жилищного фонда </w:t>
      </w:r>
      <w:proofErr w:type="spellStart"/>
      <w:r w:rsidR="003A1A61" w:rsidRPr="00E010A8">
        <w:rPr>
          <w:sz w:val="27"/>
          <w:szCs w:val="27"/>
        </w:rPr>
        <w:t>Кужмарского</w:t>
      </w:r>
      <w:proofErr w:type="spellEnd"/>
      <w:r w:rsidR="00AA0699" w:rsidRPr="00E010A8">
        <w:rPr>
          <w:sz w:val="27"/>
          <w:szCs w:val="27"/>
        </w:rPr>
        <w:t xml:space="preserve"> сельского поселения</w:t>
      </w:r>
      <w:r w:rsidRPr="00E010A8">
        <w:rPr>
          <w:sz w:val="27"/>
          <w:szCs w:val="27"/>
        </w:rPr>
        <w:t xml:space="preserve"> (далее - Положение) определяет порядок предоставления жилых помещений муниципального специализированного жилищного фонда</w:t>
      </w:r>
      <w:r w:rsidR="00B449D9" w:rsidRPr="00E010A8">
        <w:rPr>
          <w:sz w:val="27"/>
          <w:szCs w:val="27"/>
        </w:rPr>
        <w:t xml:space="preserve"> </w:t>
      </w:r>
      <w:proofErr w:type="spellStart"/>
      <w:r w:rsidR="003A1A61" w:rsidRPr="00E010A8">
        <w:rPr>
          <w:sz w:val="27"/>
          <w:szCs w:val="27"/>
        </w:rPr>
        <w:t>Кужмарского</w:t>
      </w:r>
      <w:proofErr w:type="spellEnd"/>
      <w:r w:rsidR="00AA0699" w:rsidRPr="00E010A8">
        <w:rPr>
          <w:sz w:val="27"/>
          <w:szCs w:val="27"/>
        </w:rPr>
        <w:t xml:space="preserve"> сельского поселения</w:t>
      </w:r>
      <w:r w:rsidR="00B449D9" w:rsidRPr="00E010A8">
        <w:rPr>
          <w:sz w:val="27"/>
          <w:szCs w:val="27"/>
        </w:rPr>
        <w:t xml:space="preserve"> (далее - </w:t>
      </w:r>
      <w:r w:rsidR="003A1A61" w:rsidRPr="00E010A8">
        <w:rPr>
          <w:sz w:val="27"/>
          <w:szCs w:val="27"/>
        </w:rPr>
        <w:t>поселение</w:t>
      </w:r>
      <w:r w:rsidR="00B449D9" w:rsidRPr="00E010A8">
        <w:rPr>
          <w:sz w:val="27"/>
          <w:szCs w:val="27"/>
        </w:rPr>
        <w:t>)</w:t>
      </w:r>
      <w:r w:rsidRPr="00E010A8">
        <w:rPr>
          <w:sz w:val="27"/>
          <w:szCs w:val="27"/>
        </w:rPr>
        <w:t>.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1.2. Настоящее Положение разработано в соответствии с Жилищным кодексом Российской Федерации, федеральными законами, законами Республики Марий Эл, муниципальными правовыми актами </w:t>
      </w:r>
      <w:r w:rsidR="003A1A61" w:rsidRPr="00E010A8">
        <w:rPr>
          <w:sz w:val="27"/>
          <w:szCs w:val="27"/>
        </w:rPr>
        <w:t>поселения</w:t>
      </w:r>
      <w:r w:rsidRPr="00E010A8">
        <w:rPr>
          <w:sz w:val="27"/>
          <w:szCs w:val="27"/>
        </w:rPr>
        <w:t>.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1.3. К специализированным жилым помещениям муниципального жилищного фонда относятся: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1) служебные жилые помещения;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2) жилые помещения в общежитиях;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3) жил</w:t>
      </w:r>
      <w:r w:rsidR="00485B38" w:rsidRPr="00E010A8">
        <w:rPr>
          <w:sz w:val="27"/>
          <w:szCs w:val="27"/>
        </w:rPr>
        <w:t>ые помещения маневренного фонда.</w:t>
      </w:r>
    </w:p>
    <w:p w:rsidR="00D22601" w:rsidRPr="00E010A8" w:rsidRDefault="00B449D9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</w:t>
      </w:r>
      <w:r w:rsidR="003A1A61" w:rsidRPr="00E010A8">
        <w:rPr>
          <w:sz w:val="27"/>
          <w:szCs w:val="27"/>
        </w:rPr>
        <w:t>поселения</w:t>
      </w:r>
      <w:r w:rsidRPr="00E010A8">
        <w:rPr>
          <w:sz w:val="27"/>
          <w:szCs w:val="27"/>
        </w:rPr>
        <w:t>.</w:t>
      </w:r>
    </w:p>
    <w:p w:rsidR="00DF631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1.4. </w:t>
      </w:r>
      <w:r w:rsidR="00DF6311" w:rsidRPr="00E010A8">
        <w:rPr>
          <w:sz w:val="27"/>
          <w:szCs w:val="27"/>
        </w:rPr>
        <w:t xml:space="preserve">Использование жилого помещения в качестве специализированного допускается только после отнесения его к специализированному жилищному фонду </w:t>
      </w:r>
      <w:r w:rsidR="003A1A61" w:rsidRPr="00E010A8">
        <w:rPr>
          <w:sz w:val="27"/>
          <w:szCs w:val="27"/>
        </w:rPr>
        <w:t>поселения</w:t>
      </w:r>
      <w:r w:rsidR="00DF6311" w:rsidRPr="00E010A8">
        <w:rPr>
          <w:sz w:val="27"/>
          <w:szCs w:val="27"/>
        </w:rPr>
        <w:t xml:space="preserve"> в порядке, установленном Правительством Российской Федерации.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специализированного жилищного фонда и исключение из него осуществляются на основании постановления </w:t>
      </w:r>
      <w:proofErr w:type="spellStart"/>
      <w:r w:rsidR="003A1A61" w:rsidRPr="00E010A8">
        <w:rPr>
          <w:sz w:val="27"/>
          <w:szCs w:val="27"/>
        </w:rPr>
        <w:t>Кужмарской</w:t>
      </w:r>
      <w:proofErr w:type="spellEnd"/>
      <w:r w:rsidR="00BE5C91" w:rsidRPr="00E010A8">
        <w:rPr>
          <w:sz w:val="27"/>
          <w:szCs w:val="27"/>
        </w:rPr>
        <w:t xml:space="preserve"> сельско</w:t>
      </w:r>
      <w:r w:rsidR="003A1A61" w:rsidRPr="00E010A8">
        <w:rPr>
          <w:sz w:val="27"/>
          <w:szCs w:val="27"/>
        </w:rPr>
        <w:t>й</w:t>
      </w:r>
      <w:r w:rsidR="00BE5C91" w:rsidRPr="00E010A8">
        <w:rPr>
          <w:sz w:val="27"/>
          <w:szCs w:val="27"/>
        </w:rPr>
        <w:t xml:space="preserve"> </w:t>
      </w:r>
      <w:r w:rsidRPr="00E010A8">
        <w:rPr>
          <w:sz w:val="27"/>
          <w:szCs w:val="27"/>
        </w:rPr>
        <w:t>администрации.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1.5. Отнесение жилых помещений к специализированному жилищному фонду не допускается в случае, если жилые помещения предоставлены по договору социального найма, договору коммерческого найма, а также в случаях, если имеется обременение прав на данное имущество.</w:t>
      </w:r>
    </w:p>
    <w:p w:rsidR="002B3051" w:rsidRPr="00E010A8" w:rsidRDefault="002B3051" w:rsidP="002B305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1.6. Жилые помещения муниципального специализированного жилищного фонда не подлежат отчуждению, передаче в аренду, внаем, за исключением передачи таких помещений по договорам найма, предусмотренным Жилищным кодексом Российской Федерации.</w:t>
      </w:r>
    </w:p>
    <w:p w:rsidR="002B3051" w:rsidRPr="00E010A8" w:rsidRDefault="002B3051" w:rsidP="002B305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lastRenderedPageBreak/>
        <w:t>Наниматель специализированного жилого помещения не вправе осуществлять обмен жилого помещения, а также передавать его в поднаем.</w:t>
      </w:r>
    </w:p>
    <w:p w:rsidR="002B3051" w:rsidRPr="00E010A8" w:rsidRDefault="002B3051" w:rsidP="002B305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Специализированные жилые помещения предоставляются по установленным настоящим </w:t>
      </w:r>
      <w:r w:rsidR="00A95798" w:rsidRPr="00E010A8">
        <w:rPr>
          <w:sz w:val="27"/>
          <w:szCs w:val="27"/>
        </w:rPr>
        <w:t>Положением</w:t>
      </w:r>
      <w:r w:rsidRPr="00E010A8">
        <w:rPr>
          <w:sz w:val="27"/>
          <w:szCs w:val="27"/>
        </w:rPr>
        <w:t xml:space="preserve"> основаниям гражданам, не обеспеченным жилыми помещениями в </w:t>
      </w:r>
      <w:r w:rsidR="003A1A61" w:rsidRPr="00E010A8">
        <w:rPr>
          <w:sz w:val="27"/>
          <w:szCs w:val="27"/>
        </w:rPr>
        <w:t>поселении</w:t>
      </w:r>
      <w:r w:rsidRPr="00E010A8">
        <w:rPr>
          <w:sz w:val="27"/>
          <w:szCs w:val="27"/>
        </w:rPr>
        <w:t>.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1.7. Специализированный жилищный фонд подлежит учету. Учет жилых помещений специализированного жилищного фонда, а также </w:t>
      </w:r>
      <w:proofErr w:type="gramStart"/>
      <w:r w:rsidRPr="00E010A8">
        <w:rPr>
          <w:sz w:val="27"/>
          <w:szCs w:val="27"/>
        </w:rPr>
        <w:t>контроль за</w:t>
      </w:r>
      <w:proofErr w:type="gramEnd"/>
      <w:r w:rsidRPr="00E010A8">
        <w:rPr>
          <w:sz w:val="27"/>
          <w:szCs w:val="27"/>
        </w:rPr>
        <w:t xml:space="preserve"> сроками проживания граждан в жилых помещениях специализированного жилищного фонда осуществляются </w:t>
      </w:r>
      <w:proofErr w:type="spellStart"/>
      <w:r w:rsidR="003A1A61" w:rsidRPr="00E010A8">
        <w:rPr>
          <w:sz w:val="27"/>
          <w:szCs w:val="27"/>
        </w:rPr>
        <w:t>Кужмарской</w:t>
      </w:r>
      <w:proofErr w:type="spellEnd"/>
      <w:r w:rsidR="003A1A61" w:rsidRPr="00E010A8">
        <w:rPr>
          <w:sz w:val="27"/>
          <w:szCs w:val="27"/>
        </w:rPr>
        <w:t xml:space="preserve"> сельской </w:t>
      </w:r>
      <w:r w:rsidRPr="00E010A8">
        <w:rPr>
          <w:sz w:val="27"/>
          <w:szCs w:val="27"/>
        </w:rPr>
        <w:t>администрацией</w:t>
      </w:r>
      <w:r w:rsidR="003A1A61" w:rsidRPr="00E010A8">
        <w:rPr>
          <w:sz w:val="27"/>
          <w:szCs w:val="27"/>
        </w:rPr>
        <w:t xml:space="preserve"> (далее – администрация)</w:t>
      </w:r>
      <w:r w:rsidRPr="00E010A8">
        <w:rPr>
          <w:sz w:val="27"/>
          <w:szCs w:val="27"/>
        </w:rPr>
        <w:t>.</w:t>
      </w:r>
    </w:p>
    <w:p w:rsidR="00890C10" w:rsidRPr="00E010A8" w:rsidRDefault="004A1613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1.8. </w:t>
      </w:r>
      <w:r w:rsidR="00890C10" w:rsidRPr="00E010A8">
        <w:rPr>
          <w:sz w:val="27"/>
          <w:szCs w:val="27"/>
        </w:rPr>
        <w:t>Учет граждан, нуждающихся в жилых помещениях муниципального специализированного жилищного фонда, осуществляется администрацией путем ведения списка граждан, нуждающихся в</w:t>
      </w:r>
      <w:r w:rsidRPr="00E010A8">
        <w:rPr>
          <w:sz w:val="27"/>
          <w:szCs w:val="27"/>
        </w:rPr>
        <w:t xml:space="preserve"> предоставлении таких помещений</w:t>
      </w:r>
      <w:r w:rsidR="00890C10" w:rsidRPr="00E010A8">
        <w:rPr>
          <w:sz w:val="27"/>
          <w:szCs w:val="27"/>
        </w:rPr>
        <w:t>. Включение в списки граждан и установление очередности на получение жилых помещений муниципального специализированного жилищного фонда осуществляются исходя из даты, указанной в заявлении гражданина о предоставлении такого помещения.</w:t>
      </w:r>
    </w:p>
    <w:p w:rsidR="002B3051" w:rsidRPr="00E010A8" w:rsidRDefault="002B305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1.9. Регистрация граждан, заселяемых в муниципальный специализированный жилищный фонд муниципального образования,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</w:t>
      </w:r>
      <w:r w:rsidR="002221E3" w:rsidRPr="00E010A8">
        <w:rPr>
          <w:sz w:val="27"/>
          <w:szCs w:val="27"/>
        </w:rPr>
        <w:t>.</w:t>
      </w:r>
    </w:p>
    <w:p w:rsidR="00CB2796" w:rsidRPr="00E010A8" w:rsidRDefault="002221E3" w:rsidP="00CB279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1.10. </w:t>
      </w:r>
      <w:proofErr w:type="gramStart"/>
      <w:r w:rsidRPr="00E010A8">
        <w:rPr>
          <w:sz w:val="27"/>
          <w:szCs w:val="27"/>
        </w:rPr>
        <w:t xml:space="preserve">Предоставление жилых помещений муниципального специализированного жилищного фонда осуществляется на основании договора найма специализированного жилого помещения, оформленного в соответствии с типовым </w:t>
      </w:r>
      <w:hyperlink r:id="rId7" w:history="1">
        <w:r w:rsidRPr="00E010A8">
          <w:rPr>
            <w:color w:val="0000FF"/>
            <w:sz w:val="27"/>
            <w:szCs w:val="27"/>
          </w:rPr>
          <w:t>договором</w:t>
        </w:r>
      </w:hyperlink>
      <w:r w:rsidRPr="00E010A8">
        <w:rPr>
          <w:sz w:val="27"/>
          <w:szCs w:val="27"/>
        </w:rPr>
        <w:t xml:space="preserve"> найма, утвержденн</w:t>
      </w:r>
      <w:r w:rsidR="00CB2796" w:rsidRPr="00E010A8">
        <w:rPr>
          <w:sz w:val="27"/>
          <w:szCs w:val="27"/>
        </w:rPr>
        <w:t>ого</w:t>
      </w:r>
      <w:r w:rsidRPr="00E010A8">
        <w:rPr>
          <w:sz w:val="27"/>
          <w:szCs w:val="27"/>
        </w:rPr>
        <w:t xml:space="preserve"> постановлением Правительства Российской Федерации от 26 января </w:t>
      </w:r>
      <w:smartTag w:uri="urn:schemas-microsoft-com:office:smarttags" w:element="metricconverter">
        <w:smartTagPr>
          <w:attr w:name="ProductID" w:val="2006 г"/>
        </w:smartTagPr>
        <w:r w:rsidRPr="00E010A8">
          <w:rPr>
            <w:sz w:val="27"/>
            <w:szCs w:val="27"/>
          </w:rPr>
          <w:t>2006 г</w:t>
        </w:r>
      </w:smartTag>
      <w:r w:rsidRPr="00E010A8">
        <w:rPr>
          <w:sz w:val="27"/>
          <w:szCs w:val="27"/>
        </w:rPr>
        <w:t xml:space="preserve">. </w:t>
      </w:r>
      <w:r w:rsidR="00CB2796" w:rsidRPr="00E010A8">
        <w:rPr>
          <w:sz w:val="27"/>
          <w:szCs w:val="27"/>
        </w:rPr>
        <w:t>№</w:t>
      </w:r>
      <w:r w:rsidRPr="00E010A8">
        <w:rPr>
          <w:sz w:val="27"/>
          <w:szCs w:val="27"/>
        </w:rPr>
        <w:t xml:space="preserve"> 42 </w:t>
      </w:r>
      <w:r w:rsidR="00CB2796" w:rsidRPr="00E010A8">
        <w:rPr>
          <w:sz w:val="27"/>
          <w:szCs w:val="27"/>
        </w:rPr>
        <w:t>«</w:t>
      </w:r>
      <w:r w:rsidRPr="00E010A8">
        <w:rPr>
          <w:sz w:val="27"/>
          <w:szCs w:val="27"/>
        </w:rPr>
        <w:t>Об утверждении Правил отнесения жилого помещения к специализированному жилищного фонду и типовых договоров найма специализированных жилых помещений</w:t>
      </w:r>
      <w:r w:rsidR="00CB2796" w:rsidRPr="00E010A8">
        <w:rPr>
          <w:sz w:val="27"/>
          <w:szCs w:val="27"/>
        </w:rPr>
        <w:t>»</w:t>
      </w:r>
      <w:r w:rsidRPr="00E010A8">
        <w:rPr>
          <w:sz w:val="27"/>
          <w:szCs w:val="27"/>
        </w:rPr>
        <w:t>.</w:t>
      </w:r>
      <w:proofErr w:type="gramEnd"/>
    </w:p>
    <w:p w:rsidR="00CB2796" w:rsidRPr="00E010A8" w:rsidRDefault="00CB2796" w:rsidP="00CB279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1.11. Предоставление жилых помещений специализированного жилищного фонда осуществляется за плату, определяемую в соответствии со </w:t>
      </w:r>
      <w:hyperlink r:id="rId8" w:history="1">
        <w:r w:rsidRPr="00E010A8">
          <w:rPr>
            <w:color w:val="0000FF"/>
            <w:sz w:val="27"/>
            <w:szCs w:val="27"/>
          </w:rPr>
          <w:t>статьей 156</w:t>
        </w:r>
      </w:hyperlink>
      <w:r w:rsidRPr="00E010A8">
        <w:rPr>
          <w:sz w:val="27"/>
          <w:szCs w:val="27"/>
        </w:rPr>
        <w:t xml:space="preserve"> Жилищного кодекса Российской Федерации.</w:t>
      </w:r>
    </w:p>
    <w:p w:rsidR="008D67B1" w:rsidRPr="00E010A8" w:rsidRDefault="008D67B1" w:rsidP="008D67B1">
      <w:pPr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        1.12. В первоочередном порядке жилые помещения муниципального специализированного жилищного фонда предоставляются квалифицированным специалистам дефицитных специальностей, работающим и (или) привлекаемым на работу в муниципальные учреждения поселения, муниципальные унитарные предприятия поселения, а также медицинским работникам медицинских организаций первичного звена здравоохранения и скорой медицинской помощи.</w:t>
      </w:r>
    </w:p>
    <w:p w:rsidR="002221E3" w:rsidRPr="00E010A8" w:rsidRDefault="002221E3" w:rsidP="00D22601">
      <w:pPr>
        <w:ind w:firstLine="709"/>
        <w:jc w:val="both"/>
        <w:rPr>
          <w:sz w:val="27"/>
          <w:szCs w:val="27"/>
        </w:rPr>
      </w:pPr>
    </w:p>
    <w:p w:rsidR="003A1A61" w:rsidRPr="00E010A8" w:rsidRDefault="003A1A61" w:rsidP="00D22601">
      <w:pPr>
        <w:ind w:firstLine="709"/>
        <w:jc w:val="both"/>
        <w:rPr>
          <w:sz w:val="27"/>
          <w:szCs w:val="27"/>
        </w:rPr>
      </w:pPr>
    </w:p>
    <w:p w:rsidR="00D22601" w:rsidRPr="00E010A8" w:rsidRDefault="004A1613" w:rsidP="00F64475">
      <w:pPr>
        <w:ind w:firstLine="709"/>
        <w:jc w:val="center"/>
        <w:rPr>
          <w:sz w:val="27"/>
          <w:szCs w:val="27"/>
        </w:rPr>
      </w:pPr>
      <w:r w:rsidRPr="00E010A8">
        <w:rPr>
          <w:sz w:val="27"/>
          <w:szCs w:val="27"/>
        </w:rPr>
        <w:t>2</w:t>
      </w:r>
      <w:r w:rsidR="00D22601" w:rsidRPr="00E010A8">
        <w:rPr>
          <w:sz w:val="27"/>
          <w:szCs w:val="27"/>
        </w:rPr>
        <w:t>. Порядок предоставления служебных жилых помещений</w:t>
      </w:r>
      <w:r w:rsidR="004D04A9" w:rsidRPr="00E010A8">
        <w:rPr>
          <w:sz w:val="27"/>
          <w:szCs w:val="27"/>
        </w:rPr>
        <w:t xml:space="preserve"> 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 </w:t>
      </w:r>
    </w:p>
    <w:p w:rsidR="002E7BED" w:rsidRPr="00E010A8" w:rsidRDefault="00594DCA" w:rsidP="002E7BED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2.1. Служебные жилые помещения</w:t>
      </w:r>
      <w:r w:rsidR="00EC1181" w:rsidRPr="00E010A8">
        <w:rPr>
          <w:sz w:val="27"/>
          <w:szCs w:val="27"/>
        </w:rPr>
        <w:t xml:space="preserve"> </w:t>
      </w:r>
      <w:r w:rsidR="003A1A61" w:rsidRPr="00E010A8">
        <w:rPr>
          <w:sz w:val="27"/>
          <w:szCs w:val="27"/>
        </w:rPr>
        <w:t xml:space="preserve">поселения </w:t>
      </w:r>
      <w:r w:rsidR="00EC1181" w:rsidRPr="00E010A8">
        <w:rPr>
          <w:sz w:val="27"/>
          <w:szCs w:val="27"/>
        </w:rPr>
        <w:t xml:space="preserve"> (</w:t>
      </w:r>
      <w:proofErr w:type="spellStart"/>
      <w:r w:rsidR="00EC1181" w:rsidRPr="00E010A8">
        <w:rPr>
          <w:sz w:val="27"/>
          <w:szCs w:val="27"/>
        </w:rPr>
        <w:t>далее-служебные</w:t>
      </w:r>
      <w:proofErr w:type="spellEnd"/>
      <w:r w:rsidR="00EC1181" w:rsidRPr="00E010A8">
        <w:rPr>
          <w:sz w:val="27"/>
          <w:szCs w:val="27"/>
        </w:rPr>
        <w:t xml:space="preserve"> жилые помещения)</w:t>
      </w:r>
      <w:r w:rsidRPr="00E010A8">
        <w:rPr>
          <w:sz w:val="27"/>
          <w:szCs w:val="27"/>
        </w:rPr>
        <w:t xml:space="preserve"> предназначаются для проживания граждан в связи с характером их трудовых отношений с органом местного самоуправления</w:t>
      </w:r>
      <w:r w:rsidR="001E2DD7" w:rsidRPr="00E010A8">
        <w:rPr>
          <w:sz w:val="27"/>
          <w:szCs w:val="27"/>
        </w:rPr>
        <w:t xml:space="preserve"> муниципального </w:t>
      </w:r>
      <w:r w:rsidR="001E2DD7" w:rsidRPr="00E010A8">
        <w:rPr>
          <w:sz w:val="27"/>
          <w:szCs w:val="27"/>
        </w:rPr>
        <w:lastRenderedPageBreak/>
        <w:t>образования</w:t>
      </w:r>
      <w:r w:rsidRPr="00E010A8">
        <w:rPr>
          <w:sz w:val="27"/>
          <w:szCs w:val="27"/>
        </w:rPr>
        <w:t>, муниципальным унитарным предприятием</w:t>
      </w:r>
      <w:r w:rsidR="001E2DD7" w:rsidRPr="00E010A8">
        <w:rPr>
          <w:sz w:val="27"/>
          <w:szCs w:val="27"/>
        </w:rPr>
        <w:t xml:space="preserve"> муниципального образования</w:t>
      </w:r>
      <w:r w:rsidRPr="00E010A8">
        <w:rPr>
          <w:sz w:val="27"/>
          <w:szCs w:val="27"/>
        </w:rPr>
        <w:t xml:space="preserve">, муниципальным учреждением </w:t>
      </w:r>
      <w:r w:rsidR="001E2DD7" w:rsidRPr="00E010A8">
        <w:rPr>
          <w:sz w:val="27"/>
          <w:szCs w:val="27"/>
        </w:rPr>
        <w:t xml:space="preserve">муниципального образования </w:t>
      </w:r>
      <w:r w:rsidRPr="00E010A8">
        <w:rPr>
          <w:sz w:val="27"/>
          <w:szCs w:val="27"/>
        </w:rPr>
        <w:t>или в связи с избранием на выборные должности в органы местного самоуправления</w:t>
      </w:r>
      <w:r w:rsidR="001E2DD7" w:rsidRPr="00E010A8">
        <w:rPr>
          <w:sz w:val="27"/>
          <w:szCs w:val="27"/>
        </w:rPr>
        <w:t xml:space="preserve"> муниципального образования</w:t>
      </w:r>
      <w:r w:rsidRPr="00E010A8">
        <w:rPr>
          <w:sz w:val="27"/>
          <w:szCs w:val="27"/>
        </w:rPr>
        <w:t>.</w:t>
      </w:r>
    </w:p>
    <w:p w:rsidR="002E7BED" w:rsidRPr="00E010A8" w:rsidRDefault="002E7BED" w:rsidP="004E2A3F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Категории граждан, которым предоставляются служебные жилые помещения, устанавливаются администрацией.</w:t>
      </w:r>
    </w:p>
    <w:p w:rsidR="004E2A3F" w:rsidRPr="00E010A8" w:rsidRDefault="00594DCA" w:rsidP="004E2A3F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2.2. </w:t>
      </w:r>
      <w:r w:rsidR="004E2A3F" w:rsidRPr="00E010A8">
        <w:rPr>
          <w:sz w:val="27"/>
          <w:szCs w:val="27"/>
        </w:rPr>
        <w:t>Служебные жилые помещения предоставляются гражданам в виде жилого дома, отдельной квартиры.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2.3. Граждане, нуждающиеся в предоставлении служебного жилого помещения, обращаются в администрацию с заявлением о предоставлении служебного жилого помещения.</w:t>
      </w:r>
    </w:p>
    <w:p w:rsidR="00594DCA" w:rsidRPr="00E010A8" w:rsidRDefault="00744C0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К заявлению о предоставлении служебного жилого помещения заявителем самостоятельно прилагаются следующие документы</w:t>
      </w:r>
      <w:r w:rsidR="00594DCA" w:rsidRPr="00E010A8">
        <w:rPr>
          <w:sz w:val="27"/>
          <w:szCs w:val="27"/>
        </w:rPr>
        <w:t>: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- </w:t>
      </w:r>
      <w:r w:rsidR="00BD7E3A" w:rsidRPr="00E010A8">
        <w:rPr>
          <w:sz w:val="27"/>
          <w:szCs w:val="27"/>
        </w:rPr>
        <w:t xml:space="preserve">копия </w:t>
      </w:r>
      <w:r w:rsidRPr="00E010A8">
        <w:rPr>
          <w:sz w:val="27"/>
          <w:szCs w:val="27"/>
        </w:rPr>
        <w:t>документ</w:t>
      </w:r>
      <w:r w:rsidR="00BD7E3A" w:rsidRPr="00E010A8">
        <w:rPr>
          <w:sz w:val="27"/>
          <w:szCs w:val="27"/>
        </w:rPr>
        <w:t>а</w:t>
      </w:r>
      <w:r w:rsidRPr="00E010A8">
        <w:rPr>
          <w:sz w:val="27"/>
          <w:szCs w:val="27"/>
        </w:rPr>
        <w:t>, удостоверяющ</w:t>
      </w:r>
      <w:r w:rsidR="00BD7E3A" w:rsidRPr="00E010A8">
        <w:rPr>
          <w:sz w:val="27"/>
          <w:szCs w:val="27"/>
        </w:rPr>
        <w:t>его</w:t>
      </w:r>
      <w:r w:rsidRPr="00E010A8">
        <w:rPr>
          <w:sz w:val="27"/>
          <w:szCs w:val="27"/>
        </w:rPr>
        <w:t xml:space="preserve"> личность заявителя и членов его семьи;</w:t>
      </w:r>
    </w:p>
    <w:p w:rsidR="00BD7E3A" w:rsidRPr="00E010A8" w:rsidRDefault="00BD7E3A" w:rsidP="00BD7E3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BD7E3A" w:rsidRPr="00E010A8" w:rsidRDefault="00BD7E3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- справка из кадровой службы, содержащая сведения </w:t>
      </w:r>
      <w:r w:rsidR="003A1A61" w:rsidRPr="00E010A8">
        <w:rPr>
          <w:sz w:val="27"/>
          <w:szCs w:val="27"/>
        </w:rPr>
        <w:t xml:space="preserve">о </w:t>
      </w:r>
      <w:r w:rsidRPr="00E010A8">
        <w:rPr>
          <w:sz w:val="27"/>
          <w:szCs w:val="27"/>
        </w:rPr>
        <w:t xml:space="preserve">сроке заключения </w:t>
      </w:r>
      <w:r w:rsidRPr="00E010A8">
        <w:rPr>
          <w:i/>
          <w:sz w:val="27"/>
          <w:szCs w:val="27"/>
        </w:rPr>
        <w:t>контракта/трудового договора</w:t>
      </w:r>
      <w:r w:rsidRPr="00E010A8">
        <w:rPr>
          <w:sz w:val="27"/>
          <w:szCs w:val="27"/>
        </w:rPr>
        <w:t>;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ходатайство структурного подразделения</w:t>
      </w:r>
      <w:r w:rsidR="00BD7E3A" w:rsidRPr="00E010A8">
        <w:rPr>
          <w:sz w:val="27"/>
          <w:szCs w:val="27"/>
        </w:rPr>
        <w:t>/руководителя</w:t>
      </w:r>
      <w:r w:rsidRPr="00E010A8">
        <w:rPr>
          <w:sz w:val="27"/>
          <w:szCs w:val="27"/>
        </w:rPr>
        <w:t xml:space="preserve"> органа местного самоуправления, муниципального учреждения</w:t>
      </w:r>
      <w:r w:rsidR="003A1A61" w:rsidRPr="00E010A8">
        <w:rPr>
          <w:sz w:val="27"/>
          <w:szCs w:val="27"/>
        </w:rPr>
        <w:t>,</w:t>
      </w:r>
      <w:r w:rsidRPr="00E010A8">
        <w:rPr>
          <w:sz w:val="27"/>
          <w:szCs w:val="27"/>
        </w:rPr>
        <w:t xml:space="preserve"> либо муниципального унитарного предприятия;</w:t>
      </w:r>
    </w:p>
    <w:p w:rsidR="00A77F6A" w:rsidRPr="00E010A8" w:rsidRDefault="00594DCA" w:rsidP="00A77F6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копия трудовой книжки (сведения о трудовой деятельности в соответствии со статьей 66.1 Трудового кодекса Р</w:t>
      </w:r>
      <w:r w:rsidR="001E2DD7" w:rsidRPr="00E010A8">
        <w:rPr>
          <w:sz w:val="27"/>
          <w:szCs w:val="27"/>
        </w:rPr>
        <w:t xml:space="preserve">оссийской </w:t>
      </w:r>
      <w:r w:rsidRPr="00E010A8">
        <w:rPr>
          <w:sz w:val="27"/>
          <w:szCs w:val="27"/>
        </w:rPr>
        <w:t>Ф</w:t>
      </w:r>
      <w:r w:rsidR="001E2DD7" w:rsidRPr="00E010A8">
        <w:rPr>
          <w:sz w:val="27"/>
          <w:szCs w:val="27"/>
        </w:rPr>
        <w:t>едерации</w:t>
      </w:r>
      <w:r w:rsidRPr="00E010A8">
        <w:rPr>
          <w:sz w:val="27"/>
          <w:szCs w:val="27"/>
        </w:rPr>
        <w:t>).</w:t>
      </w:r>
    </w:p>
    <w:p w:rsidR="00A77F6A" w:rsidRPr="00E010A8" w:rsidRDefault="00A77F6A" w:rsidP="00A77F6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Копии указанных выше документов должны быть заверены надлежащим образом или представлены с предъявлением подлинников документов.</w:t>
      </w:r>
    </w:p>
    <w:p w:rsidR="00594DCA" w:rsidRPr="00E010A8" w:rsidRDefault="00EC1181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2.4</w:t>
      </w:r>
      <w:r w:rsidR="00594DCA" w:rsidRPr="00E010A8">
        <w:rPr>
          <w:sz w:val="27"/>
          <w:szCs w:val="27"/>
        </w:rPr>
        <w:t xml:space="preserve">. </w:t>
      </w:r>
      <w:proofErr w:type="gramStart"/>
      <w:r w:rsidR="00594DCA" w:rsidRPr="00E010A8">
        <w:rPr>
          <w:sz w:val="27"/>
          <w:szCs w:val="27"/>
        </w:rPr>
        <w:t>Перечень документов, которые находятся в распоряжении государственных органов, органов местного самоуправления и иных органов, с которыми осуществляется взаимодействие, и которые заявитель вправе представить самостоятельно:</w:t>
      </w:r>
      <w:proofErr w:type="gramEnd"/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свидетельство о рождении на несовершеннолетних детей, свидетельство о заключении (расторжении) брака;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сведения о регистрации по месту жительства заявителя;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выписка из Единого государственного реестра недвижимости (ЕГРН) о зарегистрированных правах на объекты недвижимости.</w:t>
      </w:r>
    </w:p>
    <w:p w:rsidR="00594DCA" w:rsidRPr="00E010A8" w:rsidRDefault="00EC1181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2.5</w:t>
      </w:r>
      <w:r w:rsidR="00594DCA" w:rsidRPr="00E010A8">
        <w:rPr>
          <w:sz w:val="27"/>
          <w:szCs w:val="27"/>
        </w:rPr>
        <w:t>. Документы, указанные в п</w:t>
      </w:r>
      <w:r w:rsidRPr="00E010A8">
        <w:rPr>
          <w:sz w:val="27"/>
          <w:szCs w:val="27"/>
        </w:rPr>
        <w:t>ункте</w:t>
      </w:r>
      <w:r w:rsidR="00594DCA" w:rsidRPr="00E010A8">
        <w:rPr>
          <w:sz w:val="27"/>
          <w:szCs w:val="27"/>
        </w:rPr>
        <w:t xml:space="preserve"> 2.</w:t>
      </w:r>
      <w:r w:rsidRPr="00E010A8">
        <w:rPr>
          <w:sz w:val="27"/>
          <w:szCs w:val="27"/>
        </w:rPr>
        <w:t>4 настоящего Положения</w:t>
      </w:r>
      <w:r w:rsidR="00594DCA" w:rsidRPr="00E010A8">
        <w:rPr>
          <w:sz w:val="27"/>
          <w:szCs w:val="27"/>
        </w:rPr>
        <w:t xml:space="preserve"> запрашиваются в порядке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</w:t>
      </w:r>
      <w:r w:rsidR="00594DCA" w:rsidRPr="00E010A8">
        <w:rPr>
          <w:sz w:val="27"/>
          <w:szCs w:val="27"/>
        </w:rPr>
        <w:lastRenderedPageBreak/>
        <w:t>самоуправления организациях, если заявитель не представил указанные документы самостоятельно.</w:t>
      </w:r>
    </w:p>
    <w:p w:rsidR="00AE4D60" w:rsidRPr="00E010A8" w:rsidRDefault="00EC1181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2.6</w:t>
      </w:r>
      <w:r w:rsidR="00594DCA" w:rsidRPr="00E010A8">
        <w:rPr>
          <w:sz w:val="27"/>
          <w:szCs w:val="27"/>
        </w:rPr>
        <w:t xml:space="preserve">. </w:t>
      </w:r>
      <w:r w:rsidR="00AE4D60" w:rsidRPr="00E010A8">
        <w:rPr>
          <w:sz w:val="27"/>
          <w:szCs w:val="27"/>
        </w:rPr>
        <w:t>По результатам рассмотрения заявления гражданина и документов, указанных в пунктах 2.3, 2.</w:t>
      </w:r>
      <w:r w:rsidRPr="00E010A8">
        <w:rPr>
          <w:sz w:val="27"/>
          <w:szCs w:val="27"/>
        </w:rPr>
        <w:t>4</w:t>
      </w:r>
      <w:r w:rsidR="00AE4D60" w:rsidRPr="00E010A8">
        <w:rPr>
          <w:sz w:val="27"/>
          <w:szCs w:val="27"/>
        </w:rPr>
        <w:t xml:space="preserve"> настоящего Положения, администрация в течение 30 дней со дня регистрации заявления в администрации  принимает решение о предоставлении служебного жилого помещения либо об отказе в предоставлении служебного жилого помещения</w:t>
      </w:r>
      <w:r w:rsidRPr="00E010A8">
        <w:rPr>
          <w:sz w:val="27"/>
          <w:szCs w:val="27"/>
        </w:rPr>
        <w:t>.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О принятом решении </w:t>
      </w:r>
      <w:r w:rsidR="006059A4" w:rsidRPr="00E010A8">
        <w:rPr>
          <w:sz w:val="27"/>
          <w:szCs w:val="27"/>
        </w:rPr>
        <w:t xml:space="preserve">администрация </w:t>
      </w:r>
      <w:r w:rsidRPr="00E010A8">
        <w:rPr>
          <w:sz w:val="27"/>
          <w:szCs w:val="27"/>
        </w:rPr>
        <w:t>сообщает граждан</w:t>
      </w:r>
      <w:r w:rsidR="006059A4" w:rsidRPr="00E010A8">
        <w:rPr>
          <w:sz w:val="27"/>
          <w:szCs w:val="27"/>
        </w:rPr>
        <w:t>ину</w:t>
      </w:r>
      <w:r w:rsidRPr="00E010A8">
        <w:rPr>
          <w:sz w:val="27"/>
          <w:szCs w:val="27"/>
        </w:rPr>
        <w:t xml:space="preserve"> в письменной форме в 10-дневный срок со дня принятия такого решения. </w:t>
      </w:r>
    </w:p>
    <w:p w:rsidR="00B17A1D" w:rsidRPr="00E010A8" w:rsidRDefault="00B17A1D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</w:t>
      </w:r>
      <w:r w:rsidR="00EC1181" w:rsidRPr="00E010A8">
        <w:rPr>
          <w:sz w:val="27"/>
          <w:szCs w:val="27"/>
        </w:rPr>
        <w:t>7</w:t>
      </w:r>
      <w:r w:rsidRPr="00E010A8">
        <w:rPr>
          <w:sz w:val="27"/>
          <w:szCs w:val="27"/>
        </w:rPr>
        <w:t xml:space="preserve">. Решение об отказе в предоставлении гражданину </w:t>
      </w:r>
      <w:r w:rsidR="00EC1181" w:rsidRPr="00E010A8">
        <w:rPr>
          <w:sz w:val="27"/>
          <w:szCs w:val="27"/>
        </w:rPr>
        <w:t xml:space="preserve">служебного </w:t>
      </w:r>
      <w:r w:rsidRPr="00E010A8">
        <w:rPr>
          <w:sz w:val="27"/>
          <w:szCs w:val="27"/>
        </w:rPr>
        <w:t>жилого помещения принимается в случае: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 не относится к категории лиц, обладающих правом на получение жилого помещения специализированного жилищного фонда;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 или члены его семьи имеют на праве собственности жилое помещение либо долю в праве собственности на жилое помещение, расположенное по месту служебной (трудовой) деятельности в соответствующем населенном пункте;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-гражданину или члену его семьи ранее было предоставлено жилое помещение по договору социального найма или по договору найма специализированного жилого помещения по месту служебной (трудовой) деятельности в соответствующем населенном пункте;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отсутствия документов, указанных в пункте 2.3 настоящего Положения.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</w:t>
      </w:r>
      <w:r w:rsidR="00EC1181" w:rsidRPr="00E010A8">
        <w:rPr>
          <w:sz w:val="27"/>
          <w:szCs w:val="27"/>
        </w:rPr>
        <w:t>8</w:t>
      </w:r>
      <w:r w:rsidRPr="00E010A8">
        <w:rPr>
          <w:sz w:val="27"/>
          <w:szCs w:val="27"/>
        </w:rPr>
        <w:t xml:space="preserve">. На основании решения о предоставлении служебного жилого помещения с гражданами заключается договор найма служебного жилого помещения. 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</w:t>
      </w:r>
      <w:r w:rsidR="00EC1181" w:rsidRPr="00E010A8">
        <w:rPr>
          <w:sz w:val="27"/>
          <w:szCs w:val="27"/>
        </w:rPr>
        <w:t>9</w:t>
      </w:r>
      <w:r w:rsidRPr="00E010A8">
        <w:rPr>
          <w:sz w:val="27"/>
          <w:szCs w:val="27"/>
        </w:rPr>
        <w:t xml:space="preserve">. Договор найма служебного жилого помещения заключается на период: 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трудовых отношений</w:t>
      </w:r>
      <w:r w:rsidR="001C2906" w:rsidRPr="00E010A8">
        <w:rPr>
          <w:sz w:val="27"/>
          <w:szCs w:val="27"/>
        </w:rPr>
        <w:t xml:space="preserve"> с органом местного самоуправления муниципального образования, муниципальным унитарным предприятием муниципального образования, муниципальным учреждением муниципального образования</w:t>
      </w:r>
      <w:r w:rsidRPr="00E010A8">
        <w:rPr>
          <w:sz w:val="27"/>
          <w:szCs w:val="27"/>
        </w:rPr>
        <w:t xml:space="preserve">; </w:t>
      </w:r>
    </w:p>
    <w:p w:rsidR="00594DCA" w:rsidRPr="00E010A8" w:rsidRDefault="00594DCA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пребывания на выборной должности</w:t>
      </w:r>
      <w:r w:rsidR="001C2906" w:rsidRPr="00E010A8">
        <w:rPr>
          <w:sz w:val="27"/>
          <w:szCs w:val="27"/>
        </w:rPr>
        <w:t xml:space="preserve"> в органе местного самоуправления муниципального образования</w:t>
      </w:r>
      <w:r w:rsidRPr="00E010A8">
        <w:rPr>
          <w:sz w:val="27"/>
          <w:szCs w:val="27"/>
        </w:rPr>
        <w:t>.</w:t>
      </w:r>
    </w:p>
    <w:p w:rsidR="00D43A77" w:rsidRPr="00E010A8" w:rsidRDefault="00D43A77" w:rsidP="00594DC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Прекращение трудовых отношений с органом местного самоуправления муниципального образования, муниципальным унитарным предприятием муниципального образования, муниципальным учреждением муниципального образования либо пребывания на выборной должности</w:t>
      </w:r>
      <w:r w:rsidR="0082042F" w:rsidRPr="00E010A8">
        <w:rPr>
          <w:sz w:val="27"/>
          <w:szCs w:val="27"/>
        </w:rPr>
        <w:t xml:space="preserve"> в органе местного самоуправления муниципального образования</w:t>
      </w:r>
      <w:r w:rsidRPr="00E010A8">
        <w:rPr>
          <w:sz w:val="27"/>
          <w:szCs w:val="27"/>
        </w:rPr>
        <w:t>, а также увольнение со службы является основанием прекращения договора найма служебного жилого помещения.</w:t>
      </w:r>
    </w:p>
    <w:p w:rsidR="00D813E8" w:rsidRPr="00E010A8" w:rsidRDefault="00594DCA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</w:t>
      </w:r>
      <w:r w:rsidR="00EC1181" w:rsidRPr="00E010A8">
        <w:rPr>
          <w:sz w:val="27"/>
          <w:szCs w:val="27"/>
        </w:rPr>
        <w:t>10</w:t>
      </w:r>
      <w:r w:rsidRPr="00E010A8">
        <w:rPr>
          <w:sz w:val="27"/>
          <w:szCs w:val="27"/>
        </w:rPr>
        <w:t>. Служебные жилые помещения предоставляются гр</w:t>
      </w:r>
      <w:r w:rsidR="008D67B1" w:rsidRPr="00E010A8">
        <w:rPr>
          <w:sz w:val="27"/>
          <w:szCs w:val="27"/>
        </w:rPr>
        <w:t xml:space="preserve">ажданам по норме предоставления 15 </w:t>
      </w:r>
      <w:r w:rsidRPr="00E010A8">
        <w:rPr>
          <w:sz w:val="27"/>
          <w:szCs w:val="27"/>
        </w:rPr>
        <w:t>квадратных метров общей площади жилья на одного человека</w:t>
      </w:r>
      <w:r w:rsidR="0028495A" w:rsidRPr="00E010A8">
        <w:rPr>
          <w:sz w:val="27"/>
          <w:szCs w:val="27"/>
        </w:rPr>
        <w:t>.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2.</w:t>
      </w:r>
      <w:r w:rsidR="00EC1181" w:rsidRPr="00E010A8">
        <w:rPr>
          <w:sz w:val="27"/>
          <w:szCs w:val="27"/>
        </w:rPr>
        <w:t>11</w:t>
      </w:r>
      <w:r w:rsidRPr="00E010A8">
        <w:rPr>
          <w:sz w:val="27"/>
          <w:szCs w:val="27"/>
        </w:rPr>
        <w:t xml:space="preserve">. Служебное жилое помещение передается гражданину на основании акта приема-передачи и технического состояния жилого помещения, а </w:t>
      </w:r>
      <w:r w:rsidRPr="00E010A8">
        <w:rPr>
          <w:sz w:val="27"/>
          <w:szCs w:val="27"/>
        </w:rPr>
        <w:lastRenderedPageBreak/>
        <w:t>принимается от гражданина на основании данного акта и справки об отсутствии задолженности по коммунальным платежам.</w:t>
      </w:r>
    </w:p>
    <w:p w:rsidR="00D22601" w:rsidRPr="00E010A8" w:rsidRDefault="00D22601" w:rsidP="00594DCA">
      <w:pPr>
        <w:ind w:firstLine="709"/>
        <w:jc w:val="both"/>
        <w:rPr>
          <w:sz w:val="27"/>
          <w:szCs w:val="27"/>
        </w:rPr>
      </w:pPr>
    </w:p>
    <w:p w:rsidR="00D22601" w:rsidRPr="00E010A8" w:rsidRDefault="00E00171" w:rsidP="00D22601">
      <w:pPr>
        <w:ind w:firstLine="709"/>
        <w:jc w:val="center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>. Порядок предоставления жилых помещений в общежитиях</w:t>
      </w:r>
      <w:r w:rsidR="004D04A9" w:rsidRPr="00E010A8">
        <w:rPr>
          <w:sz w:val="27"/>
          <w:szCs w:val="27"/>
        </w:rPr>
        <w:t xml:space="preserve"> 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 </w:t>
      </w:r>
    </w:p>
    <w:p w:rsidR="00FF252E" w:rsidRPr="00E010A8" w:rsidRDefault="004D04A9" w:rsidP="00FF252E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 xml:space="preserve">.1. </w:t>
      </w:r>
      <w:r w:rsidR="00D43A77" w:rsidRPr="00E010A8">
        <w:rPr>
          <w:sz w:val="27"/>
          <w:szCs w:val="27"/>
        </w:rPr>
        <w:t>Жилые помещения в общежитиях</w:t>
      </w:r>
      <w:r w:rsidR="00C4706E" w:rsidRPr="00E010A8">
        <w:rPr>
          <w:sz w:val="27"/>
          <w:szCs w:val="27"/>
        </w:rPr>
        <w:t xml:space="preserve"> муниципального образования (далее - жилые помещения в общежитиях)</w:t>
      </w:r>
      <w:r w:rsidR="00D43A77" w:rsidRPr="00E010A8">
        <w:rPr>
          <w:sz w:val="27"/>
          <w:szCs w:val="27"/>
        </w:rPr>
        <w:t xml:space="preserve"> предназначаются для  временного проживания граждан в период их работы, обучения или службы.</w:t>
      </w:r>
    </w:p>
    <w:p w:rsidR="00FF252E" w:rsidRPr="00E010A8" w:rsidRDefault="00FF252E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</w:t>
      </w:r>
      <w:r w:rsidR="00D22601" w:rsidRPr="00E010A8">
        <w:rPr>
          <w:sz w:val="27"/>
          <w:szCs w:val="27"/>
        </w:rPr>
        <w:t>.</w:t>
      </w:r>
    </w:p>
    <w:p w:rsidR="00D22601" w:rsidRPr="00E010A8" w:rsidRDefault="004D04A9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2</w:t>
      </w:r>
      <w:r w:rsidR="00D22601" w:rsidRPr="00E010A8">
        <w:rPr>
          <w:sz w:val="27"/>
          <w:szCs w:val="27"/>
        </w:rPr>
        <w:t>. Жилые помещения в общежитиях предоставляются из расчета не менее чем 6 квадратных метров жилой площади на одного человека.</w:t>
      </w:r>
    </w:p>
    <w:p w:rsidR="00744C0A" w:rsidRPr="00E010A8" w:rsidRDefault="004D04A9" w:rsidP="00744C0A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 xml:space="preserve">. </w:t>
      </w:r>
      <w:r w:rsidR="00744C0A" w:rsidRPr="00E010A8">
        <w:rPr>
          <w:sz w:val="27"/>
          <w:szCs w:val="27"/>
        </w:rPr>
        <w:t>Граждане, нуждающиеся в предоставлении жилого помещения в общежитии, обращаются в администрацию с заявлением о предоставлении жилого помещения в общежитии.</w:t>
      </w:r>
    </w:p>
    <w:p w:rsidR="00D22601" w:rsidRPr="00E010A8" w:rsidRDefault="00744C0A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К заявлению о предоставлении жилого помещения в общежитии </w:t>
      </w:r>
      <w:r w:rsidR="00362D27" w:rsidRPr="00E010A8">
        <w:rPr>
          <w:sz w:val="27"/>
          <w:szCs w:val="27"/>
        </w:rPr>
        <w:t xml:space="preserve">заявителем самостоятельно </w:t>
      </w:r>
      <w:r w:rsidRPr="00E010A8">
        <w:rPr>
          <w:sz w:val="27"/>
          <w:szCs w:val="27"/>
        </w:rPr>
        <w:t>прилагаются</w:t>
      </w:r>
      <w:r w:rsidR="00362D27" w:rsidRPr="00E010A8">
        <w:rPr>
          <w:sz w:val="27"/>
          <w:szCs w:val="27"/>
        </w:rPr>
        <w:t xml:space="preserve"> следующие документы</w:t>
      </w:r>
      <w:r w:rsidR="00D22601" w:rsidRPr="00E010A8">
        <w:rPr>
          <w:sz w:val="27"/>
          <w:szCs w:val="27"/>
        </w:rPr>
        <w:t>: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копия документа, удостоверяющего личность заявителя и членов его семьи;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- справка из кадровой службы, содержащая сведения о сроке заключения </w:t>
      </w:r>
      <w:r w:rsidRPr="00E010A8">
        <w:rPr>
          <w:i/>
          <w:sz w:val="27"/>
          <w:szCs w:val="27"/>
        </w:rPr>
        <w:t>контракта/трудового договора</w:t>
      </w:r>
      <w:r w:rsidR="00FF252E" w:rsidRPr="00E010A8">
        <w:rPr>
          <w:i/>
          <w:sz w:val="27"/>
          <w:szCs w:val="27"/>
        </w:rPr>
        <w:t>/обучения</w:t>
      </w:r>
      <w:r w:rsidRPr="00E010A8">
        <w:rPr>
          <w:sz w:val="27"/>
          <w:szCs w:val="27"/>
        </w:rPr>
        <w:t>;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ходатайство структурного подразделения/руководителя органа местного самоуправления, муниципального учреждения либо муниципального унитарного предприятия;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копия трудовой книжки (сведения о трудовой деятельности в соответствии со статьей 66.1 Трудового кодекса Российской Федерации).</w:t>
      </w:r>
    </w:p>
    <w:p w:rsidR="00D813E8" w:rsidRPr="00E010A8" w:rsidRDefault="00D813E8" w:rsidP="00D813E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Копии указанных выше документов должны быть заверены надлежащим образом или представлены с предъявлением подлинников документов.</w:t>
      </w:r>
    </w:p>
    <w:p w:rsidR="00362D27" w:rsidRPr="00E010A8" w:rsidRDefault="004D04A9" w:rsidP="00362D27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3.4</w:t>
      </w:r>
      <w:r w:rsidR="00362D27" w:rsidRPr="00E010A8">
        <w:rPr>
          <w:sz w:val="27"/>
          <w:szCs w:val="27"/>
        </w:rPr>
        <w:t xml:space="preserve">. </w:t>
      </w:r>
      <w:proofErr w:type="gramStart"/>
      <w:r w:rsidR="00362D27" w:rsidRPr="00E010A8">
        <w:rPr>
          <w:sz w:val="27"/>
          <w:szCs w:val="27"/>
        </w:rPr>
        <w:t>Перечень документов, которые находятся в распоряжении государственных органов, органов местного самоуправления и иных органов, с которыми осуществляется взаимодействие, и которые заявитель вправе представить самостоятельно:</w:t>
      </w:r>
      <w:proofErr w:type="gramEnd"/>
    </w:p>
    <w:p w:rsidR="00362D27" w:rsidRPr="00E010A8" w:rsidRDefault="00362D27" w:rsidP="00362D27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свидетельство о рождении на несовершеннолетних детей, свидетельство о заключении (расторжении) брака;</w:t>
      </w:r>
    </w:p>
    <w:p w:rsidR="00362D27" w:rsidRPr="00E010A8" w:rsidRDefault="00362D27" w:rsidP="00362D27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сведения о регистрации по месту жительства заявителя;</w:t>
      </w:r>
    </w:p>
    <w:p w:rsidR="00362D27" w:rsidRPr="00E010A8" w:rsidRDefault="00362D27" w:rsidP="00362D27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выписка из Единого государственного реестра недвижимости (ЕГРН) о зарегистрированных правах на объекты недвижимости.</w:t>
      </w:r>
    </w:p>
    <w:p w:rsidR="00D22601" w:rsidRPr="00E010A8" w:rsidRDefault="004D04A9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>.5. По результатам рассмотрения заявления гражданина и документов, указанных в пункт</w:t>
      </w:r>
      <w:r w:rsidR="00AE4D60" w:rsidRPr="00E010A8">
        <w:rPr>
          <w:sz w:val="27"/>
          <w:szCs w:val="27"/>
        </w:rPr>
        <w:t>ах</w:t>
      </w:r>
      <w:r w:rsidR="00D22601" w:rsidRPr="00E010A8">
        <w:rPr>
          <w:sz w:val="27"/>
          <w:szCs w:val="27"/>
        </w:rPr>
        <w:t xml:space="preserve"> </w:t>
      </w: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3</w:t>
      </w:r>
      <w:r w:rsidR="00AE4D60" w:rsidRPr="00E010A8">
        <w:rPr>
          <w:sz w:val="27"/>
          <w:szCs w:val="27"/>
        </w:rPr>
        <w:t xml:space="preserve">, </w:t>
      </w:r>
      <w:r w:rsidRPr="00E010A8">
        <w:rPr>
          <w:sz w:val="27"/>
          <w:szCs w:val="27"/>
        </w:rPr>
        <w:t>3</w:t>
      </w:r>
      <w:r w:rsidR="00AE4D60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 xml:space="preserve"> настоящего Положения, администрация в течение 30 дней принимает решение о предоставлен</w:t>
      </w:r>
      <w:r w:rsidR="00C4706E" w:rsidRPr="00E010A8">
        <w:rPr>
          <w:sz w:val="27"/>
          <w:szCs w:val="27"/>
        </w:rPr>
        <w:t>ии жилого помещения в общежитии</w:t>
      </w:r>
      <w:r w:rsidR="00D22601" w:rsidRPr="00E010A8">
        <w:rPr>
          <w:sz w:val="27"/>
          <w:szCs w:val="27"/>
        </w:rPr>
        <w:t xml:space="preserve"> либо об отказе в предоставлении.</w:t>
      </w:r>
    </w:p>
    <w:p w:rsidR="0058284B" w:rsidRPr="00E010A8" w:rsidRDefault="0058284B" w:rsidP="0058284B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lastRenderedPageBreak/>
        <w:t xml:space="preserve">О принятом решении администрация сообщает гражданину в письменной форме в 10-дневный срок со дня принятия такого решения. </w:t>
      </w:r>
    </w:p>
    <w:p w:rsidR="00D22601" w:rsidRPr="00E010A8" w:rsidRDefault="004D04A9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22601" w:rsidRPr="00E010A8">
        <w:rPr>
          <w:sz w:val="27"/>
          <w:szCs w:val="27"/>
        </w:rPr>
        <w:t>.6. Решение об отказе в предоставлении гражданину жилого помещения в общежитии принимается в случае: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 не относится к категории лиц, обладающих правом на получение жилого помещения специализированного жилищного фонда;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 или члены его семьи имеют на праве собственности жилое помещение либо долю в праве собственности на жилое помещение, расположенное по месту служебной (трудовой) деятельности в соответствующем населенном пункте;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-гражданину или члену его семьи ранее было предоставлено жилое помещение по договору социального найма или по договору найма специализированного жилого помещения по месту служебной (трудовой) деятельности в соответствующем населенном пункте;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отсутствия документов, предусмотренных пунктом 3.3 настоящего Положения.</w:t>
      </w:r>
    </w:p>
    <w:p w:rsidR="00D43A77" w:rsidRPr="00E010A8" w:rsidRDefault="004D04A9" w:rsidP="00D43A77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</w:t>
      </w:r>
      <w:r w:rsidR="00D43A77" w:rsidRPr="00E010A8">
        <w:rPr>
          <w:sz w:val="27"/>
          <w:szCs w:val="27"/>
        </w:rPr>
        <w:t xml:space="preserve">.7. Договор найма жилого помещения в общежитии заключается на период трудовых отношений, прохождения службы или </w:t>
      </w:r>
      <w:hyperlink r:id="rId9" w:history="1">
        <w:r w:rsidR="00D43A77" w:rsidRPr="00E010A8">
          <w:rPr>
            <w:color w:val="0000FF"/>
            <w:sz w:val="27"/>
            <w:szCs w:val="27"/>
          </w:rPr>
          <w:t>обучения</w:t>
        </w:r>
      </w:hyperlink>
      <w:r w:rsidR="00D43A77" w:rsidRPr="00E010A8">
        <w:rPr>
          <w:sz w:val="27"/>
          <w:szCs w:val="27"/>
        </w:rPr>
        <w:t>. Прекращение трудовых отношений, обучения, а также увольнение со службы является основанием прекращения договора найма жилого помещения в общежитии.</w:t>
      </w:r>
    </w:p>
    <w:p w:rsidR="00B17A1D" w:rsidRPr="00E010A8" w:rsidRDefault="00B17A1D" w:rsidP="00D22601">
      <w:pPr>
        <w:ind w:firstLine="709"/>
        <w:jc w:val="both"/>
        <w:rPr>
          <w:sz w:val="27"/>
          <w:szCs w:val="27"/>
        </w:rPr>
      </w:pPr>
    </w:p>
    <w:p w:rsidR="00D22601" w:rsidRPr="00E010A8" w:rsidRDefault="004D04A9" w:rsidP="00D22601">
      <w:pPr>
        <w:ind w:firstLine="709"/>
        <w:jc w:val="center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 Порядок предоставления жилых помещений маневренного фонда</w:t>
      </w:r>
      <w:r w:rsidRPr="00E010A8">
        <w:rPr>
          <w:sz w:val="27"/>
          <w:szCs w:val="27"/>
        </w:rPr>
        <w:t xml:space="preserve"> 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 </w:t>
      </w:r>
    </w:p>
    <w:p w:rsidR="00D22601" w:rsidRPr="00E010A8" w:rsidRDefault="003E29BC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.1. Жилые помещения маневренного фонда</w:t>
      </w:r>
      <w:r w:rsidR="00C4706E" w:rsidRPr="00E010A8">
        <w:rPr>
          <w:sz w:val="27"/>
          <w:szCs w:val="27"/>
        </w:rPr>
        <w:t xml:space="preserve"> муниципального образования (далее - жил</w:t>
      </w:r>
      <w:r w:rsidR="00651F14" w:rsidRPr="00E010A8">
        <w:rPr>
          <w:sz w:val="27"/>
          <w:szCs w:val="27"/>
        </w:rPr>
        <w:t>ое</w:t>
      </w:r>
      <w:r w:rsidR="00C4706E" w:rsidRPr="00E010A8">
        <w:rPr>
          <w:sz w:val="27"/>
          <w:szCs w:val="27"/>
        </w:rPr>
        <w:t xml:space="preserve"> помещени</w:t>
      </w:r>
      <w:r w:rsidR="00651F14" w:rsidRPr="00E010A8">
        <w:rPr>
          <w:sz w:val="27"/>
          <w:szCs w:val="27"/>
        </w:rPr>
        <w:t>е</w:t>
      </w:r>
      <w:r w:rsidR="00C4706E" w:rsidRPr="00E010A8">
        <w:rPr>
          <w:sz w:val="27"/>
          <w:szCs w:val="27"/>
        </w:rPr>
        <w:t xml:space="preserve"> маневренного жилищного фонда)</w:t>
      </w:r>
      <w:r w:rsidR="00D22601" w:rsidRPr="00E010A8">
        <w:rPr>
          <w:sz w:val="27"/>
          <w:szCs w:val="27"/>
        </w:rPr>
        <w:t xml:space="preserve"> предоставляются для временного проживания: </w:t>
      </w:r>
    </w:p>
    <w:p w:rsidR="003E29BC" w:rsidRPr="00E010A8" w:rsidRDefault="003E29BC" w:rsidP="003E29BC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E29BC" w:rsidRPr="00E010A8" w:rsidRDefault="003E29BC" w:rsidP="003E29BC">
      <w:pPr>
        <w:ind w:firstLine="709"/>
        <w:jc w:val="both"/>
        <w:rPr>
          <w:sz w:val="27"/>
          <w:szCs w:val="27"/>
        </w:rPr>
      </w:pPr>
      <w:proofErr w:type="gramStart"/>
      <w:r w:rsidRPr="00E010A8">
        <w:rPr>
          <w:sz w:val="27"/>
          <w:szCs w:val="27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E29BC" w:rsidRPr="00E010A8" w:rsidRDefault="003E29BC" w:rsidP="003E29BC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E29BC" w:rsidRPr="00E010A8" w:rsidRDefault="00C4706E" w:rsidP="003E29BC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4)</w:t>
      </w:r>
      <w:r w:rsidR="003E29BC" w:rsidRPr="00E010A8">
        <w:rPr>
          <w:sz w:val="27"/>
          <w:szCs w:val="27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3E29BC" w:rsidRPr="00E010A8" w:rsidRDefault="00C4706E" w:rsidP="003E29BC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5</w:t>
      </w:r>
      <w:r w:rsidR="003E29BC" w:rsidRPr="00E010A8">
        <w:rPr>
          <w:sz w:val="27"/>
          <w:szCs w:val="27"/>
        </w:rPr>
        <w:t>) иных граждан в случаях, предусмотренных законодательством.</w:t>
      </w:r>
    </w:p>
    <w:p w:rsidR="00C52B18" w:rsidRPr="00E010A8" w:rsidRDefault="004A3302" w:rsidP="00C52B18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.2. Заселение жилых помещений маневренного жилищного фонда производится без расторжения при этом договоров найма на ремонтируемые жилые помещения и снятия с регистрационного учета по месту постоянного жительства.</w:t>
      </w:r>
    </w:p>
    <w:p w:rsidR="00D22601" w:rsidRPr="00E010A8" w:rsidRDefault="004A3302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lastRenderedPageBreak/>
        <w:t>4</w:t>
      </w:r>
      <w:r w:rsidR="00D22601" w:rsidRPr="00E010A8">
        <w:rPr>
          <w:sz w:val="27"/>
          <w:szCs w:val="27"/>
        </w:rPr>
        <w:t xml:space="preserve">.3. </w:t>
      </w:r>
      <w:r w:rsidR="00C52B18" w:rsidRPr="00E010A8">
        <w:rPr>
          <w:sz w:val="27"/>
          <w:szCs w:val="27"/>
        </w:rPr>
        <w:t>Маневренный фонд может состоять из многоквартирных домов, а также квартир и иных жилых помещений.</w:t>
      </w:r>
      <w:r w:rsidR="00D22601" w:rsidRPr="00E010A8">
        <w:rPr>
          <w:sz w:val="27"/>
          <w:szCs w:val="27"/>
        </w:rPr>
        <w:t xml:space="preserve"> Жилые помещения маневренного жилищного фонда предоставляются из расчета не менее 6 квадратных метров жилой площади на одного человека.</w:t>
      </w:r>
    </w:p>
    <w:p w:rsidR="00C52B18" w:rsidRPr="00E010A8" w:rsidRDefault="004A3302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C52B18" w:rsidRPr="00E010A8">
        <w:rPr>
          <w:sz w:val="27"/>
          <w:szCs w:val="27"/>
        </w:rPr>
        <w:t>.4. Граждане, нуждающиеся в предоставлении жилого помещения маневренного</w:t>
      </w:r>
      <w:r w:rsidR="00FD151D" w:rsidRPr="00E010A8">
        <w:rPr>
          <w:sz w:val="27"/>
          <w:szCs w:val="27"/>
        </w:rPr>
        <w:t xml:space="preserve"> жилищного</w:t>
      </w:r>
      <w:r w:rsidR="00C52B18" w:rsidRPr="00E010A8">
        <w:rPr>
          <w:sz w:val="27"/>
          <w:szCs w:val="27"/>
        </w:rPr>
        <w:t xml:space="preserve"> фонда, обращаются в администрацию с заявлением о предоставлении жилого помещения маневренного фонда.</w:t>
      </w:r>
    </w:p>
    <w:p w:rsidR="00D22601" w:rsidRPr="00E010A8" w:rsidRDefault="004A3302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</w:t>
      </w:r>
      <w:r w:rsidR="00C52B18" w:rsidRPr="00E010A8">
        <w:rPr>
          <w:sz w:val="27"/>
          <w:szCs w:val="27"/>
        </w:rPr>
        <w:t>5</w:t>
      </w:r>
      <w:r w:rsidR="00D22601" w:rsidRPr="00E010A8">
        <w:rPr>
          <w:sz w:val="27"/>
          <w:szCs w:val="27"/>
        </w:rPr>
        <w:t xml:space="preserve">. К заявлению о предоставлении жилого помещения маневренного </w:t>
      </w:r>
      <w:r w:rsidR="00FD151D" w:rsidRPr="00E010A8">
        <w:rPr>
          <w:sz w:val="27"/>
          <w:szCs w:val="27"/>
        </w:rPr>
        <w:t xml:space="preserve">жилищного </w:t>
      </w:r>
      <w:r w:rsidR="00D22601" w:rsidRPr="00E010A8">
        <w:rPr>
          <w:sz w:val="27"/>
          <w:szCs w:val="27"/>
        </w:rPr>
        <w:t>фонда, направляемому в администрацию, прилагаются: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1) копия свидетельства о рождении (для несовершеннолетних);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2) копия свидетельства о браке;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22601" w:rsidRPr="00E010A8" w:rsidRDefault="00D22601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5) копия решения суда об обращении взыскания на жилые помещения для случая, указанного в подпункте 2 пункта </w:t>
      </w:r>
      <w:r w:rsidR="002221E3" w:rsidRPr="00E010A8">
        <w:rPr>
          <w:sz w:val="27"/>
          <w:szCs w:val="27"/>
        </w:rPr>
        <w:t>4</w:t>
      </w:r>
      <w:r w:rsidRPr="00E010A8">
        <w:rPr>
          <w:sz w:val="27"/>
          <w:szCs w:val="27"/>
        </w:rPr>
        <w:t>.1 настоящего Положения;</w:t>
      </w:r>
    </w:p>
    <w:p w:rsidR="004A3302" w:rsidRPr="00E010A8" w:rsidRDefault="004A3302" w:rsidP="004A3302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4.6. </w:t>
      </w:r>
      <w:proofErr w:type="gramStart"/>
      <w:r w:rsidRPr="00E010A8">
        <w:rPr>
          <w:sz w:val="27"/>
          <w:szCs w:val="27"/>
        </w:rPr>
        <w:t>Перечень документов, которые находятся в распоряжении государственных органов, органов местного самоуправления и иных органов, с которыми осуществляется взаимодействие, и которые заявитель вправе представить самостоятельно:</w:t>
      </w:r>
      <w:proofErr w:type="gramEnd"/>
    </w:p>
    <w:p w:rsidR="004A3302" w:rsidRPr="00E010A8" w:rsidRDefault="004A3302" w:rsidP="004A3302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сведения о регистрации по месту жительства заявителя;</w:t>
      </w:r>
    </w:p>
    <w:p w:rsidR="004A3302" w:rsidRPr="00E010A8" w:rsidRDefault="004A3302" w:rsidP="004A3302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выписка из Единого государственного реестра недвижимости (ЕГРН) о зарегистрированных правах на объекты недвижимости.</w:t>
      </w:r>
    </w:p>
    <w:p w:rsidR="00D22601" w:rsidRPr="00E010A8" w:rsidRDefault="004A3302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7</w:t>
      </w:r>
      <w:r w:rsidR="00D22601" w:rsidRPr="00E010A8">
        <w:rPr>
          <w:sz w:val="27"/>
          <w:szCs w:val="27"/>
        </w:rPr>
        <w:t>. По результатам рассмотрения заявления и документов, указанных в пункт</w:t>
      </w:r>
      <w:r w:rsidR="002221E3" w:rsidRPr="00E010A8">
        <w:rPr>
          <w:sz w:val="27"/>
          <w:szCs w:val="27"/>
        </w:rPr>
        <w:t>ах</w:t>
      </w:r>
      <w:r w:rsidR="00D22601" w:rsidRPr="00E010A8">
        <w:rPr>
          <w:sz w:val="27"/>
          <w:szCs w:val="27"/>
        </w:rPr>
        <w:t xml:space="preserve"> </w:t>
      </w:r>
      <w:r w:rsidR="00B70BD2"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5</w:t>
      </w:r>
      <w:r w:rsidR="002221E3" w:rsidRPr="00E010A8">
        <w:rPr>
          <w:sz w:val="27"/>
          <w:szCs w:val="27"/>
        </w:rPr>
        <w:t>, 4.6</w:t>
      </w:r>
      <w:r w:rsidR="00B70BD2" w:rsidRPr="00E010A8">
        <w:rPr>
          <w:sz w:val="27"/>
          <w:szCs w:val="27"/>
        </w:rPr>
        <w:t xml:space="preserve"> настоящего Положения</w:t>
      </w:r>
      <w:r w:rsidR="00D22601" w:rsidRPr="00E010A8">
        <w:rPr>
          <w:sz w:val="27"/>
          <w:szCs w:val="27"/>
        </w:rPr>
        <w:t xml:space="preserve">, администрация в течение 30 </w:t>
      </w:r>
      <w:r w:rsidR="00C52B18" w:rsidRPr="00E010A8">
        <w:rPr>
          <w:sz w:val="27"/>
          <w:szCs w:val="27"/>
        </w:rPr>
        <w:t xml:space="preserve">дней </w:t>
      </w:r>
      <w:r w:rsidR="00D22601" w:rsidRPr="00E010A8">
        <w:rPr>
          <w:sz w:val="27"/>
          <w:szCs w:val="27"/>
        </w:rPr>
        <w:t>принимает решение о предоставлении жилого помещения в маневренном жилищном фонде либо об отказе в предоставлении.</w:t>
      </w:r>
    </w:p>
    <w:p w:rsidR="0058284B" w:rsidRPr="00E010A8" w:rsidRDefault="0058284B" w:rsidP="0058284B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О принятом решении администрация сообщает гражданину в письменной форме в 10-дневный срок со дня принятия такого решения. </w:t>
      </w:r>
    </w:p>
    <w:p w:rsidR="00D22601" w:rsidRPr="00E010A8" w:rsidRDefault="004A3302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</w:t>
      </w:r>
      <w:r w:rsidR="00D22601" w:rsidRPr="00E010A8">
        <w:rPr>
          <w:sz w:val="27"/>
          <w:szCs w:val="27"/>
        </w:rPr>
        <w:t>.</w:t>
      </w:r>
      <w:r w:rsidRPr="00E010A8">
        <w:rPr>
          <w:sz w:val="27"/>
          <w:szCs w:val="27"/>
        </w:rPr>
        <w:t>8</w:t>
      </w:r>
      <w:r w:rsidR="00D22601" w:rsidRPr="00E010A8">
        <w:rPr>
          <w:sz w:val="27"/>
          <w:szCs w:val="27"/>
        </w:rPr>
        <w:t>. Решение об отказе в предоставлении гражданину жилого помещения в маневренном жилищном фонде принимается в случае: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 не относится к категории лиц, обладающих правом на получение жилого помещения специализированного жилищного фонда;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 или члены его семьи имеют на праве собственности жилое помещение либо долю в праве собственности на жилое помещение, расположенное по месту служебной (трудовой) деятельности в соответствующем населенном пункте;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-гражданину или члену его семьи ранее было предоставлено жилое помещение по договору социального найма или по договору найма специализированного жилого помещения по месту служебной (трудовой) деятельности в соответствующем населенном пункте;</w:t>
      </w:r>
    </w:p>
    <w:p w:rsidR="008D67B1" w:rsidRPr="00E010A8" w:rsidRDefault="008D67B1" w:rsidP="008D67B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- отсутствия документов, предусмотренных пунктом 4.5 настоящего Положения.</w:t>
      </w:r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4.9. Договор найма жилого помещения маневренного жилищного фонда заключается на период:</w:t>
      </w:r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lastRenderedPageBreak/>
        <w:t xml:space="preserve">- до завершения капитального ремонта или реконструкции дома (при заключении такого договора с гражданами, указанными в </w:t>
      </w:r>
      <w:hyperlink r:id="rId10" w:history="1">
        <w:r w:rsidRPr="00E010A8">
          <w:rPr>
            <w:sz w:val="27"/>
            <w:szCs w:val="27"/>
          </w:rPr>
          <w:t>пункте 1 статьи 95</w:t>
        </w:r>
      </w:hyperlink>
      <w:r w:rsidRPr="00E010A8">
        <w:rPr>
          <w:sz w:val="27"/>
          <w:szCs w:val="27"/>
        </w:rPr>
        <w:t xml:space="preserve"> Жилищного кодекса Российской Федерации);</w:t>
      </w:r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11" w:history="1">
        <w:r w:rsidRPr="00E010A8">
          <w:rPr>
            <w:sz w:val="27"/>
            <w:szCs w:val="27"/>
          </w:rPr>
          <w:t>пункте 2 статьи 95</w:t>
        </w:r>
      </w:hyperlink>
      <w:r w:rsidRPr="00E010A8">
        <w:rPr>
          <w:sz w:val="27"/>
          <w:szCs w:val="27"/>
        </w:rPr>
        <w:t xml:space="preserve"> Жилищного кодекса Российской Федерации);</w:t>
      </w:r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proofErr w:type="gramStart"/>
      <w:r w:rsidRPr="00E010A8">
        <w:rPr>
          <w:sz w:val="27"/>
          <w:szCs w:val="27"/>
        </w:rPr>
        <w:t xml:space="preserve"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 </w:t>
      </w:r>
      <w:hyperlink r:id="rId12" w:history="1">
        <w:r w:rsidRPr="00E010A8">
          <w:rPr>
            <w:sz w:val="27"/>
            <w:szCs w:val="27"/>
          </w:rPr>
          <w:t>пункте 3 статьи 95</w:t>
        </w:r>
      </w:hyperlink>
      <w:r w:rsidRPr="00E010A8">
        <w:rPr>
          <w:sz w:val="27"/>
          <w:szCs w:val="27"/>
        </w:rPr>
        <w:t xml:space="preserve"> Жилищного кодекса Российской</w:t>
      </w:r>
      <w:proofErr w:type="gramEnd"/>
      <w:r w:rsidRPr="00E010A8">
        <w:rPr>
          <w:sz w:val="27"/>
          <w:szCs w:val="27"/>
        </w:rPr>
        <w:t xml:space="preserve"> </w:t>
      </w:r>
      <w:proofErr w:type="gramStart"/>
      <w:r w:rsidRPr="00E010A8">
        <w:rPr>
          <w:sz w:val="27"/>
          <w:szCs w:val="27"/>
        </w:rPr>
        <w:t>Федерации);</w:t>
      </w:r>
      <w:proofErr w:type="gramEnd"/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- до завершения расчетов с гражданами, указанными в </w:t>
      </w:r>
      <w:hyperlink r:id="rId13" w:history="1">
        <w:r w:rsidRPr="00E010A8">
          <w:rPr>
            <w:sz w:val="27"/>
            <w:szCs w:val="27"/>
          </w:rPr>
          <w:t>пункте 3.1 статьи 95</w:t>
        </w:r>
      </w:hyperlink>
      <w:r w:rsidRPr="00E010A8">
        <w:rPr>
          <w:sz w:val="27"/>
          <w:szCs w:val="27"/>
        </w:rPr>
        <w:t xml:space="preserve"> Жилищного кодекса Российской Федерации, либо до предоставления им жилых помещений, но не более чем на два года;</w:t>
      </w:r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- </w:t>
      </w:r>
      <w:proofErr w:type="gramStart"/>
      <w:r w:rsidRPr="00E010A8">
        <w:rPr>
          <w:sz w:val="27"/>
          <w:szCs w:val="27"/>
        </w:rPr>
        <w:t>установленный</w:t>
      </w:r>
      <w:proofErr w:type="gramEnd"/>
      <w:r w:rsidRPr="00E010A8">
        <w:rPr>
          <w:sz w:val="27"/>
          <w:szCs w:val="27"/>
        </w:rPr>
        <w:t xml:space="preserve"> законодательством (при заключении такого договора с гражданами, указанными в </w:t>
      </w:r>
      <w:hyperlink r:id="rId14" w:history="1">
        <w:r w:rsidRPr="00E010A8">
          <w:rPr>
            <w:sz w:val="27"/>
            <w:szCs w:val="27"/>
          </w:rPr>
          <w:t>пункте 4 статьи 95</w:t>
        </w:r>
      </w:hyperlink>
      <w:r w:rsidRPr="00E010A8">
        <w:rPr>
          <w:sz w:val="27"/>
          <w:szCs w:val="27"/>
        </w:rPr>
        <w:t xml:space="preserve"> Жилищного кодекса Российской Федерации).</w:t>
      </w:r>
    </w:p>
    <w:p w:rsidR="00651F14" w:rsidRPr="00E010A8" w:rsidRDefault="00651F14" w:rsidP="00651F14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 xml:space="preserve">Истечение периода, на который заключен договор найма </w:t>
      </w:r>
      <w:proofErr w:type="gramStart"/>
      <w:r w:rsidRPr="00E010A8">
        <w:rPr>
          <w:sz w:val="27"/>
          <w:szCs w:val="27"/>
        </w:rPr>
        <w:t>жилого</w:t>
      </w:r>
      <w:proofErr w:type="gramEnd"/>
      <w:r w:rsidRPr="00E010A8">
        <w:rPr>
          <w:sz w:val="27"/>
          <w:szCs w:val="27"/>
        </w:rPr>
        <w:t xml:space="preserve"> помещения маневренного фонда, является основанием прекращения данного договора.</w:t>
      </w:r>
    </w:p>
    <w:p w:rsidR="004A3302" w:rsidRPr="00E010A8" w:rsidRDefault="004A3302" w:rsidP="00D22601">
      <w:pPr>
        <w:ind w:firstLine="709"/>
        <w:jc w:val="both"/>
        <w:rPr>
          <w:sz w:val="27"/>
          <w:szCs w:val="27"/>
        </w:rPr>
      </w:pPr>
    </w:p>
    <w:p w:rsidR="00D22601" w:rsidRPr="00E010A8" w:rsidRDefault="00FF4321" w:rsidP="00D22601">
      <w:pPr>
        <w:ind w:firstLine="709"/>
        <w:jc w:val="center"/>
        <w:rPr>
          <w:sz w:val="27"/>
          <w:szCs w:val="27"/>
        </w:rPr>
      </w:pPr>
      <w:r w:rsidRPr="00E010A8">
        <w:rPr>
          <w:sz w:val="27"/>
          <w:szCs w:val="27"/>
        </w:rPr>
        <w:t>5</w:t>
      </w:r>
      <w:r w:rsidR="00D22601" w:rsidRPr="00E010A8">
        <w:rPr>
          <w:sz w:val="27"/>
          <w:szCs w:val="27"/>
        </w:rPr>
        <w:t>. Порядок прекращения и расторжения договоров найма специализированного жилого помещения</w:t>
      </w:r>
    </w:p>
    <w:p w:rsidR="00D22601" w:rsidRPr="00E010A8" w:rsidRDefault="00D22601" w:rsidP="00D22601">
      <w:pPr>
        <w:ind w:firstLine="709"/>
        <w:jc w:val="both"/>
        <w:rPr>
          <w:b/>
          <w:sz w:val="27"/>
          <w:szCs w:val="27"/>
        </w:rPr>
      </w:pPr>
      <w:r w:rsidRPr="00E010A8">
        <w:rPr>
          <w:b/>
          <w:sz w:val="27"/>
          <w:szCs w:val="27"/>
        </w:rPr>
        <w:t> </w:t>
      </w:r>
    </w:p>
    <w:p w:rsidR="00D22601" w:rsidRPr="00E010A8" w:rsidRDefault="00FE488D" w:rsidP="00D22601">
      <w:pPr>
        <w:ind w:firstLine="709"/>
        <w:jc w:val="both"/>
        <w:rPr>
          <w:sz w:val="27"/>
          <w:szCs w:val="27"/>
        </w:rPr>
      </w:pPr>
      <w:r w:rsidRPr="00E010A8">
        <w:rPr>
          <w:sz w:val="27"/>
          <w:szCs w:val="27"/>
        </w:rPr>
        <w:t>5</w:t>
      </w:r>
      <w:r w:rsidR="00D22601" w:rsidRPr="00E010A8">
        <w:rPr>
          <w:sz w:val="27"/>
          <w:szCs w:val="27"/>
        </w:rPr>
        <w:t xml:space="preserve">.1. Договор найма специализированного жилого помещения </w:t>
      </w:r>
      <w:r w:rsidRPr="00E010A8">
        <w:rPr>
          <w:sz w:val="27"/>
          <w:szCs w:val="27"/>
        </w:rPr>
        <w:t>прекращается и расторгается в порядке, установленном Жилищным кодексом Российской Федерации</w:t>
      </w:r>
      <w:r w:rsidR="00D22601" w:rsidRPr="00E010A8">
        <w:rPr>
          <w:sz w:val="27"/>
          <w:szCs w:val="27"/>
        </w:rPr>
        <w:t>.</w:t>
      </w:r>
    </w:p>
    <w:p w:rsidR="003F5B27" w:rsidRPr="00D22601" w:rsidRDefault="003F5B27" w:rsidP="00D22601">
      <w:pPr>
        <w:ind w:firstLine="709"/>
        <w:jc w:val="both"/>
        <w:rPr>
          <w:sz w:val="28"/>
          <w:szCs w:val="28"/>
        </w:rPr>
      </w:pPr>
    </w:p>
    <w:sectPr w:rsidR="003F5B27" w:rsidRPr="00D22601" w:rsidSect="00F64475">
      <w:headerReference w:type="even" r:id="rId15"/>
      <w:headerReference w:type="default" r:id="rId1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3E3" w:rsidRDefault="001703E3">
      <w:r>
        <w:separator/>
      </w:r>
    </w:p>
  </w:endnote>
  <w:endnote w:type="continuationSeparator" w:id="0">
    <w:p w:rsidR="001703E3" w:rsidRDefault="0017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3E3" w:rsidRDefault="001703E3">
      <w:r>
        <w:separator/>
      </w:r>
    </w:p>
  </w:footnote>
  <w:footnote w:type="continuationSeparator" w:id="0">
    <w:p w:rsidR="001703E3" w:rsidRDefault="0017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F1" w:rsidRDefault="005D4D6C" w:rsidP="00CC3EC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6B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6BF1" w:rsidRDefault="003D6BF1" w:rsidP="009D033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F1" w:rsidRDefault="005D4D6C" w:rsidP="00CC3EC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6B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10A8">
      <w:rPr>
        <w:rStyle w:val="a8"/>
        <w:noProof/>
      </w:rPr>
      <w:t>2</w:t>
    </w:r>
    <w:r>
      <w:rPr>
        <w:rStyle w:val="a8"/>
      </w:rPr>
      <w:fldChar w:fldCharType="end"/>
    </w:r>
  </w:p>
  <w:p w:rsidR="003D6BF1" w:rsidRDefault="003D6BF1" w:rsidP="009D033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601"/>
    <w:rsid w:val="00054304"/>
    <w:rsid w:val="00087A42"/>
    <w:rsid w:val="000951A6"/>
    <w:rsid w:val="00141031"/>
    <w:rsid w:val="00157A2C"/>
    <w:rsid w:val="001703E3"/>
    <w:rsid w:val="001C20FC"/>
    <w:rsid w:val="001C2906"/>
    <w:rsid w:val="001E2B2D"/>
    <w:rsid w:val="001E2DD7"/>
    <w:rsid w:val="002221E3"/>
    <w:rsid w:val="0028163D"/>
    <w:rsid w:val="0028495A"/>
    <w:rsid w:val="002B3051"/>
    <w:rsid w:val="002C65C9"/>
    <w:rsid w:val="002E7BED"/>
    <w:rsid w:val="00312B2A"/>
    <w:rsid w:val="00362D27"/>
    <w:rsid w:val="00380A44"/>
    <w:rsid w:val="003A1A61"/>
    <w:rsid w:val="003B3B9C"/>
    <w:rsid w:val="003D6BF1"/>
    <w:rsid w:val="003E29BC"/>
    <w:rsid w:val="003F5B27"/>
    <w:rsid w:val="00485B38"/>
    <w:rsid w:val="004A1613"/>
    <w:rsid w:val="004A3302"/>
    <w:rsid w:val="004A45C4"/>
    <w:rsid w:val="004B0C41"/>
    <w:rsid w:val="004D04A9"/>
    <w:rsid w:val="004E0DAF"/>
    <w:rsid w:val="004E2A3F"/>
    <w:rsid w:val="0058284B"/>
    <w:rsid w:val="00594DCA"/>
    <w:rsid w:val="005C63A9"/>
    <w:rsid w:val="005D4D6C"/>
    <w:rsid w:val="006059A4"/>
    <w:rsid w:val="0061327B"/>
    <w:rsid w:val="00617ACA"/>
    <w:rsid w:val="00624F3E"/>
    <w:rsid w:val="00651F14"/>
    <w:rsid w:val="00665990"/>
    <w:rsid w:val="00732B2D"/>
    <w:rsid w:val="00744C0A"/>
    <w:rsid w:val="007F6956"/>
    <w:rsid w:val="0082042F"/>
    <w:rsid w:val="0082732B"/>
    <w:rsid w:val="00836895"/>
    <w:rsid w:val="00890C10"/>
    <w:rsid w:val="008D1D1F"/>
    <w:rsid w:val="008D67B1"/>
    <w:rsid w:val="00906DE3"/>
    <w:rsid w:val="0097078F"/>
    <w:rsid w:val="00983CA8"/>
    <w:rsid w:val="00985FFF"/>
    <w:rsid w:val="00996765"/>
    <w:rsid w:val="009D033E"/>
    <w:rsid w:val="009D0C5B"/>
    <w:rsid w:val="009D258E"/>
    <w:rsid w:val="00A0325B"/>
    <w:rsid w:val="00A17947"/>
    <w:rsid w:val="00A77F6A"/>
    <w:rsid w:val="00A9234D"/>
    <w:rsid w:val="00A952FB"/>
    <w:rsid w:val="00A95798"/>
    <w:rsid w:val="00AA0699"/>
    <w:rsid w:val="00AA5EA2"/>
    <w:rsid w:val="00AC206E"/>
    <w:rsid w:val="00AE4D60"/>
    <w:rsid w:val="00B17A1D"/>
    <w:rsid w:val="00B449D9"/>
    <w:rsid w:val="00B61783"/>
    <w:rsid w:val="00B70BD2"/>
    <w:rsid w:val="00BD7E3A"/>
    <w:rsid w:val="00BE5C91"/>
    <w:rsid w:val="00C4706E"/>
    <w:rsid w:val="00C52B18"/>
    <w:rsid w:val="00C836B4"/>
    <w:rsid w:val="00C8655B"/>
    <w:rsid w:val="00C944E2"/>
    <w:rsid w:val="00CB2796"/>
    <w:rsid w:val="00CC3ECA"/>
    <w:rsid w:val="00D22601"/>
    <w:rsid w:val="00D27CCE"/>
    <w:rsid w:val="00D43A77"/>
    <w:rsid w:val="00D620E7"/>
    <w:rsid w:val="00D73E40"/>
    <w:rsid w:val="00D813E8"/>
    <w:rsid w:val="00DE0532"/>
    <w:rsid w:val="00DF6311"/>
    <w:rsid w:val="00E00171"/>
    <w:rsid w:val="00E010A8"/>
    <w:rsid w:val="00E9010E"/>
    <w:rsid w:val="00EC1181"/>
    <w:rsid w:val="00EC1D15"/>
    <w:rsid w:val="00ED1494"/>
    <w:rsid w:val="00EE200F"/>
    <w:rsid w:val="00F37111"/>
    <w:rsid w:val="00F64475"/>
    <w:rsid w:val="00FC680D"/>
    <w:rsid w:val="00FD151D"/>
    <w:rsid w:val="00FE488D"/>
    <w:rsid w:val="00FF252E"/>
    <w:rsid w:val="00FF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2260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22601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22601"/>
  </w:style>
  <w:style w:type="paragraph" w:styleId="a3">
    <w:name w:val="Normal (Web)"/>
    <w:basedOn w:val="a"/>
    <w:rsid w:val="00D22601"/>
    <w:pPr>
      <w:spacing w:before="100" w:beforeAutospacing="1" w:after="100" w:afterAutospacing="1"/>
    </w:pPr>
  </w:style>
  <w:style w:type="paragraph" w:customStyle="1" w:styleId="headertext0">
    <w:name w:val="headertext0"/>
    <w:basedOn w:val="a"/>
    <w:rsid w:val="00D22601"/>
    <w:pPr>
      <w:spacing w:before="100" w:beforeAutospacing="1" w:after="100" w:afterAutospacing="1"/>
    </w:pPr>
  </w:style>
  <w:style w:type="paragraph" w:customStyle="1" w:styleId="formattext0">
    <w:name w:val="formattext0"/>
    <w:basedOn w:val="a"/>
    <w:rsid w:val="00D22601"/>
    <w:pPr>
      <w:spacing w:before="100" w:beforeAutospacing="1" w:after="100" w:afterAutospacing="1"/>
    </w:pPr>
  </w:style>
  <w:style w:type="paragraph" w:customStyle="1" w:styleId="bodytextindent">
    <w:name w:val="bodytextindent"/>
    <w:basedOn w:val="a"/>
    <w:rsid w:val="00D22601"/>
    <w:pPr>
      <w:spacing w:before="100" w:beforeAutospacing="1" w:after="100" w:afterAutospacing="1"/>
    </w:pPr>
  </w:style>
  <w:style w:type="character" w:styleId="a4">
    <w:name w:val="Hyperlink"/>
    <w:basedOn w:val="a0"/>
    <w:rsid w:val="00D22601"/>
    <w:rPr>
      <w:color w:val="0000FF"/>
      <w:u w:val="single"/>
    </w:rPr>
  </w:style>
  <w:style w:type="paragraph" w:styleId="a5">
    <w:name w:val="footnote text"/>
    <w:basedOn w:val="a"/>
    <w:semiHidden/>
    <w:rsid w:val="00906DE3"/>
    <w:rPr>
      <w:sz w:val="20"/>
      <w:szCs w:val="20"/>
    </w:rPr>
  </w:style>
  <w:style w:type="character" w:styleId="a6">
    <w:name w:val="footnote reference"/>
    <w:basedOn w:val="a0"/>
    <w:semiHidden/>
    <w:rsid w:val="00906DE3"/>
    <w:rPr>
      <w:vertAlign w:val="superscript"/>
    </w:rPr>
  </w:style>
  <w:style w:type="paragraph" w:styleId="a7">
    <w:name w:val="header"/>
    <w:basedOn w:val="a"/>
    <w:rsid w:val="009D03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D033E"/>
  </w:style>
  <w:style w:type="paragraph" w:customStyle="1" w:styleId="ConsPlusNormal">
    <w:name w:val="ConsPlusNormal"/>
    <w:link w:val="ConsPlusNormal0"/>
    <w:rsid w:val="00983CA8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83CA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basedOn w:val="a"/>
    <w:next w:val="ConsPlusNormal"/>
    <w:rsid w:val="00983CA8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с отступом 31"/>
    <w:basedOn w:val="a"/>
    <w:rsid w:val="00996765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  <w:style w:type="paragraph" w:styleId="a9">
    <w:name w:val="Block Text"/>
    <w:basedOn w:val="a"/>
    <w:rsid w:val="003A1A61"/>
    <w:pPr>
      <w:ind w:left="567" w:right="453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C8254636DEA66A83D1EDD0A99526DC43159CC4D8F1279B5678D654FD9F71F61DA8A6AD0C657B56409A24E3B4ECC94F5F23F9D5C735CB3SDQ1I" TargetMode="External"/><Relationship Id="rId13" Type="http://schemas.openxmlformats.org/officeDocument/2006/relationships/hyperlink" Target="consultantplus://offline/ref=2298AE342915681B36EA5B985D6BDF5B26667F424770BB6D177E47914589FC323D74E1F2A5909B5B855733B0DC8D6473838AE37A5BR8o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CE2E0B0E51EF1A25F64EB5D22F29CAE87C5E92D3119C73EE663B0E9981F3C1EA73A2487C8F310D65B23EF925E85C0A4335EE589F8C096TAOFI" TargetMode="External"/><Relationship Id="rId12" Type="http://schemas.openxmlformats.org/officeDocument/2006/relationships/hyperlink" Target="consultantplus://offline/ref=2298AE342915681B36EA5B985D6BDF5B26667F424770BB6D177E47914589FC323D74E1FAA4919506D61832EC99DB7772848AE17E478C7446RAo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98AE342915681B36EA5B985D6BDF5B26667F424770BB6D177E47914589FC323D74E1FAA4919506D51832EC99DB7772848AE17E478C7446RAoC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98AE342915681B36EA5B985D6BDF5B26667F424770BB6D177E47914589FC323D74E1FAA4919506D41832EC99DB7772848AE17E478C7446RA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AD718CCD1C34CFBE1AC4E87536308166EF23049ED51230D794AFCF8DE170BC4D3A229A30B39E5C51E2D53B6681F77A2C1C979Ee8kFN" TargetMode="External"/><Relationship Id="rId14" Type="http://schemas.openxmlformats.org/officeDocument/2006/relationships/hyperlink" Target="consultantplus://offline/ref=2298AE342915681B36EA5B985D6BDF5B26667F424770BB6D177E47914589FC323D74E1FAA4919506D71832EC99DB7772848AE17E478C7446RA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4ED7-EEB1-4395-9D1A-5AA4ACA0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предоставления жилых помещений муниципального специализированного жилищного фонда ________________________________</vt:lpstr>
    </vt:vector>
  </TitlesOfParts>
  <Company/>
  <LinksUpToDate>false</LinksUpToDate>
  <CharactersWithSpaces>21882</CharactersWithSpaces>
  <SharedDoc>false</SharedDoc>
  <HLinks>
    <vt:vector size="48" baseType="variant">
      <vt:variant>
        <vt:i4>3276908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consultantplus://offline/ref=2298AE342915681B36EA5B985D6BDF5B26667F424770BB6D177E47914589FC323D74E1FAA4919506D71832EC99DB7772848AE17E478C7446RAoCI</vt:lpwstr>
      </vt:variant>
      <vt:variant>
        <vt:lpwstr/>
      </vt:variant>
      <vt:variant>
        <vt:i4>5374036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consultantplus://offline/ref=2298AE342915681B36EA5B985D6BDF5B26667F424770BB6D177E47914589FC323D74E1F2A5909B5B855733B0DC8D6473838AE37A5BR8oFI</vt:lpwstr>
      </vt:variant>
      <vt:variant>
        <vt:lpwstr/>
      </vt:variant>
      <vt:variant>
        <vt:i4>3276909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consultantplus://offline/ref=2298AE342915681B36EA5B985D6BDF5B26667F424770BB6D177E47914589FC323D74E1FAA4919506D61832EC99DB7772848AE17E478C7446RAoCI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consultantplus://offline/ref=2298AE342915681B36EA5B985D6BDF5B26667F424770BB6D177E47914589FC323D74E1FAA4919506D51832EC99DB7772848AE17E478C7446RAoCI</vt:lpwstr>
      </vt:variant>
      <vt:variant>
        <vt:lpwstr/>
      </vt:variant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consultantplus://offline/ref=2298AE342915681B36EA5B985D6BDF5B26667F424770BB6D177E47914589FC323D74E1FAA4919506D41832EC99DB7772848AE17E478C7446RAoCI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consultantplus://offline/ref=E0AD718CCD1C34CFBE1AC4E87536308166EF23049ED51230D794AFCF8DE170BC4D3A229A30B39E5C51E2D53B6681F77A2C1C979Ee8kFN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consultantplus://offline/ref=5D9C8254636DEA66A83D1EDD0A99526DC43159CC4D8F1279B5678D654FD9F71F61DA8A6AD0C657B56409A24E3B4ECC94F5F23F9D5C735CB3SDQ1I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consultantplus://offline/ref=873CE2E0B0E51EF1A25F64EB5D22F29CAE87C5E92D3119C73EE663B0E9981F3C1EA73A2487C8F310D65B23EF925E85C0A4335EE589F8C096TAOFI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предоставления жилых помещений муниципального специализированного жилищного фонда ________________________________</dc:title>
  <dc:creator>registr3</dc:creator>
  <dc:description>Обработан пакетом :: Методичка :: 
(C) Александр, 2007-2011
http://methodichka.ru/
methodichka@gmail.com</dc:description>
  <cp:lastModifiedBy>offis</cp:lastModifiedBy>
  <cp:revision>4</cp:revision>
  <cp:lastPrinted>2021-09-08T11:36:00Z</cp:lastPrinted>
  <dcterms:created xsi:type="dcterms:W3CDTF">2021-09-06T14:07:00Z</dcterms:created>
  <dcterms:modified xsi:type="dcterms:W3CDTF">2021-09-08T11:37:00Z</dcterms:modified>
</cp:coreProperties>
</file>