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A1" w:rsidRDefault="00B314A1" w:rsidP="00B314A1">
      <w:pPr>
        <w:ind w:firstLine="709"/>
        <w:jc w:val="both"/>
      </w:pPr>
    </w:p>
    <w:p w:rsidR="00B314A1" w:rsidRPr="00B314A1" w:rsidRDefault="00B314A1" w:rsidP="00B314A1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B314A1">
        <w:rPr>
          <w:sz w:val="24"/>
          <w:szCs w:val="24"/>
        </w:rPr>
        <w:t>Приложение</w:t>
      </w:r>
    </w:p>
    <w:p w:rsidR="00B314A1" w:rsidRPr="00B314A1" w:rsidRDefault="00B314A1" w:rsidP="00B314A1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B314A1">
        <w:rPr>
          <w:sz w:val="24"/>
          <w:szCs w:val="24"/>
        </w:rPr>
        <w:t xml:space="preserve">к постановлению </w:t>
      </w:r>
    </w:p>
    <w:p w:rsidR="00B314A1" w:rsidRPr="00B314A1" w:rsidRDefault="00B314A1" w:rsidP="00B314A1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B314A1">
        <w:rPr>
          <w:sz w:val="24"/>
          <w:szCs w:val="24"/>
        </w:rPr>
        <w:t>Красногорской городской администрации</w:t>
      </w:r>
    </w:p>
    <w:p w:rsidR="00B314A1" w:rsidRPr="00B314A1" w:rsidRDefault="00B314A1" w:rsidP="00B314A1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B314A1">
        <w:rPr>
          <w:sz w:val="24"/>
          <w:szCs w:val="24"/>
        </w:rPr>
        <w:t>от «</w:t>
      </w:r>
      <w:r w:rsidR="00855104">
        <w:rPr>
          <w:sz w:val="24"/>
          <w:szCs w:val="24"/>
          <w:u w:val="single"/>
        </w:rPr>
        <w:t>25</w:t>
      </w:r>
      <w:r w:rsidRPr="00B314A1">
        <w:rPr>
          <w:sz w:val="24"/>
          <w:szCs w:val="24"/>
        </w:rPr>
        <w:t xml:space="preserve">» </w:t>
      </w:r>
      <w:r w:rsidR="00855104" w:rsidRPr="00855104">
        <w:rPr>
          <w:sz w:val="24"/>
          <w:szCs w:val="24"/>
          <w:u w:val="single"/>
        </w:rPr>
        <w:t>июня</w:t>
      </w:r>
      <w:r w:rsidRPr="00B314A1">
        <w:rPr>
          <w:sz w:val="24"/>
          <w:szCs w:val="24"/>
        </w:rPr>
        <w:t xml:space="preserve"> 20</w:t>
      </w:r>
      <w:r w:rsidR="00855104" w:rsidRPr="00855104">
        <w:rPr>
          <w:sz w:val="24"/>
          <w:szCs w:val="24"/>
        </w:rPr>
        <w:t>20</w:t>
      </w:r>
      <w:r w:rsidRPr="00B314A1">
        <w:rPr>
          <w:sz w:val="24"/>
          <w:szCs w:val="24"/>
        </w:rPr>
        <w:t xml:space="preserve">года № </w:t>
      </w:r>
      <w:r w:rsidR="00855104">
        <w:rPr>
          <w:sz w:val="24"/>
          <w:szCs w:val="24"/>
          <w:u w:val="single"/>
        </w:rPr>
        <w:t>1058</w:t>
      </w:r>
    </w:p>
    <w:p w:rsidR="00B314A1" w:rsidRDefault="00B314A1" w:rsidP="00B314A1">
      <w:pPr>
        <w:overflowPunct/>
        <w:jc w:val="center"/>
        <w:textAlignment w:val="auto"/>
        <w:rPr>
          <w:szCs w:val="28"/>
        </w:rPr>
      </w:pPr>
    </w:p>
    <w:p w:rsidR="00B314A1" w:rsidRDefault="00B314A1" w:rsidP="00B314A1">
      <w:pPr>
        <w:overflowPunct/>
        <w:jc w:val="center"/>
        <w:textAlignment w:val="auto"/>
        <w:rPr>
          <w:szCs w:val="28"/>
        </w:rPr>
      </w:pPr>
    </w:p>
    <w:p w:rsidR="00B314A1" w:rsidRDefault="00B314A1" w:rsidP="00B314A1">
      <w:pPr>
        <w:overflowPunct/>
        <w:jc w:val="center"/>
        <w:textAlignment w:val="auto"/>
      </w:pPr>
      <w:r w:rsidRPr="00CA711B">
        <w:t xml:space="preserve">ИЗМЕНЕНИЯ, ВНОСИМЫЕ В </w:t>
      </w:r>
      <w:r>
        <w:t>АДМИНИСТРАТИВНЫЙ РЕГЛАМЕНТ</w:t>
      </w:r>
      <w:r w:rsidRPr="00021946">
        <w:t xml:space="preserve"> </w:t>
      </w:r>
      <w:r w:rsidRPr="00CA711B">
        <w:t>ПРЕДОСТАВЛЕНИЯ МУНИЦИПАЛЬНОЙ УСЛУГИ «УТВЕРЖДЕНИЕ ДОКУМЕНТАЦИИ ПО ПЛАНИРОВКЕ ТЕРРИТОРИИ»</w:t>
      </w:r>
      <w:r>
        <w:t xml:space="preserve">, УТВЕРЖДЕННЫЙ </w:t>
      </w:r>
      <w:r w:rsidRPr="00CA711B">
        <w:t>ПОСТАНОВЛЕНИЕ</w:t>
      </w:r>
      <w:r>
        <w:t>М</w:t>
      </w:r>
      <w:r w:rsidRPr="00CA711B">
        <w:t xml:space="preserve"> АДМИНИСТРАЦИИ МУНИЦИПАЛЬНОГО ОБРАЗОВАНИЯ «ГОРОДСКОЕ ПОСЕЛЕНИЕ КРАСНОГОРСКИЙ»</w:t>
      </w:r>
      <w:r>
        <w:br/>
      </w:r>
      <w:r w:rsidRPr="00CA711B">
        <w:t xml:space="preserve">ОТ 11 МАРТА </w:t>
      </w:r>
      <w:smartTag w:uri="urn:schemas-microsoft-com:office:smarttags" w:element="metricconverter">
        <w:smartTagPr>
          <w:attr w:name="ProductID" w:val="2019 г"/>
        </w:smartTagPr>
        <w:r w:rsidRPr="00CA711B">
          <w:t xml:space="preserve">2019 </w:t>
        </w:r>
        <w:r>
          <w:t>г</w:t>
        </w:r>
      </w:smartTag>
      <w:r w:rsidRPr="00CA711B">
        <w:t>. № 45</w:t>
      </w:r>
    </w:p>
    <w:p w:rsidR="00B314A1" w:rsidRDefault="00B314A1" w:rsidP="00B314A1">
      <w:pPr>
        <w:overflowPunct/>
        <w:jc w:val="center"/>
        <w:textAlignment w:val="auto"/>
      </w:pPr>
    </w:p>
    <w:p w:rsidR="00B314A1" w:rsidRDefault="00B314A1" w:rsidP="003257C1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proofErr w:type="gramStart"/>
      <w:r w:rsidRPr="00B408D6">
        <w:rPr>
          <w:szCs w:val="28"/>
        </w:rPr>
        <w:t>В пункте 1 слова «порядок взаимодействия с заявителями</w:t>
      </w:r>
      <w:r>
        <w:rPr>
          <w:szCs w:val="28"/>
        </w:rPr>
        <w:br/>
      </w:r>
      <w:r w:rsidRPr="00B408D6">
        <w:rPr>
          <w:szCs w:val="28"/>
        </w:rPr>
        <w:t>при предоставлении муниципальной услуги по утверждению документации по планировке территории (далее муниципальная услуга) заменить словами «</w:t>
      </w:r>
      <w:r>
        <w:rPr>
          <w:szCs w:val="28"/>
        </w:rPr>
        <w:t xml:space="preserve">порядок взаимодействия между </w:t>
      </w:r>
      <w:r w:rsidR="003257C1">
        <w:rPr>
          <w:szCs w:val="28"/>
        </w:rPr>
        <w:t xml:space="preserve">Красногорской городской  администрацией </w:t>
      </w:r>
      <w:r>
        <w:rPr>
          <w:szCs w:val="28"/>
        </w:rPr>
        <w:t>и фи</w:t>
      </w:r>
      <w:r w:rsidRPr="00B408D6">
        <w:rPr>
          <w:szCs w:val="28"/>
        </w:rPr>
        <w:t>зическими или юридическими лицами, их уполномоченными представителями (далее - заявители), иными органами государственной власти и органами местного самоуправления, учреждениями</w:t>
      </w:r>
      <w:r w:rsidR="003257C1">
        <w:rPr>
          <w:szCs w:val="28"/>
        </w:rPr>
        <w:t xml:space="preserve"> </w:t>
      </w:r>
      <w:r w:rsidRPr="00B408D6">
        <w:rPr>
          <w:szCs w:val="28"/>
        </w:rPr>
        <w:t>и организациями в процессе предоставления муниципальной услуги</w:t>
      </w:r>
      <w:r>
        <w:rPr>
          <w:szCs w:val="28"/>
        </w:rPr>
        <w:t xml:space="preserve"> (далее - муниципальная услуга)»</w:t>
      </w:r>
      <w:r w:rsidRPr="00B408D6">
        <w:rPr>
          <w:szCs w:val="28"/>
        </w:rPr>
        <w:t>.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2. Пункт 2 изложить в следующей редакции: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«Заявителями являются физическое или юридическое лицо</w:t>
      </w:r>
      <w:r>
        <w:rPr>
          <w:szCs w:val="28"/>
        </w:rPr>
        <w:br/>
      </w:r>
      <w:proofErr w:type="gramStart"/>
      <w:r>
        <w:rPr>
          <w:szCs w:val="28"/>
        </w:rPr>
        <w:t>(за исключением государственных органов и их территориальных органов, органов государственных внебюджетных фондов</w:t>
      </w:r>
      <w:r>
        <w:rPr>
          <w:szCs w:val="28"/>
        </w:rPr>
        <w:br/>
        <w:t>и их территориальных органов, органов местного самоуправления)</w:t>
      </w:r>
      <w:r>
        <w:rPr>
          <w:szCs w:val="28"/>
        </w:rPr>
        <w:br/>
        <w:t>либо их уполномоченные представители, обратившиеся</w:t>
      </w:r>
      <w:r>
        <w:rPr>
          <w:szCs w:val="28"/>
        </w:rPr>
        <w:br/>
        <w:t xml:space="preserve">в </w:t>
      </w:r>
      <w:proofErr w:type="spellStart"/>
      <w:r w:rsidR="003257C1">
        <w:rPr>
          <w:szCs w:val="28"/>
        </w:rPr>
        <w:t>Красногорскую</w:t>
      </w:r>
      <w:proofErr w:type="spellEnd"/>
      <w:r w:rsidR="003257C1">
        <w:rPr>
          <w:szCs w:val="28"/>
        </w:rPr>
        <w:t xml:space="preserve"> городскую администрацию</w:t>
      </w:r>
      <w:r>
        <w:rPr>
          <w:szCs w:val="28"/>
        </w:rPr>
        <w:t xml:space="preserve"> с запросом о предоставлении муниципальной услуги, в том числе в порядке, установленном </w:t>
      </w:r>
      <w:r w:rsidRPr="00021946">
        <w:rPr>
          <w:szCs w:val="28"/>
        </w:rPr>
        <w:t>статьей 15.1</w:t>
      </w:r>
      <w:r>
        <w:rPr>
          <w:szCs w:val="28"/>
        </w:rPr>
        <w:t xml:space="preserve"> Федерального закона </w:t>
      </w:r>
      <w:r w:rsidRPr="00D80326">
        <w:rPr>
          <w:szCs w:val="28"/>
        </w:rPr>
        <w:t>от 27</w:t>
      </w:r>
      <w:r>
        <w:rPr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10 г"/>
        </w:smartTagPr>
        <w:r w:rsidRPr="00D80326">
          <w:rPr>
            <w:szCs w:val="28"/>
          </w:rPr>
          <w:t>2010</w:t>
        </w:r>
        <w:r>
          <w:rPr>
            <w:szCs w:val="28"/>
          </w:rPr>
          <w:t xml:space="preserve"> г</w:t>
        </w:r>
      </w:smartTag>
      <w:r>
        <w:rPr>
          <w:szCs w:val="28"/>
        </w:rPr>
        <w:t>.</w:t>
      </w:r>
      <w:r w:rsidRPr="00D80326">
        <w:rPr>
          <w:szCs w:val="28"/>
        </w:rPr>
        <w:t xml:space="preserve"> </w:t>
      </w:r>
      <w:r>
        <w:rPr>
          <w:szCs w:val="28"/>
        </w:rPr>
        <w:t>№</w:t>
      </w:r>
      <w:r w:rsidRPr="00D80326">
        <w:rPr>
          <w:szCs w:val="28"/>
        </w:rPr>
        <w:t xml:space="preserve"> 210-ФЗ </w:t>
      </w:r>
      <w:r>
        <w:rPr>
          <w:szCs w:val="28"/>
        </w:rPr>
        <w:t>«</w:t>
      </w:r>
      <w:r w:rsidRPr="00D80326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 (далее - Федеральный закон</w:t>
      </w:r>
      <w:proofErr w:type="gramEnd"/>
      <w:r>
        <w:rPr>
          <w:szCs w:val="28"/>
        </w:rPr>
        <w:t xml:space="preserve">), </w:t>
      </w:r>
      <w:proofErr w:type="gramStart"/>
      <w:r>
        <w:rPr>
          <w:szCs w:val="28"/>
        </w:rPr>
        <w:t>выраженным</w:t>
      </w:r>
      <w:proofErr w:type="gramEnd"/>
      <w:r>
        <w:rPr>
          <w:szCs w:val="28"/>
        </w:rPr>
        <w:t xml:space="preserve"> в устной, письменной или электронной форме.».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3. Пункт 3 изложить в следующей редакции: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«3. Информация заявителям по вопросам предоставления муниципальной услуги и услуг, которые являются необходимыми</w:t>
      </w:r>
      <w:r>
        <w:rPr>
          <w:szCs w:val="28"/>
        </w:rPr>
        <w:br/>
        <w:t>и обязательными для предоставления муниципальной услуги, сведений</w:t>
      </w:r>
      <w:r>
        <w:rPr>
          <w:szCs w:val="28"/>
        </w:rPr>
        <w:br/>
        <w:t>о ходе предоставления указанных услуг, предоставляется:</w:t>
      </w:r>
    </w:p>
    <w:p w:rsidR="00B314A1" w:rsidRPr="00CE47F0" w:rsidRDefault="00B314A1" w:rsidP="00B314A1">
      <w:pPr>
        <w:ind w:firstLine="709"/>
        <w:jc w:val="both"/>
        <w:rPr>
          <w:szCs w:val="28"/>
        </w:rPr>
      </w:pPr>
      <w:r w:rsidRPr="00CE47F0">
        <w:rPr>
          <w:szCs w:val="28"/>
        </w:rPr>
        <w:t xml:space="preserve">при непосредственном обращении в </w:t>
      </w:r>
      <w:proofErr w:type="spellStart"/>
      <w:r w:rsidR="003257C1">
        <w:rPr>
          <w:szCs w:val="28"/>
        </w:rPr>
        <w:t>Красногорскую</w:t>
      </w:r>
      <w:proofErr w:type="spellEnd"/>
      <w:r w:rsidR="003257C1">
        <w:rPr>
          <w:szCs w:val="28"/>
        </w:rPr>
        <w:t xml:space="preserve"> </w:t>
      </w:r>
      <w:proofErr w:type="gramStart"/>
      <w:r w:rsidR="003257C1">
        <w:rPr>
          <w:szCs w:val="28"/>
        </w:rPr>
        <w:t>городскую</w:t>
      </w:r>
      <w:proofErr w:type="gramEnd"/>
      <w:r w:rsidR="003257C1">
        <w:rPr>
          <w:szCs w:val="28"/>
        </w:rPr>
        <w:t xml:space="preserve"> </w:t>
      </w:r>
      <w:proofErr w:type="spellStart"/>
      <w:r w:rsidR="003257C1">
        <w:rPr>
          <w:szCs w:val="28"/>
        </w:rPr>
        <w:t>администрациию</w:t>
      </w:r>
      <w:proofErr w:type="spellEnd"/>
      <w:r w:rsidRPr="00CE47F0">
        <w:rPr>
          <w:szCs w:val="28"/>
        </w:rPr>
        <w:t>;</w:t>
      </w:r>
    </w:p>
    <w:p w:rsidR="00B314A1" w:rsidRPr="00CE47F0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по справочному телефону (</w:t>
      </w:r>
      <w:proofErr w:type="spellStart"/>
      <w:r>
        <w:rPr>
          <w:szCs w:val="28"/>
        </w:rPr>
        <w:t>телефону-автоинформатору</w:t>
      </w:r>
      <w:proofErr w:type="spellEnd"/>
      <w:r>
        <w:rPr>
          <w:szCs w:val="28"/>
        </w:rPr>
        <w:t>)</w:t>
      </w:r>
      <w:r w:rsidRPr="00CE47F0">
        <w:rPr>
          <w:szCs w:val="28"/>
        </w:rPr>
        <w:t>;</w:t>
      </w:r>
    </w:p>
    <w:p w:rsidR="00B314A1" w:rsidRPr="00CE47F0" w:rsidRDefault="00B314A1" w:rsidP="00B314A1">
      <w:pPr>
        <w:ind w:firstLine="709"/>
        <w:jc w:val="both"/>
        <w:rPr>
          <w:szCs w:val="28"/>
        </w:rPr>
      </w:pPr>
      <w:r w:rsidRPr="00CE47F0">
        <w:rPr>
          <w:szCs w:val="28"/>
        </w:rPr>
        <w:t>посредством ответов на письменные обращения граждан;</w:t>
      </w:r>
    </w:p>
    <w:p w:rsidR="00B314A1" w:rsidRPr="00CE47F0" w:rsidRDefault="00B314A1" w:rsidP="00B314A1">
      <w:pPr>
        <w:ind w:firstLine="709"/>
        <w:jc w:val="both"/>
        <w:rPr>
          <w:szCs w:val="28"/>
        </w:rPr>
      </w:pPr>
      <w:r w:rsidRPr="00CE47F0">
        <w:rPr>
          <w:szCs w:val="28"/>
        </w:rPr>
        <w:t xml:space="preserve">путем размещения информации на информационных стендах, оборудованных непосредственно в месте предоставления </w:t>
      </w:r>
      <w:r w:rsidRPr="00CE47F0">
        <w:rPr>
          <w:szCs w:val="28"/>
        </w:rPr>
        <w:lastRenderedPageBreak/>
        <w:t>муниципальной услуги и услуг, которые являются необходимыми</w:t>
      </w:r>
      <w:r>
        <w:rPr>
          <w:szCs w:val="28"/>
        </w:rPr>
        <w:br/>
      </w:r>
      <w:r w:rsidRPr="00CE47F0">
        <w:rPr>
          <w:szCs w:val="28"/>
        </w:rPr>
        <w:t>и обязательными для предоставления муниципальной услуги;</w:t>
      </w:r>
    </w:p>
    <w:p w:rsidR="00B314A1" w:rsidRPr="00CE47F0" w:rsidRDefault="00B314A1" w:rsidP="003257C1">
      <w:pPr>
        <w:ind w:firstLine="709"/>
        <w:rPr>
          <w:szCs w:val="28"/>
        </w:rPr>
      </w:pPr>
      <w:proofErr w:type="gramStart"/>
      <w:r w:rsidRPr="00CE47F0">
        <w:rPr>
          <w:szCs w:val="28"/>
        </w:rPr>
        <w:t xml:space="preserve">путем публикации информации на официальном сайте </w:t>
      </w:r>
      <w:proofErr w:type="spellStart"/>
      <w:r w:rsidR="003257C1">
        <w:rPr>
          <w:szCs w:val="28"/>
        </w:rPr>
        <w:t>Красногоской</w:t>
      </w:r>
      <w:proofErr w:type="spellEnd"/>
      <w:r w:rsidR="003257C1">
        <w:rPr>
          <w:szCs w:val="28"/>
        </w:rPr>
        <w:t xml:space="preserve"> городской администрации</w:t>
      </w:r>
      <w:r w:rsidRPr="00CE47F0">
        <w:rPr>
          <w:szCs w:val="28"/>
        </w:rPr>
        <w:t xml:space="preserve"> в информационно-телекоммуникационной сети «Интернет» (далее - официальный сайт</w:t>
      </w:r>
      <w:r>
        <w:rPr>
          <w:szCs w:val="28"/>
        </w:rPr>
        <w:t xml:space="preserve"> </w:t>
      </w:r>
      <w:r w:rsidR="003257C1">
        <w:rPr>
          <w:szCs w:val="28"/>
        </w:rPr>
        <w:t>Красногорской городской администрации</w:t>
      </w:r>
      <w:r w:rsidRPr="00CE47F0">
        <w:rPr>
          <w:szCs w:val="28"/>
        </w:rPr>
        <w:t>),</w:t>
      </w:r>
      <w:r>
        <w:rPr>
          <w:szCs w:val="28"/>
        </w:rPr>
        <w:br/>
      </w:r>
      <w:r w:rsidRPr="00CE47F0">
        <w:rPr>
          <w:szCs w:val="28"/>
        </w:rPr>
        <w:t>в государственной информационной системе Республики Марий Эл «Портал государственных и муниципальных услуг (функций) Республики Марий Эл» (далее - </w:t>
      </w:r>
      <w:r>
        <w:rPr>
          <w:szCs w:val="28"/>
        </w:rPr>
        <w:t>Портал</w:t>
      </w:r>
      <w:r w:rsidRPr="00CE47F0">
        <w:rPr>
          <w:szCs w:val="28"/>
        </w:rPr>
        <w:t>)</w:t>
      </w:r>
      <w:r>
        <w:rPr>
          <w:szCs w:val="28"/>
        </w:rPr>
        <w:t>, в</w:t>
      </w:r>
      <w:r w:rsidRPr="006E1F1D">
        <w:rPr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Cs w:val="28"/>
        </w:rPr>
        <w:t xml:space="preserve"> (далее - ЕПГУ);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 w:rsidRPr="00CE47F0">
        <w:rPr>
          <w:szCs w:val="28"/>
        </w:rPr>
        <w:t>в многофункциональном центре предоставления государственных и муниципальных услуг</w:t>
      </w:r>
      <w:r>
        <w:rPr>
          <w:szCs w:val="28"/>
        </w:rPr>
        <w:t xml:space="preserve"> (далее - МФЦ).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К вышеуказанной информации, в том числе относится:</w:t>
      </w:r>
    </w:p>
    <w:p w:rsidR="00B314A1" w:rsidRPr="005C4D50" w:rsidRDefault="00B314A1" w:rsidP="00B314A1">
      <w:pPr>
        <w:ind w:firstLine="709"/>
        <w:jc w:val="both"/>
        <w:rPr>
          <w:szCs w:val="28"/>
        </w:rPr>
      </w:pPr>
      <w:r w:rsidRPr="005C4D50">
        <w:rPr>
          <w:szCs w:val="28"/>
        </w:rPr>
        <w:t>исчерпывающий перечень документов, необходимых</w:t>
      </w:r>
      <w:r>
        <w:rPr>
          <w:szCs w:val="28"/>
        </w:rPr>
        <w:br/>
      </w:r>
      <w:r w:rsidRPr="005C4D50">
        <w:rPr>
          <w:szCs w:val="28"/>
        </w:rPr>
        <w:t>для предоставления муниципальной услуги, требования к оформлению документов, а также перечень документов, которые заявитель вправе представить по собственной инициативе;</w:t>
      </w:r>
    </w:p>
    <w:p w:rsidR="00B314A1" w:rsidRPr="005C4D50" w:rsidRDefault="00B314A1" w:rsidP="00B314A1">
      <w:pPr>
        <w:ind w:firstLine="709"/>
        <w:jc w:val="both"/>
        <w:rPr>
          <w:szCs w:val="28"/>
        </w:rPr>
      </w:pPr>
      <w:r w:rsidRPr="005C4D50">
        <w:rPr>
          <w:szCs w:val="28"/>
        </w:rPr>
        <w:t>круг заявителей;</w:t>
      </w:r>
    </w:p>
    <w:p w:rsidR="00B314A1" w:rsidRPr="005C4D50" w:rsidRDefault="00B314A1" w:rsidP="00B314A1">
      <w:pPr>
        <w:ind w:firstLine="709"/>
        <w:jc w:val="both"/>
        <w:rPr>
          <w:szCs w:val="28"/>
        </w:rPr>
      </w:pPr>
      <w:r w:rsidRPr="005C4D50">
        <w:rPr>
          <w:szCs w:val="28"/>
        </w:rPr>
        <w:t>срок предоставления муниципальной услуги;</w:t>
      </w:r>
    </w:p>
    <w:p w:rsidR="00B314A1" w:rsidRPr="005C4D50" w:rsidRDefault="00B314A1" w:rsidP="00B314A1">
      <w:pPr>
        <w:ind w:firstLine="709"/>
        <w:jc w:val="both"/>
        <w:rPr>
          <w:szCs w:val="28"/>
        </w:rPr>
      </w:pPr>
      <w:r w:rsidRPr="005C4D50">
        <w:rPr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314A1" w:rsidRPr="005C4D50" w:rsidRDefault="00B314A1" w:rsidP="00B314A1">
      <w:pPr>
        <w:ind w:firstLine="709"/>
        <w:jc w:val="both"/>
        <w:rPr>
          <w:szCs w:val="28"/>
        </w:rPr>
      </w:pPr>
      <w:r w:rsidRPr="005C4D50">
        <w:rPr>
          <w:szCs w:val="28"/>
        </w:rPr>
        <w:t>исчерпывающий перечень оснований для приостановления</w:t>
      </w:r>
      <w:r>
        <w:rPr>
          <w:szCs w:val="28"/>
        </w:rPr>
        <w:br/>
      </w:r>
      <w:r w:rsidRPr="005C4D50">
        <w:rPr>
          <w:szCs w:val="28"/>
        </w:rPr>
        <w:t>или отказа в предоставлении муниципальной услуги;</w:t>
      </w:r>
    </w:p>
    <w:p w:rsidR="00B314A1" w:rsidRPr="005C4D50" w:rsidRDefault="00B314A1" w:rsidP="00B314A1">
      <w:pPr>
        <w:ind w:firstLine="709"/>
        <w:jc w:val="both"/>
        <w:rPr>
          <w:szCs w:val="28"/>
        </w:rPr>
      </w:pPr>
      <w:r w:rsidRPr="005C4D50">
        <w:rPr>
          <w:szCs w:val="28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314A1" w:rsidRDefault="00B314A1" w:rsidP="00B314A1">
      <w:pPr>
        <w:ind w:firstLine="709"/>
        <w:jc w:val="both"/>
        <w:rPr>
          <w:szCs w:val="28"/>
        </w:rPr>
      </w:pPr>
      <w:r w:rsidRPr="005C4D50">
        <w:rPr>
          <w:szCs w:val="28"/>
        </w:rPr>
        <w:t>формы заявлений (уведомлений, сообщений), используемые</w:t>
      </w:r>
      <w:r>
        <w:rPr>
          <w:szCs w:val="28"/>
        </w:rPr>
        <w:br/>
      </w:r>
      <w:r w:rsidRPr="005C4D50">
        <w:rPr>
          <w:szCs w:val="28"/>
        </w:rPr>
        <w:t>при предоставлении муниципальной услуги.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Справочная информация размещается: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на стендах в местах предоставления муниципальной услуги</w:t>
      </w:r>
      <w:r>
        <w:rPr>
          <w:szCs w:val="28"/>
        </w:rPr>
        <w:br/>
        <w:t>и услуг, которые являются необходимыми и обязательными</w:t>
      </w:r>
      <w:r>
        <w:rPr>
          <w:szCs w:val="28"/>
        </w:rPr>
        <w:br/>
        <w:t>для предоставления муниципальной услуги;</w:t>
      </w:r>
    </w:p>
    <w:p w:rsidR="00B314A1" w:rsidRPr="00030D9A" w:rsidRDefault="00B314A1" w:rsidP="00B314A1">
      <w:pPr>
        <w:ind w:firstLine="709"/>
        <w:jc w:val="both"/>
        <w:rPr>
          <w:szCs w:val="28"/>
        </w:rPr>
      </w:pPr>
      <w:r w:rsidRPr="00030D9A">
        <w:rPr>
          <w:szCs w:val="28"/>
        </w:rPr>
        <w:t xml:space="preserve">на официальном сайте </w:t>
      </w:r>
      <w:r w:rsidR="003257C1">
        <w:rPr>
          <w:szCs w:val="28"/>
        </w:rPr>
        <w:t>Красногорской городской администрации</w:t>
      </w:r>
      <w:r w:rsidRPr="00030D9A">
        <w:rPr>
          <w:szCs w:val="28"/>
        </w:rPr>
        <w:t>;</w:t>
      </w:r>
    </w:p>
    <w:p w:rsidR="00B314A1" w:rsidRPr="00030D9A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на Портале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в ЕПГУ;</w:t>
      </w:r>
    </w:p>
    <w:p w:rsidR="00B314A1" w:rsidRDefault="00B314A1" w:rsidP="00B314A1">
      <w:pPr>
        <w:ind w:firstLine="709"/>
        <w:jc w:val="both"/>
        <w:rPr>
          <w:szCs w:val="28"/>
        </w:rPr>
      </w:pPr>
      <w:r w:rsidRPr="00030D9A">
        <w:rPr>
          <w:szCs w:val="28"/>
        </w:rPr>
        <w:t xml:space="preserve">в </w:t>
      </w:r>
      <w:r>
        <w:rPr>
          <w:szCs w:val="28"/>
        </w:rPr>
        <w:t>МФЦ</w:t>
      </w:r>
      <w:r w:rsidRPr="00030D9A">
        <w:rPr>
          <w:szCs w:val="28"/>
        </w:rPr>
        <w:t>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К справочной информации относится следующая информация:</w:t>
      </w:r>
    </w:p>
    <w:p w:rsidR="003257C1" w:rsidRDefault="00B314A1" w:rsidP="003257C1">
      <w:pPr>
        <w:ind w:firstLine="709"/>
        <w:rPr>
          <w:szCs w:val="28"/>
        </w:rPr>
      </w:pPr>
      <w:r>
        <w:rPr>
          <w:szCs w:val="28"/>
        </w:rPr>
        <w:t xml:space="preserve">место нахождения и графики работы </w:t>
      </w:r>
      <w:r w:rsidR="003257C1">
        <w:rPr>
          <w:szCs w:val="28"/>
        </w:rPr>
        <w:t>Красногорской городской администрации</w:t>
      </w:r>
      <w:r>
        <w:rPr>
          <w:szCs w:val="28"/>
        </w:rPr>
        <w:t>, государственных и муниципальных органов и организаций, обращение</w:t>
      </w:r>
      <w:r w:rsidR="003257C1">
        <w:rPr>
          <w:szCs w:val="28"/>
        </w:rPr>
        <w:t xml:space="preserve"> </w:t>
      </w:r>
      <w:r>
        <w:rPr>
          <w:szCs w:val="28"/>
        </w:rPr>
        <w:t>в которые необходимо для получения муниципальной</w:t>
      </w:r>
      <w:r w:rsidR="003257C1">
        <w:rPr>
          <w:szCs w:val="28"/>
        </w:rPr>
        <w:t xml:space="preserve"> услуги,</w:t>
      </w:r>
    </w:p>
    <w:p w:rsidR="00B314A1" w:rsidRDefault="00B314A1" w:rsidP="003257C1">
      <w:pPr>
        <w:ind w:firstLine="709"/>
        <w:rPr>
          <w:szCs w:val="28"/>
        </w:rPr>
      </w:pPr>
      <w:r>
        <w:rPr>
          <w:szCs w:val="28"/>
        </w:rPr>
        <w:t>а также МФЦ;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справочные телефоны </w:t>
      </w:r>
      <w:r w:rsidR="003257C1">
        <w:rPr>
          <w:szCs w:val="28"/>
        </w:rPr>
        <w:t>Красногорской городской администрации</w:t>
      </w:r>
      <w:r>
        <w:rPr>
          <w:szCs w:val="28"/>
        </w:rPr>
        <w:t xml:space="preserve">, организаций, участвующих в предоставлении муниципальной услуги, в том числе номер </w:t>
      </w:r>
      <w:proofErr w:type="spellStart"/>
      <w:r>
        <w:rPr>
          <w:szCs w:val="28"/>
        </w:rPr>
        <w:t>телефона-автоинформатора</w:t>
      </w:r>
      <w:proofErr w:type="spellEnd"/>
      <w:r>
        <w:rPr>
          <w:szCs w:val="28"/>
        </w:rPr>
        <w:t>;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адреса официального сайта </w:t>
      </w:r>
      <w:r w:rsidR="003257C1">
        <w:rPr>
          <w:szCs w:val="28"/>
        </w:rPr>
        <w:t>Красногорской городской администрации</w:t>
      </w:r>
      <w:r>
        <w:rPr>
          <w:szCs w:val="28"/>
        </w:rPr>
        <w:t xml:space="preserve">, а также электронной почты и (или) формы обратной связи </w:t>
      </w:r>
      <w:r w:rsidR="003257C1">
        <w:rPr>
          <w:szCs w:val="28"/>
        </w:rPr>
        <w:t>Красногорской городской администрации</w:t>
      </w:r>
      <w:r>
        <w:rPr>
          <w:szCs w:val="28"/>
        </w:rPr>
        <w:t xml:space="preserve"> </w:t>
      </w:r>
      <w:r w:rsidRPr="00CE47F0">
        <w:rPr>
          <w:szCs w:val="28"/>
        </w:rPr>
        <w:t>в информационно-телекоммуникационной сети «Интернет»</w:t>
      </w:r>
      <w:r>
        <w:rPr>
          <w:szCs w:val="28"/>
        </w:rPr>
        <w:t>.</w:t>
      </w:r>
    </w:p>
    <w:p w:rsidR="00B314A1" w:rsidRDefault="00B314A1" w:rsidP="00B314A1">
      <w:pPr>
        <w:ind w:firstLine="709"/>
        <w:jc w:val="both"/>
        <w:rPr>
          <w:szCs w:val="28"/>
        </w:rPr>
      </w:pPr>
      <w:r w:rsidRPr="00257460">
        <w:rPr>
          <w:szCs w:val="28"/>
        </w:rPr>
        <w:t xml:space="preserve">Заявитель вправе получить </w:t>
      </w:r>
      <w:r>
        <w:rPr>
          <w:szCs w:val="28"/>
        </w:rPr>
        <w:t>выше</w:t>
      </w:r>
      <w:r w:rsidRPr="00257460">
        <w:rPr>
          <w:szCs w:val="28"/>
        </w:rPr>
        <w:t>указанную информацию</w:t>
      </w:r>
      <w:r>
        <w:rPr>
          <w:szCs w:val="28"/>
        </w:rPr>
        <w:br/>
      </w:r>
      <w:r w:rsidRPr="00257460">
        <w:rPr>
          <w:szCs w:val="28"/>
        </w:rPr>
        <w:t>по телефону, посредством почтовой связи (в том числе электронной),</w:t>
      </w:r>
      <w:r>
        <w:rPr>
          <w:szCs w:val="28"/>
        </w:rPr>
        <w:br/>
      </w:r>
      <w:r w:rsidRPr="00257460">
        <w:rPr>
          <w:szCs w:val="28"/>
        </w:rPr>
        <w:t xml:space="preserve">а также путем личного обращения </w:t>
      </w:r>
      <w:r>
        <w:rPr>
          <w:szCs w:val="28"/>
        </w:rPr>
        <w:t xml:space="preserve">в </w:t>
      </w:r>
      <w:proofErr w:type="spellStart"/>
      <w:r w:rsidR="003257C1">
        <w:rPr>
          <w:szCs w:val="28"/>
        </w:rPr>
        <w:t>Красногорскую</w:t>
      </w:r>
      <w:proofErr w:type="spellEnd"/>
      <w:r w:rsidR="003257C1">
        <w:rPr>
          <w:szCs w:val="28"/>
        </w:rPr>
        <w:t xml:space="preserve"> городскую администрацию</w:t>
      </w:r>
      <w:r w:rsidRPr="00257460">
        <w:rPr>
          <w:szCs w:val="28"/>
        </w:rPr>
        <w:t>.</w:t>
      </w:r>
    </w:p>
    <w:p w:rsidR="00B314A1" w:rsidRDefault="00B314A1" w:rsidP="00B314A1">
      <w:pPr>
        <w:ind w:firstLine="709"/>
        <w:jc w:val="both"/>
        <w:rPr>
          <w:szCs w:val="28"/>
        </w:rPr>
      </w:pPr>
      <w:r w:rsidRPr="00257460">
        <w:rPr>
          <w:szCs w:val="28"/>
        </w:rPr>
        <w:t>Информация по вопросам предоставления муниципальной услуги и услуг, которые являются необходимыми и обязательными</w:t>
      </w:r>
      <w:r>
        <w:rPr>
          <w:szCs w:val="28"/>
        </w:rPr>
        <w:br/>
      </w:r>
      <w:r w:rsidRPr="00257460">
        <w:rPr>
          <w:szCs w:val="28"/>
        </w:rPr>
        <w:t xml:space="preserve">для предоставления муниципальной услуги, сведений о ходе предоставления указанных услуг, а также справочная информация предоставляется </w:t>
      </w:r>
      <w:r w:rsidR="0004398D">
        <w:rPr>
          <w:szCs w:val="28"/>
        </w:rPr>
        <w:t>Красногорской городской администрацией</w:t>
      </w:r>
      <w:r w:rsidRPr="00257460">
        <w:rPr>
          <w:szCs w:val="28"/>
        </w:rPr>
        <w:t xml:space="preserve"> бесплатно</w:t>
      </w:r>
      <w:proofErr w:type="gramStart"/>
      <w:r w:rsidRPr="00257460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3. Наименование подраздела «Полное наименование муниципальной услуги»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изложить в следующей редакции: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«Наименование муниципальной услуги».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4. Пункт 5 изложить в следующей редакции: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«5. Муниципальная услуга предоставляется </w:t>
      </w:r>
      <w:r w:rsidR="0004398D">
        <w:rPr>
          <w:szCs w:val="28"/>
        </w:rPr>
        <w:t>Красногорской городской администрацией</w:t>
      </w:r>
      <w:proofErr w:type="gramStart"/>
      <w:r>
        <w:rPr>
          <w:szCs w:val="28"/>
        </w:rPr>
        <w:t>.».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6. Абзац третий пункта 6 изложить в следующей редакции: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«- Отказ в утверждении документации по планировке территории</w:t>
      </w:r>
      <w:proofErr w:type="gramStart"/>
      <w:r>
        <w:rPr>
          <w:szCs w:val="28"/>
        </w:rPr>
        <w:t>.».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7. Подраздел «Перечень нормативных правовых актов, регулирующих отношения, возникающие в связи с предоставлением муниципальной услуги»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изложить в следующей редакции:</w:t>
      </w:r>
    </w:p>
    <w:p w:rsidR="00B314A1" w:rsidRPr="00D055B2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D055B2">
        <w:rPr>
          <w:szCs w:val="28"/>
        </w:rPr>
        <w:t>Нормативные правовые акты, регулирующие предоставление муниципальной услуги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Перечень нормативных правовых актов, регулирующих предоставление муниципальной услуги (с указанием их реквизитов</w:t>
      </w:r>
      <w:r>
        <w:rPr>
          <w:szCs w:val="28"/>
        </w:rPr>
        <w:br/>
        <w:t xml:space="preserve">и источников официального опубликования), подлежит обязательному размещению на официальном сайте </w:t>
      </w:r>
      <w:r w:rsidR="0004398D">
        <w:rPr>
          <w:szCs w:val="28"/>
        </w:rPr>
        <w:t>Красногорской городской администрации</w:t>
      </w:r>
      <w:r>
        <w:rPr>
          <w:szCs w:val="28"/>
        </w:rPr>
        <w:t xml:space="preserve"> и на Портале.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В тексте административного регламента перечень нормативных правовых актов, регулирующих предоставление муниципальной услуги, не приводится</w:t>
      </w:r>
      <w:proofErr w:type="gramStart"/>
      <w:r>
        <w:rPr>
          <w:szCs w:val="28"/>
        </w:rPr>
        <w:t>.».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8. Подраздел «Исчерпывающий перечень документов, необходимых в соответствии с нормативными правовыми актами</w:t>
      </w:r>
      <w:r>
        <w:rPr>
          <w:szCs w:val="28"/>
        </w:rPr>
        <w:br/>
        <w:t>для предоставления муниципальной услуги, подлежащих представлению заявителем, способы их получения заявителем, в том числе</w:t>
      </w:r>
      <w:r>
        <w:rPr>
          <w:szCs w:val="28"/>
        </w:rPr>
        <w:br/>
        <w:t xml:space="preserve">в электронной форме»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после слов «в электронной форме» дополнить словами «, порядок их представления».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9. Пункт 8 изложить в следующей редакции: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«8. </w:t>
      </w:r>
      <w:r w:rsidRPr="00346FA9">
        <w:rPr>
          <w:szCs w:val="28"/>
        </w:rPr>
        <w:t>При обращении за получением муниципальной услуги заявителем представляются:</w:t>
      </w:r>
    </w:p>
    <w:p w:rsidR="00B314A1" w:rsidRPr="00346FA9" w:rsidRDefault="00B314A1" w:rsidP="00B314A1">
      <w:pPr>
        <w:ind w:firstLine="709"/>
        <w:jc w:val="both"/>
        <w:rPr>
          <w:szCs w:val="28"/>
        </w:rPr>
      </w:pPr>
      <w:r w:rsidRPr="00346FA9">
        <w:rPr>
          <w:szCs w:val="28"/>
        </w:rPr>
        <w:t>документ, удостоверяющий личность заявителя (для физического лица) либо уполномоченного представителя заявителя;</w:t>
      </w:r>
    </w:p>
    <w:p w:rsidR="00B314A1" w:rsidRDefault="00B314A1" w:rsidP="00B314A1">
      <w:pPr>
        <w:ind w:firstLine="709"/>
        <w:jc w:val="both"/>
        <w:rPr>
          <w:szCs w:val="28"/>
        </w:rPr>
      </w:pPr>
      <w:r w:rsidRPr="00346FA9">
        <w:rPr>
          <w:szCs w:val="28"/>
        </w:rPr>
        <w:t>документ, подтверждающий полномочия представителя заявителя;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заявление об утверждении документации по планировке территории;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проект планировки территории, подготовленный в соответствии</w:t>
      </w:r>
      <w:r>
        <w:rPr>
          <w:szCs w:val="28"/>
        </w:rPr>
        <w:br/>
        <w:t>с требованиями статьи 42 Градостроительного кодекса Российской Федерации, и (или) проект межевания территории, подготовленный</w:t>
      </w:r>
      <w:r>
        <w:rPr>
          <w:szCs w:val="28"/>
        </w:rPr>
        <w:br/>
        <w:t>в соответствии с требованиями статьи 43 Градостроительного кодекса Российской Федерации.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A73474">
        <w:rPr>
          <w:szCs w:val="28"/>
        </w:rPr>
        <w:t>ри предоставлении копий прилагаемых документов необходимо предъявлять их оригиналы либо официально заверенные копии документов</w:t>
      </w:r>
      <w:r>
        <w:rPr>
          <w:szCs w:val="28"/>
        </w:rPr>
        <w:t>.</w:t>
      </w:r>
    </w:p>
    <w:p w:rsidR="00B314A1" w:rsidRPr="00A73474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Заявление и прилагаемые к нему документы н</w:t>
      </w:r>
      <w:r w:rsidRPr="00A73474">
        <w:rPr>
          <w:szCs w:val="28"/>
        </w:rPr>
        <w:t>е должны содержать неоговоренные исправления, серьезные повреждения, не позволяющие однозначно истолковать их содержание</w:t>
      </w:r>
      <w:r>
        <w:rPr>
          <w:szCs w:val="28"/>
        </w:rPr>
        <w:t>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Документы, указанные в настоящем пункте могут быть направлены заявителем по почте, в том числе электронной, представлены непосредственно в приемную </w:t>
      </w:r>
      <w:r w:rsidR="0004398D">
        <w:rPr>
          <w:szCs w:val="28"/>
        </w:rPr>
        <w:t>Красногорской городской администрации</w:t>
      </w:r>
      <w:r>
        <w:rPr>
          <w:szCs w:val="28"/>
        </w:rPr>
        <w:t>, либо через МФЦ.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A73474">
        <w:rPr>
          <w:szCs w:val="28"/>
        </w:rPr>
        <w:t xml:space="preserve">ри подаче в электронной форме - подписываются электронной подписью, вид которой определяется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A73474">
          <w:rPr>
            <w:szCs w:val="28"/>
          </w:rPr>
          <w:t>2012 г</w:t>
        </w:r>
      </w:smartTag>
      <w:r w:rsidRPr="00A73474">
        <w:rPr>
          <w:szCs w:val="28"/>
        </w:rPr>
        <w:t>. № 634 «О видах электронной подписи, использование которых допускается при обращении</w:t>
      </w:r>
      <w:r>
        <w:rPr>
          <w:szCs w:val="28"/>
        </w:rPr>
        <w:br/>
      </w:r>
      <w:r w:rsidRPr="00A73474">
        <w:rPr>
          <w:szCs w:val="28"/>
        </w:rPr>
        <w:t>за получением государственных и муниципальных услуг»</w:t>
      </w:r>
      <w:proofErr w:type="gramStart"/>
      <w:r w:rsidRPr="00A73474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proofErr w:type="gramStart"/>
      <w:r>
        <w:rPr>
          <w:szCs w:val="28"/>
        </w:rPr>
        <w:t>Наименование подраздела 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</w:t>
      </w:r>
      <w:r>
        <w:rPr>
          <w:szCs w:val="28"/>
        </w:rPr>
        <w:br/>
        <w:t>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</w:t>
      </w:r>
      <w:r>
        <w:rPr>
          <w:szCs w:val="28"/>
        </w:rPr>
        <w:br/>
        <w:t xml:space="preserve">а также способы их получения заявителями, в том числе в электронной форме»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после слов «в электронной форме» дополнить словами «, порядок</w:t>
      </w:r>
      <w:proofErr w:type="gramEnd"/>
      <w:r>
        <w:rPr>
          <w:szCs w:val="28"/>
        </w:rPr>
        <w:t xml:space="preserve"> их представления».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11. Абзац третий пункта 9 изложить в следующей редакции:</w:t>
      </w:r>
    </w:p>
    <w:p w:rsidR="00B314A1" w:rsidRDefault="00B314A1" w:rsidP="00B314A1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«-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>
        <w:rPr>
          <w:szCs w:val="28"/>
        </w:rPr>
        <w:lastRenderedPageBreak/>
        <w:t xml:space="preserve">органам или органам местного самоуправления организаций, участвующих в предоставлении предусмотренных </w:t>
      </w:r>
      <w:r w:rsidRPr="00813850">
        <w:rPr>
          <w:szCs w:val="28"/>
        </w:rPr>
        <w:t>частью 1 статьи 1</w:t>
      </w:r>
      <w:r>
        <w:rPr>
          <w:szCs w:val="28"/>
        </w:rPr>
        <w:t xml:space="preserve"> Федерального закона государственных и муниципальных услуг,</w:t>
      </w:r>
      <w:r>
        <w:rPr>
          <w:szCs w:val="28"/>
        </w:rPr>
        <w:br/>
        <w:t>в соответствии с нормативными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правовыми актами Российской Федерации, нормативными правовыми актами Республики Марий Эл, муниципальными правовыми актами, за исключением документов, включенных в определенный </w:t>
      </w:r>
      <w:hyperlink r:id="rId6" w:history="1">
        <w:r w:rsidRPr="00813850">
          <w:rPr>
            <w:szCs w:val="28"/>
          </w:rPr>
          <w:t>частью 6</w:t>
        </w:r>
      </w:hyperlink>
      <w:r>
        <w:rPr>
          <w:szCs w:val="28"/>
        </w:rPr>
        <w:t xml:space="preserve"> статьи 7 Федерального закона перечень документов.».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12. Пункт 10 изложить в следующей редакции: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«10. Основаниями для отказа в приеме документов являются: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отсутствие одного или нескольких документов, необходимых</w:t>
      </w:r>
      <w:r>
        <w:rPr>
          <w:szCs w:val="28"/>
        </w:rPr>
        <w:br/>
        <w:t>для предоставления муниципальной услуги, предусмотренных</w:t>
      </w:r>
      <w:r>
        <w:rPr>
          <w:szCs w:val="28"/>
        </w:rPr>
        <w:br/>
        <w:t>пунктом 8 Административного регламента.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несоблюдение требований, предъявляемых к заявлению</w:t>
      </w:r>
      <w:r>
        <w:rPr>
          <w:szCs w:val="28"/>
        </w:rPr>
        <w:br/>
        <w:t>и прилагаемым к нему документам, в соответствии с пунктом 8 Административного регламента</w:t>
      </w:r>
      <w:proofErr w:type="gramStart"/>
      <w:r>
        <w:rPr>
          <w:szCs w:val="28"/>
        </w:rPr>
        <w:t>.».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13. Пункт 11 изложить в следующей редакции: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«11. Основанием для отказа в предоставлении муниципальной услуги является несоответствие документации по планировке территории требованиям, указанным в </w:t>
      </w:r>
      <w:hyperlink r:id="rId7" w:history="1">
        <w:r w:rsidRPr="00813850">
          <w:rPr>
            <w:szCs w:val="28"/>
          </w:rPr>
          <w:t>части 10 статьи 45</w:t>
        </w:r>
      </w:hyperlink>
      <w:r>
        <w:rPr>
          <w:szCs w:val="28"/>
        </w:rPr>
        <w:t xml:space="preserve"> Градостроительного кодекса Российской Федерации</w:t>
      </w:r>
      <w:proofErr w:type="gramStart"/>
      <w:r>
        <w:rPr>
          <w:szCs w:val="28"/>
        </w:rPr>
        <w:t>.».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14. В пункте 14 слово «действующим» исключить.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15. В пункте 15 слово «действующим» исключить.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16. В пункте 17 слова «с момента» заменить словами «со дня».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17. Наименование подраздела «Требования к местам предоставления муниципальной услуги»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Административного регламента изложить в следующей редакции:</w:t>
      </w:r>
    </w:p>
    <w:p w:rsidR="00B314A1" w:rsidRDefault="00B314A1" w:rsidP="00B314A1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«Т</w:t>
      </w:r>
      <w:r w:rsidRPr="00F873C8">
        <w:rPr>
          <w:szCs w:val="28"/>
        </w:rPr>
        <w:t>ребования к помещениям, в которых предоставля</w:t>
      </w:r>
      <w:r>
        <w:rPr>
          <w:szCs w:val="28"/>
        </w:rPr>
        <w:t>е</w:t>
      </w:r>
      <w:r w:rsidRPr="00F873C8">
        <w:rPr>
          <w:szCs w:val="28"/>
        </w:rPr>
        <w:t xml:space="preserve">тся </w:t>
      </w:r>
      <w:r>
        <w:rPr>
          <w:szCs w:val="28"/>
        </w:rPr>
        <w:t>муниципальная услуга</w:t>
      </w:r>
      <w:r w:rsidRPr="00F873C8">
        <w:rPr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>
        <w:rPr>
          <w:szCs w:val="28"/>
        </w:rPr>
        <w:br/>
      </w:r>
      <w:r w:rsidRPr="00F873C8">
        <w:rPr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szCs w:val="28"/>
        </w:rPr>
        <w:br/>
      </w:r>
      <w:r w:rsidRPr="00F873C8">
        <w:rPr>
          <w:szCs w:val="28"/>
        </w:rPr>
        <w:t>о социальной защите инвалидов</w:t>
      </w:r>
      <w:r>
        <w:rPr>
          <w:szCs w:val="28"/>
        </w:rPr>
        <w:t>».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18. Пункт 18 изложить в следующей редакции:</w:t>
      </w:r>
    </w:p>
    <w:p w:rsidR="00B314A1" w:rsidRDefault="00B314A1" w:rsidP="00D076B6">
      <w:pPr>
        <w:ind w:firstLine="709"/>
        <w:rPr>
          <w:szCs w:val="28"/>
        </w:rPr>
      </w:pPr>
      <w:r>
        <w:rPr>
          <w:szCs w:val="28"/>
        </w:rPr>
        <w:t>«18. </w:t>
      </w:r>
      <w:r w:rsidRPr="00D51939">
        <w:rPr>
          <w:szCs w:val="28"/>
        </w:rPr>
        <w:t xml:space="preserve">В зданиях и помещениях </w:t>
      </w:r>
      <w:r w:rsidR="00D076B6">
        <w:rPr>
          <w:szCs w:val="28"/>
        </w:rPr>
        <w:t>Красногорской городской администрации</w:t>
      </w:r>
      <w:r w:rsidRPr="00D51939">
        <w:rPr>
          <w:szCs w:val="28"/>
        </w:rPr>
        <w:t xml:space="preserve"> размещаются </w:t>
      </w:r>
      <w:r>
        <w:rPr>
          <w:szCs w:val="28"/>
        </w:rPr>
        <w:t xml:space="preserve">информационные стенды </w:t>
      </w:r>
      <w:r w:rsidRPr="00D51939">
        <w:rPr>
          <w:szCs w:val="28"/>
        </w:rPr>
        <w:t>со справочной информацией и информацией</w:t>
      </w:r>
      <w:r w:rsidR="00D076B6">
        <w:rPr>
          <w:szCs w:val="28"/>
        </w:rPr>
        <w:t xml:space="preserve"> </w:t>
      </w:r>
      <w:r w:rsidRPr="00D51939">
        <w:rPr>
          <w:szCs w:val="28"/>
        </w:rPr>
        <w:t>о порядке предоставления муниципальной услуги</w:t>
      </w:r>
      <w:r>
        <w:rPr>
          <w:szCs w:val="28"/>
        </w:rPr>
        <w:t>.</w:t>
      </w:r>
    </w:p>
    <w:p w:rsidR="00B314A1" w:rsidRDefault="00B314A1" w:rsidP="00B314A1">
      <w:pPr>
        <w:ind w:firstLine="709"/>
        <w:jc w:val="both"/>
        <w:rPr>
          <w:szCs w:val="28"/>
        </w:rPr>
      </w:pPr>
      <w:r w:rsidRPr="00C93380">
        <w:rPr>
          <w:szCs w:val="28"/>
        </w:rPr>
        <w:t xml:space="preserve">Оформление визуальной, текстовой и </w:t>
      </w:r>
      <w:proofErr w:type="spellStart"/>
      <w:r w:rsidRPr="00C93380">
        <w:rPr>
          <w:szCs w:val="28"/>
        </w:rPr>
        <w:t>мультимедийной</w:t>
      </w:r>
      <w:proofErr w:type="spellEnd"/>
      <w:r w:rsidRPr="00C93380">
        <w:rPr>
          <w:szCs w:val="28"/>
        </w:rPr>
        <w:t xml:space="preserve"> информации о порядке предоставления </w:t>
      </w:r>
      <w:r>
        <w:rPr>
          <w:szCs w:val="28"/>
        </w:rPr>
        <w:t>муниципальной</w:t>
      </w:r>
      <w:r w:rsidRPr="00C93380">
        <w:rPr>
          <w:szCs w:val="28"/>
        </w:rPr>
        <w:t xml:space="preserve"> услуги должно соответствовать оптимальному зрительному восприятию указанной информации заявителями.</w:t>
      </w:r>
    </w:p>
    <w:p w:rsidR="00B314A1" w:rsidRPr="00D51939" w:rsidRDefault="00B314A1" w:rsidP="00B314A1">
      <w:pPr>
        <w:ind w:firstLine="709"/>
        <w:jc w:val="both"/>
        <w:rPr>
          <w:szCs w:val="28"/>
        </w:rPr>
      </w:pPr>
      <w:r w:rsidRPr="00D51939">
        <w:rPr>
          <w:szCs w:val="28"/>
        </w:rPr>
        <w:lastRenderedPageBreak/>
        <w:t>Инвалидам (включая инвалидов, использующих кресла-коляски</w:t>
      </w:r>
      <w:r>
        <w:rPr>
          <w:szCs w:val="28"/>
        </w:rPr>
        <w:br/>
      </w:r>
      <w:r w:rsidRPr="00D51939">
        <w:rPr>
          <w:szCs w:val="28"/>
        </w:rPr>
        <w:t>и собак-проводников) должны быть обеспечены:</w:t>
      </w:r>
    </w:p>
    <w:p w:rsidR="00B314A1" w:rsidRDefault="00B314A1" w:rsidP="00B314A1">
      <w:pPr>
        <w:ind w:firstLine="709"/>
        <w:jc w:val="both"/>
        <w:rPr>
          <w:szCs w:val="28"/>
        </w:rPr>
      </w:pPr>
      <w:r w:rsidRPr="00D51939">
        <w:rPr>
          <w:szCs w:val="28"/>
        </w:rPr>
        <w:t>условия для беспрепятственного доступа к объект</w:t>
      </w:r>
      <w:r>
        <w:rPr>
          <w:szCs w:val="28"/>
        </w:rPr>
        <w:t xml:space="preserve">у (зданию, помещению), </w:t>
      </w:r>
      <w:r w:rsidRPr="00C93380">
        <w:rPr>
          <w:szCs w:val="28"/>
        </w:rPr>
        <w:t xml:space="preserve">где предоставляется </w:t>
      </w:r>
      <w:r>
        <w:rPr>
          <w:szCs w:val="28"/>
        </w:rPr>
        <w:t>муниципальная</w:t>
      </w:r>
      <w:r w:rsidRPr="00C93380">
        <w:rPr>
          <w:szCs w:val="28"/>
        </w:rPr>
        <w:t xml:space="preserve"> услуга, а также</w:t>
      </w:r>
      <w:r>
        <w:rPr>
          <w:szCs w:val="28"/>
        </w:rPr>
        <w:br/>
      </w:r>
      <w:r w:rsidRPr="00C93380">
        <w:rPr>
          <w:szCs w:val="28"/>
        </w:rPr>
        <w:t>для беспрепятственного пользования транспортом, средствами связи</w:t>
      </w:r>
      <w:r>
        <w:rPr>
          <w:szCs w:val="28"/>
        </w:rPr>
        <w:br/>
      </w:r>
      <w:r w:rsidRPr="00C93380">
        <w:rPr>
          <w:szCs w:val="28"/>
        </w:rPr>
        <w:t>и информации;</w:t>
      </w:r>
    </w:p>
    <w:p w:rsidR="00B314A1" w:rsidRDefault="00B314A1" w:rsidP="00B314A1">
      <w:pPr>
        <w:ind w:firstLine="709"/>
        <w:jc w:val="both"/>
        <w:rPr>
          <w:szCs w:val="28"/>
        </w:rPr>
      </w:pPr>
      <w:r w:rsidRPr="00D51939">
        <w:rPr>
          <w:szCs w:val="28"/>
        </w:rPr>
        <w:t>возможность самостоятельного передвижения по территории,</w:t>
      </w:r>
      <w:r>
        <w:rPr>
          <w:szCs w:val="28"/>
        </w:rPr>
        <w:br/>
      </w:r>
      <w:r w:rsidRPr="00D51939">
        <w:rPr>
          <w:szCs w:val="28"/>
        </w:rPr>
        <w:t>на которой расположены объекты</w:t>
      </w:r>
      <w:r w:rsidRPr="00C93380">
        <w:rPr>
          <w:szCs w:val="28"/>
        </w:rPr>
        <w:t xml:space="preserve">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</w:t>
      </w:r>
      <w:r>
        <w:rPr>
          <w:szCs w:val="28"/>
        </w:rPr>
        <w:br/>
      </w:r>
      <w:r w:rsidRPr="00C93380">
        <w:rPr>
          <w:szCs w:val="28"/>
        </w:rPr>
        <w:t>в том числе с использованием кресла-коляски;</w:t>
      </w:r>
    </w:p>
    <w:p w:rsidR="00B314A1" w:rsidRPr="00D51939" w:rsidRDefault="00B314A1" w:rsidP="00B314A1">
      <w:pPr>
        <w:ind w:firstLine="709"/>
        <w:jc w:val="both"/>
        <w:rPr>
          <w:szCs w:val="28"/>
        </w:rPr>
      </w:pPr>
      <w:r w:rsidRPr="00D51939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>
        <w:rPr>
          <w:szCs w:val="28"/>
        </w:rPr>
        <w:br/>
      </w:r>
      <w:r w:rsidRPr="00D51939">
        <w:rPr>
          <w:szCs w:val="28"/>
        </w:rPr>
        <w:t xml:space="preserve">к </w:t>
      </w:r>
      <w:r w:rsidRPr="00C93380">
        <w:rPr>
          <w:szCs w:val="28"/>
        </w:rPr>
        <w:t>объектам (зданиям, помещениям), в которых предоставляется муниципальная услуга, с учетом ограничений жизнедеятельности;</w:t>
      </w:r>
    </w:p>
    <w:p w:rsidR="00B314A1" w:rsidRDefault="00B314A1" w:rsidP="00B314A1">
      <w:pPr>
        <w:ind w:firstLine="709"/>
        <w:jc w:val="both"/>
        <w:rPr>
          <w:szCs w:val="28"/>
        </w:rPr>
      </w:pPr>
      <w:r w:rsidRPr="00C93380">
        <w:rPr>
          <w:sz w:val="32"/>
          <w:szCs w:val="28"/>
        </w:rPr>
        <w:t>дублирование</w:t>
      </w:r>
      <w:r w:rsidRPr="00C93380">
        <w:rPr>
          <w:szCs w:val="28"/>
        </w:rPr>
        <w:t xml:space="preserve">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314A1" w:rsidRPr="00C93380" w:rsidRDefault="00B314A1" w:rsidP="00B314A1">
      <w:pPr>
        <w:ind w:firstLine="709"/>
        <w:jc w:val="both"/>
        <w:rPr>
          <w:szCs w:val="28"/>
        </w:rPr>
      </w:pPr>
      <w:r w:rsidRPr="00C93380">
        <w:rPr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314A1" w:rsidRDefault="00B314A1" w:rsidP="00B314A1">
      <w:pPr>
        <w:ind w:firstLine="709"/>
        <w:jc w:val="both"/>
        <w:rPr>
          <w:szCs w:val="28"/>
        </w:rPr>
      </w:pPr>
      <w:r w:rsidRPr="00C93380">
        <w:rPr>
          <w:szCs w:val="28"/>
        </w:rPr>
        <w:t xml:space="preserve">допуск </w:t>
      </w:r>
      <w:proofErr w:type="spellStart"/>
      <w:r w:rsidRPr="00C93380">
        <w:rPr>
          <w:szCs w:val="28"/>
        </w:rPr>
        <w:t>сурдопереводчика</w:t>
      </w:r>
      <w:proofErr w:type="spellEnd"/>
      <w:r w:rsidRPr="00C93380">
        <w:rPr>
          <w:szCs w:val="28"/>
        </w:rPr>
        <w:t xml:space="preserve"> и </w:t>
      </w:r>
      <w:proofErr w:type="spellStart"/>
      <w:r w:rsidRPr="00C93380">
        <w:rPr>
          <w:szCs w:val="28"/>
        </w:rPr>
        <w:t>тифлосурдопереводчика</w:t>
      </w:r>
      <w:proofErr w:type="spellEnd"/>
      <w:r w:rsidRPr="00C93380">
        <w:rPr>
          <w:szCs w:val="28"/>
        </w:rPr>
        <w:t>;</w:t>
      </w:r>
    </w:p>
    <w:p w:rsidR="00B314A1" w:rsidRPr="00C93380" w:rsidRDefault="00B314A1" w:rsidP="00B314A1">
      <w:pPr>
        <w:ind w:firstLine="709"/>
        <w:jc w:val="both"/>
        <w:rPr>
          <w:szCs w:val="28"/>
        </w:rPr>
      </w:pPr>
      <w:r w:rsidRPr="00C93380">
        <w:rPr>
          <w:szCs w:val="28"/>
        </w:rPr>
        <w:t>допуск собаки-проводника на объекты (здания, помещения),</w:t>
      </w:r>
      <w:r>
        <w:rPr>
          <w:szCs w:val="28"/>
        </w:rPr>
        <w:br/>
      </w:r>
      <w:r w:rsidRPr="00C93380">
        <w:rPr>
          <w:szCs w:val="28"/>
        </w:rPr>
        <w:t>в которых предоставляется муниципальная услуга;</w:t>
      </w:r>
    </w:p>
    <w:p w:rsidR="00B314A1" w:rsidRDefault="00B314A1" w:rsidP="00B314A1">
      <w:pPr>
        <w:ind w:firstLine="709"/>
        <w:jc w:val="both"/>
        <w:rPr>
          <w:szCs w:val="28"/>
        </w:rPr>
      </w:pPr>
      <w:r w:rsidRPr="00C93380">
        <w:rPr>
          <w:szCs w:val="28"/>
        </w:rPr>
        <w:t>оказание помощи в преодолении барьеров, мешающих получению муниципальной услуги наравне с другими лицами</w:t>
      </w:r>
      <w:r>
        <w:rPr>
          <w:szCs w:val="28"/>
        </w:rPr>
        <w:t>.</w:t>
      </w:r>
    </w:p>
    <w:p w:rsidR="00B314A1" w:rsidRPr="00C93380" w:rsidRDefault="00B314A1" w:rsidP="00B314A1">
      <w:pPr>
        <w:ind w:firstLine="709"/>
        <w:jc w:val="both"/>
        <w:rPr>
          <w:szCs w:val="28"/>
        </w:rPr>
      </w:pPr>
      <w:r w:rsidRPr="00C93380">
        <w:rPr>
          <w:szCs w:val="28"/>
        </w:rPr>
        <w:t xml:space="preserve">Помещение, в котором предоставляется </w:t>
      </w:r>
      <w:r>
        <w:rPr>
          <w:szCs w:val="28"/>
        </w:rPr>
        <w:t>муниципальная</w:t>
      </w:r>
      <w:r w:rsidRPr="00C93380">
        <w:rPr>
          <w:szCs w:val="28"/>
        </w:rPr>
        <w:t xml:space="preserve"> услуга, должно соответствовать следующим требованиям:</w:t>
      </w:r>
    </w:p>
    <w:p w:rsidR="00B314A1" w:rsidRPr="00C93380" w:rsidRDefault="00B314A1" w:rsidP="00B314A1">
      <w:pPr>
        <w:ind w:firstLine="709"/>
        <w:jc w:val="both"/>
        <w:rPr>
          <w:szCs w:val="28"/>
        </w:rPr>
      </w:pPr>
      <w:r w:rsidRPr="00C93380">
        <w:rPr>
          <w:szCs w:val="28"/>
        </w:rPr>
        <w:t>наличие соответствующих вывесок и указателей;</w:t>
      </w:r>
    </w:p>
    <w:p w:rsidR="00B314A1" w:rsidRPr="00C93380" w:rsidRDefault="00B314A1" w:rsidP="00B314A1">
      <w:pPr>
        <w:ind w:firstLine="709"/>
        <w:jc w:val="both"/>
        <w:rPr>
          <w:szCs w:val="28"/>
        </w:rPr>
      </w:pPr>
      <w:r w:rsidRPr="00C93380">
        <w:rPr>
          <w:szCs w:val="28"/>
        </w:rPr>
        <w:t>наличие средств пожаротушения;</w:t>
      </w:r>
    </w:p>
    <w:p w:rsidR="00B314A1" w:rsidRPr="00C93380" w:rsidRDefault="00B314A1" w:rsidP="00B314A1">
      <w:pPr>
        <w:ind w:firstLine="709"/>
        <w:jc w:val="both"/>
        <w:rPr>
          <w:szCs w:val="28"/>
        </w:rPr>
      </w:pPr>
      <w:r w:rsidRPr="00C93380">
        <w:rPr>
          <w:szCs w:val="28"/>
        </w:rPr>
        <w:t>наличие офисной мебели;</w:t>
      </w:r>
    </w:p>
    <w:p w:rsidR="00B314A1" w:rsidRPr="00C93380" w:rsidRDefault="00B314A1" w:rsidP="00B314A1">
      <w:pPr>
        <w:ind w:firstLine="709"/>
        <w:jc w:val="both"/>
        <w:rPr>
          <w:szCs w:val="28"/>
        </w:rPr>
      </w:pPr>
      <w:r w:rsidRPr="00C93380">
        <w:rPr>
          <w:szCs w:val="28"/>
        </w:rPr>
        <w:t>наличие телефона;</w:t>
      </w:r>
    </w:p>
    <w:p w:rsidR="00B314A1" w:rsidRPr="00C93380" w:rsidRDefault="00B314A1" w:rsidP="00B314A1">
      <w:pPr>
        <w:ind w:firstLine="709"/>
        <w:jc w:val="both"/>
        <w:rPr>
          <w:szCs w:val="28"/>
        </w:rPr>
      </w:pPr>
      <w:r w:rsidRPr="00C93380">
        <w:rPr>
          <w:szCs w:val="28"/>
        </w:rPr>
        <w:t>оснащение рабочего места сотрудника</w:t>
      </w:r>
      <w:r>
        <w:rPr>
          <w:szCs w:val="28"/>
        </w:rPr>
        <w:t xml:space="preserve"> </w:t>
      </w:r>
      <w:r w:rsidR="00D076B6">
        <w:rPr>
          <w:szCs w:val="28"/>
        </w:rPr>
        <w:t>Красногорской городской администрации</w:t>
      </w:r>
      <w:r w:rsidRPr="00C93380">
        <w:rPr>
          <w:szCs w:val="28"/>
        </w:rPr>
        <w:t xml:space="preserve"> компьютерной и организационной техникой, а также канцелярскими принадлежностями.</w:t>
      </w:r>
    </w:p>
    <w:p w:rsidR="00B314A1" w:rsidRDefault="00B314A1" w:rsidP="00B314A1">
      <w:pPr>
        <w:ind w:firstLine="709"/>
        <w:jc w:val="both"/>
        <w:rPr>
          <w:szCs w:val="28"/>
        </w:rPr>
      </w:pPr>
      <w:r w:rsidRPr="00C93380">
        <w:rPr>
          <w:szCs w:val="28"/>
        </w:rPr>
        <w:t xml:space="preserve">Зал ожидания и место для заполнения </w:t>
      </w:r>
      <w:r w:rsidRPr="00F873C8">
        <w:rPr>
          <w:szCs w:val="28"/>
        </w:rPr>
        <w:t>запросов о предоставлении муниципальной услуги</w:t>
      </w:r>
      <w:r w:rsidRPr="006E1F1D">
        <w:rPr>
          <w:szCs w:val="28"/>
        </w:rPr>
        <w:t xml:space="preserve"> оборудуются стульями, столами с бумагой</w:t>
      </w:r>
      <w:r>
        <w:rPr>
          <w:szCs w:val="28"/>
        </w:rPr>
        <w:br/>
      </w:r>
      <w:r w:rsidRPr="006E1F1D">
        <w:rPr>
          <w:szCs w:val="28"/>
        </w:rPr>
        <w:t>и канцелярскими принадлежностями</w:t>
      </w:r>
      <w:proofErr w:type="gramStart"/>
      <w:r w:rsidRPr="006E1F1D">
        <w:rPr>
          <w:szCs w:val="28"/>
        </w:rPr>
        <w:t>.</w:t>
      </w:r>
      <w:bookmarkStart w:id="0" w:name="Par28"/>
      <w:bookmarkEnd w:id="0"/>
      <w:r>
        <w:rPr>
          <w:szCs w:val="28"/>
        </w:rPr>
        <w:t>».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19. В пункте 19 Административного регламента: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а) в абзаце втором слова «на Едином портале государственных</w:t>
      </w:r>
      <w:r>
        <w:rPr>
          <w:szCs w:val="28"/>
        </w:rPr>
        <w:br/>
        <w:t>и муниципальных услуг» заменить словами «в ЕГПУ», слова</w:t>
      </w:r>
      <w:r>
        <w:rPr>
          <w:szCs w:val="28"/>
        </w:rPr>
        <w:br/>
        <w:t>«(далее МФЦ)» исключить;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б) дополнить абзацами одиннадцать - тринадцать следующего содержания: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«- представление возможности получения муниципальной услуги</w:t>
      </w:r>
      <w:r w:rsidRPr="00DC09A5">
        <w:rPr>
          <w:szCs w:val="28"/>
        </w:rPr>
        <w:t xml:space="preserve"> посредством запроса о предоставлении нескольких муниципальных услуг в </w:t>
      </w:r>
      <w:r>
        <w:rPr>
          <w:szCs w:val="28"/>
        </w:rPr>
        <w:t>МФЦ</w:t>
      </w:r>
      <w:r w:rsidRPr="00DC09A5">
        <w:rPr>
          <w:szCs w:val="28"/>
        </w:rPr>
        <w:t xml:space="preserve">, предусмотренного </w:t>
      </w:r>
      <w:hyperlink r:id="rId8" w:history="1">
        <w:r w:rsidRPr="00DC09A5">
          <w:rPr>
            <w:szCs w:val="28"/>
          </w:rPr>
          <w:t>статьей 15.1</w:t>
        </w:r>
      </w:hyperlink>
      <w:r w:rsidRPr="00DC09A5">
        <w:rPr>
          <w:szCs w:val="28"/>
        </w:rPr>
        <w:t xml:space="preserve"> Федерального закона (далее - комплексный запрос)</w:t>
      </w:r>
      <w:r>
        <w:rPr>
          <w:szCs w:val="28"/>
        </w:rPr>
        <w:t>;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DC09A5">
        <w:rPr>
          <w:szCs w:val="28"/>
        </w:rPr>
        <w:t xml:space="preserve">взаимодействие заявителя с должностными лицами </w:t>
      </w:r>
      <w:r w:rsidR="00D076B6">
        <w:rPr>
          <w:szCs w:val="28"/>
        </w:rPr>
        <w:t>Красногорской городской администрации</w:t>
      </w:r>
      <w:r w:rsidRPr="00DC09A5">
        <w:rPr>
          <w:szCs w:val="28"/>
        </w:rPr>
        <w:t xml:space="preserve"> при предоставлении муниципальной услуги осуществляется при подаче заявления и </w:t>
      </w:r>
      <w:r>
        <w:rPr>
          <w:szCs w:val="28"/>
        </w:rPr>
        <w:t>документов, необходимых</w:t>
      </w:r>
      <w:r>
        <w:rPr>
          <w:szCs w:val="28"/>
        </w:rPr>
        <w:br/>
        <w:t>для предоставления муниципальной услуги, а также при получении результата предоставления муниципальной услуги;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- возможность получения муниципальной услуги </w:t>
      </w:r>
      <w:r w:rsidRPr="00DC09A5">
        <w:rPr>
          <w:szCs w:val="28"/>
        </w:rPr>
        <w:t xml:space="preserve">в любом территориальном подразделении </w:t>
      </w:r>
      <w:r w:rsidR="00D076B6">
        <w:rPr>
          <w:szCs w:val="28"/>
        </w:rPr>
        <w:t>Красногорской городской администрации</w:t>
      </w:r>
      <w:r w:rsidRPr="00DC09A5">
        <w:rPr>
          <w:szCs w:val="28"/>
        </w:rPr>
        <w:t xml:space="preserve"> по выбору заявителя (экстерриториальный принцип)</w:t>
      </w:r>
      <w:r>
        <w:rPr>
          <w:szCs w:val="28"/>
        </w:rPr>
        <w:t xml:space="preserve"> отсутствует</w:t>
      </w:r>
      <w:proofErr w:type="gramStart"/>
      <w:r>
        <w:rPr>
          <w:szCs w:val="28"/>
        </w:rPr>
        <w:t>.».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20. В пункте 22: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а) слова «Региональный портал государственных</w:t>
      </w:r>
      <w:r>
        <w:rPr>
          <w:szCs w:val="28"/>
        </w:rPr>
        <w:br/>
        <w:t>и муниципальных услуги Республики Марий Эл» заменить словами Портал;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б) дополнить абзацем вторым следующего содержания:</w:t>
      </w:r>
    </w:p>
    <w:p w:rsidR="00B314A1" w:rsidRDefault="00B314A1" w:rsidP="00B314A1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Pr="004C7C2C">
        <w:rPr>
          <w:szCs w:val="28"/>
        </w:rPr>
        <w:t>заявители</w:t>
      </w:r>
      <w:r>
        <w:rPr>
          <w:szCs w:val="28"/>
        </w:rPr>
        <w:t> </w:t>
      </w:r>
      <w:r w:rsidRPr="004C7C2C">
        <w:rPr>
          <w:szCs w:val="28"/>
        </w:rPr>
        <w:t>-</w:t>
      </w:r>
      <w:r>
        <w:rPr>
          <w:szCs w:val="28"/>
        </w:rPr>
        <w:t> </w:t>
      </w:r>
      <w:r w:rsidRPr="004C7C2C">
        <w:rPr>
          <w:szCs w:val="28"/>
        </w:rPr>
        <w:t>физические лица имеют право использовать простую электронную подпись, в соответствии с Правилами определения видов электронной подписи, использование которых допускается</w:t>
      </w:r>
      <w:r>
        <w:rPr>
          <w:szCs w:val="28"/>
        </w:rPr>
        <w:br/>
      </w:r>
      <w:r w:rsidRPr="004C7C2C">
        <w:rPr>
          <w:szCs w:val="28"/>
        </w:rPr>
        <w:t xml:space="preserve">при обращении за получением государственных и муниципальных услуг, утвержденными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4C7C2C">
          <w:rPr>
            <w:szCs w:val="28"/>
          </w:rPr>
          <w:t>2012 г</w:t>
        </w:r>
      </w:smartTag>
      <w:r w:rsidRPr="004C7C2C">
        <w:rPr>
          <w:szCs w:val="28"/>
        </w:rPr>
        <w:t>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21. Наименование раздела </w:t>
      </w:r>
      <w:r w:rsidRPr="004C7C2C">
        <w:rPr>
          <w:szCs w:val="28"/>
        </w:rPr>
        <w:t>III</w:t>
      </w:r>
      <w:r>
        <w:rPr>
          <w:szCs w:val="28"/>
        </w:rPr>
        <w:t xml:space="preserve"> изложить в следующей редакции: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«Раздел </w:t>
      </w:r>
      <w:r w:rsidRPr="004C7C2C">
        <w:rPr>
          <w:szCs w:val="28"/>
        </w:rPr>
        <w:t>III</w:t>
      </w:r>
      <w:r>
        <w:rPr>
          <w:szCs w:val="28"/>
        </w:rPr>
        <w:t>. С</w:t>
      </w:r>
      <w:r w:rsidRPr="004C7C2C">
        <w:rPr>
          <w:szCs w:val="28"/>
        </w:rPr>
        <w:t>остав, последовательность и сроки выполнения административных процедур (действий), требования к порядку</w:t>
      </w:r>
      <w:r>
        <w:rPr>
          <w:szCs w:val="28"/>
        </w:rPr>
        <w:br/>
      </w:r>
      <w:r w:rsidRPr="004C7C2C">
        <w:rPr>
          <w:szCs w:val="28"/>
        </w:rPr>
        <w:t>их выполнения, в том числе особенности выполнения административных процедур</w:t>
      </w:r>
      <w:r>
        <w:rPr>
          <w:szCs w:val="28"/>
        </w:rPr>
        <w:t xml:space="preserve"> (действий) в электронной форме».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22. В пункте 25 «слова «в пункте 9» заменить словами</w:t>
      </w:r>
      <w:r>
        <w:rPr>
          <w:szCs w:val="28"/>
        </w:rPr>
        <w:br/>
        <w:t>«в пункте 8».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23. Абзац второй пункта 31 предлагаем исключить.</w:t>
      </w:r>
    </w:p>
    <w:p w:rsidR="00B314A1" w:rsidRPr="00D055B2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24. В разделе </w:t>
      </w:r>
      <w:r>
        <w:rPr>
          <w:szCs w:val="28"/>
          <w:lang w:val="en-US"/>
        </w:rPr>
        <w:t>III</w:t>
      </w:r>
      <w:r>
        <w:rPr>
          <w:szCs w:val="28"/>
        </w:rPr>
        <w:t>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а) подраздел «Принятие решения о предоставлении (отказе</w:t>
      </w:r>
      <w:r>
        <w:rPr>
          <w:szCs w:val="28"/>
        </w:rPr>
        <w:br/>
        <w:t>в предоставлении) муниципальной услуги и информирование заявителя» изложить в следующей редакции: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«32. После регистрации заявления и прилагаемых к нему документов, заявление и прилагаемые к нему документы направляются на визирование главе </w:t>
      </w:r>
      <w:r w:rsidR="00D076B6">
        <w:rPr>
          <w:szCs w:val="28"/>
        </w:rPr>
        <w:t>Красногорской городской администрации</w:t>
      </w:r>
      <w:r>
        <w:rPr>
          <w:szCs w:val="28"/>
        </w:rPr>
        <w:t>.</w:t>
      </w:r>
    </w:p>
    <w:p w:rsidR="00B314A1" w:rsidRDefault="00B314A1" w:rsidP="00D076B6">
      <w:pPr>
        <w:ind w:firstLine="709"/>
        <w:rPr>
          <w:szCs w:val="28"/>
        </w:rPr>
      </w:pPr>
      <w:r>
        <w:rPr>
          <w:szCs w:val="28"/>
        </w:rPr>
        <w:t xml:space="preserve">Глава </w:t>
      </w:r>
      <w:r w:rsidR="00D076B6">
        <w:rPr>
          <w:szCs w:val="28"/>
        </w:rPr>
        <w:t>Красногорской городской администрации</w:t>
      </w:r>
      <w:r>
        <w:rPr>
          <w:szCs w:val="28"/>
        </w:rPr>
        <w:t xml:space="preserve"> после визирования заявления</w:t>
      </w:r>
      <w:r w:rsidR="00D076B6">
        <w:rPr>
          <w:szCs w:val="28"/>
        </w:rPr>
        <w:t xml:space="preserve"> </w:t>
      </w:r>
      <w:r>
        <w:rPr>
          <w:szCs w:val="28"/>
        </w:rPr>
        <w:t xml:space="preserve">и прилагаемых к нему документов направляет </w:t>
      </w:r>
      <w:r>
        <w:rPr>
          <w:szCs w:val="28"/>
        </w:rPr>
        <w:lastRenderedPageBreak/>
        <w:t xml:space="preserve">заявление и прилагаемые к нему документы должностному лицу </w:t>
      </w:r>
      <w:r w:rsidR="00D076B6">
        <w:rPr>
          <w:szCs w:val="28"/>
        </w:rPr>
        <w:t>Красногорской городской администрации</w:t>
      </w:r>
      <w:r>
        <w:rPr>
          <w:szCs w:val="28"/>
        </w:rPr>
        <w:t>, ответственному за предоставление муниципальной услуги (далее -  специалист).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Срок совершения </w:t>
      </w:r>
      <w:r w:rsidRPr="004C7C2C">
        <w:rPr>
          <w:szCs w:val="28"/>
        </w:rPr>
        <w:t>административных процедур (действий)</w:t>
      </w:r>
      <w:r>
        <w:rPr>
          <w:szCs w:val="28"/>
        </w:rPr>
        <w:t>, предусмотренных настоящим пунктом - 2 рабочих дня</w:t>
      </w:r>
      <w:r>
        <w:rPr>
          <w:szCs w:val="28"/>
        </w:rPr>
        <w:br/>
        <w:t>со дня регистрации заявления и прилагаемых к нему документов.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33. Специалист </w:t>
      </w:r>
      <w:r w:rsidR="00D076B6">
        <w:rPr>
          <w:szCs w:val="28"/>
        </w:rPr>
        <w:t>Красногорской городской администрации</w:t>
      </w:r>
      <w:r>
        <w:rPr>
          <w:szCs w:val="28"/>
        </w:rPr>
        <w:t xml:space="preserve"> осуществляет проверку документации по планировке территории на соответствие требованиям, указанным в </w:t>
      </w:r>
      <w:hyperlink r:id="rId9" w:history="1">
        <w:r w:rsidRPr="00A053FD">
          <w:rPr>
            <w:szCs w:val="28"/>
          </w:rPr>
          <w:t>части 10 статьи 45</w:t>
        </w:r>
      </w:hyperlink>
      <w:r>
        <w:rPr>
          <w:szCs w:val="28"/>
        </w:rPr>
        <w:t xml:space="preserve"> Градостроительного Кодекса Российской Федерации.</w:t>
      </w:r>
    </w:p>
    <w:p w:rsidR="00B314A1" w:rsidRDefault="00B314A1" w:rsidP="00D076B6">
      <w:pPr>
        <w:ind w:firstLine="709"/>
        <w:rPr>
          <w:szCs w:val="28"/>
        </w:rPr>
      </w:pPr>
      <w:r>
        <w:rPr>
          <w:szCs w:val="28"/>
        </w:rPr>
        <w:t xml:space="preserve">По результатам проверки специалист </w:t>
      </w:r>
      <w:r w:rsidR="00D076B6">
        <w:rPr>
          <w:szCs w:val="28"/>
        </w:rPr>
        <w:t>Красногорской городской администрации</w:t>
      </w:r>
      <w:r>
        <w:rPr>
          <w:szCs w:val="28"/>
        </w:rPr>
        <w:t xml:space="preserve"> передает документацию по планировке территории на утверждение главе </w:t>
      </w:r>
      <w:r w:rsidR="00D076B6">
        <w:rPr>
          <w:szCs w:val="28"/>
        </w:rPr>
        <w:t>Красногорской городской администрации</w:t>
      </w:r>
      <w:r>
        <w:rPr>
          <w:szCs w:val="28"/>
        </w:rPr>
        <w:t xml:space="preserve"> в случ</w:t>
      </w:r>
      <w:r w:rsidR="00D076B6">
        <w:rPr>
          <w:szCs w:val="28"/>
        </w:rPr>
        <w:t xml:space="preserve">ае, если общественные обсуждении </w:t>
      </w:r>
      <w:r>
        <w:rPr>
          <w:szCs w:val="28"/>
        </w:rPr>
        <w:t>или публичные слушания по проекту планировки территории и проекту межевания территории не проводятся на основании части 5.1 статьи 46 Градостроительного кодекса Российской Федерации.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В ином случае глава </w:t>
      </w:r>
      <w:r w:rsidR="00D076B6">
        <w:rPr>
          <w:szCs w:val="28"/>
        </w:rPr>
        <w:t>Красногорской городской администрации</w:t>
      </w:r>
      <w:r>
        <w:rPr>
          <w:szCs w:val="28"/>
        </w:rPr>
        <w:t xml:space="preserve"> по окончании проверки документации по планировке территории на соответствие требованиям, указанным в </w:t>
      </w:r>
      <w:hyperlink r:id="rId10" w:history="1">
        <w:r w:rsidRPr="00A053FD">
          <w:rPr>
            <w:szCs w:val="28"/>
          </w:rPr>
          <w:t>части 10 статьи 45</w:t>
        </w:r>
      </w:hyperlink>
      <w:r>
        <w:rPr>
          <w:szCs w:val="28"/>
        </w:rPr>
        <w:t xml:space="preserve"> Градостроительного кодекса Российской Федерации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Критерием принятия решения служит соответствие документации по планировке территории требованиям, указанным в </w:t>
      </w:r>
      <w:hyperlink r:id="rId11" w:history="1">
        <w:r w:rsidRPr="00A053FD">
          <w:rPr>
            <w:szCs w:val="28"/>
          </w:rPr>
          <w:t>части 10 статьи 45</w:t>
        </w:r>
      </w:hyperlink>
      <w:r>
        <w:rPr>
          <w:szCs w:val="28"/>
        </w:rPr>
        <w:t xml:space="preserve"> Градостроительного кодекса Российской Федерации, а также наличие (отсутствие) оснований в соответствии с частью 5.1 статьи 46 Градостроительного кодекса Российской Федерации.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Срок совершения </w:t>
      </w:r>
      <w:r w:rsidRPr="004C7C2C">
        <w:rPr>
          <w:szCs w:val="28"/>
        </w:rPr>
        <w:t>административных процедур (действий)</w:t>
      </w:r>
      <w:r>
        <w:rPr>
          <w:szCs w:val="28"/>
        </w:rPr>
        <w:t>, предусмотренных настоящим пунктом не может превышать двадцать рабочих дней со дня поступления документации по планировке территории в Администрацию.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34. </w:t>
      </w:r>
      <w:proofErr w:type="gramStart"/>
      <w:r>
        <w:rPr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</w:t>
      </w:r>
      <w:r>
        <w:rPr>
          <w:szCs w:val="28"/>
        </w:rPr>
        <w:br/>
        <w:t>об их проведении до дня опубликования заключения о результатах общественных обсуждений или публичных слушаний определяется решением Собрания депутатов муниципального образования «Городское поселение Красногорский» и не может быть менее одного</w:t>
      </w:r>
      <w:r>
        <w:rPr>
          <w:szCs w:val="28"/>
        </w:rPr>
        <w:br/>
        <w:t>и более трех месяцев со дня окончания рассмотрения заявления</w:t>
      </w:r>
      <w:r>
        <w:rPr>
          <w:szCs w:val="28"/>
        </w:rPr>
        <w:br/>
        <w:t>и прилагаемых к нему документов.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35. </w:t>
      </w:r>
      <w:proofErr w:type="gramStart"/>
      <w:r>
        <w:rPr>
          <w:szCs w:val="28"/>
        </w:rPr>
        <w:t xml:space="preserve">Глава Администрации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</w:t>
      </w:r>
      <w:r>
        <w:rPr>
          <w:szCs w:val="28"/>
        </w:rPr>
        <w:lastRenderedPageBreak/>
        <w:t>общественных обсуждений или публичных слушаний принимает решение об утверждении документации по планировке территории</w:t>
      </w:r>
      <w:r>
        <w:rPr>
          <w:szCs w:val="28"/>
        </w:rPr>
        <w:br/>
        <w:t>или отклоняет такую документацию и направляет ее на доработку</w:t>
      </w:r>
      <w:r>
        <w:rPr>
          <w:szCs w:val="28"/>
        </w:rPr>
        <w:br/>
        <w:t>не позднее чем через двадцать рабочих дней со дня опубликования заключения о результатах общественных обсуждений или публичных</w:t>
      </w:r>
      <w:proofErr w:type="gramEnd"/>
      <w:r>
        <w:rPr>
          <w:szCs w:val="28"/>
        </w:rPr>
        <w:t xml:space="preserve"> слушаний.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36. Результатом административной процедуры (действия) является решение об утверждении (отказе в утверждении) документации</w:t>
      </w:r>
      <w:r>
        <w:rPr>
          <w:szCs w:val="28"/>
        </w:rPr>
        <w:br/>
        <w:t>по планировке территории.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37. Решение об утверждении (отказе в утверждении) документации по планировке территории направляется специалистом Администрации в срок, не превышающий 5 рабочих дней</w:t>
      </w:r>
      <w:r>
        <w:rPr>
          <w:szCs w:val="28"/>
        </w:rPr>
        <w:br/>
        <w:t>со дня принятия соответствующего решения, способом, позволяющим подтвердить факт отправления</w:t>
      </w:r>
      <w:proofErr w:type="gramStart"/>
      <w:r>
        <w:rPr>
          <w:szCs w:val="28"/>
        </w:rPr>
        <w:t>.»;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б) пункты 34 - 39 считать пунктами 38 - 43.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25. В наименовании раздела </w:t>
      </w:r>
      <w:r>
        <w:rPr>
          <w:szCs w:val="28"/>
          <w:lang w:val="en-US"/>
        </w:rPr>
        <w:t>IV</w:t>
      </w:r>
      <w:r>
        <w:rPr>
          <w:szCs w:val="28"/>
        </w:rPr>
        <w:t xml:space="preserve"> слово «над» заменить словом «за».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26. Раздела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новой редакции:</w:t>
      </w:r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r w:rsidRPr="00D055B2">
        <w:rPr>
          <w:szCs w:val="28"/>
        </w:rPr>
        <w:t>части 1.1 статьи 16</w:t>
      </w:r>
      <w:r>
        <w:rPr>
          <w:szCs w:val="28"/>
        </w:rPr>
        <w:t xml:space="preserve"> Федерального закона, а также их должностных лиц, муниципальных служащих, работников.».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>44. </w:t>
      </w:r>
      <w:proofErr w:type="gramStart"/>
      <w:r>
        <w:rPr>
          <w:szCs w:val="28"/>
        </w:rPr>
        <w:t>Информация для заинтересованных лиц об их праве</w:t>
      </w:r>
      <w:r>
        <w:rPr>
          <w:szCs w:val="28"/>
        </w:rPr>
        <w:br/>
        <w:t>на досудебное (внесудебное) обжалование действий (бездействия)</w:t>
      </w:r>
      <w:r>
        <w:rPr>
          <w:szCs w:val="28"/>
        </w:rPr>
        <w:br/>
        <w:t>и (или) решений, принятых (осуществленных) в ходе предоставления муниципальной услуги (далее - жалоба);</w:t>
      </w:r>
      <w:proofErr w:type="gramEnd"/>
    </w:p>
    <w:p w:rsidR="00B314A1" w:rsidRDefault="00B314A1" w:rsidP="00B314A1">
      <w:pPr>
        <w:ind w:firstLine="709"/>
        <w:jc w:val="both"/>
        <w:rPr>
          <w:szCs w:val="28"/>
        </w:rPr>
      </w:pPr>
      <w:r>
        <w:rPr>
          <w:szCs w:val="28"/>
        </w:rPr>
        <w:t xml:space="preserve">Заявитель (его представитель) имеет право на досудебное (внесудебное) обжалование решений и действий (бездействия) Администрации, МФЦ, организаций, указанных в </w:t>
      </w:r>
      <w:r w:rsidRPr="00D055B2">
        <w:rPr>
          <w:szCs w:val="28"/>
        </w:rPr>
        <w:t>части 1.1 статьи 16</w:t>
      </w:r>
      <w:r>
        <w:rPr>
          <w:szCs w:val="28"/>
        </w:rPr>
        <w:t xml:space="preserve"> Федерального закона, а также их должностных лиц, муниципальных служащих, работников.</w:t>
      </w:r>
    </w:p>
    <w:p w:rsidR="00B314A1" w:rsidRDefault="00B314A1" w:rsidP="00B314A1">
      <w:pPr>
        <w:ind w:firstLine="540"/>
        <w:jc w:val="both"/>
        <w:rPr>
          <w:szCs w:val="28"/>
        </w:rPr>
      </w:pPr>
      <w:r>
        <w:rPr>
          <w:szCs w:val="28"/>
        </w:rPr>
        <w:t>45. Органы местного самоуправления, организации</w:t>
      </w:r>
      <w:r>
        <w:rPr>
          <w:szCs w:val="28"/>
        </w:rPr>
        <w:br/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314A1" w:rsidRDefault="00B314A1" w:rsidP="00B314A1">
      <w:pPr>
        <w:ind w:firstLine="540"/>
        <w:jc w:val="both"/>
        <w:rPr>
          <w:szCs w:val="28"/>
        </w:rPr>
      </w:pPr>
      <w:r>
        <w:rPr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 в Администрацию, МФЦ либо</w:t>
      </w:r>
      <w:r>
        <w:rPr>
          <w:szCs w:val="28"/>
        </w:rPr>
        <w:br/>
        <w:t>в соответствующий орган государственной власти (орган местного самоуправления) публично-правового образования, являющийся учредителем МФЦ (далее - учредитель МФЦ):</w:t>
      </w:r>
    </w:p>
    <w:p w:rsidR="00B314A1" w:rsidRDefault="00B314A1" w:rsidP="00B314A1">
      <w:pPr>
        <w:ind w:firstLine="540"/>
        <w:jc w:val="both"/>
        <w:rPr>
          <w:szCs w:val="28"/>
        </w:rPr>
      </w:pPr>
      <w:r>
        <w:rPr>
          <w:szCs w:val="28"/>
        </w:rPr>
        <w:t>в Администрацию - </w:t>
      </w:r>
      <w:r w:rsidRPr="005F0C63">
        <w:rPr>
          <w:szCs w:val="28"/>
        </w:rPr>
        <w:t>на решения и действия (бездействие) Администрации, а также е</w:t>
      </w:r>
      <w:r>
        <w:rPr>
          <w:szCs w:val="28"/>
        </w:rPr>
        <w:t>ё</w:t>
      </w:r>
      <w:r w:rsidRPr="005F0C63">
        <w:rPr>
          <w:szCs w:val="28"/>
        </w:rPr>
        <w:t xml:space="preserve"> должностных лиц либо муниципальных служащих</w:t>
      </w:r>
      <w:r>
        <w:rPr>
          <w:szCs w:val="28"/>
        </w:rPr>
        <w:t>;</w:t>
      </w:r>
    </w:p>
    <w:p w:rsidR="00B314A1" w:rsidRDefault="00B314A1" w:rsidP="00B314A1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в</w:t>
      </w:r>
      <w:r w:rsidRPr="005F0C63">
        <w:rPr>
          <w:szCs w:val="28"/>
        </w:rPr>
        <w:t xml:space="preserve"> вышестоящий орган (при его наличии)</w:t>
      </w:r>
      <w:r>
        <w:rPr>
          <w:szCs w:val="28"/>
        </w:rPr>
        <w:t> - </w:t>
      </w:r>
      <w:r w:rsidRPr="005F0C63">
        <w:rPr>
          <w:szCs w:val="28"/>
        </w:rPr>
        <w:t>на решения и действия (бездействие) главы Администрации</w:t>
      </w:r>
      <w:r>
        <w:rPr>
          <w:szCs w:val="28"/>
        </w:rPr>
        <w:t xml:space="preserve"> (</w:t>
      </w:r>
      <w:r w:rsidRPr="005F0C63">
        <w:rPr>
          <w:szCs w:val="28"/>
        </w:rPr>
        <w:t xml:space="preserve">в случае отсутствия </w:t>
      </w:r>
      <w:r>
        <w:rPr>
          <w:szCs w:val="28"/>
        </w:rPr>
        <w:t xml:space="preserve">вышестоящего органа </w:t>
      </w:r>
      <w:r w:rsidRPr="005F0C63">
        <w:rPr>
          <w:szCs w:val="28"/>
        </w:rPr>
        <w:t>рассматриваются непосредственно главой Администрации</w:t>
      </w:r>
      <w:r>
        <w:rPr>
          <w:szCs w:val="28"/>
        </w:rPr>
        <w:t>);</w:t>
      </w:r>
    </w:p>
    <w:p w:rsidR="00B314A1" w:rsidRDefault="00B314A1" w:rsidP="00B314A1">
      <w:pPr>
        <w:ind w:firstLine="540"/>
        <w:jc w:val="both"/>
        <w:rPr>
          <w:szCs w:val="28"/>
        </w:rPr>
      </w:pPr>
      <w:r w:rsidRPr="00236C29">
        <w:rPr>
          <w:szCs w:val="28"/>
        </w:rPr>
        <w:t xml:space="preserve">к руководителю </w:t>
      </w:r>
      <w:r>
        <w:rPr>
          <w:szCs w:val="28"/>
        </w:rPr>
        <w:t>МФЦ</w:t>
      </w:r>
      <w:r w:rsidRPr="00236C29">
        <w:rPr>
          <w:szCs w:val="28"/>
        </w:rPr>
        <w:t xml:space="preserve"> - на решения и действия (бездействие) работника </w:t>
      </w:r>
      <w:r>
        <w:rPr>
          <w:szCs w:val="28"/>
        </w:rPr>
        <w:t>МФЦ</w:t>
      </w:r>
      <w:r w:rsidRPr="00236C29">
        <w:rPr>
          <w:szCs w:val="28"/>
        </w:rPr>
        <w:t>;</w:t>
      </w:r>
    </w:p>
    <w:p w:rsidR="00B314A1" w:rsidRDefault="00B314A1" w:rsidP="00B314A1">
      <w:pPr>
        <w:ind w:firstLine="540"/>
        <w:jc w:val="both"/>
        <w:rPr>
          <w:szCs w:val="28"/>
        </w:rPr>
      </w:pPr>
      <w:r w:rsidRPr="00236C29">
        <w:rPr>
          <w:szCs w:val="28"/>
        </w:rPr>
        <w:t xml:space="preserve">к учредителю </w:t>
      </w:r>
      <w:r>
        <w:rPr>
          <w:szCs w:val="28"/>
        </w:rPr>
        <w:t>МФЦ (Департамент информатизации и связи Республики Марий Эл)</w:t>
      </w:r>
      <w:r w:rsidRPr="00236C29">
        <w:rPr>
          <w:szCs w:val="28"/>
        </w:rPr>
        <w:t xml:space="preserve"> или должностному лицу, уполномоченному нормативным правовым актом </w:t>
      </w:r>
      <w:r>
        <w:rPr>
          <w:szCs w:val="28"/>
        </w:rPr>
        <w:t>Республики Марий Эл</w:t>
      </w:r>
      <w:r w:rsidRPr="00236C29">
        <w:rPr>
          <w:szCs w:val="28"/>
        </w:rPr>
        <w:t>, - на решения</w:t>
      </w:r>
      <w:r>
        <w:rPr>
          <w:szCs w:val="28"/>
        </w:rPr>
        <w:br/>
      </w:r>
      <w:r w:rsidRPr="00236C29">
        <w:rPr>
          <w:szCs w:val="28"/>
        </w:rPr>
        <w:t xml:space="preserve">и действия (бездействие) </w:t>
      </w:r>
      <w:r>
        <w:rPr>
          <w:szCs w:val="28"/>
        </w:rPr>
        <w:t>МФЦ</w:t>
      </w:r>
      <w:r w:rsidRPr="00236C29">
        <w:rPr>
          <w:szCs w:val="28"/>
        </w:rPr>
        <w:t>.</w:t>
      </w:r>
    </w:p>
    <w:p w:rsidR="00B314A1" w:rsidRDefault="00B314A1" w:rsidP="00B314A1">
      <w:pPr>
        <w:ind w:firstLine="540"/>
        <w:jc w:val="both"/>
        <w:rPr>
          <w:szCs w:val="28"/>
        </w:rPr>
      </w:pPr>
      <w:r>
        <w:rPr>
          <w:szCs w:val="28"/>
        </w:rPr>
        <w:t>46. Способы информирования заявителей о порядке подачи и рассмотрения жалобы, в том числе с использованием ЕГПУ</w:t>
      </w:r>
    </w:p>
    <w:p w:rsidR="00B314A1" w:rsidRDefault="00B314A1" w:rsidP="00B314A1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Администрации, ЕГПУ и Портале,</w:t>
      </w:r>
      <w:r>
        <w:rPr>
          <w:szCs w:val="28"/>
        </w:rPr>
        <w:br/>
        <w:t>а также предоставляется в устной форме по телефону и (или) на личном приеме либо в письменной форме почтовым отправлением</w:t>
      </w:r>
      <w:r>
        <w:rPr>
          <w:szCs w:val="28"/>
        </w:rPr>
        <w:br/>
        <w:t>и электронным сообщением по адресу, указанному заявителем</w:t>
      </w:r>
      <w:r>
        <w:rPr>
          <w:szCs w:val="28"/>
        </w:rPr>
        <w:br/>
        <w:t>(его представителем).</w:t>
      </w:r>
      <w:proofErr w:type="gramEnd"/>
    </w:p>
    <w:p w:rsidR="00B314A1" w:rsidRDefault="00B314A1" w:rsidP="00B314A1">
      <w:pPr>
        <w:ind w:firstLine="540"/>
        <w:jc w:val="both"/>
        <w:rPr>
          <w:szCs w:val="28"/>
        </w:rPr>
      </w:pPr>
      <w:r>
        <w:rPr>
          <w:szCs w:val="28"/>
        </w:rPr>
        <w:t>47. 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  <w:r>
        <w:rPr>
          <w:szCs w:val="28"/>
        </w:rPr>
        <w:br/>
        <w:t>а также его должностных лиц.</w:t>
      </w:r>
    </w:p>
    <w:p w:rsidR="00B314A1" w:rsidRDefault="00B314A1" w:rsidP="00B314A1">
      <w:pPr>
        <w:ind w:firstLine="540"/>
        <w:jc w:val="both"/>
        <w:rPr>
          <w:szCs w:val="28"/>
        </w:rPr>
      </w:pPr>
      <w:r>
        <w:rPr>
          <w:szCs w:val="28"/>
        </w:rPr>
        <w:t>Порядок досудебного (внесудебного) обжалования решений</w:t>
      </w:r>
      <w:r>
        <w:rPr>
          <w:szCs w:val="28"/>
        </w:rPr>
        <w:br/>
        <w:t>и действий (бездействия) Администрации, а также её должностных лиц регулируется:</w:t>
      </w:r>
    </w:p>
    <w:p w:rsidR="00B314A1" w:rsidRDefault="00B314A1" w:rsidP="00B314A1">
      <w:pPr>
        <w:ind w:firstLine="540"/>
        <w:jc w:val="both"/>
        <w:rPr>
          <w:szCs w:val="28"/>
        </w:rPr>
      </w:pPr>
      <w:r>
        <w:rPr>
          <w:szCs w:val="28"/>
        </w:rPr>
        <w:t>Федеральным законом;</w:t>
      </w:r>
    </w:p>
    <w:p w:rsidR="00B314A1" w:rsidRDefault="00B314A1" w:rsidP="00B314A1">
      <w:pPr>
        <w:ind w:firstLine="540"/>
        <w:jc w:val="both"/>
        <w:rPr>
          <w:szCs w:val="28"/>
        </w:rPr>
      </w:pPr>
      <w:r>
        <w:rPr>
          <w:szCs w:val="28"/>
        </w:rPr>
        <w:t xml:space="preserve">Федеральным </w:t>
      </w:r>
      <w:r w:rsidRPr="00D055B2">
        <w:rPr>
          <w:szCs w:val="28"/>
        </w:rPr>
        <w:t>законом</w:t>
      </w:r>
      <w:r>
        <w:rPr>
          <w:szCs w:val="28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8"/>
          </w:rPr>
          <w:t>2006 г</w:t>
        </w:r>
      </w:smartTag>
      <w:r>
        <w:rPr>
          <w:szCs w:val="28"/>
        </w:rPr>
        <w:t>. № 59-ФЗ «О порядке рассмотрения обращений граждан Российской Федерации».</w:t>
      </w:r>
    </w:p>
    <w:p w:rsidR="00B314A1" w:rsidRDefault="00B314A1" w:rsidP="00B314A1">
      <w:pPr>
        <w:ind w:firstLine="540"/>
        <w:jc w:val="both"/>
        <w:rPr>
          <w:szCs w:val="28"/>
        </w:rPr>
      </w:pPr>
      <w:r w:rsidRPr="00200B9F">
        <w:rPr>
          <w:color w:val="000000"/>
        </w:rPr>
        <w:t>Информация, указанная в настоящ</w:t>
      </w:r>
      <w:r>
        <w:rPr>
          <w:color w:val="000000"/>
        </w:rPr>
        <w:t>ем разделе</w:t>
      </w:r>
      <w:r w:rsidRPr="00200B9F">
        <w:rPr>
          <w:color w:val="000000"/>
        </w:rPr>
        <w:t xml:space="preserve"> подлежит обязательному размещению на ЕПГУ, </w:t>
      </w:r>
      <w:r>
        <w:rPr>
          <w:color w:val="000000"/>
        </w:rPr>
        <w:t>Портале</w:t>
      </w:r>
      <w:r w:rsidRPr="00200B9F">
        <w:rPr>
          <w:color w:val="000000"/>
        </w:rPr>
        <w:t>, а также на официальном сайте</w:t>
      </w:r>
      <w:r>
        <w:rPr>
          <w:color w:val="000000"/>
        </w:rPr>
        <w:t xml:space="preserve"> Администрации</w:t>
      </w:r>
      <w:r w:rsidRPr="00200B9F">
        <w:rPr>
          <w:color w:val="000000"/>
        </w:rPr>
        <w:t>, информационн</w:t>
      </w:r>
      <w:r>
        <w:rPr>
          <w:color w:val="000000"/>
        </w:rPr>
        <w:t>ых</w:t>
      </w:r>
      <w:r w:rsidRPr="00200B9F">
        <w:rPr>
          <w:color w:val="000000"/>
        </w:rPr>
        <w:t xml:space="preserve"> стенд</w:t>
      </w:r>
      <w:r>
        <w:rPr>
          <w:color w:val="000000"/>
        </w:rPr>
        <w:t xml:space="preserve">ах </w:t>
      </w:r>
      <w:r>
        <w:rPr>
          <w:szCs w:val="28"/>
        </w:rPr>
        <w:t>в местах предоставления муниципальной услуги.</w:t>
      </w:r>
    </w:p>
    <w:p w:rsidR="00B314A1" w:rsidRDefault="00B314A1" w:rsidP="00B314A1">
      <w:pPr>
        <w:ind w:firstLine="540"/>
        <w:jc w:val="both"/>
        <w:rPr>
          <w:szCs w:val="28"/>
        </w:rPr>
      </w:pPr>
      <w:r>
        <w:rPr>
          <w:szCs w:val="28"/>
        </w:rPr>
        <w:t>27. Приложение № 2 к Административному регламенту исключить.</w:t>
      </w:r>
    </w:p>
    <w:p w:rsidR="00B314A1" w:rsidRDefault="00B314A1" w:rsidP="00B314A1">
      <w:pPr>
        <w:ind w:firstLine="540"/>
        <w:jc w:val="both"/>
        <w:rPr>
          <w:szCs w:val="28"/>
        </w:rPr>
      </w:pPr>
    </w:p>
    <w:p w:rsidR="00B314A1" w:rsidRDefault="00B314A1" w:rsidP="00B314A1">
      <w:pPr>
        <w:ind w:firstLine="540"/>
        <w:jc w:val="both"/>
        <w:rPr>
          <w:szCs w:val="28"/>
        </w:rPr>
      </w:pPr>
    </w:p>
    <w:p w:rsidR="00B314A1" w:rsidRDefault="00B314A1" w:rsidP="00B314A1">
      <w:pPr>
        <w:ind w:firstLine="540"/>
        <w:jc w:val="both"/>
        <w:rPr>
          <w:szCs w:val="28"/>
        </w:rPr>
      </w:pPr>
    </w:p>
    <w:p w:rsidR="00B314A1" w:rsidRDefault="00B314A1" w:rsidP="00B314A1">
      <w:pPr>
        <w:ind w:firstLine="540"/>
        <w:jc w:val="center"/>
      </w:pPr>
      <w:r>
        <w:rPr>
          <w:szCs w:val="28"/>
        </w:rPr>
        <w:t>__________</w:t>
      </w:r>
    </w:p>
    <w:p w:rsidR="00646242" w:rsidRDefault="00646242"/>
    <w:sectPr w:rsidR="00646242" w:rsidSect="00CA711B">
      <w:headerReference w:type="even" r:id="rId12"/>
      <w:headerReference w:type="default" r:id="rId13"/>
      <w:footerReference w:type="even" r:id="rId14"/>
      <w:pgSz w:w="11906" w:h="16838"/>
      <w:pgMar w:top="482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A9" w:rsidRDefault="002960A9" w:rsidP="00B76C17">
      <w:r>
        <w:separator/>
      </w:r>
    </w:p>
  </w:endnote>
  <w:endnote w:type="continuationSeparator" w:id="0">
    <w:p w:rsidR="002960A9" w:rsidRDefault="002960A9" w:rsidP="00B76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B2" w:rsidRDefault="00B76C17" w:rsidP="006F298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76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5B2" w:rsidRDefault="002960A9" w:rsidP="00D055B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A9" w:rsidRDefault="002960A9" w:rsidP="00B76C17">
      <w:r>
        <w:separator/>
      </w:r>
    </w:p>
  </w:footnote>
  <w:footnote w:type="continuationSeparator" w:id="0">
    <w:p w:rsidR="002960A9" w:rsidRDefault="002960A9" w:rsidP="00B76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8DC" w:rsidRDefault="00B76C17" w:rsidP="001E16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76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38DC" w:rsidRDefault="002960A9" w:rsidP="002438D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9C" w:rsidRPr="001E169C" w:rsidRDefault="00B76C17" w:rsidP="006F298E">
    <w:pPr>
      <w:pStyle w:val="a3"/>
      <w:framePr w:wrap="around" w:vAnchor="text" w:hAnchor="margin" w:xAlign="right" w:y="1"/>
      <w:rPr>
        <w:rStyle w:val="a5"/>
        <w:color w:val="FFFFFF"/>
      </w:rPr>
    </w:pPr>
    <w:r w:rsidRPr="001E169C">
      <w:rPr>
        <w:rStyle w:val="a5"/>
        <w:color w:val="FFFFFF"/>
      </w:rPr>
      <w:fldChar w:fldCharType="begin"/>
    </w:r>
    <w:r w:rsidR="00D076B6" w:rsidRPr="001E169C">
      <w:rPr>
        <w:rStyle w:val="a5"/>
        <w:color w:val="FFFFFF"/>
      </w:rPr>
      <w:instrText xml:space="preserve">PAGE  </w:instrText>
    </w:r>
    <w:r w:rsidRPr="001E169C">
      <w:rPr>
        <w:rStyle w:val="a5"/>
        <w:color w:val="FFFFFF"/>
      </w:rPr>
      <w:fldChar w:fldCharType="separate"/>
    </w:r>
    <w:r w:rsidR="00855104">
      <w:rPr>
        <w:rStyle w:val="a5"/>
        <w:noProof/>
        <w:color w:val="FFFFFF"/>
      </w:rPr>
      <w:t>10</w:t>
    </w:r>
    <w:r w:rsidRPr="001E169C">
      <w:rPr>
        <w:rStyle w:val="a5"/>
        <w:color w:val="FFFFFF"/>
      </w:rPr>
      <w:fldChar w:fldCharType="end"/>
    </w:r>
  </w:p>
  <w:p w:rsidR="001E169C" w:rsidRDefault="002960A9" w:rsidP="001E169C">
    <w:pPr>
      <w:pStyle w:val="a3"/>
      <w:ind w:right="360"/>
    </w:pPr>
  </w:p>
  <w:p w:rsidR="001E169C" w:rsidRDefault="002960A9" w:rsidP="001E169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4A1"/>
    <w:rsid w:val="00012138"/>
    <w:rsid w:val="0004398D"/>
    <w:rsid w:val="000A6852"/>
    <w:rsid w:val="001B4032"/>
    <w:rsid w:val="001E2BCB"/>
    <w:rsid w:val="002960A9"/>
    <w:rsid w:val="002D3285"/>
    <w:rsid w:val="003257C1"/>
    <w:rsid w:val="00524B25"/>
    <w:rsid w:val="00583653"/>
    <w:rsid w:val="005B738E"/>
    <w:rsid w:val="00646242"/>
    <w:rsid w:val="00706259"/>
    <w:rsid w:val="007A4226"/>
    <w:rsid w:val="00855104"/>
    <w:rsid w:val="00870502"/>
    <w:rsid w:val="00950E7B"/>
    <w:rsid w:val="009751D9"/>
    <w:rsid w:val="009C57F9"/>
    <w:rsid w:val="009C7965"/>
    <w:rsid w:val="00A2193C"/>
    <w:rsid w:val="00B314A1"/>
    <w:rsid w:val="00B614FE"/>
    <w:rsid w:val="00B76C17"/>
    <w:rsid w:val="00B83EC3"/>
    <w:rsid w:val="00C17CA8"/>
    <w:rsid w:val="00C551A7"/>
    <w:rsid w:val="00CD26EA"/>
    <w:rsid w:val="00CE71E9"/>
    <w:rsid w:val="00D076B6"/>
    <w:rsid w:val="00D10ECA"/>
    <w:rsid w:val="00D5047C"/>
    <w:rsid w:val="00DE0C27"/>
    <w:rsid w:val="00DF539C"/>
    <w:rsid w:val="00EB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14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14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314A1"/>
  </w:style>
  <w:style w:type="paragraph" w:styleId="a6">
    <w:name w:val="footer"/>
    <w:basedOn w:val="a"/>
    <w:link w:val="a7"/>
    <w:rsid w:val="00B31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14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5E7499B657B36C0C2D7A650AF4581C0756B69A183F92DA7D437E695F45A00FF21320815C26C1925EFD996E0B055F6CB30D69A76q008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C018FAA34507F329AFC7774CCCBEA65AD1FC210AB61B5EDC226E064354F7614E5692F3A1DA7028907347AF2D122A9E9BF9ABB2C64Dr9i9J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250BC3DAEAE0FE4ADDB82A48D9755929A80A1EB005660AE294B1331984C3F263C0EB26C015B375F39B95298480F8320E1C5A27eDICJ" TargetMode="External"/><Relationship Id="rId11" Type="http://schemas.openxmlformats.org/officeDocument/2006/relationships/hyperlink" Target="consultantplus://offline/ref=7160535FAF69A80D39C59825BE9529CCC48D4EE1631F47D4006CAE644D7B59D96E114E0081348C34AEF1FD9EFE5305C66DF714B456EBx7B2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60535FAF69A80D39C59825BE9529CCC48D4EE1631F47D4006CAE644D7B59D96E114E0081348C34AEF1FD9EFE5305C66DF714B456EBx7B2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160535FAF69A80D39C59825BE9529CCC48D4EE1631F47D4006CAE644D7B59D96E114E0081348C34AEF1FD9EFE5305C66DF714B456EBx7B2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krasadmin</dc:creator>
  <cp:keywords/>
  <dc:description/>
  <cp:lastModifiedBy>krasadmin</cp:lastModifiedBy>
  <cp:revision>3</cp:revision>
  <dcterms:created xsi:type="dcterms:W3CDTF">2020-06-25T12:55:00Z</dcterms:created>
  <dcterms:modified xsi:type="dcterms:W3CDTF">2020-06-26T12:05:00Z</dcterms:modified>
</cp:coreProperties>
</file>