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57" w:rsidRPr="006A0A26" w:rsidRDefault="00424C57" w:rsidP="00AB7D12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  <w:lang w:eastAsia="ru-RU"/>
        </w:rPr>
        <w:t>Извещение о выявлении правообладателей ранее учтенных объектов недвижимости</w:t>
      </w:r>
    </w:p>
    <w:p w:rsidR="00424C57" w:rsidRPr="006A0A26" w:rsidRDefault="00424C57" w:rsidP="00424C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Ува</w:t>
      </w:r>
      <w:r w:rsidR="00AB7D12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жаемые жители </w:t>
      </w:r>
      <w:proofErr w:type="spellStart"/>
      <w:r w:rsidR="00AB7D12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Кужмарского</w:t>
      </w:r>
      <w:proofErr w:type="spellEnd"/>
      <w:r w:rsidR="00AB7D12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сельского поселения</w:t>
      </w: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!</w:t>
      </w:r>
    </w:p>
    <w:p w:rsidR="004965BD" w:rsidRDefault="00424C57" w:rsidP="00AB7D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</w:t>
      </w:r>
      <w:r w:rsidR="00AB7D12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правообладателей ранее учтенных </w:t>
      </w: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объектов недвижимости.</w:t>
      </w: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</w:r>
      <w:r w:rsidR="00AB7D12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        </w:t>
      </w: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В соответствии с положениями пункта 3 части 2 статьи 69.1 Федерального закона от 13 июля 2015 года № 218-ФЗ «О государственной регистрации недвижимости» </w:t>
      </w:r>
      <w:proofErr w:type="spellStart"/>
      <w:r w:rsidR="00AB7D12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Кужмарская</w:t>
      </w:r>
      <w:proofErr w:type="spellEnd"/>
      <w:r w:rsidR="00AB7D12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сельская администрация информирует </w:t>
      </w: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 проведении работ по выявлению правообладателей ранее учтенных объектов недвижимости, права на которые возникли до вступления в силу Федерально</w:t>
      </w:r>
      <w:r w:rsidR="006A0A26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го закона от 21 </w:t>
      </w: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июля 1997 года № 122-ФЗ «О государственной регистрации прав на недвижимое имущество и сделок с ним», но до настоящего времени не внесены </w:t>
      </w:r>
      <w:r w:rsidR="006A0A26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в Единый государственный реестр </w:t>
      </w:r>
      <w:r w:rsidR="004965B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недвижимости.</w:t>
      </w:r>
    </w:p>
    <w:p w:rsidR="004965BD" w:rsidRDefault="00424C57" w:rsidP="00AB7D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Работа по выявлению правообладателей осуществляется в отношении земельных участков, зданий, сооружений, объектов незаверше</w:t>
      </w:r>
      <w:r w:rsidR="004965B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нного строительства, помещений.</w:t>
      </w:r>
    </w:p>
    <w:p w:rsidR="004965BD" w:rsidRDefault="006A0A26" w:rsidP="00AB7D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</w:t>
      </w:r>
      <w:r w:rsidR="004965B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возникновения земельных споров.</w:t>
      </w:r>
    </w:p>
    <w:p w:rsidR="00424C57" w:rsidRPr="006A0A26" w:rsidRDefault="00424C57" w:rsidP="00AB7D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администрации </w:t>
      </w:r>
      <w:proofErr w:type="spellStart"/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Звениговского</w:t>
      </w:r>
      <w:proofErr w:type="spellEnd"/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муниципального района</w:t>
      </w: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 информационно-телекоммуникационной сети «Интернет» по адресу: </w:t>
      </w:r>
      <w:r w:rsidR="006A0A26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http://admzven.ru/</w:t>
      </w:r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424C57" w:rsidRPr="006A0A26" w:rsidRDefault="00AB7D12" w:rsidP="00AB7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         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Настоящим извещаем, что правообладатели указанных в перечнях объектов недвижимости вправе самостоятельно обратиться в администрацию </w:t>
      </w:r>
      <w:proofErr w:type="spellStart"/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Кужмарского</w:t>
      </w:r>
      <w:proofErr w:type="spellEnd"/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сельского поселения 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</w: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         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lastRenderedPageBreak/>
        <w:t>представителям) либо иными заинтересованными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</w: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         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4965BD" w:rsidRDefault="00AB7D12" w:rsidP="00AB7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         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Сведения могут быть представлены любым из следующих способов: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</w:r>
      <w:r w:rsidR="004965B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4965B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ab/>
      </w:r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- почтой по адресу: 425073, РМЭ, </w:t>
      </w:r>
      <w:proofErr w:type="spellStart"/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Звениговский</w:t>
      </w:r>
      <w:proofErr w:type="spellEnd"/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район, с. Кужмара, ул. Центральная, д. 3, кабинет 5</w:t>
      </w:r>
      <w:r w:rsidR="004965B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;</w:t>
      </w:r>
    </w:p>
    <w:p w:rsidR="004965BD" w:rsidRDefault="004965BD" w:rsidP="00496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- 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лично по адресу:</w:t>
      </w:r>
      <w:r w:rsidR="006A0A26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425073, РМЭ, </w:t>
      </w:r>
      <w:proofErr w:type="spellStart"/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Звениговский</w:t>
      </w:r>
      <w:proofErr w:type="spellEnd"/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район, с. Кужмара, ул. Центральная, д. 3, кабинет 5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, тел.</w:t>
      </w:r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8 (83645) 6-31-43, режим работы: </w:t>
      </w:r>
      <w:proofErr w:type="spellStart"/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пн-пт</w:t>
      </w:r>
      <w:proofErr w:type="spellEnd"/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 8:0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0 </w:t>
      </w:r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до 17:00, перерыв с 12:00 до 13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:00;</w:t>
      </w:r>
    </w:p>
    <w:p w:rsidR="00424C57" w:rsidRPr="006A0A26" w:rsidRDefault="00424C57" w:rsidP="00496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- электронной почтой по адресу: </w:t>
      </w:r>
      <w:r w:rsidR="006A0A26" w:rsidRPr="006A0A26">
        <w:rPr>
          <w:rFonts w:ascii="Times New Roman" w:hAnsi="Times New Roman" w:cs="Times New Roman"/>
          <w:sz w:val="28"/>
          <w:szCs w:val="28"/>
          <w:shd w:val="clear" w:color="auto" w:fill="FFFFFF"/>
        </w:rPr>
        <w:t>poselenie1@mail.ru</w:t>
      </w:r>
      <w:r w:rsidR="004965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65BD" w:rsidRDefault="00AB7D12" w:rsidP="00AB7D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          </w:t>
      </w:r>
      <w:proofErr w:type="spellStart"/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Кужмарская</w:t>
      </w:r>
      <w:proofErr w:type="spellEnd"/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сельская администрация 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также информирует, что заявительный порядок регистрации прав в отношении раннее учтенных объектов недвижимости продолжает действовать, в связи с</w:t>
      </w:r>
      <w:r w:rsidR="004965B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чем их правообладатели вправе:</w:t>
      </w:r>
    </w:p>
    <w:p w:rsidR="00424C57" w:rsidRPr="006A0A26" w:rsidRDefault="00AB7D12" w:rsidP="00496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самостоятельно обратиться за государственной регистрацией раннее возникшего права в соответствии со статьей 69 Федерального закона от 13 июля 2015 года № 218-ФЗ «О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</w: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           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- обратиться в</w:t>
      </w:r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proofErr w:type="spellStart"/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Кужмарскую</w:t>
      </w:r>
      <w:proofErr w:type="spellEnd"/>
      <w:r w:rsid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сельскую администрацию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в целях обеспечения государственной регистрации прав на объекты недвижимости, попадающие под действие Федерального закона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строительства, а также находящиеся на таких земельных участках объекты капитального строительства).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br/>
      </w: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            </w:t>
      </w:r>
      <w:r w:rsidR="00424C57"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6A0A26" w:rsidRDefault="00AB7D12" w:rsidP="006A0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           </w:t>
      </w:r>
    </w:p>
    <w:p w:rsidR="00B62011" w:rsidRDefault="00B62011" w:rsidP="006A0A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65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Последовательность действий органов местного самоуправления по выявлению правообладателей ранее учтенных объектов недвижимости (далее – правообладатели) определена в новой статье 69.1 Федерального закона от 13.07.2015 N 218-ФЗ «О государственной регистрации недвижимости» (далее – Закон о регистрации) и включает следующие этапы</w:t>
      </w:r>
      <w:r w:rsidRPr="006A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965BD" w:rsidRPr="006A0A26" w:rsidRDefault="004965BD" w:rsidP="006A0A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p w:rsidR="00B62011" w:rsidRPr="006A0A26" w:rsidRDefault="00B62011" w:rsidP="00496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этап: Сбор информации о ранее учтенных объектах недвижимости.</w:t>
      </w:r>
    </w:p>
    <w:p w:rsidR="00B62011" w:rsidRPr="006A0A26" w:rsidRDefault="00B62011" w:rsidP="00496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анализ сведений, имеющихся в распоряжении органа местного самоуправления, в том числе архивных, и направление запросов в органы власти, организации, осуществлявшие до даты вступления в силу Закона № 122-ФЗ учет и регистрацию прав на объекты недвижимости (например, БТИ, Кадастровая палата), нотариусам, в налоговые органы, органы внутренних дел, Пенсионный фонд РФ.</w:t>
      </w:r>
    </w:p>
    <w:p w:rsidR="00B62011" w:rsidRPr="006A0A26" w:rsidRDefault="00B62011" w:rsidP="00496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этап: Подготовка проекта решения о выявлении правообладателя и направление его правообладателю, размещение его на сайте муниципального образования и направление копии проекта решения лицу, выявленному в качестве правообладателя.</w:t>
      </w:r>
    </w:p>
    <w:p w:rsidR="00B62011" w:rsidRPr="006A0A26" w:rsidRDefault="00B62011" w:rsidP="00496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итогам мероприятий и сбора информации орган местного самоуправления готовит проект решения о выявлении правообладателя, содержание проекта определено в ч. 6 ст. 69.1 Закона о регистрации.</w:t>
      </w:r>
    </w:p>
    <w:p w:rsidR="00B62011" w:rsidRPr="006A0A26" w:rsidRDefault="00B62011" w:rsidP="00496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решения </w:t>
      </w:r>
      <w:r w:rsidRPr="006A0A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 нужно</w:t>
      </w:r>
      <w:r w:rsidRPr="006A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подготавливать в следующих случаях:</w:t>
      </w:r>
    </w:p>
    <w:p w:rsidR="00B62011" w:rsidRPr="006A0A26" w:rsidRDefault="00B62011" w:rsidP="00496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ответы на запросы содержат противоречивую информацию,</w:t>
      </w:r>
    </w:p>
    <w:p w:rsidR="00B62011" w:rsidRPr="006A0A26" w:rsidRDefault="00B62011" w:rsidP="004965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выявленный ранее учтенный объект является зданием, сооружением, объектом незавершенного строительства, прекратившими свое существование.</w:t>
      </w:r>
    </w:p>
    <w:p w:rsidR="00B62011" w:rsidRPr="006A0A26" w:rsidRDefault="00B62011" w:rsidP="00496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этап: Органом местного самоуправления принимается решение о выявлении правообладателя ранее учтенного объекта, если в течение 45 дней не поступят возражения.</w:t>
      </w:r>
    </w:p>
    <w:p w:rsidR="00B62011" w:rsidRPr="006A0A26" w:rsidRDefault="00B62011" w:rsidP="00496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этап: Направление заявления о внесении сведений в ЕГРН.</w:t>
      </w:r>
    </w:p>
    <w:p w:rsidR="00B62011" w:rsidRPr="006A0A26" w:rsidRDefault="00B62011" w:rsidP="00496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5 рабочих дней с момента принятия решения о выявлении правообладателя орган МСУ направляет в орган регистрации: заявления о внесении в ЕГРН одновременно сведений о ранее учтенном объекте и о правообладателе, либо заявление о внесении в ЕГРН только сведений о правообладателе, если сведения об объекте (кадастровый/условный номер) имеются в ЕГРН.</w:t>
      </w:r>
    </w:p>
    <w:p w:rsidR="00B62011" w:rsidRPr="006A0A26" w:rsidRDefault="00B62011" w:rsidP="00496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же срок копия решения о выявлении правообладателя направляется лицу, выявленного в качестве правообладателя, по адресу регистрации, а при наличии адреса электронной почты – только по электронной почте.</w:t>
      </w:r>
    </w:p>
    <w:p w:rsidR="00B62011" w:rsidRPr="004965BD" w:rsidRDefault="00B62011" w:rsidP="004965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0A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органам местного самоуправления предоставлено право на выполнение комплексных кадастровых работ в целях уточнения границ земельных участков, являющихся ранее учтенными объектами недвижимости, и обращение в орган регистрации без доверенности с соответствующим заявлением об осуществлении государственного кадастрового учета.</w:t>
      </w:r>
      <w:bookmarkStart w:id="0" w:name="_GoBack"/>
      <w:bookmarkEnd w:id="0"/>
    </w:p>
    <w:sectPr w:rsidR="00B62011" w:rsidRPr="00496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25C14"/>
    <w:multiLevelType w:val="multilevel"/>
    <w:tmpl w:val="4942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AE"/>
    <w:rsid w:val="00200417"/>
    <w:rsid w:val="00424C57"/>
    <w:rsid w:val="004965BD"/>
    <w:rsid w:val="006108AE"/>
    <w:rsid w:val="006A0A26"/>
    <w:rsid w:val="00AB7D12"/>
    <w:rsid w:val="00B6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36CB5-288A-437B-94E7-91CAFC1F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A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2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7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5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45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0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435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8339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538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</cp:revision>
  <dcterms:created xsi:type="dcterms:W3CDTF">2021-10-19T13:44:00Z</dcterms:created>
  <dcterms:modified xsi:type="dcterms:W3CDTF">2021-10-20T10:52:00Z</dcterms:modified>
</cp:coreProperties>
</file>