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0EB" w:rsidRPr="005658D4" w:rsidRDefault="00231CF5" w:rsidP="00231CF5">
      <w:pPr>
        <w:jc w:val="right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>Проект</w:t>
      </w:r>
    </w:p>
    <w:p w:rsidR="005658D4" w:rsidRPr="005658D4" w:rsidRDefault="005658D4" w:rsidP="005658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>О внесении изменений в Устав Кокшамарского сельского поселения Звениговского муниципального района Республики Марий Эл</w:t>
      </w:r>
    </w:p>
    <w:p w:rsidR="005658D4" w:rsidRPr="005658D4" w:rsidRDefault="005658D4" w:rsidP="005658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58D4" w:rsidRPr="005658D4" w:rsidRDefault="005658D4" w:rsidP="005658D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658D4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5658D4">
        <w:rPr>
          <w:rFonts w:ascii="Times New Roman" w:hAnsi="Times New Roman" w:cs="Times New Roman"/>
          <w:sz w:val="24"/>
          <w:szCs w:val="24"/>
        </w:rPr>
        <w:t xml:space="preserve">. </w:t>
      </w:r>
      <w:r w:rsidRPr="005658D4">
        <w:rPr>
          <w:rFonts w:ascii="Times New Roman" w:hAnsi="Times New Roman" w:cs="Times New Roman"/>
          <w:sz w:val="24"/>
          <w:szCs w:val="24"/>
        </w:rPr>
        <w:br/>
        <w:t xml:space="preserve">№ 131-ФЗ «Об общих принципах организации местного самоуправления в Российской Федерации», Собрание депутатов Кокшамарского сельского поселения </w:t>
      </w:r>
    </w:p>
    <w:p w:rsidR="005658D4" w:rsidRPr="005658D4" w:rsidRDefault="005658D4" w:rsidP="005658D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D4">
        <w:rPr>
          <w:rFonts w:ascii="Times New Roman" w:hAnsi="Times New Roman" w:cs="Times New Roman"/>
          <w:b/>
          <w:sz w:val="24"/>
          <w:szCs w:val="24"/>
        </w:rPr>
        <w:t>РЕШИЛО:</w:t>
      </w:r>
    </w:p>
    <w:p w:rsidR="005658D4" w:rsidRPr="005658D4" w:rsidRDefault="005658D4" w:rsidP="005658D4">
      <w:pPr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8D4" w:rsidRPr="005658D4" w:rsidRDefault="005658D4" w:rsidP="005658D4">
      <w:pPr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>1. Внести в Устав Кокшамарского сельского поселения Звениговского муниципального района Республики Марий Эл, утвержденный решением Собрания депутатов муниципального образования «</w:t>
      </w:r>
      <w:proofErr w:type="spellStart"/>
      <w:r w:rsidRPr="005658D4">
        <w:rPr>
          <w:rFonts w:ascii="Times New Roman" w:hAnsi="Times New Roman" w:cs="Times New Roman"/>
          <w:sz w:val="24"/>
          <w:szCs w:val="24"/>
        </w:rPr>
        <w:t>Кокшамарское</w:t>
      </w:r>
      <w:proofErr w:type="spellEnd"/>
      <w:r w:rsidRPr="005658D4">
        <w:rPr>
          <w:rFonts w:ascii="Times New Roman" w:hAnsi="Times New Roman" w:cs="Times New Roman"/>
          <w:sz w:val="24"/>
          <w:szCs w:val="24"/>
        </w:rPr>
        <w:t xml:space="preserve"> сельское поселение» от 5 сентября </w:t>
      </w:r>
      <w:smartTag w:uri="urn:schemas-microsoft-com:office:smarttags" w:element="metricconverter">
        <w:smartTagPr>
          <w:attr w:name="ProductID" w:val="2019 г"/>
        </w:smartTagPr>
        <w:r w:rsidRPr="005658D4">
          <w:rPr>
            <w:rFonts w:ascii="Times New Roman" w:hAnsi="Times New Roman" w:cs="Times New Roman"/>
            <w:sz w:val="24"/>
            <w:szCs w:val="24"/>
          </w:rPr>
          <w:t>2019 г</w:t>
        </w:r>
      </w:smartTag>
      <w:r w:rsidRPr="005658D4">
        <w:rPr>
          <w:rFonts w:ascii="Times New Roman" w:hAnsi="Times New Roman" w:cs="Times New Roman"/>
          <w:sz w:val="24"/>
          <w:szCs w:val="24"/>
        </w:rPr>
        <w:t xml:space="preserve">. № 238 (в редакции решений Собрания депутатов Кокшамарского сельского поселения от 18 февраля </w:t>
      </w:r>
      <w:smartTag w:uri="urn:schemas-microsoft-com:office:smarttags" w:element="metricconverter">
        <w:smartTagPr>
          <w:attr w:name="ProductID" w:val="2020 г"/>
        </w:smartTagPr>
        <w:r w:rsidRPr="005658D4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658D4">
        <w:rPr>
          <w:rFonts w:ascii="Times New Roman" w:hAnsi="Times New Roman" w:cs="Times New Roman"/>
          <w:sz w:val="24"/>
          <w:szCs w:val="24"/>
        </w:rPr>
        <w:t xml:space="preserve">. № 35, от 24 июля </w:t>
      </w:r>
      <w:smartTag w:uri="urn:schemas-microsoft-com:office:smarttags" w:element="metricconverter">
        <w:smartTagPr>
          <w:attr w:name="ProductID" w:val="2020 г"/>
        </w:smartTagPr>
        <w:r w:rsidRPr="005658D4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5658D4">
        <w:rPr>
          <w:rFonts w:ascii="Times New Roman" w:hAnsi="Times New Roman" w:cs="Times New Roman"/>
          <w:sz w:val="24"/>
          <w:szCs w:val="24"/>
        </w:rPr>
        <w:t>. № 60, от 24.12.2020 №82, от 24.07.2021 №60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658D4">
        <w:rPr>
          <w:rFonts w:ascii="Times New Roman" w:hAnsi="Times New Roman" w:cs="Times New Roman"/>
          <w:sz w:val="24"/>
          <w:szCs w:val="24"/>
        </w:rPr>
        <w:t>, следующие изменения:</w:t>
      </w:r>
    </w:p>
    <w:p w:rsidR="005658D4" w:rsidRPr="005658D4" w:rsidRDefault="005658D4" w:rsidP="005658D4">
      <w:pPr>
        <w:pStyle w:val="ConsPlusNormal"/>
        <w:spacing w:before="240"/>
        <w:ind w:firstLine="540"/>
        <w:jc w:val="both"/>
      </w:pPr>
      <w:r w:rsidRPr="005658D4">
        <w:t>1)  в части 1 статьи 3 Устава:</w:t>
      </w:r>
    </w:p>
    <w:p w:rsidR="005658D4" w:rsidRPr="005658D4" w:rsidRDefault="005658D4" w:rsidP="005658D4">
      <w:pPr>
        <w:pStyle w:val="ConsPlusNormal"/>
        <w:spacing w:before="240"/>
        <w:ind w:firstLine="540"/>
        <w:jc w:val="both"/>
      </w:pPr>
      <w:r w:rsidRPr="005658D4">
        <w:t>- пункт 19 изложить в следующей редакции:</w:t>
      </w:r>
    </w:p>
    <w:p w:rsidR="005658D4" w:rsidRPr="005658D4" w:rsidRDefault="005658D4" w:rsidP="005658D4">
      <w:pPr>
        <w:pStyle w:val="ConsPlusNormal"/>
        <w:spacing w:before="240"/>
        <w:ind w:firstLine="709"/>
        <w:jc w:val="both"/>
      </w:pPr>
      <w:proofErr w:type="gramStart"/>
      <w:r w:rsidRPr="005658D4">
        <w:t>«19)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5658D4">
        <w:t xml:space="preserve"> </w:t>
      </w:r>
      <w:proofErr w:type="gramStart"/>
      <w:r w:rsidRPr="005658D4">
        <w:t>границах</w:t>
      </w:r>
      <w:proofErr w:type="gramEnd"/>
      <w:r w:rsidRPr="005658D4">
        <w:t xml:space="preserve"> населенных пунктов поселения;»;</w:t>
      </w:r>
    </w:p>
    <w:p w:rsidR="005658D4" w:rsidRPr="005658D4" w:rsidRDefault="005658D4" w:rsidP="005658D4">
      <w:pPr>
        <w:rPr>
          <w:rFonts w:ascii="Times New Roman" w:hAnsi="Times New Roman" w:cs="Times New Roman"/>
          <w:sz w:val="24"/>
          <w:szCs w:val="24"/>
        </w:rPr>
      </w:pPr>
    </w:p>
    <w:p w:rsidR="005658D4" w:rsidRPr="005658D4" w:rsidRDefault="005658D4" w:rsidP="005658D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>- в пункте 25 слова «</w:t>
      </w:r>
      <w:bookmarkStart w:id="0" w:name="sub_140127"/>
      <w:r w:rsidRPr="005658D4">
        <w:rPr>
          <w:rFonts w:ascii="Times New Roman" w:hAnsi="Times New Roman" w:cs="Times New Roman"/>
          <w:sz w:val="24"/>
          <w:szCs w:val="24"/>
        </w:rPr>
        <w:t>использования и охраны</w:t>
      </w:r>
      <w:bookmarkEnd w:id="0"/>
      <w:r w:rsidRPr="005658D4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5658D4">
        <w:rPr>
          <w:rFonts w:ascii="Times New Roman" w:eastAsia="Times New Roman" w:hAnsi="Times New Roman" w:cs="Times New Roman"/>
          <w:sz w:val="24"/>
          <w:szCs w:val="24"/>
        </w:rPr>
        <w:t>охраны и использования</w:t>
      </w:r>
      <w:r w:rsidRPr="005658D4">
        <w:rPr>
          <w:rFonts w:ascii="Times New Roman" w:hAnsi="Times New Roman" w:cs="Times New Roman"/>
          <w:sz w:val="24"/>
          <w:szCs w:val="24"/>
        </w:rPr>
        <w:t>»;</w:t>
      </w:r>
    </w:p>
    <w:p w:rsidR="005658D4" w:rsidRPr="005658D4" w:rsidRDefault="005658D4" w:rsidP="005658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8D4">
        <w:rPr>
          <w:rFonts w:ascii="Times New Roman" w:hAnsi="Times New Roman" w:cs="Times New Roman"/>
          <w:sz w:val="24"/>
          <w:szCs w:val="24"/>
        </w:rPr>
        <w:t xml:space="preserve">          2) часть 3 статьи 5 Устава изложить в следующей редакции:</w:t>
      </w:r>
    </w:p>
    <w:p w:rsidR="005658D4" w:rsidRPr="005658D4" w:rsidRDefault="005658D4" w:rsidP="00565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>«3. Организация и осуществление видов муниципального контроля регулируются Федеральным законом от 31 июля 2020года № 248- ФЗ «О государственном контроле (надзоре) и муниципальном контроле в Российской Федерации»</w:t>
      </w:r>
    </w:p>
    <w:p w:rsidR="005658D4" w:rsidRPr="005658D4" w:rsidRDefault="005658D4" w:rsidP="005658D4">
      <w:pPr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            3) часть 5 статьи 13  Устава изложить в следующей редакции:</w:t>
      </w:r>
    </w:p>
    <w:p w:rsidR="005658D4" w:rsidRPr="005658D4" w:rsidRDefault="005658D4" w:rsidP="00565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«5. 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публичных слушаний определяется решением Собрания депутатов и предусматривает заблаговременное оповещение жителей поселения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Звениговского муниципального района  с учетом положений Федерального закона от 9 февраля </w:t>
      </w:r>
      <w:smartTag w:uri="urn:schemas-microsoft-com:office:smarttags" w:element="metricconverter">
        <w:smartTagPr>
          <w:attr w:name="ProductID" w:val="2009 г"/>
        </w:smartTagPr>
        <w:r w:rsidRPr="005658D4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5658D4">
        <w:rPr>
          <w:rFonts w:ascii="Times New Roman" w:hAnsi="Times New Roman" w:cs="Times New Roman"/>
          <w:sz w:val="24"/>
          <w:szCs w:val="24"/>
        </w:rPr>
        <w:t>. № 8-ФЗ «Об обеспечении доступа к информации о деятельности</w:t>
      </w:r>
      <w:proofErr w:type="gramEnd"/>
      <w:r w:rsidRPr="005658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 xml:space="preserve">государственных органов и органов местного </w:t>
      </w:r>
      <w:r w:rsidRPr="005658D4">
        <w:rPr>
          <w:rFonts w:ascii="Times New Roman" w:hAnsi="Times New Roman" w:cs="Times New Roman"/>
          <w:sz w:val="24"/>
          <w:szCs w:val="24"/>
        </w:rPr>
        <w:lastRenderedPageBreak/>
        <w:t>самоуправления» (далее в настоящей статье - официальный сайт), возможность представления жителями поселения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поселения,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</w:t>
      </w:r>
      <w:proofErr w:type="gramEnd"/>
      <w:r w:rsidRPr="005658D4">
        <w:rPr>
          <w:rFonts w:ascii="Times New Roman" w:hAnsi="Times New Roman" w:cs="Times New Roman"/>
          <w:sz w:val="24"/>
          <w:szCs w:val="24"/>
        </w:rPr>
        <w:t xml:space="preserve"> официальном 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5658D4">
        <w:rPr>
          <w:rFonts w:ascii="Times New Roman" w:hAnsi="Times New Roman" w:cs="Times New Roman"/>
          <w:sz w:val="24"/>
          <w:szCs w:val="24"/>
        </w:rPr>
        <w:t>.</w:t>
      </w:r>
    </w:p>
    <w:p w:rsidR="005658D4" w:rsidRPr="005658D4" w:rsidRDefault="005658D4" w:rsidP="00565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58D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5658D4">
        <w:rPr>
          <w:rFonts w:ascii="Times New Roman" w:hAnsi="Times New Roman" w:cs="Times New Roman"/>
          <w:sz w:val="24"/>
          <w:szCs w:val="24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</w:t>
      </w:r>
      <w:r w:rsidRPr="005658D4">
        <w:rPr>
          <w:rFonts w:ascii="Times New Roman" w:hAnsi="Times New Roman" w:cs="Times New Roman"/>
          <w:sz w:val="24"/>
          <w:szCs w:val="24"/>
        </w:rPr>
        <w:br/>
        <w:t>и застройки проводятся публичные слушания в соответствии</w:t>
      </w:r>
      <w:r w:rsidRPr="005658D4">
        <w:rPr>
          <w:rFonts w:ascii="Times New Roman" w:hAnsi="Times New Roman" w:cs="Times New Roman"/>
          <w:sz w:val="24"/>
          <w:szCs w:val="24"/>
        </w:rPr>
        <w:br/>
        <w:t>с законодательством о градостроительной деятельности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658D4" w:rsidRPr="005658D4" w:rsidRDefault="005658D4" w:rsidP="005658D4">
      <w:pPr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         4) часть 3 статьи 21 дополнить вторым предложением следующего содержания:</w:t>
      </w:r>
    </w:p>
    <w:p w:rsidR="005658D4" w:rsidRPr="005658D4" w:rsidRDefault="005658D4" w:rsidP="00565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 « Собрание депутатов обладает правами юридического лица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5658D4" w:rsidRPr="005658D4" w:rsidRDefault="005658D4" w:rsidP="005658D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8D4">
        <w:rPr>
          <w:rFonts w:ascii="Times New Roman" w:hAnsi="Times New Roman" w:cs="Times New Roman"/>
          <w:sz w:val="24"/>
          <w:szCs w:val="24"/>
        </w:rPr>
        <w:t xml:space="preserve">5) в части 2 статьи 32 слова «в соответствии с Федеральным законом </w:t>
      </w:r>
      <w:r w:rsidRPr="005658D4">
        <w:rPr>
          <w:rFonts w:ascii="Times New Roman" w:hAnsi="Times New Roman" w:cs="Times New Roman"/>
          <w:sz w:val="24"/>
          <w:szCs w:val="24"/>
        </w:rPr>
        <w:br/>
        <w:t xml:space="preserve">от 26 декабря 2008 г. № 294-ФЗ «О защите прав юридических лиц и индивидуальных предпринимателей при осуществлении государственного контроля (надзора) и </w:t>
      </w:r>
      <w:proofErr w:type="gramStart"/>
      <w:r w:rsidRPr="005658D4">
        <w:rPr>
          <w:rFonts w:ascii="Times New Roman" w:hAnsi="Times New Roman" w:cs="Times New Roman"/>
          <w:sz w:val="24"/>
          <w:szCs w:val="24"/>
        </w:rPr>
        <w:t xml:space="preserve">муниципального контроля» заменить словами </w:t>
      </w:r>
      <w:r w:rsidRPr="005658D4">
        <w:rPr>
          <w:rFonts w:ascii="Times New Roman" w:hAnsi="Times New Roman" w:cs="Times New Roman"/>
          <w:sz w:val="24"/>
          <w:szCs w:val="24"/>
        </w:rPr>
        <w:br/>
        <w:t xml:space="preserve">«в соответствии с Федеральным законом от 31 июля 2020 г. № 248-ФЗ </w:t>
      </w:r>
      <w:r w:rsidRPr="005658D4">
        <w:rPr>
          <w:rFonts w:ascii="Times New Roman" w:hAnsi="Times New Roman" w:cs="Times New Roman"/>
          <w:sz w:val="24"/>
          <w:szCs w:val="24"/>
        </w:rPr>
        <w:br/>
        <w:t>«</w:t>
      </w:r>
      <w:r w:rsidRPr="005658D4">
        <w:rPr>
          <w:rFonts w:ascii="Times New Roman" w:eastAsia="Times New Roman" w:hAnsi="Times New Roman" w:cs="Times New Roman"/>
          <w:sz w:val="24"/>
          <w:szCs w:val="24"/>
        </w:rPr>
        <w:t xml:space="preserve">О государственном контроле (надзоре) и муниципальном контроле </w:t>
      </w:r>
      <w:r w:rsidRPr="005658D4">
        <w:rPr>
          <w:rFonts w:ascii="Times New Roman" w:eastAsia="Times New Roman" w:hAnsi="Times New Roman" w:cs="Times New Roman"/>
          <w:sz w:val="24"/>
          <w:szCs w:val="24"/>
        </w:rPr>
        <w:br/>
        <w:t>в Российской Федерации</w:t>
      </w:r>
      <w:r w:rsidRPr="005658D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31CF5" w:rsidRPr="005658D4" w:rsidRDefault="00231CF5" w:rsidP="00231CF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31CF5" w:rsidRPr="005658D4" w:rsidSect="00C41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231CF5"/>
    <w:rsid w:val="00231CF5"/>
    <w:rsid w:val="005658D4"/>
    <w:rsid w:val="00C41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231CF5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Основной текст_"/>
    <w:basedOn w:val="a0"/>
    <w:link w:val="3"/>
    <w:rsid w:val="00231CF5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rsid w:val="00231CF5"/>
    <w:pPr>
      <w:widowControl w:val="0"/>
      <w:shd w:val="clear" w:color="auto" w:fill="FFFFFF"/>
      <w:spacing w:after="720" w:line="322" w:lineRule="exact"/>
      <w:ind w:hanging="1700"/>
    </w:pPr>
    <w:rPr>
      <w:rFonts w:hAnsi="Times New Roman"/>
      <w:sz w:val="27"/>
      <w:szCs w:val="27"/>
    </w:rPr>
  </w:style>
  <w:style w:type="character" w:customStyle="1" w:styleId="1">
    <w:name w:val="Основной текст1"/>
    <w:basedOn w:val="a3"/>
    <w:rsid w:val="00231C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5pt">
    <w:name w:val="Основной текст + 11.5 pt;Полужирный"/>
    <w:basedOn w:val="a3"/>
    <w:rsid w:val="00231CF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.5 pt"/>
    <w:basedOn w:val="a3"/>
    <w:rsid w:val="00231CF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565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3752</Characters>
  <Application>Microsoft Office Word</Application>
  <DocSecurity>0</DocSecurity>
  <Lines>31</Lines>
  <Paragraphs>8</Paragraphs>
  <ScaleCrop>false</ScaleCrop>
  <Company>Grizli777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3</cp:revision>
  <dcterms:created xsi:type="dcterms:W3CDTF">2021-11-12T07:33:00Z</dcterms:created>
  <dcterms:modified xsi:type="dcterms:W3CDTF">2021-11-12T07:37:00Z</dcterms:modified>
</cp:coreProperties>
</file>