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3412" w:rsidRPr="00CA22F7" w:rsidTr="00A40CA3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2415"/>
              </w:trPr>
              <w:tc>
                <w:tcPr>
                  <w:tcW w:w="4928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EF3412" w:rsidRPr="00ED68BB" w:rsidRDefault="00EF3412" w:rsidP="00A40CA3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1990"/>
              </w:trPr>
              <w:tc>
                <w:tcPr>
                  <w:tcW w:w="4928" w:type="dxa"/>
                </w:tcPr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</w:tr>
    </w:tbl>
    <w:p w:rsidR="00EF3412" w:rsidRPr="00EE0B05" w:rsidRDefault="00EF3412" w:rsidP="00EF3412">
      <w:pPr>
        <w:tabs>
          <w:tab w:val="left" w:pos="0"/>
        </w:tabs>
        <w:jc w:val="center"/>
        <w:rPr>
          <w:szCs w:val="28"/>
          <w:lang w:val="en-US"/>
        </w:rPr>
      </w:pPr>
      <w:r w:rsidRPr="009B3E10">
        <w:rPr>
          <w:szCs w:val="28"/>
        </w:rPr>
        <w:t>от  «</w:t>
      </w:r>
      <w:r w:rsidR="00AD5453">
        <w:rPr>
          <w:szCs w:val="28"/>
        </w:rPr>
        <w:t>2</w:t>
      </w:r>
      <w:r w:rsidR="00AF5F07">
        <w:rPr>
          <w:szCs w:val="28"/>
        </w:rPr>
        <w:t>1</w:t>
      </w:r>
      <w:r w:rsidRPr="009B3E10">
        <w:rPr>
          <w:szCs w:val="28"/>
        </w:rPr>
        <w:t xml:space="preserve">»  </w:t>
      </w:r>
      <w:r w:rsidR="00AF5F07">
        <w:rPr>
          <w:szCs w:val="28"/>
        </w:rPr>
        <w:t>ма</w:t>
      </w:r>
      <w:r w:rsidR="00AD5453">
        <w:rPr>
          <w:szCs w:val="28"/>
        </w:rPr>
        <w:t>я</w:t>
      </w:r>
      <w:r w:rsidR="003E0518">
        <w:rPr>
          <w:szCs w:val="28"/>
        </w:rPr>
        <w:t xml:space="preserve">  202</w:t>
      </w:r>
      <w:r w:rsidR="00AD5453">
        <w:rPr>
          <w:szCs w:val="28"/>
        </w:rPr>
        <w:t>4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EE0B05" w:rsidRPr="00EE0B05">
        <w:rPr>
          <w:szCs w:val="28"/>
        </w:rPr>
        <w:t>7</w:t>
      </w:r>
      <w:r w:rsidR="00EE0B05">
        <w:rPr>
          <w:szCs w:val="28"/>
          <w:lang w:val="en-US"/>
        </w:rPr>
        <w:t>5</w:t>
      </w:r>
    </w:p>
    <w:p w:rsidR="00EF3412" w:rsidRPr="00B767F3" w:rsidRDefault="00EF3412" w:rsidP="00EF3412">
      <w:pPr>
        <w:pStyle w:val="a3"/>
        <w:rPr>
          <w:sz w:val="26"/>
          <w:szCs w:val="26"/>
        </w:rPr>
      </w:pPr>
    </w:p>
    <w:p w:rsidR="00AF5F07" w:rsidRDefault="00EF3412" w:rsidP="00AF5F07">
      <w:pPr>
        <w:keepNext/>
        <w:ind w:right="-1"/>
        <w:jc w:val="center"/>
        <w:outlineLvl w:val="0"/>
        <w:rPr>
          <w:b/>
          <w:bCs/>
          <w:color w:val="000000" w:themeColor="text1"/>
          <w:szCs w:val="28"/>
        </w:rPr>
      </w:pPr>
      <w:bookmarkStart w:id="0" w:name="_GoBack"/>
      <w:r w:rsidRPr="001C2E15">
        <w:rPr>
          <w:b/>
          <w:szCs w:val="28"/>
        </w:rPr>
        <w:t xml:space="preserve">О внесении изменений в </w:t>
      </w:r>
      <w:r w:rsidR="00AF5F07">
        <w:rPr>
          <w:b/>
          <w:szCs w:val="28"/>
        </w:rPr>
        <w:t>реестр</w:t>
      </w:r>
      <w:r w:rsidRPr="00AA5488">
        <w:rPr>
          <w:b/>
          <w:szCs w:val="28"/>
        </w:rPr>
        <w:t xml:space="preserve"> муниципальн</w:t>
      </w:r>
      <w:r w:rsidR="00AF5F07">
        <w:rPr>
          <w:b/>
          <w:szCs w:val="28"/>
        </w:rPr>
        <w:t>ых услуг, предоставляемых</w:t>
      </w:r>
      <w:r w:rsidRPr="00AA5488">
        <w:rPr>
          <w:b/>
          <w:szCs w:val="28"/>
        </w:rPr>
        <w:t xml:space="preserve"> </w:t>
      </w:r>
    </w:p>
    <w:p w:rsidR="00AF5F07" w:rsidRDefault="00AD5453" w:rsidP="00AD5453">
      <w:pPr>
        <w:pStyle w:val="a3"/>
        <w:jc w:val="center"/>
        <w:rPr>
          <w:b/>
          <w:szCs w:val="28"/>
        </w:rPr>
      </w:pPr>
      <w:r>
        <w:rPr>
          <w:b/>
          <w:bCs/>
          <w:color w:val="000000" w:themeColor="text1"/>
          <w:szCs w:val="28"/>
        </w:rPr>
        <w:t>Суслонгер</w:t>
      </w:r>
      <w:r w:rsidR="00AF5F07">
        <w:rPr>
          <w:b/>
          <w:bCs/>
          <w:color w:val="000000" w:themeColor="text1"/>
          <w:szCs w:val="28"/>
        </w:rPr>
        <w:t>ской городской администрацией</w:t>
      </w:r>
      <w:r>
        <w:rPr>
          <w:b/>
          <w:bCs/>
          <w:color w:val="000000" w:themeColor="text1"/>
          <w:szCs w:val="28"/>
        </w:rPr>
        <w:t xml:space="preserve"> Звениговского муниципального района Республики Марий Эл</w:t>
      </w:r>
      <w:r w:rsidR="00AF5F07">
        <w:rPr>
          <w:b/>
          <w:bCs/>
          <w:color w:val="000000" w:themeColor="text1"/>
          <w:szCs w:val="28"/>
        </w:rPr>
        <w:t xml:space="preserve"> и муниципальными учреждениями</w:t>
      </w:r>
      <w:r w:rsidR="00EF3412" w:rsidRPr="001C2E15">
        <w:rPr>
          <w:rFonts w:eastAsia="Arial"/>
          <w:b/>
          <w:szCs w:val="28"/>
        </w:rPr>
        <w:t xml:space="preserve">, утв. </w:t>
      </w:r>
      <w:r w:rsidR="00F246E8">
        <w:rPr>
          <w:b/>
          <w:szCs w:val="28"/>
        </w:rPr>
        <w:t>П</w:t>
      </w:r>
      <w:r w:rsidR="00EF3412" w:rsidRPr="001C2E15">
        <w:rPr>
          <w:b/>
          <w:szCs w:val="28"/>
        </w:rPr>
        <w:t>остановлением</w:t>
      </w:r>
      <w:r w:rsidR="00F246E8">
        <w:rPr>
          <w:b/>
          <w:szCs w:val="28"/>
        </w:rPr>
        <w:t xml:space="preserve"> Суслонгерской городской</w:t>
      </w:r>
      <w:r w:rsidR="00EF3412" w:rsidRPr="001C2E15">
        <w:rPr>
          <w:b/>
          <w:szCs w:val="28"/>
        </w:rPr>
        <w:t xml:space="preserve"> администрации </w:t>
      </w:r>
    </w:p>
    <w:p w:rsidR="00EF3412" w:rsidRPr="001C2E15" w:rsidRDefault="00EF3412" w:rsidP="00AD5453">
      <w:pPr>
        <w:pStyle w:val="a3"/>
        <w:jc w:val="center"/>
        <w:rPr>
          <w:b/>
          <w:szCs w:val="28"/>
        </w:rPr>
      </w:pPr>
      <w:r w:rsidRPr="001C2E15">
        <w:rPr>
          <w:b/>
          <w:szCs w:val="28"/>
        </w:rPr>
        <w:t xml:space="preserve">от </w:t>
      </w:r>
      <w:r w:rsidR="00AD5453">
        <w:rPr>
          <w:b/>
          <w:szCs w:val="28"/>
        </w:rPr>
        <w:t>1</w:t>
      </w:r>
      <w:r w:rsidR="00AF5F07">
        <w:rPr>
          <w:b/>
          <w:szCs w:val="28"/>
        </w:rPr>
        <w:t>5</w:t>
      </w:r>
      <w:r w:rsidRPr="001C2E15">
        <w:rPr>
          <w:b/>
          <w:szCs w:val="28"/>
        </w:rPr>
        <w:t>.0</w:t>
      </w:r>
      <w:r w:rsidR="00AF5F07">
        <w:rPr>
          <w:b/>
          <w:szCs w:val="28"/>
        </w:rPr>
        <w:t>9</w:t>
      </w:r>
      <w:r w:rsidRPr="001C2E15">
        <w:rPr>
          <w:b/>
          <w:szCs w:val="28"/>
        </w:rPr>
        <w:t>.20</w:t>
      </w:r>
      <w:r w:rsidR="00AD5453">
        <w:rPr>
          <w:b/>
          <w:szCs w:val="28"/>
        </w:rPr>
        <w:t>2</w:t>
      </w:r>
      <w:r w:rsidR="00AF5F07">
        <w:rPr>
          <w:b/>
          <w:szCs w:val="28"/>
        </w:rPr>
        <w:t>2</w:t>
      </w:r>
      <w:r w:rsidRPr="001C2E15">
        <w:rPr>
          <w:b/>
          <w:szCs w:val="28"/>
        </w:rPr>
        <w:t xml:space="preserve"> года № </w:t>
      </w:r>
      <w:r w:rsidR="00AF5F07">
        <w:rPr>
          <w:b/>
          <w:szCs w:val="28"/>
        </w:rPr>
        <w:t>204</w:t>
      </w:r>
      <w:bookmarkEnd w:id="0"/>
    </w:p>
    <w:p w:rsidR="00EF3412" w:rsidRPr="000D6E06" w:rsidRDefault="00EF3412" w:rsidP="00EF3412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AF5F07" w:rsidRDefault="00AF5F07" w:rsidP="00AF5F0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proofErr w:type="gramStart"/>
      <w:r w:rsidRPr="002F6A47">
        <w:rPr>
          <w:sz w:val="26"/>
          <w:szCs w:val="26"/>
        </w:rPr>
        <w:t xml:space="preserve">В целях реализации Федеральным законом от 27.07.2010 года № 210-ФЗ «Об </w:t>
      </w:r>
      <w:r w:rsidRPr="00642F8C">
        <w:rPr>
          <w:szCs w:val="28"/>
        </w:rPr>
        <w:t>организации предоставления государственных и муниципальных услуг», в соответствии с Положением о реестре муниципальных услуг, предоставляемых (исполняемых) Суслонгерской городской администрацией Звениговского муниципального района Республики Марий Эл и муниципальными учреждениями, руководствуясь п. 5.1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Звениговского</w:t>
      </w:r>
      <w:proofErr w:type="gramEnd"/>
      <w:r w:rsidRPr="00642F8C">
        <w:rPr>
          <w:szCs w:val="28"/>
        </w:rPr>
        <w:t xml:space="preserve"> муниципального района Республики Марий Эл № 24 от 21 ноября 2019 года, Суслонгерская городская администрация </w:t>
      </w:r>
    </w:p>
    <w:p w:rsidR="00AF5F07" w:rsidRDefault="00AF5F07" w:rsidP="00AF5F07">
      <w:pPr>
        <w:autoSpaceDE w:val="0"/>
        <w:autoSpaceDN w:val="0"/>
        <w:adjustRightInd w:val="0"/>
        <w:ind w:firstLine="708"/>
        <w:jc w:val="center"/>
        <w:outlineLvl w:val="0"/>
        <w:rPr>
          <w:b/>
          <w:spacing w:val="88"/>
          <w:szCs w:val="28"/>
        </w:rPr>
      </w:pPr>
    </w:p>
    <w:p w:rsidR="00AF5F07" w:rsidRPr="00642F8C" w:rsidRDefault="00AF5F07" w:rsidP="00AF5F07">
      <w:pPr>
        <w:autoSpaceDE w:val="0"/>
        <w:autoSpaceDN w:val="0"/>
        <w:adjustRightInd w:val="0"/>
        <w:ind w:firstLine="708"/>
        <w:jc w:val="center"/>
        <w:outlineLvl w:val="0"/>
        <w:rPr>
          <w:szCs w:val="28"/>
        </w:rPr>
      </w:pPr>
      <w:r w:rsidRPr="00642F8C">
        <w:rPr>
          <w:b/>
          <w:spacing w:val="88"/>
          <w:szCs w:val="28"/>
        </w:rPr>
        <w:t>ПОСТАНОВЛЯЕТ</w:t>
      </w:r>
      <w:r w:rsidRPr="00642F8C">
        <w:rPr>
          <w:b/>
          <w:szCs w:val="28"/>
        </w:rPr>
        <w:t>:</w:t>
      </w:r>
    </w:p>
    <w:p w:rsidR="00EF3412" w:rsidRPr="00776205" w:rsidRDefault="00EF3412" w:rsidP="00EF341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F3412" w:rsidRPr="00AF5F07" w:rsidRDefault="00EF3412" w:rsidP="00AF5F07">
      <w:pPr>
        <w:keepNext/>
        <w:ind w:right="-1" w:firstLine="567"/>
        <w:jc w:val="both"/>
        <w:outlineLvl w:val="0"/>
        <w:rPr>
          <w:bCs/>
          <w:color w:val="000000" w:themeColor="text1"/>
          <w:szCs w:val="28"/>
        </w:rPr>
      </w:pPr>
      <w:r w:rsidRPr="000D6E06">
        <w:t>1</w:t>
      </w:r>
      <w:r w:rsidRPr="00F11FE4">
        <w:t>.</w:t>
      </w:r>
      <w:r w:rsidRPr="008370D7">
        <w:t xml:space="preserve">Внести в </w:t>
      </w:r>
      <w:r w:rsidR="00AF5F07">
        <w:t>реестр</w:t>
      </w:r>
      <w:r w:rsidRPr="008370D7">
        <w:t xml:space="preserve"> </w:t>
      </w:r>
      <w:r w:rsidR="00AF5F07" w:rsidRPr="00AF5F07">
        <w:rPr>
          <w:szCs w:val="28"/>
        </w:rPr>
        <w:t xml:space="preserve">муниципальных услуг, предоставляемых </w:t>
      </w:r>
      <w:r w:rsidR="00AF5F07" w:rsidRPr="00AF5F07">
        <w:rPr>
          <w:bCs/>
          <w:color w:val="000000" w:themeColor="text1"/>
          <w:szCs w:val="28"/>
        </w:rPr>
        <w:t>Суслонгерской городской администрацией Звениговского муниципального района Республики Марий Эл и муниципальными учреждениями</w:t>
      </w:r>
      <w:r w:rsidR="00AF5F07" w:rsidRPr="00AF5F07">
        <w:rPr>
          <w:rFonts w:eastAsia="Arial"/>
          <w:szCs w:val="28"/>
        </w:rPr>
        <w:t xml:space="preserve">, утв. </w:t>
      </w:r>
      <w:r w:rsidR="00AF5F07" w:rsidRPr="00AF5F07">
        <w:rPr>
          <w:szCs w:val="28"/>
        </w:rPr>
        <w:t>Постановлением Суслонгерской городской администрации от 15.09.2022 года № 204</w:t>
      </w:r>
      <w:r w:rsidR="00AF5F07">
        <w:rPr>
          <w:szCs w:val="28"/>
        </w:rPr>
        <w:t xml:space="preserve"> </w:t>
      </w:r>
      <w:r w:rsidRPr="005112D2">
        <w:t>следующие изменения:</w:t>
      </w:r>
    </w:p>
    <w:p w:rsidR="00EF3412" w:rsidRPr="000A03F2" w:rsidRDefault="00EF3412" w:rsidP="00EF341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D5453">
        <w:rPr>
          <w:szCs w:val="28"/>
        </w:rPr>
        <w:t>п.</w:t>
      </w:r>
      <w:r w:rsidR="00AF5F07">
        <w:rPr>
          <w:szCs w:val="28"/>
        </w:rPr>
        <w:t xml:space="preserve"> 2</w:t>
      </w:r>
      <w:r w:rsidRPr="000A03F2">
        <w:rPr>
          <w:szCs w:val="28"/>
        </w:rPr>
        <w:t xml:space="preserve"> </w:t>
      </w:r>
      <w:r w:rsidR="002B7972">
        <w:rPr>
          <w:szCs w:val="28"/>
        </w:rPr>
        <w:t xml:space="preserve">реестра </w:t>
      </w:r>
      <w:r w:rsidRPr="000A03F2">
        <w:rPr>
          <w:szCs w:val="28"/>
        </w:rPr>
        <w:t xml:space="preserve"> </w:t>
      </w:r>
      <w:r w:rsidR="002B7972" w:rsidRPr="00AF5F07">
        <w:rPr>
          <w:szCs w:val="28"/>
        </w:rPr>
        <w:t xml:space="preserve">муниципальных услуг, предоставляемых </w:t>
      </w:r>
      <w:r w:rsidR="002B7972" w:rsidRPr="00AF5F07">
        <w:rPr>
          <w:bCs/>
          <w:color w:val="000000" w:themeColor="text1"/>
          <w:szCs w:val="28"/>
        </w:rPr>
        <w:t>Суслонгерской городской администрацией Звениговского муниципального района Республики Марий Эл и муниципальными учреждениями</w:t>
      </w:r>
      <w:r w:rsidR="002B7972" w:rsidRPr="000A03F2">
        <w:rPr>
          <w:szCs w:val="28"/>
        </w:rPr>
        <w:t xml:space="preserve"> </w:t>
      </w:r>
      <w:r w:rsidRPr="000A03F2">
        <w:rPr>
          <w:szCs w:val="28"/>
        </w:rPr>
        <w:t>изложить  в новой редакции:</w:t>
      </w:r>
    </w:p>
    <w:p w:rsidR="00683894" w:rsidRPr="00AD5453" w:rsidRDefault="00683894" w:rsidP="00AD5453">
      <w:pPr>
        <w:ind w:firstLine="709"/>
        <w:jc w:val="both"/>
        <w:rPr>
          <w:rFonts w:eastAsiaTheme="minorHAnsi"/>
          <w:szCs w:val="28"/>
          <w:lang w:eastAsia="en-US"/>
        </w:rPr>
      </w:pPr>
      <w:r w:rsidRPr="00AD5453">
        <w:rPr>
          <w:rFonts w:eastAsiaTheme="minorHAnsi"/>
          <w:szCs w:val="28"/>
          <w:lang w:eastAsia="en-US"/>
        </w:rPr>
        <w:t>«</w:t>
      </w:r>
      <w:r w:rsidR="00AF5F07">
        <w:rPr>
          <w:rFonts w:eastAsiaTheme="minorHAnsi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</w:t>
      </w:r>
      <w:r w:rsidRPr="00AD5453">
        <w:rPr>
          <w:rFonts w:eastAsiaTheme="minorHAnsi"/>
          <w:szCs w:val="28"/>
          <w:lang w:eastAsia="en-US"/>
        </w:rPr>
        <w:t>»;</w:t>
      </w:r>
    </w:p>
    <w:p w:rsidR="002B7972" w:rsidRDefault="002B7972" w:rsidP="00EF3412">
      <w:pPr>
        <w:ind w:firstLine="709"/>
        <w:jc w:val="both"/>
        <w:rPr>
          <w:szCs w:val="28"/>
        </w:rPr>
      </w:pPr>
    </w:p>
    <w:p w:rsidR="00EF3412" w:rsidRPr="00445EA5" w:rsidRDefault="00EF3412" w:rsidP="00EF3412">
      <w:pPr>
        <w:ind w:firstLine="709"/>
        <w:jc w:val="both"/>
        <w:rPr>
          <w:szCs w:val="28"/>
        </w:rPr>
      </w:pPr>
      <w:r w:rsidRPr="00445EA5">
        <w:rPr>
          <w:szCs w:val="28"/>
        </w:rPr>
        <w:t xml:space="preserve">2. </w:t>
      </w:r>
      <w:proofErr w:type="gramStart"/>
      <w:r w:rsidRPr="00445EA5">
        <w:rPr>
          <w:szCs w:val="28"/>
        </w:rPr>
        <w:t>Контроль за</w:t>
      </w:r>
      <w:proofErr w:type="gramEnd"/>
      <w:r w:rsidRPr="00445EA5">
        <w:rPr>
          <w:szCs w:val="28"/>
        </w:rPr>
        <w:t xml:space="preserve"> исполнением настоящего постановления оставляю за собой.</w:t>
      </w:r>
    </w:p>
    <w:p w:rsidR="002B7972" w:rsidRDefault="002B7972" w:rsidP="00EF3412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  <w:lang w:bidi="ru-RU"/>
        </w:rPr>
      </w:pPr>
    </w:p>
    <w:p w:rsidR="00EF3412" w:rsidRPr="00445EA5" w:rsidRDefault="00EF3412" w:rsidP="00EF3412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45EA5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45EA5">
        <w:rPr>
          <w:rFonts w:ascii="Times New Roman" w:hAnsi="Times New Roman"/>
          <w:sz w:val="28"/>
          <w:szCs w:val="28"/>
        </w:rPr>
        <w:t xml:space="preserve">Настоящее </w:t>
      </w:r>
      <w:r w:rsidRPr="00445EA5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45EA5">
        <w:rPr>
          <w:rFonts w:ascii="Times New Roman" w:hAnsi="Times New Roman"/>
          <w:sz w:val="28"/>
          <w:szCs w:val="28"/>
        </w:rPr>
        <w:t xml:space="preserve">вступает в силу после обнародования и подлежит размещению на официальном сайте муниципального образования </w:t>
      </w:r>
      <w:r w:rsidRPr="00445EA5">
        <w:rPr>
          <w:rFonts w:ascii="Times New Roman" w:hAnsi="Times New Roman"/>
          <w:sz w:val="28"/>
          <w:szCs w:val="28"/>
        </w:rPr>
        <w:lastRenderedPageBreak/>
        <w:t>«Звениговский муниципальный район» в информационно-телекоммуникационной сети «Интернет»».</w:t>
      </w: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182C09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49211C" w:rsidRDefault="00EF3412" w:rsidP="00BB71D1">
      <w:pPr>
        <w:pStyle w:val="a3"/>
        <w:ind w:firstLine="567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Pr="00CB6BFE" w:rsidRDefault="002B7972" w:rsidP="00EF3412">
      <w:pPr>
        <w:rPr>
          <w:sz w:val="20"/>
          <w:lang w:val="en-US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2B7972" w:rsidRDefault="002B7972" w:rsidP="00EF3412">
      <w:pPr>
        <w:rPr>
          <w:sz w:val="20"/>
        </w:rPr>
      </w:pPr>
    </w:p>
    <w:p w:rsidR="009B1330" w:rsidRDefault="009B1330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445EA5" w:rsidRDefault="00445EA5">
      <w:pPr>
        <w:rPr>
          <w:sz w:val="20"/>
        </w:rPr>
      </w:pPr>
    </w:p>
    <w:p w:rsidR="003573E3" w:rsidRPr="00445EA5" w:rsidRDefault="00EF3412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 w:rsidR="00445EA5">
        <w:rPr>
          <w:sz w:val="20"/>
        </w:rPr>
        <w:t>Бакшаева</w:t>
      </w:r>
      <w:proofErr w:type="spellEnd"/>
      <w:r w:rsidR="00445EA5">
        <w:rPr>
          <w:sz w:val="20"/>
        </w:rPr>
        <w:t xml:space="preserve"> Н.А.</w:t>
      </w:r>
    </w:p>
    <w:sectPr w:rsidR="003573E3" w:rsidRPr="00445EA5" w:rsidSect="00EF3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35" w:rsidRDefault="00FB0935" w:rsidP="00BB71D1">
      <w:r>
        <w:separator/>
      </w:r>
    </w:p>
  </w:endnote>
  <w:endnote w:type="continuationSeparator" w:id="0">
    <w:p w:rsidR="00FB0935" w:rsidRDefault="00FB0935" w:rsidP="00B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35" w:rsidRDefault="00FB0935" w:rsidP="00BB71D1">
      <w:r>
        <w:separator/>
      </w:r>
    </w:p>
  </w:footnote>
  <w:footnote w:type="continuationSeparator" w:id="0">
    <w:p w:rsidR="00FB0935" w:rsidRDefault="00FB0935" w:rsidP="00BB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12"/>
    <w:rsid w:val="00023745"/>
    <w:rsid w:val="000C533A"/>
    <w:rsid w:val="0010760C"/>
    <w:rsid w:val="001A6236"/>
    <w:rsid w:val="001D5230"/>
    <w:rsid w:val="002874C7"/>
    <w:rsid w:val="002B7972"/>
    <w:rsid w:val="00330A19"/>
    <w:rsid w:val="003E0518"/>
    <w:rsid w:val="00404F85"/>
    <w:rsid w:val="00445EA5"/>
    <w:rsid w:val="004643A4"/>
    <w:rsid w:val="00647B57"/>
    <w:rsid w:val="00683894"/>
    <w:rsid w:val="0069076A"/>
    <w:rsid w:val="008419A0"/>
    <w:rsid w:val="009B1330"/>
    <w:rsid w:val="00AD5453"/>
    <w:rsid w:val="00AF5F07"/>
    <w:rsid w:val="00BA282F"/>
    <w:rsid w:val="00BB71D1"/>
    <w:rsid w:val="00C04730"/>
    <w:rsid w:val="00C31BBD"/>
    <w:rsid w:val="00CA51DB"/>
    <w:rsid w:val="00CB6BFE"/>
    <w:rsid w:val="00CE6816"/>
    <w:rsid w:val="00DD2E01"/>
    <w:rsid w:val="00EE0B05"/>
    <w:rsid w:val="00EF3412"/>
    <w:rsid w:val="00F246E8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412"/>
    <w:pPr>
      <w:jc w:val="both"/>
    </w:pPr>
  </w:style>
  <w:style w:type="character" w:customStyle="1" w:styleId="a4">
    <w:name w:val="Основной текст Знак"/>
    <w:basedOn w:val="a0"/>
    <w:link w:val="a3"/>
    <w:rsid w:val="00EF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F341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EF341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EF3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EF34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F34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BB7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D54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D545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12</cp:revision>
  <cp:lastPrinted>2024-05-21T05:40:00Z</cp:lastPrinted>
  <dcterms:created xsi:type="dcterms:W3CDTF">2021-02-25T09:48:00Z</dcterms:created>
  <dcterms:modified xsi:type="dcterms:W3CDTF">2024-05-21T05:51:00Z</dcterms:modified>
</cp:coreProperties>
</file>