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34" w:tblpY="22"/>
        <w:tblW w:w="9807" w:type="dxa"/>
        <w:tblLayout w:type="fixed"/>
        <w:tblLook w:val="04A0" w:firstRow="1" w:lastRow="0" w:firstColumn="1" w:lastColumn="0" w:noHBand="0" w:noVBand="1"/>
      </w:tblPr>
      <w:tblGrid>
        <w:gridCol w:w="4958"/>
        <w:gridCol w:w="4849"/>
      </w:tblGrid>
      <w:tr w:rsidR="00F17D8A" w:rsidTr="00DA6CE2">
        <w:trPr>
          <w:trHeight w:val="2113"/>
        </w:trPr>
        <w:tc>
          <w:tcPr>
            <w:tcW w:w="4958" w:type="dxa"/>
          </w:tcPr>
          <w:p w:rsidR="00F17D8A" w:rsidRPr="00943014" w:rsidRDefault="00F17D8A" w:rsidP="00DA6CE2">
            <w:pPr>
              <w:pStyle w:val="2"/>
              <w:spacing w:before="0"/>
              <w:jc w:val="center"/>
              <w:rPr>
                <w:b w:val="0"/>
                <w:color w:val="auto"/>
              </w:rPr>
            </w:pPr>
            <w:r w:rsidRPr="00943014">
              <w:rPr>
                <w:b w:val="0"/>
                <w:color w:val="auto"/>
              </w:rPr>
              <w:t>МАРИЙ ЭЛ РЕСПУБЛИКЫСЕ</w:t>
            </w:r>
          </w:p>
          <w:p w:rsidR="00F17D8A" w:rsidRPr="00A607DB" w:rsidRDefault="00F17D8A" w:rsidP="00F17D8A">
            <w:pPr>
              <w:jc w:val="center"/>
              <w:rPr>
                <w:sz w:val="24"/>
                <w:szCs w:val="24"/>
              </w:rPr>
            </w:pPr>
            <w:r w:rsidRPr="00A607DB">
              <w:rPr>
                <w:sz w:val="24"/>
                <w:szCs w:val="24"/>
              </w:rPr>
              <w:t>ЗВЕНИГОВО</w:t>
            </w:r>
          </w:p>
          <w:p w:rsidR="00F17D8A" w:rsidRPr="00A607DB" w:rsidRDefault="00F17D8A" w:rsidP="00F17D8A">
            <w:pPr>
              <w:jc w:val="center"/>
              <w:rPr>
                <w:sz w:val="24"/>
                <w:szCs w:val="24"/>
              </w:rPr>
            </w:pPr>
            <w:r w:rsidRPr="00A607DB">
              <w:rPr>
                <w:sz w:val="24"/>
                <w:szCs w:val="24"/>
              </w:rPr>
              <w:t>МУНИЦИПАЛ РАЙОНЫН</w:t>
            </w:r>
          </w:p>
          <w:p w:rsidR="00F17D8A" w:rsidRPr="00A607DB" w:rsidRDefault="00F17D8A" w:rsidP="00F17D8A">
            <w:pPr>
              <w:pStyle w:val="a8"/>
              <w:tabs>
                <w:tab w:val="clear" w:pos="4677"/>
                <w:tab w:val="clear" w:pos="9355"/>
              </w:tabs>
              <w:ind w:right="-4"/>
              <w:jc w:val="center"/>
              <w:rPr>
                <w:bCs/>
                <w:sz w:val="24"/>
                <w:szCs w:val="24"/>
              </w:rPr>
            </w:pPr>
            <w:r w:rsidRPr="00A607DB">
              <w:rPr>
                <w:bCs/>
                <w:sz w:val="24"/>
                <w:szCs w:val="24"/>
              </w:rPr>
              <w:t>С</w:t>
            </w:r>
            <w:r w:rsidRPr="00A607DB">
              <w:rPr>
                <w:sz w:val="24"/>
                <w:szCs w:val="24"/>
              </w:rPr>
              <w:t>Ў</w:t>
            </w:r>
            <w:r w:rsidRPr="00A607DB">
              <w:rPr>
                <w:bCs/>
                <w:sz w:val="24"/>
                <w:szCs w:val="24"/>
              </w:rPr>
              <w:t>ЗЛЭНГЕР ОЛА ШОТАН ИЛЕМ</w:t>
            </w:r>
          </w:p>
          <w:p w:rsidR="00F17D8A" w:rsidRDefault="00F17D8A" w:rsidP="00F17D8A">
            <w:pPr>
              <w:jc w:val="center"/>
              <w:rPr>
                <w:sz w:val="24"/>
                <w:szCs w:val="24"/>
              </w:rPr>
            </w:pPr>
            <w:r w:rsidRPr="00A607DB">
              <w:rPr>
                <w:sz w:val="24"/>
                <w:szCs w:val="24"/>
              </w:rPr>
              <w:t>АДМИНИСТРАЦИЙЖЕ</w:t>
            </w:r>
          </w:p>
          <w:p w:rsidR="00DA6CE2" w:rsidRPr="00A607DB" w:rsidRDefault="00DA6CE2" w:rsidP="00F17D8A">
            <w:pPr>
              <w:jc w:val="center"/>
              <w:rPr>
                <w:sz w:val="24"/>
                <w:szCs w:val="24"/>
              </w:rPr>
            </w:pPr>
          </w:p>
          <w:p w:rsidR="00F17D8A" w:rsidRPr="00F17D8A" w:rsidRDefault="00F17D8A" w:rsidP="00F17D8A">
            <w:pPr>
              <w:jc w:val="center"/>
              <w:rPr>
                <w:szCs w:val="28"/>
              </w:rPr>
            </w:pPr>
            <w:r w:rsidRPr="00F17D8A">
              <w:rPr>
                <w:b/>
                <w:szCs w:val="28"/>
              </w:rPr>
              <w:t>ПУНЧАЛ</w:t>
            </w:r>
          </w:p>
        </w:tc>
        <w:tc>
          <w:tcPr>
            <w:tcW w:w="4849" w:type="dxa"/>
          </w:tcPr>
          <w:p w:rsidR="00F17D8A" w:rsidRPr="00A607DB" w:rsidRDefault="00F17D8A" w:rsidP="00F17D8A">
            <w:pPr>
              <w:jc w:val="center"/>
              <w:rPr>
                <w:sz w:val="24"/>
                <w:szCs w:val="24"/>
              </w:rPr>
            </w:pPr>
            <w:r w:rsidRPr="00A607DB">
              <w:rPr>
                <w:sz w:val="24"/>
                <w:szCs w:val="24"/>
              </w:rPr>
              <w:t>СУСЛОНГЕРСКАЯ ГОРОДСКАЯ АДМИНИСТРАЦИЯ</w:t>
            </w:r>
          </w:p>
          <w:p w:rsidR="00F17D8A" w:rsidRPr="00A607DB" w:rsidRDefault="00F17D8A" w:rsidP="00F17D8A">
            <w:pPr>
              <w:jc w:val="center"/>
              <w:rPr>
                <w:sz w:val="24"/>
                <w:szCs w:val="24"/>
              </w:rPr>
            </w:pPr>
            <w:r w:rsidRPr="00A607DB">
              <w:rPr>
                <w:sz w:val="24"/>
                <w:szCs w:val="24"/>
              </w:rPr>
              <w:t>ЗВЕНИГОВСКОГО</w:t>
            </w:r>
          </w:p>
          <w:p w:rsidR="00F17D8A" w:rsidRPr="00A607DB" w:rsidRDefault="00F17D8A" w:rsidP="00F17D8A">
            <w:pPr>
              <w:jc w:val="center"/>
              <w:rPr>
                <w:sz w:val="24"/>
                <w:szCs w:val="24"/>
              </w:rPr>
            </w:pPr>
            <w:r w:rsidRPr="00A607DB">
              <w:rPr>
                <w:sz w:val="24"/>
                <w:szCs w:val="24"/>
              </w:rPr>
              <w:t>МУНИЦИПАЛЬНОГО РАЙОНА</w:t>
            </w:r>
          </w:p>
          <w:p w:rsidR="00F17D8A" w:rsidRPr="00A607DB" w:rsidRDefault="00F17D8A" w:rsidP="00F17D8A">
            <w:pPr>
              <w:jc w:val="center"/>
              <w:rPr>
                <w:sz w:val="24"/>
                <w:szCs w:val="24"/>
              </w:rPr>
            </w:pPr>
            <w:r w:rsidRPr="00A607DB">
              <w:rPr>
                <w:sz w:val="24"/>
                <w:szCs w:val="24"/>
              </w:rPr>
              <w:t>РЕСПУБЛИКИ МАРИЙ ЭЛ</w:t>
            </w:r>
          </w:p>
          <w:p w:rsidR="00F17D8A" w:rsidRPr="00A607DB" w:rsidRDefault="00F17D8A" w:rsidP="00F17D8A">
            <w:pPr>
              <w:jc w:val="center"/>
              <w:rPr>
                <w:sz w:val="24"/>
                <w:szCs w:val="24"/>
              </w:rPr>
            </w:pPr>
          </w:p>
          <w:p w:rsidR="00F17D8A" w:rsidRPr="00F17D8A" w:rsidRDefault="00F17D8A" w:rsidP="00F17D8A">
            <w:pPr>
              <w:jc w:val="center"/>
              <w:rPr>
                <w:b/>
                <w:szCs w:val="28"/>
              </w:rPr>
            </w:pPr>
            <w:r w:rsidRPr="00F17D8A">
              <w:rPr>
                <w:b/>
                <w:szCs w:val="28"/>
              </w:rPr>
              <w:t>ПОСТАНОВЛЕНИЕ</w:t>
            </w:r>
          </w:p>
        </w:tc>
      </w:tr>
    </w:tbl>
    <w:p w:rsidR="00F17D8A" w:rsidRPr="00C232CE" w:rsidRDefault="00F17D8A" w:rsidP="00F17D8A">
      <w:pPr>
        <w:rPr>
          <w:sz w:val="20"/>
        </w:rPr>
      </w:pPr>
    </w:p>
    <w:tbl>
      <w:tblPr>
        <w:tblpPr w:leftFromText="180" w:rightFromText="180" w:vertAnchor="page" w:horzAnchor="page" w:tblpX="5683" w:tblpY="2581"/>
        <w:tblW w:w="0" w:type="auto"/>
        <w:tblLayout w:type="fixed"/>
        <w:tblLook w:val="0000" w:firstRow="0" w:lastRow="0" w:firstColumn="0" w:lastColumn="0" w:noHBand="0" w:noVBand="0"/>
      </w:tblPr>
      <w:tblGrid>
        <w:gridCol w:w="1600"/>
      </w:tblGrid>
      <w:tr w:rsidR="00F17D8A" w:rsidTr="002E435D">
        <w:trPr>
          <w:trHeight w:val="148"/>
        </w:trPr>
        <w:tc>
          <w:tcPr>
            <w:tcW w:w="1600" w:type="dxa"/>
            <w:vAlign w:val="center"/>
          </w:tcPr>
          <w:p w:rsidR="00F17D8A" w:rsidRDefault="00F17D8A" w:rsidP="00F17D8A"/>
        </w:tc>
      </w:tr>
    </w:tbl>
    <w:p w:rsidR="00F17D8A" w:rsidRPr="00550617" w:rsidRDefault="00F17D8A" w:rsidP="00F17D8A">
      <w:pPr>
        <w:jc w:val="center"/>
        <w:rPr>
          <w:szCs w:val="28"/>
        </w:rPr>
      </w:pPr>
      <w:r>
        <w:rPr>
          <w:szCs w:val="28"/>
        </w:rPr>
        <w:t xml:space="preserve">от </w:t>
      </w:r>
      <w:r w:rsidR="00DB59AC">
        <w:rPr>
          <w:szCs w:val="28"/>
        </w:rPr>
        <w:t xml:space="preserve">« </w:t>
      </w:r>
      <w:r w:rsidR="00F0780B">
        <w:rPr>
          <w:szCs w:val="28"/>
        </w:rPr>
        <w:t>0</w:t>
      </w:r>
      <w:r w:rsidR="00550617">
        <w:rPr>
          <w:szCs w:val="28"/>
        </w:rPr>
        <w:t>4</w:t>
      </w:r>
      <w:r w:rsidR="00DB59AC">
        <w:rPr>
          <w:szCs w:val="28"/>
        </w:rPr>
        <w:t xml:space="preserve"> »  </w:t>
      </w:r>
      <w:r w:rsidR="00550617">
        <w:rPr>
          <w:szCs w:val="28"/>
        </w:rPr>
        <w:t>августа</w:t>
      </w:r>
      <w:r w:rsidRPr="005A1A16">
        <w:rPr>
          <w:szCs w:val="28"/>
        </w:rPr>
        <w:t xml:space="preserve"> 20</w:t>
      </w:r>
      <w:r>
        <w:rPr>
          <w:szCs w:val="28"/>
        </w:rPr>
        <w:t>2</w:t>
      </w:r>
      <w:r w:rsidR="00550617">
        <w:rPr>
          <w:szCs w:val="28"/>
        </w:rPr>
        <w:t>6</w:t>
      </w:r>
      <w:r w:rsidRPr="005A1A16">
        <w:rPr>
          <w:szCs w:val="28"/>
        </w:rPr>
        <w:t xml:space="preserve"> года  № </w:t>
      </w:r>
      <w:r w:rsidR="00F56E29">
        <w:rPr>
          <w:szCs w:val="28"/>
        </w:rPr>
        <w:t>116</w:t>
      </w:r>
    </w:p>
    <w:p w:rsidR="00F17D8A" w:rsidRPr="0039743E" w:rsidRDefault="00F17D8A" w:rsidP="00F17D8A">
      <w:pPr>
        <w:jc w:val="center"/>
        <w:rPr>
          <w:sz w:val="24"/>
          <w:szCs w:val="24"/>
        </w:rPr>
      </w:pPr>
    </w:p>
    <w:p w:rsidR="00F0780B" w:rsidRPr="00F0780B" w:rsidRDefault="00F0780B" w:rsidP="00F0780B">
      <w:pPr>
        <w:jc w:val="center"/>
        <w:rPr>
          <w:b/>
          <w:szCs w:val="28"/>
        </w:rPr>
      </w:pPr>
      <w:bookmarkStart w:id="0" w:name="_GoBack"/>
      <w:r w:rsidRPr="00F0780B">
        <w:rPr>
          <w:b/>
          <w:szCs w:val="28"/>
        </w:rPr>
        <w:t xml:space="preserve">О признании </w:t>
      </w:r>
      <w:proofErr w:type="gramStart"/>
      <w:r w:rsidRPr="00F0780B">
        <w:rPr>
          <w:b/>
          <w:szCs w:val="28"/>
        </w:rPr>
        <w:t>утратившими</w:t>
      </w:r>
      <w:proofErr w:type="gramEnd"/>
      <w:r w:rsidRPr="00F0780B">
        <w:rPr>
          <w:b/>
          <w:szCs w:val="28"/>
        </w:rPr>
        <w:t xml:space="preserve"> силу некоторых постановлений </w:t>
      </w:r>
      <w:r>
        <w:rPr>
          <w:b/>
          <w:szCs w:val="28"/>
        </w:rPr>
        <w:t>Суслонгер</w:t>
      </w:r>
      <w:r w:rsidRPr="00F0780B">
        <w:rPr>
          <w:b/>
          <w:szCs w:val="28"/>
        </w:rPr>
        <w:t xml:space="preserve">ской </w:t>
      </w:r>
      <w:r>
        <w:rPr>
          <w:b/>
          <w:szCs w:val="28"/>
        </w:rPr>
        <w:t>город</w:t>
      </w:r>
      <w:r w:rsidRPr="00F0780B">
        <w:rPr>
          <w:b/>
          <w:szCs w:val="28"/>
        </w:rPr>
        <w:t>ской администрации</w:t>
      </w:r>
      <w:r>
        <w:rPr>
          <w:b/>
          <w:szCs w:val="28"/>
        </w:rPr>
        <w:t xml:space="preserve"> Звениговского муниципального района Республики Марий Эл</w:t>
      </w:r>
      <w:bookmarkEnd w:id="0"/>
    </w:p>
    <w:p w:rsidR="008145EC" w:rsidRPr="00F17D8A" w:rsidRDefault="008145EC" w:rsidP="008145E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F61F6" w:rsidRDefault="00F0780B" w:rsidP="00066D04">
      <w:pPr>
        <w:pStyle w:val="a4"/>
        <w:ind w:firstLine="708"/>
        <w:rPr>
          <w:szCs w:val="28"/>
        </w:rPr>
      </w:pPr>
      <w:proofErr w:type="gramStart"/>
      <w:r>
        <w:rPr>
          <w:bCs/>
          <w:szCs w:val="28"/>
        </w:rPr>
        <w:t>В соответствии с Федеральным законом Российской Федерации</w:t>
      </w:r>
      <w:r>
        <w:rPr>
          <w:bCs/>
          <w:szCs w:val="28"/>
        </w:rPr>
        <w:br/>
        <w:t xml:space="preserve">от </w:t>
      </w:r>
      <w:r w:rsidR="00ED6426">
        <w:rPr>
          <w:bCs/>
          <w:szCs w:val="28"/>
        </w:rPr>
        <w:t>31 июля</w:t>
      </w:r>
      <w:r>
        <w:rPr>
          <w:bCs/>
          <w:szCs w:val="28"/>
        </w:rPr>
        <w:t xml:space="preserve"> 202</w:t>
      </w:r>
      <w:r w:rsidR="00ED6426">
        <w:rPr>
          <w:bCs/>
          <w:szCs w:val="28"/>
        </w:rPr>
        <w:t>0</w:t>
      </w:r>
      <w:r>
        <w:rPr>
          <w:bCs/>
          <w:szCs w:val="28"/>
        </w:rPr>
        <w:t xml:space="preserve"> № </w:t>
      </w:r>
      <w:r w:rsidR="00ED6426">
        <w:rPr>
          <w:bCs/>
          <w:szCs w:val="28"/>
        </w:rPr>
        <w:t>248</w:t>
      </w:r>
      <w:r>
        <w:rPr>
          <w:bCs/>
          <w:szCs w:val="28"/>
        </w:rPr>
        <w:t xml:space="preserve">-ФЗ «О </w:t>
      </w:r>
      <w:r w:rsidR="00ED6426">
        <w:rPr>
          <w:bCs/>
          <w:szCs w:val="28"/>
        </w:rPr>
        <w:t>государственном контроле (надзоре) и муниципальном контроле в</w:t>
      </w:r>
      <w:r>
        <w:rPr>
          <w:bCs/>
          <w:szCs w:val="28"/>
        </w:rPr>
        <w:t xml:space="preserve"> Российской Федерации», </w:t>
      </w:r>
      <w:r w:rsidR="00ED6426">
        <w:rPr>
          <w:bCs/>
          <w:szCs w:val="28"/>
        </w:rPr>
        <w:t>и статьей 4 Закона Республики Марий Эл от 1 декабря 2008 г.</w:t>
      </w:r>
      <w:r>
        <w:rPr>
          <w:bCs/>
          <w:szCs w:val="28"/>
        </w:rPr>
        <w:t xml:space="preserve"> </w:t>
      </w:r>
      <w:r w:rsidR="00ED6426">
        <w:rPr>
          <w:bCs/>
          <w:szCs w:val="28"/>
        </w:rPr>
        <w:t>№ 63-З «О порядке организации и ведения регистра муниципальных нормативных актов в Республике Марий Эл</w:t>
      </w:r>
      <w:r>
        <w:rPr>
          <w:bCs/>
          <w:szCs w:val="28"/>
        </w:rPr>
        <w:t>»</w:t>
      </w:r>
      <w:r w:rsidR="00FA2C46" w:rsidRPr="00F17D8A">
        <w:rPr>
          <w:szCs w:val="28"/>
        </w:rPr>
        <w:t xml:space="preserve">, </w:t>
      </w:r>
      <w:r w:rsidR="008145EC" w:rsidRPr="00F17D8A">
        <w:rPr>
          <w:szCs w:val="28"/>
        </w:rPr>
        <w:t>руководствуясь п. 5.1.</w:t>
      </w:r>
      <w:proofErr w:type="gramEnd"/>
      <w:r w:rsidR="008145EC" w:rsidRPr="00F17D8A">
        <w:rPr>
          <w:szCs w:val="28"/>
        </w:rPr>
        <w:t xml:space="preserve"> Положения </w:t>
      </w:r>
      <w:r w:rsidR="00F17D8A">
        <w:rPr>
          <w:szCs w:val="28"/>
        </w:rPr>
        <w:t xml:space="preserve">о </w:t>
      </w:r>
      <w:r w:rsidR="00F17D8A" w:rsidRPr="00F17D8A">
        <w:rPr>
          <w:szCs w:val="28"/>
        </w:rPr>
        <w:t>Суслонгерской городской администрации Звениговского муниципального района Республики Марий Эл</w:t>
      </w:r>
      <w:r w:rsidR="008145EC" w:rsidRPr="00F17D8A">
        <w:rPr>
          <w:szCs w:val="28"/>
        </w:rPr>
        <w:t xml:space="preserve">, </w:t>
      </w:r>
      <w:r w:rsidR="00F17D8A" w:rsidRPr="00F17D8A">
        <w:rPr>
          <w:szCs w:val="28"/>
        </w:rPr>
        <w:t xml:space="preserve">Суслонгерская городская администрация </w:t>
      </w:r>
    </w:p>
    <w:p w:rsidR="00113150" w:rsidRDefault="00113150" w:rsidP="00066D04">
      <w:pPr>
        <w:pStyle w:val="a4"/>
        <w:ind w:firstLine="708"/>
        <w:rPr>
          <w:szCs w:val="28"/>
        </w:rPr>
      </w:pPr>
    </w:p>
    <w:p w:rsidR="008145EC" w:rsidRDefault="008145EC" w:rsidP="00BF61F6">
      <w:pPr>
        <w:pStyle w:val="a4"/>
        <w:ind w:firstLine="708"/>
        <w:jc w:val="center"/>
        <w:rPr>
          <w:szCs w:val="28"/>
        </w:rPr>
      </w:pPr>
      <w:r w:rsidRPr="00F17D8A">
        <w:rPr>
          <w:b/>
          <w:szCs w:val="28"/>
        </w:rPr>
        <w:t>ПОСТАНОВЛЯЕТ</w:t>
      </w:r>
      <w:r w:rsidRPr="00F17D8A">
        <w:rPr>
          <w:szCs w:val="28"/>
        </w:rPr>
        <w:t>:</w:t>
      </w:r>
    </w:p>
    <w:p w:rsidR="00113150" w:rsidRPr="00F17D8A" w:rsidRDefault="00113150" w:rsidP="00BF61F6">
      <w:pPr>
        <w:pStyle w:val="a4"/>
        <w:ind w:firstLine="708"/>
        <w:jc w:val="center"/>
        <w:rPr>
          <w:szCs w:val="28"/>
        </w:rPr>
      </w:pPr>
    </w:p>
    <w:p w:rsidR="00F0780B" w:rsidRDefault="00F0780B" w:rsidP="00F0780B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Признать утратившими силу </w:t>
      </w:r>
      <w:r w:rsidR="00ED6426">
        <w:rPr>
          <w:rFonts w:ascii="Times New Roman" w:hAnsi="Times New Roman"/>
          <w:sz w:val="28"/>
          <w:szCs w:val="28"/>
          <w:lang w:eastAsia="ru-RU"/>
        </w:rPr>
        <w:t xml:space="preserve">следующие </w:t>
      </w:r>
      <w:r>
        <w:rPr>
          <w:rFonts w:ascii="Times New Roman" w:hAnsi="Times New Roman"/>
          <w:sz w:val="28"/>
          <w:szCs w:val="28"/>
          <w:lang w:eastAsia="ru-RU"/>
        </w:rPr>
        <w:t>постановления:</w:t>
      </w:r>
    </w:p>
    <w:p w:rsidR="00F0780B" w:rsidRPr="00DA6CE2" w:rsidRDefault="00F0780B" w:rsidP="00ED6426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ED6426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ED6426" w:rsidRPr="00ED6426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от </w:t>
      </w:r>
      <w:r w:rsidR="00550617">
        <w:rPr>
          <w:rFonts w:ascii="Times New Roman" w:eastAsia="Times New Roman" w:hAnsi="Times New Roman"/>
          <w:sz w:val="28"/>
          <w:szCs w:val="28"/>
          <w:lang w:eastAsia="ru-RU"/>
        </w:rPr>
        <w:t>26.11</w:t>
      </w:r>
      <w:r w:rsidR="00ED6426" w:rsidRPr="00ED6426">
        <w:rPr>
          <w:rFonts w:ascii="Times New Roman" w:eastAsia="Times New Roman" w:hAnsi="Times New Roman"/>
          <w:sz w:val="28"/>
          <w:szCs w:val="28"/>
          <w:lang w:eastAsia="ru-RU"/>
        </w:rPr>
        <w:t>.2020</w:t>
      </w:r>
      <w:r w:rsidR="00550617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ED6426" w:rsidRPr="00ED6426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550617">
        <w:rPr>
          <w:rFonts w:ascii="Times New Roman" w:eastAsia="Times New Roman" w:hAnsi="Times New Roman"/>
          <w:sz w:val="28"/>
          <w:szCs w:val="28"/>
          <w:lang w:eastAsia="ru-RU"/>
        </w:rPr>
        <w:t>224</w:t>
      </w:r>
      <w:r w:rsidR="00ED6426" w:rsidRPr="00ED6426">
        <w:rPr>
          <w:rFonts w:ascii="Times New Roman" w:eastAsia="Times New Roman" w:hAnsi="Times New Roman"/>
          <w:sz w:val="28"/>
          <w:szCs w:val="28"/>
          <w:lang w:eastAsia="ru-RU"/>
        </w:rPr>
        <w:t xml:space="preserve"> Суслонгерская городская </w:t>
      </w:r>
      <w:r w:rsidR="00ED6426" w:rsidRPr="00DA6CE2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Звениговского муниципального района Республики Марий Эл </w:t>
      </w:r>
      <w:r w:rsidR="00ED6426" w:rsidRPr="00DA6CE2">
        <w:rPr>
          <w:rFonts w:ascii="Times New Roman" w:hAnsi="Times New Roman"/>
          <w:sz w:val="28"/>
          <w:szCs w:val="28"/>
        </w:rPr>
        <w:t>«</w:t>
      </w:r>
      <w:r w:rsidR="00550617" w:rsidRPr="00DA6CE2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МО «Городское поселение Суслонгер» от 28.01.2013 года № 15 «Об утверждении административного регламента по осуществлению муниципального контроля за обеспечением сохранности автомобильных дорог местного значения в границах населенных пунктов муниципального образования «Городское поселение Суслонгер»</w:t>
      </w:r>
      <w:r w:rsidRPr="00DA6CE2">
        <w:rPr>
          <w:rFonts w:ascii="Times New Roman" w:hAnsi="Times New Roman"/>
          <w:sz w:val="28"/>
          <w:szCs w:val="28"/>
          <w:lang w:eastAsia="ru-RU"/>
        </w:rPr>
        <w:t>»;</w:t>
      </w:r>
      <w:proofErr w:type="gramEnd"/>
    </w:p>
    <w:p w:rsidR="00ED6426" w:rsidRDefault="00F0780B" w:rsidP="00550617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6CE2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ED6426" w:rsidRPr="00DA6CE2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от </w:t>
      </w:r>
      <w:r w:rsidR="00550617" w:rsidRPr="00DA6CE2">
        <w:rPr>
          <w:rFonts w:ascii="Times New Roman" w:eastAsia="Times New Roman" w:hAnsi="Times New Roman"/>
          <w:sz w:val="28"/>
          <w:szCs w:val="28"/>
          <w:lang w:eastAsia="ru-RU"/>
        </w:rPr>
        <w:t>28</w:t>
      </w:r>
      <w:r w:rsidR="00ED6426" w:rsidRPr="00DA6CE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50617" w:rsidRPr="00DA6CE2">
        <w:rPr>
          <w:rFonts w:ascii="Times New Roman" w:eastAsia="Times New Roman" w:hAnsi="Times New Roman"/>
          <w:sz w:val="28"/>
          <w:szCs w:val="28"/>
          <w:lang w:eastAsia="ru-RU"/>
        </w:rPr>
        <w:t>07</w:t>
      </w:r>
      <w:r w:rsidR="00ED6426" w:rsidRPr="00DA6CE2"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 w:rsidR="00550617" w:rsidRPr="00DA6CE2">
        <w:rPr>
          <w:rFonts w:ascii="Times New Roman" w:eastAsia="Times New Roman" w:hAnsi="Times New Roman"/>
          <w:sz w:val="28"/>
          <w:szCs w:val="28"/>
          <w:lang w:eastAsia="ru-RU"/>
        </w:rPr>
        <w:t xml:space="preserve">22 г. </w:t>
      </w:r>
      <w:r w:rsidR="00ED6426" w:rsidRPr="00DA6CE2">
        <w:rPr>
          <w:rFonts w:ascii="Times New Roman" w:eastAsia="Times New Roman" w:hAnsi="Times New Roman"/>
          <w:sz w:val="28"/>
          <w:szCs w:val="28"/>
          <w:lang w:eastAsia="ru-RU"/>
        </w:rPr>
        <w:t xml:space="preserve"> № 15</w:t>
      </w:r>
      <w:r w:rsidR="00550617" w:rsidRPr="00DA6CE2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ED6426" w:rsidRPr="00DA6CE2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Администрация муниципального образования «Городское поселение Суслонгер» «</w:t>
      </w:r>
      <w:r w:rsidR="00550617" w:rsidRPr="00DA6CE2">
        <w:rPr>
          <w:rFonts w:ascii="Times New Roman" w:hAnsi="Times New Roman"/>
          <w:sz w:val="28"/>
          <w:szCs w:val="28"/>
        </w:rPr>
        <w:t>Об утверждении Руководств по соблюдению обязательных требований законодательства при осуществлении муниципального контроля на территории Городского поселения Суслонгер Звениговского муниципального района Республики Марий Эл</w:t>
      </w:r>
      <w:r w:rsidRPr="00DA6CE2">
        <w:rPr>
          <w:rFonts w:ascii="Times New Roman" w:hAnsi="Times New Roman"/>
          <w:sz w:val="28"/>
          <w:szCs w:val="28"/>
          <w:lang w:eastAsia="ru-RU"/>
        </w:rPr>
        <w:t>»</w:t>
      </w:r>
      <w:r w:rsidR="00550617" w:rsidRPr="00DA6CE2">
        <w:rPr>
          <w:rFonts w:ascii="Times New Roman" w:hAnsi="Times New Roman"/>
          <w:sz w:val="28"/>
          <w:szCs w:val="28"/>
          <w:lang w:eastAsia="ru-RU"/>
        </w:rPr>
        <w:t>.</w:t>
      </w:r>
    </w:p>
    <w:p w:rsidR="0048244F" w:rsidRDefault="00F0780B" w:rsidP="00DA6CE2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2. </w:t>
      </w:r>
      <w:r w:rsidR="00DA6CE2" w:rsidRPr="00DA6CE2">
        <w:rPr>
          <w:rFonts w:ascii="Times New Roman" w:hAnsi="Times New Roman"/>
          <w:sz w:val="28"/>
          <w:szCs w:val="28"/>
        </w:rPr>
        <w:t>Настоящее постановление вступает в силу после его опубликования в сетевом издании «</w:t>
      </w:r>
      <w:proofErr w:type="spellStart"/>
      <w:r w:rsidR="00DA6CE2" w:rsidRPr="00DA6CE2">
        <w:rPr>
          <w:rFonts w:ascii="Times New Roman" w:hAnsi="Times New Roman"/>
          <w:sz w:val="28"/>
          <w:szCs w:val="28"/>
        </w:rPr>
        <w:t>ВМарийЭл</w:t>
      </w:r>
      <w:proofErr w:type="spellEnd"/>
      <w:r w:rsidR="00DA6CE2" w:rsidRPr="00DA6CE2">
        <w:rPr>
          <w:rFonts w:ascii="Times New Roman" w:hAnsi="Times New Roman"/>
          <w:sz w:val="28"/>
          <w:szCs w:val="28"/>
        </w:rPr>
        <w:t>» и подлежит размещению на официальном сайте администрации Звениговского муниципального района в информационно-телекоммуникационной сети «Интернет».</w:t>
      </w:r>
    </w:p>
    <w:p w:rsidR="00DA6CE2" w:rsidRPr="00F17D8A" w:rsidRDefault="00DA6CE2" w:rsidP="00DA6CE2">
      <w:pPr>
        <w:pStyle w:val="aa"/>
        <w:ind w:firstLine="567"/>
        <w:jc w:val="both"/>
        <w:rPr>
          <w:szCs w:val="28"/>
        </w:rPr>
      </w:pPr>
    </w:p>
    <w:p w:rsidR="008145EC" w:rsidRPr="00F17D8A" w:rsidRDefault="00040995" w:rsidP="00656379">
      <w:pPr>
        <w:pStyle w:val="a4"/>
        <w:ind w:firstLine="709"/>
        <w:rPr>
          <w:szCs w:val="28"/>
        </w:rPr>
      </w:pPr>
      <w:r w:rsidRPr="00F17D8A">
        <w:rPr>
          <w:szCs w:val="28"/>
        </w:rPr>
        <w:t>Глава</w:t>
      </w:r>
      <w:r w:rsidR="008145EC" w:rsidRPr="00F17D8A">
        <w:rPr>
          <w:szCs w:val="28"/>
        </w:rPr>
        <w:t xml:space="preserve"> администрации </w:t>
      </w:r>
      <w:r w:rsidR="00F17D8A" w:rsidRPr="00F17D8A">
        <w:rPr>
          <w:szCs w:val="28"/>
        </w:rPr>
        <w:t xml:space="preserve">     </w:t>
      </w:r>
      <w:r w:rsidR="00F17D8A" w:rsidRPr="00F17D8A">
        <w:rPr>
          <w:szCs w:val="28"/>
        </w:rPr>
        <w:tab/>
      </w:r>
      <w:r w:rsidR="00F17D8A" w:rsidRPr="00F17D8A">
        <w:rPr>
          <w:szCs w:val="28"/>
        </w:rPr>
        <w:tab/>
      </w:r>
      <w:r w:rsidR="00F17D8A">
        <w:rPr>
          <w:szCs w:val="28"/>
        </w:rPr>
        <w:tab/>
      </w:r>
      <w:r w:rsidR="00F17D8A">
        <w:rPr>
          <w:szCs w:val="28"/>
        </w:rPr>
        <w:tab/>
      </w:r>
      <w:r w:rsidR="00F17D8A">
        <w:rPr>
          <w:szCs w:val="28"/>
        </w:rPr>
        <w:tab/>
      </w:r>
      <w:r w:rsidRPr="00F17D8A">
        <w:rPr>
          <w:szCs w:val="28"/>
        </w:rPr>
        <w:t>С.В. Кудряшов</w:t>
      </w:r>
    </w:p>
    <w:p w:rsidR="00FA2C46" w:rsidRDefault="00FA2C46" w:rsidP="008145EC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20089" w:rsidRDefault="008145EC" w:rsidP="008145EC">
      <w:pPr>
        <w:rPr>
          <w:sz w:val="20"/>
        </w:rPr>
      </w:pPr>
      <w:r w:rsidRPr="00E6471B">
        <w:rPr>
          <w:sz w:val="20"/>
        </w:rPr>
        <w:t xml:space="preserve">Исп. </w:t>
      </w:r>
      <w:r w:rsidR="00620089">
        <w:rPr>
          <w:sz w:val="20"/>
        </w:rPr>
        <w:t>Бакшаева Н</w:t>
      </w:r>
      <w:r w:rsidRPr="00E6471B">
        <w:rPr>
          <w:sz w:val="20"/>
        </w:rPr>
        <w:t>.А.</w:t>
      </w:r>
    </w:p>
    <w:sectPr w:rsidR="00620089" w:rsidSect="00656379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5EC"/>
    <w:rsid w:val="000062D8"/>
    <w:rsid w:val="00013370"/>
    <w:rsid w:val="00040995"/>
    <w:rsid w:val="00060865"/>
    <w:rsid w:val="00063940"/>
    <w:rsid w:val="00066D04"/>
    <w:rsid w:val="00113150"/>
    <w:rsid w:val="001822A9"/>
    <w:rsid w:val="00197ADB"/>
    <w:rsid w:val="00253F3F"/>
    <w:rsid w:val="00256B7B"/>
    <w:rsid w:val="002F2FAF"/>
    <w:rsid w:val="00352893"/>
    <w:rsid w:val="0048244F"/>
    <w:rsid w:val="00494907"/>
    <w:rsid w:val="00550617"/>
    <w:rsid w:val="00620089"/>
    <w:rsid w:val="006422BD"/>
    <w:rsid w:val="00656379"/>
    <w:rsid w:val="0069794A"/>
    <w:rsid w:val="007625C9"/>
    <w:rsid w:val="007F26BE"/>
    <w:rsid w:val="008145EC"/>
    <w:rsid w:val="008635C3"/>
    <w:rsid w:val="00943014"/>
    <w:rsid w:val="009B7509"/>
    <w:rsid w:val="00A037B4"/>
    <w:rsid w:val="00A77E63"/>
    <w:rsid w:val="00B95B63"/>
    <w:rsid w:val="00BC587B"/>
    <w:rsid w:val="00BF61F6"/>
    <w:rsid w:val="00C05BB5"/>
    <w:rsid w:val="00DA6CE2"/>
    <w:rsid w:val="00DB59AC"/>
    <w:rsid w:val="00ED6426"/>
    <w:rsid w:val="00F0780B"/>
    <w:rsid w:val="00F17D8A"/>
    <w:rsid w:val="00F23A1E"/>
    <w:rsid w:val="00F56E29"/>
    <w:rsid w:val="00FA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5E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145EC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133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45E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8145EC"/>
    <w:rPr>
      <w:color w:val="0000FF"/>
      <w:u w:val="single"/>
    </w:rPr>
  </w:style>
  <w:style w:type="paragraph" w:customStyle="1" w:styleId="ConsPlusTitle">
    <w:name w:val="ConsPlusTitle"/>
    <w:rsid w:val="008145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Body Text"/>
    <w:basedOn w:val="a"/>
    <w:link w:val="a5"/>
    <w:semiHidden/>
    <w:rsid w:val="008145EC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8145E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8145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639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394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rsid w:val="00F17D8A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9">
    <w:name w:val="Верхний колонтитул Знак"/>
    <w:basedOn w:val="a0"/>
    <w:link w:val="a8"/>
    <w:rsid w:val="00F17D8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No Spacing"/>
    <w:uiPriority w:val="1"/>
    <w:qFormat/>
    <w:rsid w:val="00F0780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0133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5E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145EC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133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45E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8145EC"/>
    <w:rPr>
      <w:color w:val="0000FF"/>
      <w:u w:val="single"/>
    </w:rPr>
  </w:style>
  <w:style w:type="paragraph" w:customStyle="1" w:styleId="ConsPlusTitle">
    <w:name w:val="ConsPlusTitle"/>
    <w:rsid w:val="008145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Body Text"/>
    <w:basedOn w:val="a"/>
    <w:link w:val="a5"/>
    <w:semiHidden/>
    <w:rsid w:val="008145EC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8145E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8145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639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394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rsid w:val="00F17D8A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9">
    <w:name w:val="Верхний колонтитул Знак"/>
    <w:basedOn w:val="a0"/>
    <w:link w:val="a8"/>
    <w:rsid w:val="00F17D8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No Spacing"/>
    <w:uiPriority w:val="1"/>
    <w:qFormat/>
    <w:rsid w:val="00F0780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0133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3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526BB-067F-4887-BC34-4092893EE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25</cp:revision>
  <cp:lastPrinted>2026-08-04T08:48:00Z</cp:lastPrinted>
  <dcterms:created xsi:type="dcterms:W3CDTF">2017-01-30T06:04:00Z</dcterms:created>
  <dcterms:modified xsi:type="dcterms:W3CDTF">2026-08-04T11:08:00Z</dcterms:modified>
</cp:coreProperties>
</file>