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9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365C12" w:rsidTr="00365C12">
        <w:tc>
          <w:tcPr>
            <w:tcW w:w="3794" w:type="dxa"/>
          </w:tcPr>
          <w:p w:rsidR="00365C12" w:rsidRPr="0075453F" w:rsidRDefault="00365C12" w:rsidP="0036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3F">
              <w:rPr>
                <w:rFonts w:ascii="Times New Roman" w:hAnsi="Times New Roman" w:cs="Times New Roman"/>
                <w:sz w:val="28"/>
                <w:szCs w:val="28"/>
              </w:rPr>
              <w:t>МЯСНИКОВ</w:t>
            </w:r>
          </w:p>
          <w:p w:rsidR="00365C12" w:rsidRDefault="00365C12" w:rsidP="00365C12">
            <w:r w:rsidRPr="0075453F">
              <w:rPr>
                <w:rFonts w:ascii="Times New Roman" w:hAnsi="Times New Roman" w:cs="Times New Roman"/>
                <w:sz w:val="28"/>
                <w:szCs w:val="28"/>
              </w:rPr>
              <w:t>Кирилл Никифорович</w:t>
            </w:r>
          </w:p>
        </w:tc>
        <w:tc>
          <w:tcPr>
            <w:tcW w:w="5777" w:type="dxa"/>
          </w:tcPr>
          <w:p w:rsidR="00365C12" w:rsidRPr="0075453F" w:rsidRDefault="00365C12" w:rsidP="0036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3F">
              <w:rPr>
                <w:rFonts w:ascii="Times New Roman" w:hAnsi="Times New Roman" w:cs="Times New Roman"/>
                <w:sz w:val="28"/>
                <w:szCs w:val="28"/>
              </w:rPr>
              <w:t xml:space="preserve">1904 г. р.,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красноармеец</w:t>
            </w:r>
          </w:p>
        </w:tc>
      </w:tr>
      <w:tr w:rsidR="00365C12" w:rsidTr="00365C12">
        <w:tc>
          <w:tcPr>
            <w:tcW w:w="3794" w:type="dxa"/>
          </w:tcPr>
          <w:p w:rsidR="00365C12" w:rsidRPr="00E10C63" w:rsidRDefault="00365C12" w:rsidP="0036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C63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365C12" w:rsidRDefault="00365C12" w:rsidP="00365C12">
            <w:r w:rsidRPr="00E10C63">
              <w:rPr>
                <w:rFonts w:ascii="Times New Roman" w:hAnsi="Times New Roman" w:cs="Times New Roman"/>
                <w:sz w:val="28"/>
                <w:szCs w:val="28"/>
              </w:rPr>
              <w:t>Анатолий Александрович</w:t>
            </w:r>
          </w:p>
        </w:tc>
        <w:tc>
          <w:tcPr>
            <w:tcW w:w="5777" w:type="dxa"/>
          </w:tcPr>
          <w:p w:rsidR="00365C12" w:rsidRPr="00A208CE" w:rsidRDefault="00365C12" w:rsidP="0036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8CE">
              <w:rPr>
                <w:rFonts w:ascii="Times New Roman" w:hAnsi="Times New Roman" w:cs="Times New Roman"/>
                <w:sz w:val="28"/>
                <w:szCs w:val="28"/>
              </w:rPr>
              <w:t>1918 г. р.,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208CE">
              <w:rPr>
                <w:rFonts w:ascii="Times New Roman" w:hAnsi="Times New Roman" w:cs="Times New Roman"/>
                <w:sz w:val="28"/>
                <w:szCs w:val="28"/>
              </w:rPr>
              <w:t>Чуваш-Отары</w:t>
            </w:r>
            <w:proofErr w:type="spellEnd"/>
            <w:proofErr w:type="gramEnd"/>
            <w:r w:rsidRPr="00A208CE">
              <w:rPr>
                <w:rFonts w:ascii="Times New Roman" w:hAnsi="Times New Roman" w:cs="Times New Roman"/>
                <w:sz w:val="28"/>
                <w:szCs w:val="28"/>
              </w:rPr>
              <w:t>, ст. сержант</w:t>
            </w:r>
          </w:p>
        </w:tc>
      </w:tr>
      <w:tr w:rsidR="00365C12" w:rsidTr="00365C12">
        <w:tc>
          <w:tcPr>
            <w:tcW w:w="3794" w:type="dxa"/>
          </w:tcPr>
          <w:p w:rsidR="00365C12" w:rsidRPr="00A208CE" w:rsidRDefault="00365C12" w:rsidP="0036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8CE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365C12" w:rsidRPr="00A208CE" w:rsidRDefault="00365C12" w:rsidP="0036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8CE">
              <w:rPr>
                <w:rFonts w:ascii="Times New Roman" w:hAnsi="Times New Roman" w:cs="Times New Roman"/>
                <w:sz w:val="28"/>
                <w:szCs w:val="28"/>
              </w:rPr>
              <w:t>Василий Александрович</w:t>
            </w:r>
          </w:p>
        </w:tc>
        <w:tc>
          <w:tcPr>
            <w:tcW w:w="5777" w:type="dxa"/>
          </w:tcPr>
          <w:p w:rsidR="00365C12" w:rsidRPr="00A208CE" w:rsidRDefault="00365C12" w:rsidP="0036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1894 г. р., </w:t>
            </w:r>
            <w:r w:rsidRPr="00A208CE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A20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20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208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208CE">
              <w:rPr>
                <w:rFonts w:ascii="Times New Roman" w:hAnsi="Times New Roman" w:cs="Times New Roman"/>
                <w:sz w:val="28"/>
                <w:szCs w:val="28"/>
              </w:rPr>
              <w:t>ержант</w:t>
            </w:r>
          </w:p>
        </w:tc>
      </w:tr>
      <w:tr w:rsidR="00365C12" w:rsidTr="00365C12">
        <w:tc>
          <w:tcPr>
            <w:tcW w:w="3794" w:type="dxa"/>
          </w:tcPr>
          <w:p w:rsidR="00365C12" w:rsidRPr="00FF482B" w:rsidRDefault="00365C12" w:rsidP="0036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2B">
              <w:rPr>
                <w:rFonts w:ascii="Times New Roman" w:hAnsi="Times New Roman" w:cs="Times New Roman"/>
                <w:sz w:val="28"/>
                <w:szCs w:val="28"/>
              </w:rPr>
              <w:t>ГАЛКИН</w:t>
            </w:r>
            <w:r w:rsidRPr="00FF482B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Ильич</w:t>
            </w:r>
          </w:p>
        </w:tc>
        <w:tc>
          <w:tcPr>
            <w:tcW w:w="5777" w:type="dxa"/>
          </w:tcPr>
          <w:p w:rsidR="00365C12" w:rsidRPr="00FF482B" w:rsidRDefault="00365C12" w:rsidP="0036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82B">
              <w:rPr>
                <w:rFonts w:ascii="Times New Roman" w:hAnsi="Times New Roman" w:cs="Times New Roman"/>
                <w:sz w:val="28"/>
                <w:szCs w:val="28"/>
              </w:rPr>
              <w:t xml:space="preserve">1909 г. р., д. </w:t>
            </w:r>
            <w:proofErr w:type="spellStart"/>
            <w:r w:rsidRPr="00FF482B">
              <w:rPr>
                <w:rFonts w:ascii="Times New Roman" w:hAnsi="Times New Roman" w:cs="Times New Roman"/>
                <w:sz w:val="28"/>
                <w:szCs w:val="28"/>
              </w:rPr>
              <w:t>Гув-отары</w:t>
            </w:r>
            <w:proofErr w:type="spellEnd"/>
            <w:r w:rsidRPr="00FF482B">
              <w:rPr>
                <w:rFonts w:ascii="Times New Roman" w:hAnsi="Times New Roman" w:cs="Times New Roman"/>
                <w:sz w:val="28"/>
                <w:szCs w:val="28"/>
              </w:rPr>
              <w:t xml:space="preserve">, Звениговский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Марийская АССР, </w:t>
            </w:r>
            <w:r w:rsidRPr="00FF482B">
              <w:rPr>
                <w:rFonts w:ascii="Times New Roman" w:hAnsi="Times New Roman" w:cs="Times New Roman"/>
                <w:sz w:val="28"/>
                <w:szCs w:val="28"/>
              </w:rPr>
              <w:t xml:space="preserve">стрелок </w:t>
            </w:r>
            <w:proofErr w:type="spellStart"/>
            <w:r w:rsidRPr="00FF482B">
              <w:rPr>
                <w:rFonts w:ascii="Times New Roman" w:hAnsi="Times New Roman" w:cs="Times New Roman"/>
                <w:sz w:val="28"/>
                <w:szCs w:val="28"/>
              </w:rPr>
              <w:t>коменд</w:t>
            </w:r>
            <w:proofErr w:type="spellEnd"/>
            <w:r w:rsidRPr="00FF482B">
              <w:rPr>
                <w:rFonts w:ascii="Times New Roman" w:hAnsi="Times New Roman" w:cs="Times New Roman"/>
                <w:sz w:val="28"/>
                <w:szCs w:val="28"/>
              </w:rPr>
              <w:t>. взвода 27 стрелковой дивизии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красноармеец</w:t>
            </w:r>
          </w:p>
        </w:tc>
      </w:tr>
      <w:tr w:rsidR="00365C12" w:rsidTr="00365C12">
        <w:tc>
          <w:tcPr>
            <w:tcW w:w="3794" w:type="dxa"/>
          </w:tcPr>
          <w:p w:rsidR="00365C12" w:rsidRPr="008201A6" w:rsidRDefault="00365C12" w:rsidP="0036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A6">
              <w:rPr>
                <w:rFonts w:ascii="Times New Roman" w:hAnsi="Times New Roman" w:cs="Times New Roman"/>
                <w:sz w:val="28"/>
                <w:szCs w:val="28"/>
              </w:rPr>
              <w:t>ОДИНЦОВ</w:t>
            </w:r>
          </w:p>
          <w:p w:rsidR="00365C12" w:rsidRDefault="00365C12" w:rsidP="0036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01A6">
              <w:rPr>
                <w:rFonts w:ascii="Times New Roman" w:hAnsi="Times New Roman" w:cs="Times New Roman"/>
                <w:sz w:val="28"/>
                <w:szCs w:val="28"/>
              </w:rPr>
              <w:t xml:space="preserve">Геннадий </w:t>
            </w:r>
          </w:p>
          <w:p w:rsidR="00365C12" w:rsidRPr="008201A6" w:rsidRDefault="00365C12" w:rsidP="0036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Григорьевич </w:t>
            </w:r>
          </w:p>
        </w:tc>
        <w:tc>
          <w:tcPr>
            <w:tcW w:w="5777" w:type="dxa"/>
          </w:tcPr>
          <w:p w:rsidR="00365C12" w:rsidRPr="008201A6" w:rsidRDefault="00365C12" w:rsidP="00365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1A6">
              <w:rPr>
                <w:rFonts w:ascii="Times New Roman" w:hAnsi="Times New Roman" w:cs="Times New Roman"/>
                <w:sz w:val="28"/>
                <w:szCs w:val="28"/>
              </w:rPr>
              <w:t xml:space="preserve">1925 г. р., д. </w:t>
            </w:r>
            <w:proofErr w:type="spellStart"/>
            <w:proofErr w:type="gramStart"/>
            <w:r w:rsidRPr="008201A6">
              <w:rPr>
                <w:rFonts w:ascii="Times New Roman" w:hAnsi="Times New Roman" w:cs="Times New Roman"/>
                <w:sz w:val="28"/>
                <w:szCs w:val="28"/>
              </w:rPr>
              <w:t>Чуваш-Отары</w:t>
            </w:r>
            <w:proofErr w:type="spellEnd"/>
            <w:proofErr w:type="gramEnd"/>
            <w:r w:rsidRPr="008201A6">
              <w:rPr>
                <w:rFonts w:ascii="Times New Roman" w:hAnsi="Times New Roman" w:cs="Times New Roman"/>
                <w:sz w:val="28"/>
                <w:szCs w:val="28"/>
              </w:rPr>
              <w:t>, рядовой</w:t>
            </w:r>
          </w:p>
        </w:tc>
      </w:tr>
    </w:tbl>
    <w:p w:rsidR="00365C12" w:rsidRPr="00365C12" w:rsidRDefault="00365C12" w:rsidP="00365C12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5C12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Список не </w:t>
      </w:r>
      <w:proofErr w:type="gramStart"/>
      <w:r w:rsidRPr="00365C12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вошедших</w:t>
      </w:r>
      <w:proofErr w:type="gramEnd"/>
      <w:r w:rsidRPr="00365C12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в опубликованные книги</w:t>
      </w:r>
    </w:p>
    <w:p w:rsidR="00365C12" w:rsidRPr="00365C12" w:rsidRDefault="00365C12" w:rsidP="00365C12"/>
    <w:p w:rsidR="00365C12" w:rsidRPr="00365C12" w:rsidRDefault="00365C12" w:rsidP="00365C12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5C12">
        <w:rPr>
          <w:rFonts w:ascii="Times New Roman" w:hAnsi="Times New Roman" w:cs="Times New Roman"/>
          <w:b/>
          <w:sz w:val="44"/>
          <w:szCs w:val="44"/>
        </w:rPr>
        <w:t>Изменения в список лиц вошедших в опубликованные книги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5C12" w:rsidTr="005621E8">
        <w:tc>
          <w:tcPr>
            <w:tcW w:w="4785" w:type="dxa"/>
          </w:tcPr>
          <w:p w:rsidR="00365C12" w:rsidRPr="00513304" w:rsidRDefault="00365C12" w:rsidP="0056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304">
              <w:rPr>
                <w:rFonts w:ascii="Times New Roman" w:hAnsi="Times New Roman" w:cs="Times New Roman"/>
                <w:sz w:val="28"/>
                <w:szCs w:val="28"/>
              </w:rPr>
              <w:t>ВОСКРЕСЕНСКИЙ</w:t>
            </w:r>
          </w:p>
          <w:p w:rsidR="00365C12" w:rsidRPr="00513304" w:rsidRDefault="00365C12" w:rsidP="0056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304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proofErr w:type="spellStart"/>
            <w:r w:rsidRPr="00513304">
              <w:rPr>
                <w:rFonts w:ascii="Times New Roman" w:hAnsi="Times New Roman" w:cs="Times New Roman"/>
                <w:sz w:val="28"/>
                <w:szCs w:val="28"/>
              </w:rPr>
              <w:t>Афиполинович</w:t>
            </w:r>
            <w:proofErr w:type="spellEnd"/>
          </w:p>
        </w:tc>
        <w:tc>
          <w:tcPr>
            <w:tcW w:w="4786" w:type="dxa"/>
          </w:tcPr>
          <w:p w:rsidR="00365C12" w:rsidRPr="00513304" w:rsidRDefault="00365C12" w:rsidP="00562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304">
              <w:rPr>
                <w:rFonts w:ascii="Times New Roman" w:hAnsi="Times New Roman" w:cs="Times New Roman"/>
                <w:sz w:val="28"/>
                <w:szCs w:val="28"/>
              </w:rPr>
              <w:t xml:space="preserve">1987 г. р., </w:t>
            </w:r>
            <w:proofErr w:type="spellStart"/>
            <w:r w:rsidRPr="00513304">
              <w:rPr>
                <w:rFonts w:ascii="Times New Roman" w:hAnsi="Times New Roman" w:cs="Times New Roman"/>
                <w:sz w:val="28"/>
                <w:szCs w:val="28"/>
              </w:rPr>
              <w:t>Кужмарское</w:t>
            </w:r>
            <w:proofErr w:type="spellEnd"/>
            <w:r w:rsidRPr="00513304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5133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3304">
              <w:rPr>
                <w:rFonts w:ascii="Times New Roman" w:hAnsi="Times New Roman" w:cs="Times New Roman"/>
                <w:sz w:val="28"/>
                <w:szCs w:val="28"/>
              </w:rPr>
              <w:t xml:space="preserve">, правильное отчество: </w:t>
            </w:r>
            <w:proofErr w:type="spellStart"/>
            <w:r w:rsidRPr="00513304">
              <w:rPr>
                <w:rFonts w:ascii="Times New Roman" w:hAnsi="Times New Roman" w:cs="Times New Roman"/>
                <w:sz w:val="28"/>
                <w:szCs w:val="28"/>
              </w:rPr>
              <w:t>Афиногенович</w:t>
            </w:r>
            <w:proofErr w:type="spellEnd"/>
            <w:r w:rsidRPr="00513304">
              <w:rPr>
                <w:rFonts w:ascii="Times New Roman" w:hAnsi="Times New Roman" w:cs="Times New Roman"/>
                <w:sz w:val="28"/>
                <w:szCs w:val="28"/>
              </w:rPr>
              <w:t>, в книгу памяти «Вспомним и восславим их поименно» Том 3</w:t>
            </w:r>
          </w:p>
        </w:tc>
      </w:tr>
      <w:tr w:rsidR="00365C12" w:rsidTr="005621E8">
        <w:tc>
          <w:tcPr>
            <w:tcW w:w="4785" w:type="dxa"/>
          </w:tcPr>
          <w:p w:rsidR="00365C12" w:rsidRPr="00513304" w:rsidRDefault="00365C12" w:rsidP="0056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304">
              <w:rPr>
                <w:rFonts w:ascii="Times New Roman" w:hAnsi="Times New Roman" w:cs="Times New Roman"/>
                <w:sz w:val="28"/>
                <w:szCs w:val="28"/>
              </w:rPr>
              <w:t>КУЗЬМИНЫХ</w:t>
            </w:r>
          </w:p>
          <w:p w:rsidR="00365C12" w:rsidRPr="00513304" w:rsidRDefault="00365C12" w:rsidP="0056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304">
              <w:rPr>
                <w:rFonts w:ascii="Times New Roman" w:hAnsi="Times New Roman" w:cs="Times New Roman"/>
                <w:sz w:val="28"/>
                <w:szCs w:val="28"/>
              </w:rPr>
              <w:t>Нина Владимировна</w:t>
            </w:r>
          </w:p>
        </w:tc>
        <w:tc>
          <w:tcPr>
            <w:tcW w:w="4786" w:type="dxa"/>
          </w:tcPr>
          <w:p w:rsidR="00365C12" w:rsidRPr="00513304" w:rsidRDefault="00365C12" w:rsidP="00562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3304">
              <w:rPr>
                <w:rFonts w:ascii="Times New Roman" w:hAnsi="Times New Roman" w:cs="Times New Roman"/>
                <w:sz w:val="28"/>
                <w:szCs w:val="28"/>
              </w:rPr>
              <w:t>Шимшургинский</w:t>
            </w:r>
            <w:proofErr w:type="spellEnd"/>
            <w:r w:rsidRPr="00513304">
              <w:rPr>
                <w:rFonts w:ascii="Times New Roman" w:hAnsi="Times New Roman" w:cs="Times New Roman"/>
                <w:sz w:val="28"/>
                <w:szCs w:val="28"/>
              </w:rPr>
              <w:t xml:space="preserve"> с/с, п. </w:t>
            </w:r>
            <w:proofErr w:type="spellStart"/>
            <w:r w:rsidRPr="00513304">
              <w:rPr>
                <w:rFonts w:ascii="Times New Roman" w:hAnsi="Times New Roman" w:cs="Times New Roman"/>
                <w:sz w:val="28"/>
                <w:szCs w:val="28"/>
              </w:rPr>
              <w:t>Шуйка</w:t>
            </w:r>
            <w:proofErr w:type="spellEnd"/>
            <w:r w:rsidRPr="00513304">
              <w:rPr>
                <w:rFonts w:ascii="Times New Roman" w:hAnsi="Times New Roman" w:cs="Times New Roman"/>
                <w:sz w:val="28"/>
                <w:szCs w:val="28"/>
              </w:rPr>
              <w:t>, 1926 г. р., лесоруб, правильная фамилия: Кузьмина</w:t>
            </w:r>
          </w:p>
        </w:tc>
      </w:tr>
      <w:tr w:rsidR="00365C12" w:rsidTr="005621E8">
        <w:tc>
          <w:tcPr>
            <w:tcW w:w="4785" w:type="dxa"/>
          </w:tcPr>
          <w:p w:rsidR="00365C12" w:rsidRPr="0008564D" w:rsidRDefault="00365C12" w:rsidP="0056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4D">
              <w:rPr>
                <w:rFonts w:ascii="Times New Roman" w:hAnsi="Times New Roman" w:cs="Times New Roman"/>
                <w:sz w:val="28"/>
                <w:szCs w:val="28"/>
              </w:rPr>
              <w:t>ТИХОНОВ</w:t>
            </w:r>
          </w:p>
          <w:p w:rsidR="00365C12" w:rsidRPr="0008564D" w:rsidRDefault="00365C12" w:rsidP="00562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4D">
              <w:rPr>
                <w:rFonts w:ascii="Times New Roman" w:hAnsi="Times New Roman" w:cs="Times New Roman"/>
                <w:sz w:val="28"/>
                <w:szCs w:val="28"/>
              </w:rPr>
              <w:t>Григорий Осипович</w:t>
            </w:r>
          </w:p>
        </w:tc>
        <w:tc>
          <w:tcPr>
            <w:tcW w:w="4786" w:type="dxa"/>
          </w:tcPr>
          <w:p w:rsidR="00365C12" w:rsidRPr="0008564D" w:rsidRDefault="00365C12" w:rsidP="00562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64D">
              <w:rPr>
                <w:rFonts w:ascii="Times New Roman" w:hAnsi="Times New Roman" w:cs="Times New Roman"/>
                <w:sz w:val="28"/>
                <w:szCs w:val="28"/>
              </w:rPr>
              <w:t xml:space="preserve">рядовой, 1906 г. р., д. Большие  </w:t>
            </w:r>
            <w:proofErr w:type="spellStart"/>
            <w:r w:rsidRPr="0008564D">
              <w:rPr>
                <w:rFonts w:ascii="Times New Roman" w:hAnsi="Times New Roman" w:cs="Times New Roman"/>
                <w:sz w:val="28"/>
                <w:szCs w:val="28"/>
              </w:rPr>
              <w:t>Маламасы</w:t>
            </w:r>
            <w:proofErr w:type="spellEnd"/>
            <w:r w:rsidRPr="0008564D">
              <w:rPr>
                <w:rFonts w:ascii="Times New Roman" w:hAnsi="Times New Roman" w:cs="Times New Roman"/>
                <w:sz w:val="28"/>
                <w:szCs w:val="28"/>
              </w:rPr>
              <w:t>, Звениговского района</w:t>
            </w:r>
          </w:p>
        </w:tc>
      </w:tr>
    </w:tbl>
    <w:p w:rsidR="00365C12" w:rsidRPr="00365C12" w:rsidRDefault="00365C12" w:rsidP="00365C12">
      <w:pPr>
        <w:tabs>
          <w:tab w:val="left" w:pos="1350"/>
        </w:tabs>
      </w:pPr>
    </w:p>
    <w:sectPr w:rsidR="00365C12" w:rsidRPr="00365C12" w:rsidSect="00050DD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2CF" w:rsidRDefault="00FA62CF" w:rsidP="00365C12">
      <w:pPr>
        <w:spacing w:after="0" w:line="240" w:lineRule="auto"/>
      </w:pPr>
      <w:r>
        <w:separator/>
      </w:r>
    </w:p>
  </w:endnote>
  <w:endnote w:type="continuationSeparator" w:id="0">
    <w:p w:rsidR="00FA62CF" w:rsidRDefault="00FA62CF" w:rsidP="0036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2CF" w:rsidRDefault="00FA62CF" w:rsidP="00365C12">
      <w:pPr>
        <w:spacing w:after="0" w:line="240" w:lineRule="auto"/>
      </w:pPr>
      <w:r>
        <w:separator/>
      </w:r>
    </w:p>
  </w:footnote>
  <w:footnote w:type="continuationSeparator" w:id="0">
    <w:p w:rsidR="00FA62CF" w:rsidRDefault="00FA62CF" w:rsidP="00365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5C12"/>
    <w:rsid w:val="0002549D"/>
    <w:rsid w:val="00050DDD"/>
    <w:rsid w:val="00153942"/>
    <w:rsid w:val="001F6F37"/>
    <w:rsid w:val="002F361A"/>
    <w:rsid w:val="00363C8B"/>
    <w:rsid w:val="00365C12"/>
    <w:rsid w:val="004A49F0"/>
    <w:rsid w:val="006332C0"/>
    <w:rsid w:val="006C2FDD"/>
    <w:rsid w:val="008A14A9"/>
    <w:rsid w:val="008A5B25"/>
    <w:rsid w:val="00A0626C"/>
    <w:rsid w:val="00B4761E"/>
    <w:rsid w:val="00CB618C"/>
    <w:rsid w:val="00D06A8D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C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5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C12"/>
  </w:style>
  <w:style w:type="paragraph" w:styleId="a6">
    <w:name w:val="footer"/>
    <w:basedOn w:val="a"/>
    <w:link w:val="a7"/>
    <w:uiPriority w:val="99"/>
    <w:semiHidden/>
    <w:unhideWhenUsed/>
    <w:rsid w:val="00365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C12"/>
  </w:style>
  <w:style w:type="character" w:styleId="a8">
    <w:name w:val="Hyperlink"/>
    <w:basedOn w:val="a0"/>
    <w:uiPriority w:val="99"/>
    <w:semiHidden/>
    <w:unhideWhenUsed/>
    <w:rsid w:val="00365C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Yashin-EV</dc:creator>
  <cp:keywords/>
  <dc:description/>
  <cp:lastModifiedBy>Yashin-EV</cp:lastModifiedBy>
  <cp:revision>2</cp:revision>
  <dcterms:created xsi:type="dcterms:W3CDTF">2020-04-22T07:06:00Z</dcterms:created>
  <dcterms:modified xsi:type="dcterms:W3CDTF">2020-04-22T07:10:00Z</dcterms:modified>
</cp:coreProperties>
</file>