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7F141A" w14:paraId="2700B9DC" w14:textId="77777777" w:rsidTr="00AF06BA">
        <w:trPr>
          <w:trHeight w:val="1346"/>
        </w:trPr>
        <w:tc>
          <w:tcPr>
            <w:tcW w:w="1357" w:type="dxa"/>
            <w:vAlign w:val="center"/>
          </w:tcPr>
          <w:p w14:paraId="376489A1" w14:textId="77777777"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BCFD2E" wp14:editId="3449D0E9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6F4A0" w14:textId="77777777"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7F141A" w14:paraId="5B494861" w14:textId="77777777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744397CE" w14:textId="77777777"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6023B970" w14:textId="77777777"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14:paraId="558DE46A" w14:textId="77777777"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3F809179" w14:textId="77777777"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42599610" w14:textId="77777777"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01DECC1E" w14:textId="77777777"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14:paraId="4DE399FC" w14:textId="77777777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256A94E6" w14:textId="77777777"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04DEF601" w14:textId="77777777"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78902B8C" w14:textId="77777777"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14:paraId="59F5A949" w14:textId="77777777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14:paraId="2F9749C4" w14:textId="77777777"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6C417E" w14:textId="25A6A225" w:rsidR="007F141A" w:rsidRPr="007B64EF" w:rsidRDefault="00EF6796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166">
        <w:rPr>
          <w:rFonts w:ascii="Times New Roman" w:hAnsi="Times New Roman" w:cs="Times New Roman"/>
          <w:sz w:val="28"/>
          <w:szCs w:val="28"/>
        </w:rPr>
        <w:t xml:space="preserve">08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FF4BC9">
        <w:rPr>
          <w:rFonts w:ascii="Times New Roman" w:hAnsi="Times New Roman" w:cs="Times New Roman"/>
          <w:sz w:val="28"/>
          <w:szCs w:val="28"/>
        </w:rPr>
        <w:t xml:space="preserve"> </w:t>
      </w:r>
      <w:r w:rsidR="0023616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F4BC9">
        <w:rPr>
          <w:rFonts w:ascii="Times New Roman" w:hAnsi="Times New Roman" w:cs="Times New Roman"/>
          <w:sz w:val="28"/>
          <w:szCs w:val="28"/>
        </w:rPr>
        <w:t>2022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236166">
        <w:rPr>
          <w:rFonts w:ascii="Times New Roman" w:hAnsi="Times New Roman" w:cs="Times New Roman"/>
          <w:sz w:val="28"/>
          <w:szCs w:val="28"/>
        </w:rPr>
        <w:t>795</w:t>
      </w:r>
    </w:p>
    <w:p w14:paraId="14194ECD" w14:textId="77777777"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14:paraId="29F0C1A6" w14:textId="77777777"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="0063593A"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>дминистрации Звениговск</w:t>
      </w:r>
      <w:r w:rsidR="007F435E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муниципальн</w:t>
      </w:r>
      <w:r w:rsidR="007F435E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район</w:t>
      </w:r>
      <w:r w:rsidR="007F435E">
        <w:rPr>
          <w:b w:val="0"/>
          <w:sz w:val="28"/>
          <w:szCs w:val="28"/>
        </w:rPr>
        <w:t>а Республики Марий Эл</w:t>
      </w:r>
      <w:r w:rsidRPr="002269CA">
        <w:rPr>
          <w:b w:val="0"/>
          <w:sz w:val="28"/>
          <w:szCs w:val="28"/>
        </w:rPr>
        <w:t xml:space="preserve"> </w:t>
      </w:r>
    </w:p>
    <w:p w14:paraId="1441D978" w14:textId="77777777" w:rsidR="00D95C35" w:rsidRPr="007F435E" w:rsidRDefault="007F435E" w:rsidP="007F435E">
      <w:pPr>
        <w:pStyle w:val="a6"/>
        <w:rPr>
          <w:b w:val="0"/>
        </w:rPr>
      </w:pPr>
      <w:r>
        <w:rPr>
          <w:b w:val="0"/>
          <w:szCs w:val="28"/>
        </w:rPr>
        <w:t>от 21</w:t>
      </w:r>
      <w:r w:rsidR="004136C3">
        <w:rPr>
          <w:b w:val="0"/>
          <w:szCs w:val="28"/>
        </w:rPr>
        <w:t xml:space="preserve"> </w:t>
      </w:r>
      <w:r>
        <w:rPr>
          <w:b w:val="0"/>
          <w:szCs w:val="28"/>
        </w:rPr>
        <w:t>июля 2020</w:t>
      </w:r>
      <w:r w:rsidR="004136C3" w:rsidRPr="002269CA">
        <w:rPr>
          <w:b w:val="0"/>
          <w:szCs w:val="28"/>
        </w:rPr>
        <w:t xml:space="preserve"> года № </w:t>
      </w:r>
      <w:r>
        <w:rPr>
          <w:b w:val="0"/>
          <w:szCs w:val="28"/>
        </w:rPr>
        <w:t>771</w:t>
      </w:r>
      <w:r w:rsidR="004136C3">
        <w:rPr>
          <w:b w:val="0"/>
          <w:szCs w:val="28"/>
        </w:rPr>
        <w:t xml:space="preserve"> «</w:t>
      </w:r>
      <w:r w:rsidR="00D95C35" w:rsidRPr="00C67815">
        <w:rPr>
          <w:rStyle w:val="auto-matches"/>
          <w:b w:val="0"/>
          <w:color w:val="000000"/>
          <w:szCs w:val="28"/>
        </w:rPr>
        <w:t>Об утверждении</w:t>
      </w:r>
      <w:r w:rsidR="00D95C35" w:rsidRPr="00C67815">
        <w:rPr>
          <w:b w:val="0"/>
          <w:szCs w:val="28"/>
        </w:rPr>
        <w:t xml:space="preserve"> Положения</w:t>
      </w:r>
      <w:r w:rsidRPr="007F435E">
        <w:rPr>
          <w:b w:val="0"/>
        </w:rPr>
        <w:t xml:space="preserve"> </w:t>
      </w:r>
      <w:r>
        <w:rPr>
          <w:b w:val="0"/>
        </w:rPr>
        <w:t>о порядке комплектования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Звениговского муниципального района Республики Марий Эл</w:t>
      </w:r>
      <w:r w:rsidR="004136C3">
        <w:rPr>
          <w:b w:val="0"/>
          <w:szCs w:val="28"/>
        </w:rPr>
        <w:t>»</w:t>
      </w:r>
    </w:p>
    <w:p w14:paraId="3D40941B" w14:textId="77777777" w:rsidR="004136C3" w:rsidRPr="004136C3" w:rsidRDefault="004136C3" w:rsidP="004136C3"/>
    <w:p w14:paraId="717E9C88" w14:textId="32D69B12" w:rsidR="007F141A" w:rsidRPr="00AB086A" w:rsidRDefault="00C54150" w:rsidP="00AB086A">
      <w:pPr>
        <w:pStyle w:val="a6"/>
        <w:jc w:val="both"/>
        <w:rPr>
          <w:b w:val="0"/>
        </w:rPr>
      </w:pPr>
      <w:r w:rsidRPr="00AB086A">
        <w:rPr>
          <w:b w:val="0"/>
          <w:szCs w:val="28"/>
        </w:rPr>
        <w:t xml:space="preserve">        </w:t>
      </w:r>
      <w:r w:rsidR="007F435E" w:rsidRPr="00AB086A">
        <w:rPr>
          <w:b w:val="0"/>
          <w:szCs w:val="28"/>
        </w:rPr>
        <w:t xml:space="preserve">В связи с </w:t>
      </w:r>
      <w:r w:rsidR="00FF4BC9" w:rsidRPr="00AB086A">
        <w:rPr>
          <w:b w:val="0"/>
          <w:szCs w:val="28"/>
        </w:rPr>
        <w:t>приведением в соответствие с требованиями действующего законодательства</w:t>
      </w:r>
      <w:r w:rsidR="00AB086A" w:rsidRPr="00AB086A">
        <w:rPr>
          <w:b w:val="0"/>
          <w:szCs w:val="28"/>
        </w:rPr>
        <w:t xml:space="preserve"> Положения</w:t>
      </w:r>
      <w:r w:rsidR="00AB086A" w:rsidRPr="00AB086A">
        <w:rPr>
          <w:b w:val="0"/>
        </w:rPr>
        <w:t xml:space="preserve"> о порядке комплектования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Звениговского муниципального района Республики Марий Эл</w:t>
      </w:r>
      <w:r w:rsidR="00AB086A" w:rsidRPr="00AB086A">
        <w:rPr>
          <w:b w:val="0"/>
          <w:szCs w:val="28"/>
        </w:rPr>
        <w:t xml:space="preserve">, утвержденного постановлением </w:t>
      </w:r>
      <w:r w:rsidR="00F12864">
        <w:rPr>
          <w:b w:val="0"/>
          <w:szCs w:val="28"/>
        </w:rPr>
        <w:t>А</w:t>
      </w:r>
      <w:r w:rsidR="00AB086A" w:rsidRPr="00AB086A">
        <w:rPr>
          <w:b w:val="0"/>
          <w:szCs w:val="28"/>
        </w:rPr>
        <w:t>дминистрации Звениговского муниципального района от 21.07.2020 № 771</w:t>
      </w:r>
      <w:r w:rsidR="00F12864">
        <w:rPr>
          <w:b w:val="0"/>
          <w:szCs w:val="28"/>
        </w:rPr>
        <w:t xml:space="preserve">, </w:t>
      </w:r>
      <w:r w:rsidR="00713626" w:rsidRPr="00AB086A">
        <w:rPr>
          <w:b w:val="0"/>
          <w:szCs w:val="28"/>
        </w:rPr>
        <w:t xml:space="preserve"> </w:t>
      </w:r>
      <w:r w:rsidR="00D95C35" w:rsidRPr="00AB086A">
        <w:rPr>
          <w:b w:val="0"/>
          <w:szCs w:val="28"/>
        </w:rPr>
        <w:t>руковод</w:t>
      </w:r>
      <w:r w:rsidR="004136C3" w:rsidRPr="00AB086A">
        <w:rPr>
          <w:b w:val="0"/>
          <w:szCs w:val="28"/>
        </w:rPr>
        <w:t xml:space="preserve">ствуясь пунктами 6.1, 6.3, </w:t>
      </w:r>
      <w:r w:rsidR="00954018" w:rsidRPr="00AB086A">
        <w:rPr>
          <w:b w:val="0"/>
          <w:szCs w:val="28"/>
        </w:rPr>
        <w:t xml:space="preserve">6.10 </w:t>
      </w:r>
      <w:r w:rsidR="007F141A" w:rsidRPr="00AB086A">
        <w:rPr>
          <w:b w:val="0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  <w:r w:rsidR="007F141A" w:rsidRPr="00603768">
        <w:rPr>
          <w:szCs w:val="28"/>
        </w:rPr>
        <w:t xml:space="preserve"> </w:t>
      </w:r>
    </w:p>
    <w:p w14:paraId="21480D9C" w14:textId="77777777" w:rsidR="00D95C35" w:rsidRPr="00603768" w:rsidRDefault="00D95C35" w:rsidP="00C5415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EEB6B" w14:textId="77777777"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5CDA483A" w14:textId="77777777"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D5E9575" w14:textId="53EFAC27" w:rsidR="00962AA0" w:rsidRPr="00962AA0" w:rsidRDefault="007F141A" w:rsidP="00C54150">
      <w:pPr>
        <w:pStyle w:val="a6"/>
        <w:jc w:val="both"/>
        <w:rPr>
          <w:b w:val="0"/>
        </w:rPr>
      </w:pPr>
      <w:r>
        <w:rPr>
          <w:b w:val="0"/>
          <w:szCs w:val="28"/>
        </w:rPr>
        <w:t xml:space="preserve">       </w:t>
      </w:r>
      <w:r w:rsidR="00D95C35" w:rsidRPr="007F141A">
        <w:rPr>
          <w:b w:val="0"/>
          <w:szCs w:val="28"/>
        </w:rPr>
        <w:t xml:space="preserve"> </w:t>
      </w:r>
      <w:r w:rsidR="00603768">
        <w:rPr>
          <w:b w:val="0"/>
          <w:szCs w:val="28"/>
        </w:rPr>
        <w:t xml:space="preserve">   </w:t>
      </w:r>
      <w:r w:rsidR="00F33D28" w:rsidRPr="00D426AE">
        <w:rPr>
          <w:b w:val="0"/>
          <w:szCs w:val="28"/>
        </w:rPr>
        <w:t>1. Внести следу</w:t>
      </w:r>
      <w:r w:rsidR="0063593A">
        <w:rPr>
          <w:b w:val="0"/>
          <w:szCs w:val="28"/>
        </w:rPr>
        <w:t>ющие изменения в постановление А</w:t>
      </w:r>
      <w:r w:rsidR="00F33D28" w:rsidRPr="00D426AE">
        <w:rPr>
          <w:b w:val="0"/>
          <w:szCs w:val="28"/>
        </w:rPr>
        <w:t>дминистрации Звениговск</w:t>
      </w:r>
      <w:r w:rsidR="0063593A">
        <w:rPr>
          <w:b w:val="0"/>
          <w:szCs w:val="28"/>
        </w:rPr>
        <w:t>ого</w:t>
      </w:r>
      <w:r w:rsidR="00F33D28" w:rsidRPr="00D426AE">
        <w:rPr>
          <w:b w:val="0"/>
          <w:szCs w:val="28"/>
        </w:rPr>
        <w:t xml:space="preserve"> муниципальн</w:t>
      </w:r>
      <w:r w:rsidR="0063593A">
        <w:rPr>
          <w:b w:val="0"/>
          <w:szCs w:val="28"/>
        </w:rPr>
        <w:t>ого района Республики Марий Эл</w:t>
      </w:r>
      <w:r w:rsidR="00C54150" w:rsidRPr="00C54150">
        <w:rPr>
          <w:b w:val="0"/>
          <w:szCs w:val="28"/>
        </w:rPr>
        <w:t xml:space="preserve"> </w:t>
      </w:r>
      <w:r w:rsidR="00C54150">
        <w:rPr>
          <w:b w:val="0"/>
          <w:szCs w:val="28"/>
        </w:rPr>
        <w:t>21 июля 2020</w:t>
      </w:r>
      <w:r w:rsidR="00C54150" w:rsidRPr="002269CA">
        <w:rPr>
          <w:b w:val="0"/>
          <w:szCs w:val="28"/>
        </w:rPr>
        <w:t xml:space="preserve"> года № </w:t>
      </w:r>
      <w:r w:rsidR="00C54150">
        <w:rPr>
          <w:b w:val="0"/>
          <w:szCs w:val="28"/>
        </w:rPr>
        <w:t>771 «</w:t>
      </w:r>
      <w:r w:rsidR="00C54150" w:rsidRPr="00C67815">
        <w:rPr>
          <w:rStyle w:val="auto-matches"/>
          <w:b w:val="0"/>
          <w:color w:val="000000"/>
          <w:szCs w:val="28"/>
        </w:rPr>
        <w:t>Об утверждении</w:t>
      </w:r>
      <w:r w:rsidR="00C54150" w:rsidRPr="00C67815">
        <w:rPr>
          <w:b w:val="0"/>
          <w:szCs w:val="28"/>
        </w:rPr>
        <w:t xml:space="preserve"> Положения</w:t>
      </w:r>
      <w:r w:rsidR="00C54150" w:rsidRPr="007F435E">
        <w:rPr>
          <w:b w:val="0"/>
        </w:rPr>
        <w:t xml:space="preserve"> </w:t>
      </w:r>
      <w:r w:rsidR="00C54150">
        <w:rPr>
          <w:b w:val="0"/>
        </w:rPr>
        <w:t xml:space="preserve">о порядке комплектования воспитанниками муниципальных образовательных организаций, реализующих основную общеобразовательную </w:t>
      </w:r>
      <w:r w:rsidR="00962AA0" w:rsidRPr="00962AA0">
        <w:rPr>
          <w:b w:val="0"/>
        </w:rPr>
        <w:t xml:space="preserve">  </w:t>
      </w:r>
      <w:r w:rsidR="00C54150">
        <w:rPr>
          <w:b w:val="0"/>
        </w:rPr>
        <w:t xml:space="preserve">программу </w:t>
      </w:r>
      <w:r w:rsidR="00962AA0" w:rsidRPr="00962AA0">
        <w:rPr>
          <w:b w:val="0"/>
        </w:rPr>
        <w:t xml:space="preserve">       </w:t>
      </w:r>
      <w:r w:rsidR="00C54150">
        <w:rPr>
          <w:b w:val="0"/>
        </w:rPr>
        <w:t xml:space="preserve">дошкольного </w:t>
      </w:r>
    </w:p>
    <w:p w14:paraId="64C41084" w14:textId="77777777" w:rsidR="00962AA0" w:rsidRDefault="00962AA0" w:rsidP="00C54150">
      <w:pPr>
        <w:pStyle w:val="a6"/>
        <w:jc w:val="both"/>
        <w:rPr>
          <w:b w:val="0"/>
        </w:rPr>
      </w:pPr>
    </w:p>
    <w:p w14:paraId="201317B9" w14:textId="5CF29BE0" w:rsidR="00962AA0" w:rsidRPr="00236166" w:rsidRDefault="00962AA0" w:rsidP="00C54150">
      <w:pPr>
        <w:pStyle w:val="a6"/>
        <w:jc w:val="both"/>
        <w:rPr>
          <w:b w:val="0"/>
          <w:sz w:val="20"/>
        </w:rPr>
      </w:pPr>
      <w:r w:rsidRPr="00236166">
        <w:rPr>
          <w:b w:val="0"/>
          <w:sz w:val="20"/>
        </w:rPr>
        <w:lastRenderedPageBreak/>
        <w:t xml:space="preserve">                                                                                               2</w:t>
      </w:r>
    </w:p>
    <w:p w14:paraId="1156894A" w14:textId="77777777" w:rsidR="00962AA0" w:rsidRPr="00236166" w:rsidRDefault="00962AA0" w:rsidP="00C54150">
      <w:pPr>
        <w:pStyle w:val="a6"/>
        <w:jc w:val="both"/>
        <w:rPr>
          <w:b w:val="0"/>
          <w:sz w:val="20"/>
        </w:rPr>
      </w:pPr>
    </w:p>
    <w:p w14:paraId="3D11C98A" w14:textId="50BA8F2A" w:rsidR="00F33D28" w:rsidRPr="00C54150" w:rsidRDefault="00C54150" w:rsidP="00C54150">
      <w:pPr>
        <w:pStyle w:val="a6"/>
        <w:jc w:val="both"/>
        <w:rPr>
          <w:b w:val="0"/>
        </w:rPr>
      </w:pPr>
      <w:r>
        <w:rPr>
          <w:b w:val="0"/>
        </w:rPr>
        <w:t>образования на территории Звениговского муниципального района Республики Марий Эл</w:t>
      </w:r>
      <w:r>
        <w:rPr>
          <w:b w:val="0"/>
          <w:szCs w:val="28"/>
        </w:rPr>
        <w:t>»</w:t>
      </w:r>
      <w:r w:rsidR="00F33D28" w:rsidRPr="00D426AE">
        <w:rPr>
          <w:b w:val="0"/>
          <w:szCs w:val="28"/>
        </w:rPr>
        <w:t xml:space="preserve">: </w:t>
      </w:r>
    </w:p>
    <w:p w14:paraId="6EBF11C6" w14:textId="54968E7F" w:rsidR="00D032AF" w:rsidRPr="00D032AF" w:rsidRDefault="00954018" w:rsidP="00C54150">
      <w:pPr>
        <w:pStyle w:val="1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32AF">
        <w:rPr>
          <w:sz w:val="28"/>
          <w:szCs w:val="28"/>
        </w:rPr>
        <w:t xml:space="preserve"> </w:t>
      </w:r>
      <w:r w:rsidR="00D032AF" w:rsidRPr="00D032AF">
        <w:rPr>
          <w:b w:val="0"/>
          <w:bCs w:val="0"/>
          <w:sz w:val="28"/>
          <w:szCs w:val="28"/>
        </w:rPr>
        <w:t xml:space="preserve">в </w:t>
      </w:r>
      <w:r w:rsidR="00D032AF" w:rsidRPr="00D032AF">
        <w:rPr>
          <w:b w:val="0"/>
          <w:bCs w:val="0"/>
          <w:szCs w:val="28"/>
        </w:rPr>
        <w:t>Положении</w:t>
      </w:r>
      <w:r w:rsidR="00D032AF" w:rsidRPr="00D032AF">
        <w:rPr>
          <w:b w:val="0"/>
          <w:bCs w:val="0"/>
        </w:rPr>
        <w:t xml:space="preserve"> о порядке комплектования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Звениговского муниципального района Республики Марий Эл</w:t>
      </w:r>
      <w:r w:rsidR="00D032AF" w:rsidRPr="00D032AF">
        <w:rPr>
          <w:b w:val="0"/>
          <w:bCs w:val="0"/>
          <w:szCs w:val="28"/>
        </w:rPr>
        <w:t>»</w:t>
      </w:r>
      <w:r w:rsidRPr="00D032AF">
        <w:rPr>
          <w:b w:val="0"/>
          <w:bCs w:val="0"/>
          <w:sz w:val="28"/>
          <w:szCs w:val="28"/>
        </w:rPr>
        <w:t xml:space="preserve"> </w:t>
      </w:r>
      <w:r w:rsidR="00D032AF" w:rsidRPr="00D032AF">
        <w:rPr>
          <w:b w:val="0"/>
          <w:bCs w:val="0"/>
          <w:szCs w:val="28"/>
        </w:rPr>
        <w:t>(приложение к постановлению)</w:t>
      </w:r>
    </w:p>
    <w:p w14:paraId="6E6D7F42" w14:textId="28A171C6" w:rsidR="00603768" w:rsidRPr="00D032AF" w:rsidRDefault="00954018" w:rsidP="00C54150">
      <w:pPr>
        <w:pStyle w:val="1"/>
        <w:jc w:val="both"/>
        <w:rPr>
          <w:b w:val="0"/>
          <w:bCs w:val="0"/>
          <w:sz w:val="28"/>
          <w:szCs w:val="28"/>
        </w:rPr>
      </w:pPr>
      <w:r w:rsidRPr="00D032AF">
        <w:rPr>
          <w:b w:val="0"/>
          <w:bCs w:val="0"/>
          <w:sz w:val="28"/>
          <w:szCs w:val="28"/>
        </w:rPr>
        <w:t xml:space="preserve"> </w:t>
      </w:r>
      <w:r w:rsidR="00D032AF">
        <w:rPr>
          <w:b w:val="0"/>
          <w:bCs w:val="0"/>
          <w:sz w:val="28"/>
          <w:szCs w:val="28"/>
        </w:rPr>
        <w:t xml:space="preserve">      </w:t>
      </w:r>
      <w:r w:rsidR="00603768" w:rsidRPr="00D032AF">
        <w:rPr>
          <w:b w:val="0"/>
          <w:bCs w:val="0"/>
          <w:sz w:val="28"/>
          <w:szCs w:val="28"/>
        </w:rPr>
        <w:t>1)</w:t>
      </w:r>
      <w:r w:rsidRPr="00D032AF">
        <w:rPr>
          <w:b w:val="0"/>
          <w:bCs w:val="0"/>
          <w:sz w:val="28"/>
          <w:szCs w:val="28"/>
        </w:rPr>
        <w:t xml:space="preserve"> </w:t>
      </w:r>
      <w:r w:rsidR="00603768" w:rsidRPr="00D032AF">
        <w:rPr>
          <w:b w:val="0"/>
          <w:bCs w:val="0"/>
          <w:sz w:val="28"/>
          <w:szCs w:val="28"/>
        </w:rPr>
        <w:t xml:space="preserve"> пункт </w:t>
      </w:r>
      <w:proofErr w:type="gramStart"/>
      <w:r w:rsidR="00F1205B" w:rsidRPr="00D032AF">
        <w:rPr>
          <w:b w:val="0"/>
          <w:bCs w:val="0"/>
          <w:sz w:val="28"/>
          <w:szCs w:val="28"/>
        </w:rPr>
        <w:t xml:space="preserve">4.10 </w:t>
      </w:r>
      <w:r w:rsidR="00C54150" w:rsidRPr="00D032AF">
        <w:rPr>
          <w:b w:val="0"/>
          <w:bCs w:val="0"/>
          <w:sz w:val="28"/>
          <w:szCs w:val="28"/>
        </w:rPr>
        <w:t xml:space="preserve"> </w:t>
      </w:r>
      <w:r w:rsidR="00F1205B" w:rsidRPr="00D032AF">
        <w:rPr>
          <w:b w:val="0"/>
          <w:bCs w:val="0"/>
          <w:sz w:val="28"/>
          <w:szCs w:val="28"/>
        </w:rPr>
        <w:t>изложить</w:t>
      </w:r>
      <w:proofErr w:type="gramEnd"/>
      <w:r w:rsidR="00F1205B" w:rsidRPr="00D032AF">
        <w:rPr>
          <w:b w:val="0"/>
          <w:bCs w:val="0"/>
          <w:sz w:val="28"/>
          <w:szCs w:val="28"/>
        </w:rPr>
        <w:t xml:space="preserve"> в </w:t>
      </w:r>
      <w:r w:rsidR="00603768" w:rsidRPr="00D032AF">
        <w:rPr>
          <w:b w:val="0"/>
          <w:bCs w:val="0"/>
          <w:sz w:val="28"/>
          <w:szCs w:val="28"/>
        </w:rPr>
        <w:t>следующей редакции:</w:t>
      </w:r>
    </w:p>
    <w:p w14:paraId="79B7F5CB" w14:textId="77777777" w:rsidR="00F1205B" w:rsidRPr="00DE6C33" w:rsidRDefault="00192073" w:rsidP="00F1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93A">
        <w:rPr>
          <w:rFonts w:ascii="Times New Roman" w:hAnsi="Times New Roman" w:cs="Times New Roman"/>
          <w:sz w:val="28"/>
          <w:szCs w:val="28"/>
        </w:rPr>
        <w:t xml:space="preserve">        </w:t>
      </w:r>
      <w:r w:rsidR="00F1205B">
        <w:rPr>
          <w:rFonts w:ascii="Times New Roman" w:hAnsi="Times New Roman" w:cs="Times New Roman"/>
          <w:sz w:val="28"/>
          <w:szCs w:val="28"/>
        </w:rPr>
        <w:t xml:space="preserve">«4.10. </w:t>
      </w:r>
      <w:r w:rsidR="00F1205B" w:rsidRPr="00DE6C33">
        <w:rPr>
          <w:rFonts w:ascii="Times New Roman" w:hAnsi="Times New Roman" w:cs="Times New Roman"/>
          <w:sz w:val="28"/>
          <w:szCs w:val="28"/>
        </w:rPr>
        <w:t xml:space="preserve">Граждане, вновь получившие право на предоставление места в дошкольной образовательной организации во внеочередном и первоочередном порядке, </w:t>
      </w:r>
      <w:r w:rsidR="00F1205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1205B" w:rsidRPr="00DE6C33">
        <w:rPr>
          <w:rFonts w:ascii="Times New Roman" w:hAnsi="Times New Roman" w:cs="Times New Roman"/>
          <w:sz w:val="28"/>
          <w:szCs w:val="28"/>
        </w:rPr>
        <w:t xml:space="preserve">подтвердить данное право </w:t>
      </w:r>
      <w:r w:rsidR="00F1205B">
        <w:rPr>
          <w:rFonts w:ascii="Times New Roman" w:hAnsi="Times New Roman" w:cs="Times New Roman"/>
          <w:sz w:val="28"/>
          <w:szCs w:val="28"/>
        </w:rPr>
        <w:t>в течении всего календарного года, при наличии свободных мест в образовательной организации.»;</w:t>
      </w:r>
    </w:p>
    <w:p w14:paraId="215D5F77" w14:textId="3CF3DB5F" w:rsidR="00F1205B" w:rsidRDefault="00192073" w:rsidP="00F1205B">
      <w:pPr>
        <w:pStyle w:val="1"/>
        <w:jc w:val="both"/>
        <w:rPr>
          <w:b w:val="0"/>
          <w:sz w:val="28"/>
          <w:szCs w:val="28"/>
        </w:rPr>
      </w:pPr>
      <w:r w:rsidRPr="0063593A">
        <w:rPr>
          <w:sz w:val="28"/>
          <w:szCs w:val="28"/>
        </w:rPr>
        <w:t xml:space="preserve"> </w:t>
      </w:r>
      <w:r w:rsidR="00F1205B">
        <w:rPr>
          <w:sz w:val="28"/>
          <w:szCs w:val="28"/>
        </w:rPr>
        <w:t xml:space="preserve">         </w:t>
      </w:r>
      <w:r w:rsidR="00F1205B" w:rsidRPr="00F1205B">
        <w:rPr>
          <w:b w:val="0"/>
          <w:sz w:val="28"/>
          <w:szCs w:val="28"/>
        </w:rPr>
        <w:t>2)</w:t>
      </w:r>
      <w:r w:rsidR="00F1205B" w:rsidRPr="003969C1">
        <w:rPr>
          <w:sz w:val="28"/>
          <w:szCs w:val="28"/>
        </w:rPr>
        <w:t xml:space="preserve"> </w:t>
      </w:r>
      <w:r w:rsidR="00F1205B" w:rsidRPr="0009178D">
        <w:rPr>
          <w:b w:val="0"/>
          <w:sz w:val="28"/>
          <w:szCs w:val="28"/>
        </w:rPr>
        <w:t xml:space="preserve">пункт </w:t>
      </w:r>
      <w:proofErr w:type="gramStart"/>
      <w:r w:rsidR="00F1205B">
        <w:rPr>
          <w:b w:val="0"/>
          <w:sz w:val="28"/>
          <w:szCs w:val="28"/>
        </w:rPr>
        <w:t xml:space="preserve">4.11 </w:t>
      </w:r>
      <w:r w:rsidR="00F1205B" w:rsidRPr="0009178D">
        <w:rPr>
          <w:b w:val="0"/>
          <w:sz w:val="28"/>
          <w:szCs w:val="28"/>
        </w:rPr>
        <w:t xml:space="preserve"> </w:t>
      </w:r>
      <w:r w:rsidR="00F1205B">
        <w:rPr>
          <w:b w:val="0"/>
          <w:sz w:val="28"/>
          <w:szCs w:val="28"/>
        </w:rPr>
        <w:t>изложить</w:t>
      </w:r>
      <w:proofErr w:type="gramEnd"/>
      <w:r w:rsidR="00F1205B">
        <w:rPr>
          <w:b w:val="0"/>
          <w:sz w:val="28"/>
          <w:szCs w:val="28"/>
        </w:rPr>
        <w:t xml:space="preserve"> в </w:t>
      </w:r>
      <w:r w:rsidR="00F1205B" w:rsidRPr="0009178D">
        <w:rPr>
          <w:b w:val="0"/>
          <w:sz w:val="28"/>
          <w:szCs w:val="28"/>
        </w:rPr>
        <w:t>следующей редакции:</w:t>
      </w:r>
    </w:p>
    <w:p w14:paraId="16240F4E" w14:textId="4B6913DA" w:rsidR="00BF70B2" w:rsidRDefault="00F1205B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F1205B">
        <w:rPr>
          <w:rFonts w:ascii="Times New Roman" w:hAnsi="Times New Roman" w:cs="Times New Roman"/>
          <w:sz w:val="28"/>
          <w:szCs w:val="28"/>
        </w:rPr>
        <w:t>4.11. Дети, родители которых заполнили заявление о постановке на учет, включаются в список детей, которым место в образовательной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предоставляется </w:t>
      </w:r>
      <w:r w:rsidRPr="00F1205B">
        <w:rPr>
          <w:rFonts w:ascii="Times New Roman" w:hAnsi="Times New Roman" w:cs="Times New Roman"/>
          <w:sz w:val="28"/>
          <w:szCs w:val="28"/>
        </w:rPr>
        <w:t xml:space="preserve">в </w:t>
      </w:r>
      <w:r w:rsidRPr="00F1205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течении всего календарного года при наличии свободных </w:t>
      </w:r>
      <w:proofErr w:type="gramStart"/>
      <w:r w:rsidRPr="00F1205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мест</w:t>
      </w:r>
      <w:r w:rsidRPr="00F120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организации.»</w:t>
      </w:r>
      <w:r w:rsidR="00EA257D">
        <w:rPr>
          <w:rFonts w:ascii="Times New Roman" w:hAnsi="Times New Roman" w:cs="Times New Roman"/>
          <w:sz w:val="28"/>
          <w:szCs w:val="28"/>
        </w:rPr>
        <w:t>;</w:t>
      </w:r>
    </w:p>
    <w:p w14:paraId="77688A2E" w14:textId="723391DE" w:rsidR="00E11873" w:rsidRPr="0009178D" w:rsidRDefault="00E11873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EA257D">
        <w:rPr>
          <w:rFonts w:ascii="Times New Roman" w:hAnsi="Times New Roman" w:cs="Times New Roman"/>
          <w:sz w:val="28"/>
          <w:szCs w:val="28"/>
        </w:rPr>
        <w:t>) пункт 5.3. исключить.</w:t>
      </w:r>
    </w:p>
    <w:p w14:paraId="006BEA39" w14:textId="3329D7F1"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Звениговской районной газеты «Звениговская неделя». </w:t>
      </w:r>
    </w:p>
    <w:p w14:paraId="470539BD" w14:textId="77777777"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84E7DF" w14:textId="77777777"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C01DA5" w14:textId="77777777"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3E0F4B" w14:textId="77777777" w:rsidR="00F33D28" w:rsidRDefault="0063593A" w:rsidP="0063593A">
      <w:pPr>
        <w:pStyle w:val="ConsPlusNormal"/>
        <w:widowControl/>
        <w:ind w:firstLine="0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14:paraId="6BDD8D9B" w14:textId="77777777" w:rsidR="00F33D28" w:rsidRDefault="00F33D28" w:rsidP="007F141A">
      <w:pPr>
        <w:pStyle w:val="a6"/>
        <w:jc w:val="both"/>
        <w:rPr>
          <w:b w:val="0"/>
          <w:szCs w:val="28"/>
        </w:rPr>
      </w:pPr>
    </w:p>
    <w:p w14:paraId="2D8E5996" w14:textId="77777777"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14:paraId="490FA715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7889B76D" w14:textId="77777777"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14:paraId="564ED8E4" w14:textId="77777777"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14:paraId="29E38C41" w14:textId="77777777"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14:paraId="198862E5" w14:textId="77777777"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14:paraId="2046B765" w14:textId="77777777"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14:paraId="53F66D1D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2FC4E00E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2ED44FDB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22084513" w14:textId="77777777" w:rsidR="00C30308" w:rsidRDefault="00C30308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24EAC71" w14:textId="77777777" w:rsidR="00F1205B" w:rsidRDefault="00F1205B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0F3A29EB" w14:textId="77777777" w:rsidR="00F1205B" w:rsidRDefault="00F1205B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280F15D7" w14:textId="77777777"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5C5AAC6" w14:textId="77777777"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14:paraId="6B356DAE" w14:textId="77777777"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14:paraId="7BBDA0CC" w14:textId="77777777"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4CEA43A" w14:textId="77777777"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67F111F" w14:textId="77777777"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3C0BA1E" w14:textId="77777777" w:rsidR="00D95C35" w:rsidRDefault="00D95C35" w:rsidP="00D95C35"/>
    <w:p w14:paraId="11064A9E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96952D6" w14:textId="77777777" w:rsidR="00D95C35" w:rsidRDefault="0009178D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14:paraId="189BA181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258F8976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0E99452B" w14:textId="77777777" w:rsidR="00D95C35" w:rsidRDefault="00D95C35" w:rsidP="007F141A">
      <w:pPr>
        <w:pStyle w:val="1"/>
        <w:jc w:val="left"/>
        <w:rPr>
          <w:b w:val="0"/>
          <w:sz w:val="20"/>
        </w:rPr>
      </w:pPr>
    </w:p>
    <w:p w14:paraId="28FF392C" w14:textId="77777777" w:rsidR="00D95C35" w:rsidRDefault="00D95C35" w:rsidP="00D95C35">
      <w:pPr>
        <w:pStyle w:val="1"/>
        <w:jc w:val="right"/>
        <w:rPr>
          <w:b w:val="0"/>
          <w:sz w:val="20"/>
        </w:rPr>
      </w:pPr>
    </w:p>
    <w:p w14:paraId="62410973" w14:textId="77777777" w:rsidR="00D95C35" w:rsidRDefault="00D95C35" w:rsidP="00D95C35">
      <w:pPr>
        <w:pStyle w:val="1"/>
        <w:jc w:val="right"/>
        <w:rPr>
          <w:b w:val="0"/>
          <w:sz w:val="20"/>
        </w:rPr>
      </w:pPr>
    </w:p>
    <w:p w14:paraId="74147104" w14:textId="77777777"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14:paraId="4F40AA67" w14:textId="77777777"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14:paraId="7ED6064F" w14:textId="77777777"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BA44" w14:textId="77777777" w:rsidR="00C70419" w:rsidRDefault="00C70419" w:rsidP="00A81E30">
      <w:pPr>
        <w:spacing w:after="0" w:line="240" w:lineRule="auto"/>
      </w:pPr>
      <w:r>
        <w:separator/>
      </w:r>
    </w:p>
  </w:endnote>
  <w:endnote w:type="continuationSeparator" w:id="0">
    <w:p w14:paraId="0F110CAF" w14:textId="77777777" w:rsidR="00C70419" w:rsidRDefault="00C70419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5696" w14:textId="77777777" w:rsidR="00C70419" w:rsidRDefault="00C70419" w:rsidP="00A81E30">
      <w:pPr>
        <w:spacing w:after="0" w:line="240" w:lineRule="auto"/>
      </w:pPr>
      <w:r>
        <w:separator/>
      </w:r>
    </w:p>
  </w:footnote>
  <w:footnote w:type="continuationSeparator" w:id="0">
    <w:p w14:paraId="268E032C" w14:textId="77777777" w:rsidR="00C70419" w:rsidRDefault="00C70419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A8C0" w14:textId="77777777"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C35"/>
    <w:rsid w:val="00065DB2"/>
    <w:rsid w:val="0009178D"/>
    <w:rsid w:val="000A1915"/>
    <w:rsid w:val="000B16C2"/>
    <w:rsid w:val="00192073"/>
    <w:rsid w:val="00236166"/>
    <w:rsid w:val="002C556F"/>
    <w:rsid w:val="002C5EF5"/>
    <w:rsid w:val="0034313C"/>
    <w:rsid w:val="004136C3"/>
    <w:rsid w:val="005760B2"/>
    <w:rsid w:val="00583795"/>
    <w:rsid w:val="00603768"/>
    <w:rsid w:val="0063593A"/>
    <w:rsid w:val="00672AF0"/>
    <w:rsid w:val="00713626"/>
    <w:rsid w:val="007175BE"/>
    <w:rsid w:val="007227D9"/>
    <w:rsid w:val="00730EAD"/>
    <w:rsid w:val="00733718"/>
    <w:rsid w:val="0079288C"/>
    <w:rsid w:val="007A6B1F"/>
    <w:rsid w:val="007B4FC8"/>
    <w:rsid w:val="007F141A"/>
    <w:rsid w:val="007F435E"/>
    <w:rsid w:val="008853A3"/>
    <w:rsid w:val="008B35C3"/>
    <w:rsid w:val="00954018"/>
    <w:rsid w:val="009573B1"/>
    <w:rsid w:val="00962AA0"/>
    <w:rsid w:val="00A10532"/>
    <w:rsid w:val="00A81E30"/>
    <w:rsid w:val="00AB086A"/>
    <w:rsid w:val="00AD5B75"/>
    <w:rsid w:val="00AE7BEF"/>
    <w:rsid w:val="00AF12A9"/>
    <w:rsid w:val="00B50FEB"/>
    <w:rsid w:val="00BF70B2"/>
    <w:rsid w:val="00BF7B1C"/>
    <w:rsid w:val="00C30308"/>
    <w:rsid w:val="00C54150"/>
    <w:rsid w:val="00C624BC"/>
    <w:rsid w:val="00C70419"/>
    <w:rsid w:val="00C9003D"/>
    <w:rsid w:val="00D032AF"/>
    <w:rsid w:val="00D95C35"/>
    <w:rsid w:val="00E11873"/>
    <w:rsid w:val="00EA257D"/>
    <w:rsid w:val="00EA40EA"/>
    <w:rsid w:val="00EF13A9"/>
    <w:rsid w:val="00EF6796"/>
    <w:rsid w:val="00F1205B"/>
    <w:rsid w:val="00F12864"/>
    <w:rsid w:val="00F33D28"/>
    <w:rsid w:val="00F45556"/>
    <w:rsid w:val="00F50BC6"/>
    <w:rsid w:val="00F5749E"/>
    <w:rsid w:val="00F97B4E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7092"/>
  <w15:docId w15:val="{CACF86E2-D541-479D-872D-EA382105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A63B-84B9-4DAA-B22D-9F0856ED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deputat</cp:lastModifiedBy>
  <cp:revision>13</cp:revision>
  <cp:lastPrinted>2022-09-07T13:39:00Z</cp:lastPrinted>
  <dcterms:created xsi:type="dcterms:W3CDTF">2021-02-11T06:39:00Z</dcterms:created>
  <dcterms:modified xsi:type="dcterms:W3CDTF">2022-09-09T13:33:00Z</dcterms:modified>
</cp:coreProperties>
</file>