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E82A9" w14:textId="38830AFF" w:rsidR="00542C1B" w:rsidRPr="00E22506" w:rsidRDefault="00E22506" w:rsidP="00E22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50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16499C00" w14:textId="5DC9EBEE" w:rsidR="00E22506" w:rsidRPr="00E22506" w:rsidRDefault="00E22506" w:rsidP="00E22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506">
        <w:rPr>
          <w:rFonts w:ascii="Times New Roman" w:hAnsi="Times New Roman" w:cs="Times New Roman"/>
          <w:b/>
          <w:bCs/>
          <w:sz w:val="28"/>
          <w:szCs w:val="28"/>
        </w:rPr>
        <w:t>О проводимых проверках государственного контрольно-надзорными органами в отношении администрации МО «Красноярское сельское поселение»</w:t>
      </w:r>
    </w:p>
    <w:p w14:paraId="10609FC2" w14:textId="65DD8D99"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D33DD4" w14:textId="2C5C190B"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506">
        <w:rPr>
          <w:rFonts w:ascii="Times New Roman" w:hAnsi="Times New Roman" w:cs="Times New Roman"/>
          <w:sz w:val="28"/>
          <w:szCs w:val="28"/>
        </w:rPr>
        <w:t xml:space="preserve">За 2018 год </w:t>
      </w:r>
      <w:r w:rsidRPr="00E2250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E22506">
        <w:rPr>
          <w:rFonts w:ascii="Times New Roman" w:hAnsi="Times New Roman" w:cs="Times New Roman"/>
          <w:sz w:val="28"/>
          <w:szCs w:val="28"/>
        </w:rPr>
        <w:t>а</w:t>
      </w:r>
      <w:r w:rsidRPr="00E2250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E2250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22506">
        <w:rPr>
          <w:rFonts w:ascii="Times New Roman" w:hAnsi="Times New Roman" w:cs="Times New Roman"/>
          <w:sz w:val="28"/>
          <w:szCs w:val="28"/>
        </w:rPr>
        <w:t xml:space="preserve"> «Красноярское сельское поселение»</w:t>
      </w:r>
      <w:r w:rsidRPr="00E22506">
        <w:rPr>
          <w:rFonts w:ascii="Times New Roman" w:hAnsi="Times New Roman" w:cs="Times New Roman"/>
          <w:sz w:val="28"/>
          <w:szCs w:val="28"/>
        </w:rPr>
        <w:t xml:space="preserve"> проверки не проводились.</w:t>
      </w:r>
    </w:p>
    <w:p w14:paraId="643981F4" w14:textId="0D3B4802"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462A73" w14:textId="3CD760AF"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0CDB0F" w14:textId="507A07FE" w:rsidR="00E22506" w:rsidRPr="00E22506" w:rsidRDefault="00E22506" w:rsidP="00E22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2506">
        <w:rPr>
          <w:rFonts w:ascii="Times New Roman" w:hAnsi="Times New Roman" w:cs="Times New Roman"/>
          <w:sz w:val="28"/>
          <w:szCs w:val="28"/>
        </w:rPr>
        <w:t xml:space="preserve">Глава администрации МО </w:t>
      </w:r>
    </w:p>
    <w:p w14:paraId="40DF607A" w14:textId="00584BDF" w:rsidR="00E22506" w:rsidRPr="00E22506" w:rsidRDefault="00E22506" w:rsidP="00E22506">
      <w:pPr>
        <w:rPr>
          <w:rFonts w:ascii="Times New Roman" w:hAnsi="Times New Roman" w:cs="Times New Roman"/>
          <w:sz w:val="28"/>
          <w:szCs w:val="28"/>
        </w:rPr>
      </w:pPr>
      <w:r w:rsidRPr="00E22506">
        <w:rPr>
          <w:rFonts w:ascii="Times New Roman" w:hAnsi="Times New Roman" w:cs="Times New Roman"/>
          <w:sz w:val="28"/>
          <w:szCs w:val="28"/>
        </w:rPr>
        <w:t xml:space="preserve">«Красноярское сельское </w:t>
      </w:r>
      <w:proofErr w:type="gramStart"/>
      <w:r w:rsidRPr="00E22506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E2250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Л.М. </w:t>
      </w:r>
      <w:r w:rsidRPr="00E22506">
        <w:rPr>
          <w:rFonts w:ascii="Times New Roman" w:hAnsi="Times New Roman" w:cs="Times New Roman"/>
          <w:sz w:val="28"/>
          <w:szCs w:val="28"/>
        </w:rPr>
        <w:t>Скворцов</w:t>
      </w:r>
    </w:p>
    <w:p w14:paraId="7F8E024A" w14:textId="10F7C54F"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5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2506" w:rsidRPr="00E2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EB"/>
    <w:rsid w:val="00542C1B"/>
    <w:rsid w:val="00E22506"/>
    <w:rsid w:val="00E6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3AF5"/>
  <w15:chartTrackingRefBased/>
  <w15:docId w15:val="{572D242E-301F-4A92-A6E7-169E1AA1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 Красный</dc:creator>
  <cp:keywords/>
  <dc:description/>
  <cp:lastModifiedBy>Яр Красный</cp:lastModifiedBy>
  <cp:revision>3</cp:revision>
  <dcterms:created xsi:type="dcterms:W3CDTF">2021-04-07T11:55:00Z</dcterms:created>
  <dcterms:modified xsi:type="dcterms:W3CDTF">2021-04-07T11:58:00Z</dcterms:modified>
</cp:coreProperties>
</file>