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</w:t>
      </w:r>
      <w:r w:rsidR="00D27C51">
        <w:rPr>
          <w:rFonts w:ascii="Times New Roman" w:hAnsi="Times New Roman"/>
          <w:bCs/>
          <w:sz w:val="28"/>
          <w:szCs w:val="28"/>
        </w:rPr>
        <w:t>2</w:t>
      </w:r>
      <w:r w:rsidR="00216683">
        <w:rPr>
          <w:rFonts w:ascii="Times New Roman" w:hAnsi="Times New Roman"/>
          <w:bCs/>
          <w:sz w:val="28"/>
          <w:szCs w:val="28"/>
        </w:rPr>
        <w:t>1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</w:t>
      </w:r>
      <w:r w:rsidR="00D27C51">
        <w:rPr>
          <w:rFonts w:ascii="Times New Roman" w:hAnsi="Times New Roman"/>
          <w:sz w:val="28"/>
          <w:szCs w:val="28"/>
        </w:rPr>
        <w:t>2</w:t>
      </w:r>
      <w:r w:rsidR="00216683">
        <w:rPr>
          <w:rFonts w:ascii="Times New Roman" w:hAnsi="Times New Roman"/>
          <w:sz w:val="28"/>
          <w:szCs w:val="28"/>
        </w:rPr>
        <w:t>1</w:t>
      </w:r>
      <w:r w:rsidRPr="00E83923">
        <w:rPr>
          <w:rFonts w:ascii="Times New Roman" w:hAnsi="Times New Roman"/>
          <w:sz w:val="28"/>
          <w:szCs w:val="28"/>
        </w:rPr>
        <w:t xml:space="preserve"> году  в отношении Черноозерско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сельско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7F62DD">
        <w:rPr>
          <w:rFonts w:ascii="Times New Roman" w:hAnsi="Times New Roman"/>
          <w:sz w:val="28"/>
          <w:szCs w:val="28"/>
        </w:rPr>
        <w:t>администрации</w:t>
      </w:r>
      <w:r w:rsidRPr="00E83923">
        <w:rPr>
          <w:rFonts w:ascii="Times New Roman" w:hAnsi="Times New Roman"/>
          <w:sz w:val="28"/>
          <w:szCs w:val="28"/>
        </w:rPr>
        <w:t xml:space="preserve">    было проведен</w:t>
      </w:r>
      <w:r w:rsidR="00945460">
        <w:rPr>
          <w:rFonts w:ascii="Times New Roman" w:hAnsi="Times New Roman"/>
          <w:sz w:val="28"/>
          <w:szCs w:val="28"/>
        </w:rPr>
        <w:t>а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945460">
        <w:rPr>
          <w:rFonts w:ascii="Times New Roman" w:hAnsi="Times New Roman"/>
          <w:color w:val="FF0000"/>
          <w:sz w:val="28"/>
          <w:szCs w:val="28"/>
        </w:rPr>
        <w:t xml:space="preserve">1 </w:t>
      </w:r>
      <w:r w:rsidRPr="00E83923">
        <w:rPr>
          <w:rFonts w:ascii="Times New Roman" w:hAnsi="Times New Roman"/>
          <w:sz w:val="28"/>
          <w:szCs w:val="28"/>
        </w:rPr>
        <w:t xml:space="preserve"> проверк</w:t>
      </w:r>
      <w:r w:rsidR="00945460">
        <w:rPr>
          <w:rFonts w:ascii="Times New Roman" w:hAnsi="Times New Roman"/>
          <w:sz w:val="28"/>
          <w:szCs w:val="28"/>
        </w:rPr>
        <w:t>а</w:t>
      </w:r>
      <w:r w:rsidRPr="00E83923">
        <w:rPr>
          <w:rFonts w:ascii="Times New Roman" w:hAnsi="Times New Roman"/>
          <w:sz w:val="28"/>
          <w:szCs w:val="28"/>
        </w:rPr>
        <w:t xml:space="preserve">. </w:t>
      </w:r>
    </w:p>
    <w:p w:rsidR="00216683" w:rsidRPr="00E376D6" w:rsidRDefault="00E83923" w:rsidP="00E376D6">
      <w:pPr>
        <w:pStyle w:val="a3"/>
        <w:rPr>
          <w:rFonts w:ascii="Times New Roman" w:hAnsi="Times New Roman"/>
          <w:sz w:val="28"/>
          <w:szCs w:val="28"/>
        </w:rPr>
      </w:pPr>
      <w:r w:rsidRPr="00E83923">
        <w:t xml:space="preserve">          </w:t>
      </w:r>
      <w:r w:rsidRPr="00E376D6">
        <w:rPr>
          <w:rFonts w:ascii="Times New Roman" w:hAnsi="Times New Roman"/>
          <w:sz w:val="28"/>
          <w:szCs w:val="28"/>
        </w:rPr>
        <w:t xml:space="preserve">Внеплановая </w:t>
      </w:r>
      <w:r w:rsidR="00945460" w:rsidRPr="00E376D6">
        <w:rPr>
          <w:rFonts w:ascii="Times New Roman" w:hAnsi="Times New Roman"/>
          <w:sz w:val="28"/>
          <w:szCs w:val="28"/>
        </w:rPr>
        <w:t xml:space="preserve">выездная </w:t>
      </w:r>
      <w:r w:rsidRPr="00E376D6">
        <w:rPr>
          <w:rFonts w:ascii="Times New Roman" w:hAnsi="Times New Roman"/>
          <w:sz w:val="28"/>
          <w:szCs w:val="28"/>
        </w:rPr>
        <w:t xml:space="preserve">проверка  проведена </w:t>
      </w:r>
      <w:r w:rsidR="00945460" w:rsidRPr="00E376D6">
        <w:rPr>
          <w:rFonts w:ascii="Times New Roman" w:hAnsi="Times New Roman"/>
          <w:sz w:val="28"/>
          <w:szCs w:val="28"/>
        </w:rPr>
        <w:t xml:space="preserve"> в со</w:t>
      </w:r>
      <w:r w:rsidR="004A246D" w:rsidRPr="00E376D6">
        <w:rPr>
          <w:rFonts w:ascii="Times New Roman" w:hAnsi="Times New Roman"/>
          <w:sz w:val="28"/>
          <w:szCs w:val="28"/>
        </w:rPr>
        <w:t>о</w:t>
      </w:r>
      <w:r w:rsidR="00945460" w:rsidRPr="00E376D6">
        <w:rPr>
          <w:rFonts w:ascii="Times New Roman" w:hAnsi="Times New Roman"/>
          <w:sz w:val="28"/>
          <w:szCs w:val="28"/>
        </w:rPr>
        <w:t>тветствии с распоряжением органа государственного контроля</w:t>
      </w:r>
      <w:r w:rsidRPr="00E376D6">
        <w:rPr>
          <w:rFonts w:ascii="Times New Roman" w:hAnsi="Times New Roman"/>
          <w:sz w:val="28"/>
          <w:szCs w:val="28"/>
        </w:rPr>
        <w:t xml:space="preserve"> </w:t>
      </w:r>
      <w:r w:rsidR="004A246D" w:rsidRPr="00E376D6">
        <w:rPr>
          <w:rFonts w:ascii="Times New Roman" w:hAnsi="Times New Roman"/>
          <w:sz w:val="28"/>
          <w:szCs w:val="28"/>
        </w:rPr>
        <w:t xml:space="preserve"> № 2</w:t>
      </w:r>
      <w:r w:rsidR="00216683" w:rsidRPr="00E376D6">
        <w:rPr>
          <w:rFonts w:ascii="Times New Roman" w:hAnsi="Times New Roman"/>
          <w:sz w:val="28"/>
          <w:szCs w:val="28"/>
        </w:rPr>
        <w:t>8</w:t>
      </w:r>
      <w:r w:rsidR="004A246D" w:rsidRPr="00E376D6">
        <w:rPr>
          <w:rFonts w:ascii="Times New Roman" w:hAnsi="Times New Roman"/>
          <w:sz w:val="28"/>
          <w:szCs w:val="28"/>
        </w:rPr>
        <w:t xml:space="preserve"> от 2</w:t>
      </w:r>
      <w:r w:rsidR="00216683" w:rsidRPr="00E376D6">
        <w:rPr>
          <w:rFonts w:ascii="Times New Roman" w:hAnsi="Times New Roman"/>
          <w:sz w:val="28"/>
          <w:szCs w:val="28"/>
        </w:rPr>
        <w:t>8</w:t>
      </w:r>
      <w:r w:rsidR="00D27C51" w:rsidRPr="00E376D6">
        <w:rPr>
          <w:rFonts w:ascii="Times New Roman" w:hAnsi="Times New Roman"/>
          <w:sz w:val="28"/>
          <w:szCs w:val="28"/>
        </w:rPr>
        <w:t xml:space="preserve"> </w:t>
      </w:r>
      <w:r w:rsidR="00216683" w:rsidRPr="00E376D6">
        <w:rPr>
          <w:rFonts w:ascii="Times New Roman" w:hAnsi="Times New Roman"/>
          <w:sz w:val="28"/>
          <w:szCs w:val="28"/>
        </w:rPr>
        <w:t>июн</w:t>
      </w:r>
      <w:r w:rsidR="00D27C51" w:rsidRPr="00E376D6">
        <w:rPr>
          <w:rFonts w:ascii="Times New Roman" w:hAnsi="Times New Roman"/>
          <w:sz w:val="28"/>
          <w:szCs w:val="28"/>
        </w:rPr>
        <w:t xml:space="preserve">я </w:t>
      </w:r>
      <w:r w:rsidR="004A246D" w:rsidRPr="00E376D6">
        <w:rPr>
          <w:rFonts w:ascii="Times New Roman" w:hAnsi="Times New Roman"/>
          <w:sz w:val="28"/>
          <w:szCs w:val="28"/>
        </w:rPr>
        <w:t xml:space="preserve"> 20</w:t>
      </w:r>
      <w:r w:rsidR="00D27C51" w:rsidRPr="00E376D6">
        <w:rPr>
          <w:rFonts w:ascii="Times New Roman" w:hAnsi="Times New Roman"/>
          <w:sz w:val="28"/>
          <w:szCs w:val="28"/>
        </w:rPr>
        <w:t>2</w:t>
      </w:r>
      <w:r w:rsidR="00216683" w:rsidRPr="00E376D6">
        <w:rPr>
          <w:rFonts w:ascii="Times New Roman" w:hAnsi="Times New Roman"/>
          <w:sz w:val="28"/>
          <w:szCs w:val="28"/>
        </w:rPr>
        <w:t>1</w:t>
      </w:r>
      <w:r w:rsidR="004A246D" w:rsidRPr="00E376D6">
        <w:rPr>
          <w:rFonts w:ascii="Times New Roman" w:hAnsi="Times New Roman"/>
          <w:sz w:val="28"/>
          <w:szCs w:val="28"/>
        </w:rPr>
        <w:t xml:space="preserve"> года </w:t>
      </w:r>
      <w:r w:rsidRPr="00E376D6">
        <w:rPr>
          <w:rFonts w:ascii="Times New Roman" w:hAnsi="Times New Roman"/>
          <w:sz w:val="28"/>
          <w:szCs w:val="28"/>
        </w:rPr>
        <w:t>отделом надзорной деятельности</w:t>
      </w:r>
      <w:r w:rsidR="00D544E1" w:rsidRPr="00E376D6">
        <w:rPr>
          <w:rFonts w:ascii="Times New Roman" w:hAnsi="Times New Roman"/>
          <w:sz w:val="28"/>
          <w:szCs w:val="28"/>
        </w:rPr>
        <w:t xml:space="preserve"> и профилактической работы Звениговского муниципальн</w:t>
      </w:r>
      <w:r w:rsidR="00D27C51" w:rsidRPr="00E376D6">
        <w:rPr>
          <w:rFonts w:ascii="Times New Roman" w:hAnsi="Times New Roman"/>
          <w:sz w:val="28"/>
          <w:szCs w:val="28"/>
        </w:rPr>
        <w:t>ого</w:t>
      </w:r>
      <w:r w:rsidR="00D544E1" w:rsidRPr="00E376D6">
        <w:rPr>
          <w:rFonts w:ascii="Times New Roman" w:hAnsi="Times New Roman"/>
          <w:sz w:val="28"/>
          <w:szCs w:val="28"/>
        </w:rPr>
        <w:t xml:space="preserve"> район</w:t>
      </w:r>
      <w:r w:rsidR="00D27C51" w:rsidRPr="00E376D6">
        <w:rPr>
          <w:rFonts w:ascii="Times New Roman" w:hAnsi="Times New Roman"/>
          <w:sz w:val="28"/>
          <w:szCs w:val="28"/>
        </w:rPr>
        <w:t>а</w:t>
      </w:r>
      <w:r w:rsidR="00D544E1" w:rsidRPr="00E376D6">
        <w:rPr>
          <w:rFonts w:ascii="Times New Roman" w:hAnsi="Times New Roman"/>
          <w:sz w:val="28"/>
          <w:szCs w:val="28"/>
        </w:rPr>
        <w:t xml:space="preserve"> Республики Марий Эл</w:t>
      </w:r>
      <w:r w:rsidRPr="00E376D6">
        <w:rPr>
          <w:rFonts w:ascii="Times New Roman" w:hAnsi="Times New Roman"/>
          <w:sz w:val="28"/>
          <w:szCs w:val="28"/>
        </w:rPr>
        <w:t xml:space="preserve">.  В  ходе  проведения  проверки  </w:t>
      </w:r>
      <w:r w:rsidR="00E376D6" w:rsidRPr="00E376D6">
        <w:rPr>
          <w:rFonts w:ascii="Times New Roman" w:hAnsi="Times New Roman"/>
          <w:sz w:val="28"/>
          <w:szCs w:val="28"/>
        </w:rPr>
        <w:t>выдано предписание об устранении нарушений</w:t>
      </w:r>
      <w:r w:rsidRPr="00E376D6">
        <w:rPr>
          <w:rFonts w:ascii="Times New Roman" w:hAnsi="Times New Roman"/>
          <w:sz w:val="28"/>
          <w:szCs w:val="28"/>
        </w:rPr>
        <w:t xml:space="preserve">.  </w:t>
      </w:r>
    </w:p>
    <w:p w:rsidR="00216683" w:rsidRPr="00E376D6" w:rsidRDefault="00E376D6" w:rsidP="00E376D6">
      <w:pPr>
        <w:pStyle w:val="a3"/>
        <w:rPr>
          <w:rFonts w:ascii="Times New Roman" w:hAnsi="Times New Roman"/>
          <w:sz w:val="28"/>
          <w:szCs w:val="28"/>
        </w:rPr>
      </w:pPr>
      <w:r w:rsidRPr="00E376D6">
        <w:rPr>
          <w:rFonts w:ascii="Times New Roman" w:hAnsi="Times New Roman"/>
          <w:sz w:val="28"/>
          <w:szCs w:val="28"/>
        </w:rPr>
        <w:t xml:space="preserve">         </w:t>
      </w:r>
      <w:r w:rsidR="00216683" w:rsidRPr="00E376D6">
        <w:rPr>
          <w:rFonts w:ascii="Times New Roman" w:hAnsi="Times New Roman"/>
          <w:sz w:val="28"/>
          <w:szCs w:val="28"/>
        </w:rPr>
        <w:t xml:space="preserve">Прокуратурой  Звениговского района  Республики Марий Эл в ходе проверки на соответствие  НПА требованиям  федерального законодательства,  направлялись протесты,   которые были  рассмотрены в срок и приведены в  соответствие с требованиями действующего законодательства. </w:t>
      </w:r>
    </w:p>
    <w:p w:rsidR="000F6714" w:rsidRPr="000F6714" w:rsidRDefault="000F6714" w:rsidP="00E376D6">
      <w:pPr>
        <w:pStyle w:val="a3"/>
      </w:pPr>
    </w:p>
    <w:p w:rsidR="00C10732" w:rsidRDefault="00C10732"/>
    <w:sectPr w:rsidR="00C10732" w:rsidSect="009120A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23"/>
    <w:rsid w:val="000F6714"/>
    <w:rsid w:val="001026D8"/>
    <w:rsid w:val="00133601"/>
    <w:rsid w:val="00137AD7"/>
    <w:rsid w:val="0019346D"/>
    <w:rsid w:val="002118D8"/>
    <w:rsid w:val="00216683"/>
    <w:rsid w:val="00274E61"/>
    <w:rsid w:val="002977F7"/>
    <w:rsid w:val="002D23B4"/>
    <w:rsid w:val="003B6001"/>
    <w:rsid w:val="003D0D31"/>
    <w:rsid w:val="004549EF"/>
    <w:rsid w:val="004A246D"/>
    <w:rsid w:val="004C7A6C"/>
    <w:rsid w:val="004F3B36"/>
    <w:rsid w:val="00514BE7"/>
    <w:rsid w:val="00553520"/>
    <w:rsid w:val="00574F80"/>
    <w:rsid w:val="00656AAA"/>
    <w:rsid w:val="007151CD"/>
    <w:rsid w:val="00732C78"/>
    <w:rsid w:val="00746BD8"/>
    <w:rsid w:val="007E5CBC"/>
    <w:rsid w:val="007F62DD"/>
    <w:rsid w:val="00945460"/>
    <w:rsid w:val="00976B30"/>
    <w:rsid w:val="009A5D50"/>
    <w:rsid w:val="009B70DC"/>
    <w:rsid w:val="009F4BE1"/>
    <w:rsid w:val="00B33F65"/>
    <w:rsid w:val="00C10732"/>
    <w:rsid w:val="00D27C51"/>
    <w:rsid w:val="00D544E1"/>
    <w:rsid w:val="00D942CF"/>
    <w:rsid w:val="00E376D6"/>
    <w:rsid w:val="00E83923"/>
    <w:rsid w:val="00F841AA"/>
    <w:rsid w:val="00F97F1C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2015-05-22T13:56:00Z</dcterms:created>
  <dcterms:modified xsi:type="dcterms:W3CDTF">2022-02-22T13:42:00Z</dcterms:modified>
</cp:coreProperties>
</file>