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B33" w:rsidRPr="002572C3" w:rsidRDefault="00472431">
      <w:pPr>
        <w:jc w:val="center"/>
        <w:rPr>
          <w:b/>
          <w:spacing w:val="-4"/>
          <w:sz w:val="23"/>
          <w:szCs w:val="23"/>
        </w:rPr>
      </w:pPr>
      <w:r w:rsidRPr="002572C3">
        <w:rPr>
          <w:b/>
          <w:spacing w:val="-4"/>
          <w:sz w:val="23"/>
          <w:szCs w:val="23"/>
        </w:rPr>
        <w:t>ПРОТОКОЛ</w:t>
      </w:r>
    </w:p>
    <w:p w:rsidR="00AA5B33" w:rsidRPr="002572C3" w:rsidRDefault="00472431">
      <w:pPr>
        <w:jc w:val="center"/>
        <w:rPr>
          <w:b/>
          <w:sz w:val="23"/>
          <w:szCs w:val="23"/>
        </w:rPr>
      </w:pPr>
      <w:r w:rsidRPr="002572C3">
        <w:rPr>
          <w:b/>
          <w:sz w:val="23"/>
          <w:szCs w:val="23"/>
        </w:rPr>
        <w:t>о признан</w:t>
      </w:r>
      <w:proofErr w:type="gramStart"/>
      <w:r w:rsidRPr="002572C3">
        <w:rPr>
          <w:b/>
          <w:sz w:val="23"/>
          <w:szCs w:val="23"/>
        </w:rPr>
        <w:t>ии ау</w:t>
      </w:r>
      <w:proofErr w:type="gramEnd"/>
      <w:r w:rsidRPr="002572C3">
        <w:rPr>
          <w:b/>
          <w:sz w:val="23"/>
          <w:szCs w:val="23"/>
        </w:rPr>
        <w:t xml:space="preserve">кциона в электронной форме по продаже муниципального имущества, составляющего казну </w:t>
      </w:r>
      <w:proofErr w:type="spellStart"/>
      <w:r w:rsidRPr="002572C3">
        <w:rPr>
          <w:b/>
          <w:sz w:val="23"/>
          <w:szCs w:val="23"/>
        </w:rPr>
        <w:t>Звениговского</w:t>
      </w:r>
      <w:proofErr w:type="spellEnd"/>
      <w:r w:rsidRPr="002572C3">
        <w:rPr>
          <w:b/>
          <w:sz w:val="23"/>
          <w:szCs w:val="23"/>
        </w:rPr>
        <w:t xml:space="preserve"> муниципального района Республики Марий Эл, назначенного на </w:t>
      </w:r>
      <w:r w:rsidR="00417147">
        <w:rPr>
          <w:b/>
          <w:sz w:val="23"/>
          <w:szCs w:val="23"/>
        </w:rPr>
        <w:t>2</w:t>
      </w:r>
      <w:r w:rsidR="00BD4664" w:rsidRPr="002572C3">
        <w:rPr>
          <w:b/>
          <w:sz w:val="23"/>
          <w:szCs w:val="23"/>
        </w:rPr>
        <w:t>7</w:t>
      </w:r>
      <w:r w:rsidR="00024E96" w:rsidRPr="002572C3">
        <w:rPr>
          <w:b/>
          <w:sz w:val="23"/>
          <w:szCs w:val="23"/>
        </w:rPr>
        <w:t xml:space="preserve"> </w:t>
      </w:r>
      <w:r w:rsidR="00417147">
        <w:rPr>
          <w:b/>
          <w:sz w:val="23"/>
          <w:szCs w:val="23"/>
        </w:rPr>
        <w:t>ма</w:t>
      </w:r>
      <w:r w:rsidR="00BD4664" w:rsidRPr="002572C3">
        <w:rPr>
          <w:b/>
          <w:sz w:val="23"/>
          <w:szCs w:val="23"/>
        </w:rPr>
        <w:t>я</w:t>
      </w:r>
      <w:r w:rsidR="00024E96" w:rsidRPr="002572C3">
        <w:rPr>
          <w:b/>
          <w:sz w:val="23"/>
          <w:szCs w:val="23"/>
        </w:rPr>
        <w:t xml:space="preserve"> 2024</w:t>
      </w:r>
      <w:r w:rsidRPr="002572C3">
        <w:rPr>
          <w:b/>
          <w:sz w:val="23"/>
          <w:szCs w:val="23"/>
        </w:rPr>
        <w:t xml:space="preserve"> г., несостоявшимся</w:t>
      </w:r>
    </w:p>
    <w:p w:rsidR="00AA5B33" w:rsidRPr="002572C3" w:rsidRDefault="00AA5B33">
      <w:pPr>
        <w:jc w:val="center"/>
        <w:rPr>
          <w:b/>
          <w:sz w:val="23"/>
          <w:szCs w:val="23"/>
        </w:rPr>
      </w:pPr>
    </w:p>
    <w:p w:rsidR="00AA5B33" w:rsidRPr="002572C3" w:rsidRDefault="00417147">
      <w:pPr>
        <w:rPr>
          <w:sz w:val="23"/>
          <w:szCs w:val="23"/>
        </w:rPr>
      </w:pPr>
      <w:r>
        <w:rPr>
          <w:sz w:val="23"/>
          <w:szCs w:val="23"/>
        </w:rPr>
        <w:t>425052</w:t>
      </w:r>
      <w:r w:rsidR="00472431" w:rsidRPr="002572C3">
        <w:rPr>
          <w:sz w:val="23"/>
          <w:szCs w:val="23"/>
        </w:rPr>
        <w:t xml:space="preserve">, Республика Марий Эл, </w:t>
      </w:r>
    </w:p>
    <w:p w:rsidR="00AA5B33" w:rsidRPr="002572C3" w:rsidRDefault="00417147">
      <w:pPr>
        <w:rPr>
          <w:sz w:val="23"/>
          <w:szCs w:val="23"/>
        </w:rPr>
      </w:pPr>
      <w:r>
        <w:rPr>
          <w:sz w:val="23"/>
          <w:szCs w:val="23"/>
        </w:rPr>
        <w:t xml:space="preserve">с. </w:t>
      </w:r>
      <w:proofErr w:type="spellStart"/>
      <w:r>
        <w:rPr>
          <w:sz w:val="23"/>
          <w:szCs w:val="23"/>
        </w:rPr>
        <w:t>Исменцы</w:t>
      </w:r>
      <w:proofErr w:type="spellEnd"/>
      <w:r w:rsidR="00472431" w:rsidRPr="002572C3">
        <w:rPr>
          <w:sz w:val="23"/>
          <w:szCs w:val="23"/>
        </w:rPr>
        <w:t xml:space="preserve">, ул. </w:t>
      </w:r>
      <w:r>
        <w:rPr>
          <w:sz w:val="23"/>
          <w:szCs w:val="23"/>
        </w:rPr>
        <w:t>Молодежная, д. 5</w:t>
      </w:r>
      <w:r w:rsidR="00472431" w:rsidRPr="002572C3">
        <w:rPr>
          <w:sz w:val="23"/>
          <w:szCs w:val="23"/>
        </w:rPr>
        <w:t>,</w:t>
      </w:r>
    </w:p>
    <w:p w:rsidR="00AA5B33" w:rsidRPr="002572C3" w:rsidRDefault="00472431">
      <w:pPr>
        <w:rPr>
          <w:sz w:val="23"/>
          <w:szCs w:val="23"/>
        </w:rPr>
      </w:pPr>
      <w:r w:rsidRPr="002572C3">
        <w:rPr>
          <w:sz w:val="23"/>
          <w:szCs w:val="23"/>
        </w:rPr>
        <w:t xml:space="preserve">Дата и время заседания: </w:t>
      </w:r>
      <w:r w:rsidR="00417147">
        <w:rPr>
          <w:sz w:val="23"/>
          <w:szCs w:val="23"/>
        </w:rPr>
        <w:t>24</w:t>
      </w:r>
      <w:r w:rsidR="00024E96" w:rsidRPr="002572C3">
        <w:rPr>
          <w:sz w:val="23"/>
          <w:szCs w:val="23"/>
        </w:rPr>
        <w:t xml:space="preserve"> </w:t>
      </w:r>
      <w:r w:rsidR="00417147">
        <w:rPr>
          <w:sz w:val="23"/>
          <w:szCs w:val="23"/>
        </w:rPr>
        <w:t>ма</w:t>
      </w:r>
      <w:r w:rsidR="00BD4664" w:rsidRPr="002572C3">
        <w:rPr>
          <w:sz w:val="23"/>
          <w:szCs w:val="23"/>
        </w:rPr>
        <w:t>я</w:t>
      </w:r>
      <w:r w:rsidR="00024E96" w:rsidRPr="002572C3">
        <w:rPr>
          <w:sz w:val="23"/>
          <w:szCs w:val="23"/>
        </w:rPr>
        <w:t xml:space="preserve"> 2024</w:t>
      </w:r>
      <w:r w:rsidRPr="002572C3">
        <w:rPr>
          <w:sz w:val="23"/>
          <w:szCs w:val="23"/>
        </w:rPr>
        <w:t xml:space="preserve"> года </w:t>
      </w:r>
    </w:p>
    <w:p w:rsidR="00AA5B33" w:rsidRPr="002572C3" w:rsidRDefault="00B50386" w:rsidP="00D50123">
      <w:pPr>
        <w:rPr>
          <w:b/>
          <w:sz w:val="23"/>
          <w:szCs w:val="23"/>
        </w:rPr>
      </w:pPr>
      <w:r>
        <w:rPr>
          <w:sz w:val="23"/>
          <w:szCs w:val="23"/>
        </w:rPr>
        <w:t>08</w:t>
      </w:r>
      <w:r w:rsidR="00417147">
        <w:rPr>
          <w:sz w:val="23"/>
          <w:szCs w:val="23"/>
        </w:rPr>
        <w:t xml:space="preserve"> </w:t>
      </w:r>
      <w:r w:rsidR="00472431" w:rsidRPr="002572C3">
        <w:rPr>
          <w:sz w:val="23"/>
          <w:szCs w:val="23"/>
        </w:rPr>
        <w:t>часов 00</w:t>
      </w:r>
      <w:r>
        <w:rPr>
          <w:sz w:val="23"/>
          <w:szCs w:val="23"/>
        </w:rPr>
        <w:t xml:space="preserve"> минут -08</w:t>
      </w:r>
      <w:r w:rsidR="00472431" w:rsidRPr="002572C3">
        <w:rPr>
          <w:sz w:val="23"/>
          <w:szCs w:val="23"/>
        </w:rPr>
        <w:t xml:space="preserve"> часов 30 минут</w:t>
      </w:r>
    </w:p>
    <w:p w:rsidR="00AA5B33" w:rsidRPr="002572C3" w:rsidRDefault="00472431">
      <w:pPr>
        <w:tabs>
          <w:tab w:val="left" w:pos="8820"/>
        </w:tabs>
        <w:ind w:firstLine="709"/>
        <w:jc w:val="both"/>
        <w:rPr>
          <w:spacing w:val="-4"/>
          <w:sz w:val="23"/>
          <w:szCs w:val="23"/>
        </w:rPr>
      </w:pPr>
      <w:r w:rsidRPr="002572C3">
        <w:rPr>
          <w:spacing w:val="-4"/>
          <w:sz w:val="23"/>
          <w:szCs w:val="23"/>
        </w:rPr>
        <w:t>На аукцион в электронной форме, открытый по составу участников</w:t>
      </w:r>
      <w:r w:rsidR="00D50123" w:rsidRPr="002572C3">
        <w:rPr>
          <w:spacing w:val="-4"/>
          <w:sz w:val="23"/>
          <w:szCs w:val="23"/>
        </w:rPr>
        <w:t xml:space="preserve"> </w:t>
      </w:r>
      <w:r w:rsidRPr="002572C3">
        <w:rPr>
          <w:spacing w:val="-4"/>
          <w:sz w:val="23"/>
          <w:szCs w:val="23"/>
        </w:rPr>
        <w:t xml:space="preserve">с использованием открытой формы подачи предложений о цене имущества, назначенный </w:t>
      </w:r>
      <w:r w:rsidR="006B7F9F" w:rsidRPr="002572C3">
        <w:rPr>
          <w:spacing w:val="-4"/>
          <w:sz w:val="23"/>
          <w:szCs w:val="23"/>
        </w:rPr>
        <w:t>на</w:t>
      </w:r>
      <w:r w:rsidR="00224178" w:rsidRPr="002572C3">
        <w:rPr>
          <w:spacing w:val="-4"/>
          <w:sz w:val="23"/>
          <w:szCs w:val="23"/>
        </w:rPr>
        <w:t xml:space="preserve"> </w:t>
      </w:r>
      <w:r w:rsidR="00417147">
        <w:rPr>
          <w:spacing w:val="-4"/>
          <w:sz w:val="23"/>
          <w:szCs w:val="23"/>
        </w:rPr>
        <w:t>27 ма</w:t>
      </w:r>
      <w:r w:rsidR="00BD4664" w:rsidRPr="002572C3">
        <w:rPr>
          <w:spacing w:val="-4"/>
          <w:sz w:val="23"/>
          <w:szCs w:val="23"/>
        </w:rPr>
        <w:t>я</w:t>
      </w:r>
      <w:r w:rsidR="00024E96" w:rsidRPr="002572C3">
        <w:rPr>
          <w:spacing w:val="-4"/>
          <w:sz w:val="23"/>
          <w:szCs w:val="23"/>
        </w:rPr>
        <w:t xml:space="preserve"> 2024</w:t>
      </w:r>
      <w:r w:rsidRPr="002572C3">
        <w:rPr>
          <w:spacing w:val="-4"/>
          <w:sz w:val="23"/>
          <w:szCs w:val="23"/>
        </w:rPr>
        <w:t xml:space="preserve">г., </w:t>
      </w:r>
      <w:r w:rsidRPr="002572C3">
        <w:rPr>
          <w:sz w:val="23"/>
          <w:szCs w:val="23"/>
        </w:rPr>
        <w:t xml:space="preserve">(далее </w:t>
      </w:r>
      <w:proofErr w:type="gramStart"/>
      <w:r w:rsidRPr="002572C3">
        <w:rPr>
          <w:sz w:val="23"/>
          <w:szCs w:val="23"/>
        </w:rPr>
        <w:t>-а</w:t>
      </w:r>
      <w:proofErr w:type="gramEnd"/>
      <w:r w:rsidRPr="002572C3">
        <w:rPr>
          <w:sz w:val="23"/>
          <w:szCs w:val="23"/>
        </w:rPr>
        <w:t xml:space="preserve">укцион) на </w:t>
      </w:r>
      <w:r w:rsidRPr="002572C3">
        <w:rPr>
          <w:spacing w:val="-6"/>
          <w:sz w:val="23"/>
          <w:szCs w:val="23"/>
        </w:rPr>
        <w:t>универсальной торговой платформе АО «</w:t>
      </w:r>
      <w:proofErr w:type="spellStart"/>
      <w:r w:rsidRPr="002572C3">
        <w:rPr>
          <w:spacing w:val="-6"/>
          <w:sz w:val="23"/>
          <w:szCs w:val="23"/>
        </w:rPr>
        <w:t>Сбербанк-АСТ</w:t>
      </w:r>
      <w:proofErr w:type="spellEnd"/>
      <w:r w:rsidRPr="002572C3">
        <w:rPr>
          <w:spacing w:val="-6"/>
          <w:sz w:val="23"/>
          <w:szCs w:val="23"/>
        </w:rPr>
        <w:t>»</w:t>
      </w:r>
      <w:r w:rsidR="00941190" w:rsidRPr="002572C3">
        <w:rPr>
          <w:spacing w:val="-6"/>
          <w:sz w:val="23"/>
          <w:szCs w:val="23"/>
        </w:rPr>
        <w:t xml:space="preserve"> </w:t>
      </w:r>
      <w:r w:rsidRPr="002572C3">
        <w:rPr>
          <w:spacing w:val="-6"/>
          <w:sz w:val="23"/>
          <w:szCs w:val="23"/>
        </w:rPr>
        <w:t xml:space="preserve">в торговой секции «Приватизация, аренда и продажа прав» </w:t>
      </w:r>
      <w:hyperlink r:id="rId6" w:history="1">
        <w:r w:rsidRPr="002572C3">
          <w:rPr>
            <w:spacing w:val="-6"/>
            <w:sz w:val="23"/>
            <w:szCs w:val="23"/>
          </w:rPr>
          <w:t>http://utp.sberbank-ast.ru</w:t>
        </w:r>
      </w:hyperlink>
      <w:r w:rsidRPr="002572C3">
        <w:rPr>
          <w:spacing w:val="-6"/>
          <w:sz w:val="23"/>
          <w:szCs w:val="23"/>
        </w:rPr>
        <w:t xml:space="preserve">было </w:t>
      </w:r>
      <w:r w:rsidRPr="002572C3">
        <w:rPr>
          <w:sz w:val="23"/>
          <w:szCs w:val="23"/>
        </w:rPr>
        <w:t xml:space="preserve">выставлено следующее </w:t>
      </w:r>
      <w:r w:rsidRPr="002572C3">
        <w:rPr>
          <w:spacing w:val="-6"/>
          <w:sz w:val="23"/>
          <w:szCs w:val="23"/>
        </w:rPr>
        <w:t xml:space="preserve">муниципальное имущество, составляющее казну </w:t>
      </w:r>
      <w:proofErr w:type="spellStart"/>
      <w:r w:rsidR="00417147">
        <w:rPr>
          <w:spacing w:val="-6"/>
          <w:sz w:val="23"/>
          <w:szCs w:val="23"/>
        </w:rPr>
        <w:t>Исменецкого</w:t>
      </w:r>
      <w:proofErr w:type="spellEnd"/>
      <w:r w:rsidR="00417147">
        <w:rPr>
          <w:spacing w:val="-6"/>
          <w:sz w:val="23"/>
          <w:szCs w:val="23"/>
        </w:rPr>
        <w:t xml:space="preserve"> сельского поселения </w:t>
      </w:r>
      <w:proofErr w:type="spellStart"/>
      <w:r w:rsidRPr="002572C3">
        <w:rPr>
          <w:spacing w:val="-6"/>
          <w:sz w:val="23"/>
          <w:szCs w:val="23"/>
        </w:rPr>
        <w:t>Звениговского</w:t>
      </w:r>
      <w:proofErr w:type="spellEnd"/>
      <w:r w:rsidRPr="002572C3">
        <w:rPr>
          <w:spacing w:val="-6"/>
          <w:sz w:val="23"/>
          <w:szCs w:val="23"/>
        </w:rPr>
        <w:t xml:space="preserve"> муниципального района Республики Марий Эл</w:t>
      </w:r>
      <w:r w:rsidRPr="002572C3">
        <w:rPr>
          <w:spacing w:val="-4"/>
          <w:sz w:val="23"/>
          <w:szCs w:val="23"/>
        </w:rPr>
        <w:t>:</w:t>
      </w:r>
    </w:p>
    <w:p w:rsidR="00417147" w:rsidRDefault="00417147" w:rsidP="00417147">
      <w:pPr>
        <w:ind w:firstLine="708"/>
        <w:jc w:val="both"/>
        <w:rPr>
          <w:rFonts w:cs="Times New Roman CYR"/>
          <w:b/>
          <w:bCs/>
          <w:spacing w:val="-4"/>
          <w:sz w:val="24"/>
          <w:szCs w:val="24"/>
        </w:rPr>
      </w:pPr>
      <w:r w:rsidRPr="0053445C">
        <w:rPr>
          <w:rFonts w:cs="Times New Roman CYR"/>
          <w:b/>
          <w:bCs/>
          <w:spacing w:val="-4"/>
          <w:sz w:val="24"/>
          <w:szCs w:val="24"/>
        </w:rPr>
        <w:t xml:space="preserve">лот № </w:t>
      </w:r>
      <w:r>
        <w:rPr>
          <w:rFonts w:cs="Times New Roman CYR"/>
          <w:b/>
          <w:bCs/>
          <w:spacing w:val="-4"/>
          <w:sz w:val="24"/>
          <w:szCs w:val="24"/>
        </w:rPr>
        <w:t>1</w:t>
      </w:r>
      <w:r w:rsidRPr="0053445C">
        <w:rPr>
          <w:rFonts w:cs="Times New Roman CYR"/>
          <w:b/>
          <w:bCs/>
          <w:spacing w:val="-4"/>
          <w:sz w:val="24"/>
          <w:szCs w:val="24"/>
        </w:rPr>
        <w:t>:</w:t>
      </w:r>
      <w:r>
        <w:rPr>
          <w:rFonts w:cs="Times New Roman CYR"/>
          <w:b/>
          <w:bCs/>
          <w:spacing w:val="-4"/>
          <w:sz w:val="24"/>
          <w:szCs w:val="24"/>
        </w:rPr>
        <w:t xml:space="preserve"> объекты </w:t>
      </w:r>
      <w:proofErr w:type="spellStart"/>
      <w:r>
        <w:rPr>
          <w:rFonts w:cs="Times New Roman CYR"/>
          <w:b/>
          <w:bCs/>
          <w:spacing w:val="-4"/>
          <w:sz w:val="24"/>
          <w:szCs w:val="24"/>
        </w:rPr>
        <w:t>электросетевого</w:t>
      </w:r>
      <w:proofErr w:type="spellEnd"/>
      <w:r>
        <w:rPr>
          <w:rFonts w:cs="Times New Roman CYR"/>
          <w:b/>
          <w:bCs/>
          <w:spacing w:val="-4"/>
          <w:sz w:val="24"/>
          <w:szCs w:val="24"/>
        </w:rPr>
        <w:t xml:space="preserve"> хозяйства в составе: </w:t>
      </w:r>
    </w:p>
    <w:p w:rsidR="00417147" w:rsidRDefault="00417147" w:rsidP="00417147">
      <w:pPr>
        <w:ind w:firstLine="709"/>
        <w:jc w:val="both"/>
        <w:rPr>
          <w:sz w:val="24"/>
          <w:szCs w:val="24"/>
        </w:rPr>
      </w:pPr>
      <w:r w:rsidRPr="00CF0E48">
        <w:rPr>
          <w:rFonts w:eastAsia="Calibri"/>
          <w:sz w:val="24"/>
          <w:szCs w:val="24"/>
        </w:rPr>
        <w:t>- Назначение: сооружения электроэнергетики; ВЛ-0,4 кВт (линия электропередачи); протяженность</w:t>
      </w:r>
      <w:r w:rsidRPr="00CF0E48">
        <w:rPr>
          <w:sz w:val="24"/>
          <w:szCs w:val="24"/>
        </w:rPr>
        <w:t xml:space="preserve"> </w:t>
      </w:r>
      <w:r w:rsidRPr="00CF0E48">
        <w:rPr>
          <w:rFonts w:eastAsia="Calibri"/>
          <w:sz w:val="24"/>
          <w:szCs w:val="24"/>
        </w:rPr>
        <w:t xml:space="preserve">1540 м.; </w:t>
      </w:r>
      <w:r w:rsidRPr="00CF0E48">
        <w:rPr>
          <w:sz w:val="24"/>
          <w:szCs w:val="24"/>
        </w:rPr>
        <w:t>кадастровый номер</w:t>
      </w:r>
      <w:r>
        <w:rPr>
          <w:sz w:val="24"/>
          <w:szCs w:val="24"/>
        </w:rPr>
        <w:t xml:space="preserve"> </w:t>
      </w:r>
      <w:r w:rsidRPr="00CF0E48">
        <w:rPr>
          <w:sz w:val="24"/>
          <w:szCs w:val="24"/>
        </w:rPr>
        <w:t>12:14:3001001:1284 местоположение объекта: Республика Марий Эл,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Звениговский</w:t>
      </w:r>
      <w:proofErr w:type="spellEnd"/>
      <w:r>
        <w:rPr>
          <w:sz w:val="24"/>
          <w:szCs w:val="24"/>
        </w:rPr>
        <w:t xml:space="preserve"> район, с. </w:t>
      </w:r>
      <w:proofErr w:type="spellStart"/>
      <w:r>
        <w:rPr>
          <w:sz w:val="24"/>
          <w:szCs w:val="24"/>
        </w:rPr>
        <w:t>Исменцы</w:t>
      </w:r>
      <w:proofErr w:type="spellEnd"/>
      <w:r>
        <w:rPr>
          <w:sz w:val="24"/>
          <w:szCs w:val="24"/>
        </w:rPr>
        <w:t>;</w:t>
      </w:r>
    </w:p>
    <w:p w:rsidR="00417147" w:rsidRDefault="00417147" w:rsidP="004171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31D5C">
        <w:rPr>
          <w:sz w:val="24"/>
          <w:szCs w:val="24"/>
        </w:rPr>
        <w:t xml:space="preserve">Назначение: нежилое; наименование:  ЗТП – 187; количество этажей 2, в том  числе подземных 0; площадь 44,2 кв.м.; кадастровый номер  12:14:3001001:1276; местоположение объекта: Республика Марий Эл, </w:t>
      </w:r>
      <w:proofErr w:type="spellStart"/>
      <w:r w:rsidRPr="00B31D5C">
        <w:rPr>
          <w:sz w:val="24"/>
          <w:szCs w:val="24"/>
        </w:rPr>
        <w:t>Звениговский</w:t>
      </w:r>
      <w:proofErr w:type="spellEnd"/>
      <w:r w:rsidRPr="00B31D5C">
        <w:rPr>
          <w:sz w:val="24"/>
          <w:szCs w:val="24"/>
        </w:rPr>
        <w:t xml:space="preserve"> муниципальный район, </w:t>
      </w:r>
      <w:proofErr w:type="spellStart"/>
      <w:r w:rsidRPr="00B31D5C">
        <w:rPr>
          <w:sz w:val="24"/>
          <w:szCs w:val="24"/>
        </w:rPr>
        <w:t>Исменецкое</w:t>
      </w:r>
      <w:proofErr w:type="spellEnd"/>
      <w:r w:rsidRPr="00B31D5C">
        <w:rPr>
          <w:sz w:val="24"/>
          <w:szCs w:val="24"/>
        </w:rPr>
        <w:t xml:space="preserve"> сельское поселение, с. </w:t>
      </w:r>
      <w:proofErr w:type="spellStart"/>
      <w:r w:rsidRPr="00B31D5C">
        <w:rPr>
          <w:sz w:val="24"/>
          <w:szCs w:val="24"/>
        </w:rPr>
        <w:t>Исменцы</w:t>
      </w:r>
      <w:proofErr w:type="spellEnd"/>
      <w:r w:rsidRPr="00B31D5C">
        <w:rPr>
          <w:sz w:val="24"/>
          <w:szCs w:val="24"/>
        </w:rPr>
        <w:t>,     ул.  Молодежная;</w:t>
      </w:r>
    </w:p>
    <w:p w:rsidR="00224178" w:rsidRPr="00417147" w:rsidRDefault="00417147" w:rsidP="00417147">
      <w:pPr>
        <w:ind w:firstLine="709"/>
        <w:jc w:val="both"/>
        <w:rPr>
          <w:sz w:val="22"/>
          <w:szCs w:val="22"/>
        </w:rPr>
      </w:pPr>
      <w:proofErr w:type="gramStart"/>
      <w:r w:rsidRPr="00F81814">
        <w:rPr>
          <w:sz w:val="22"/>
          <w:szCs w:val="22"/>
        </w:rPr>
        <w:t xml:space="preserve">Право собственности муниципального образования </w:t>
      </w:r>
      <w:r>
        <w:rPr>
          <w:spacing w:val="-4"/>
        </w:rPr>
        <w:t>«</w:t>
      </w:r>
      <w:proofErr w:type="spellStart"/>
      <w:r w:rsidRPr="00366DC7">
        <w:rPr>
          <w:spacing w:val="-4"/>
          <w:sz w:val="24"/>
          <w:szCs w:val="24"/>
        </w:rPr>
        <w:t>Исменецкое</w:t>
      </w:r>
      <w:proofErr w:type="spellEnd"/>
      <w:r w:rsidRPr="00366DC7">
        <w:rPr>
          <w:spacing w:val="-4"/>
          <w:sz w:val="24"/>
          <w:szCs w:val="24"/>
        </w:rPr>
        <w:t xml:space="preserve"> сельское поселение» </w:t>
      </w:r>
      <w:r w:rsidRPr="00366DC7">
        <w:rPr>
          <w:sz w:val="24"/>
          <w:szCs w:val="24"/>
        </w:rPr>
        <w:t>на муниципальное имущество, составляющее казну муниципального</w:t>
      </w:r>
      <w:r w:rsidRPr="00F81814">
        <w:rPr>
          <w:sz w:val="22"/>
          <w:szCs w:val="22"/>
        </w:rPr>
        <w:t xml:space="preserve"> образования </w:t>
      </w:r>
      <w:proofErr w:type="spellStart"/>
      <w:r>
        <w:rPr>
          <w:sz w:val="22"/>
          <w:szCs w:val="22"/>
        </w:rPr>
        <w:t>Исменецкое</w:t>
      </w:r>
      <w:proofErr w:type="spellEnd"/>
      <w:r>
        <w:rPr>
          <w:sz w:val="22"/>
          <w:szCs w:val="22"/>
        </w:rPr>
        <w:t xml:space="preserve"> сельское поселение, </w:t>
      </w:r>
      <w:r w:rsidRPr="00F81814">
        <w:rPr>
          <w:sz w:val="22"/>
          <w:szCs w:val="22"/>
        </w:rPr>
        <w:t xml:space="preserve"> зарегистрировано в Управление Федеральной службы государственной регистрации, кадастра и картографии по Республике Марий Эл, о чем в Едином государственном реестре недвижимости об основных характеристиках и зарегистрированных правах на объект недвижимости сделана </w:t>
      </w:r>
      <w:r w:rsidRPr="00DB0B27">
        <w:rPr>
          <w:sz w:val="22"/>
          <w:szCs w:val="22"/>
        </w:rPr>
        <w:t>соответствующая (</w:t>
      </w:r>
      <w:proofErr w:type="spellStart"/>
      <w:r w:rsidRPr="00DB0B27">
        <w:rPr>
          <w:sz w:val="22"/>
          <w:szCs w:val="22"/>
        </w:rPr>
        <w:t>ие</w:t>
      </w:r>
      <w:proofErr w:type="spellEnd"/>
      <w:r w:rsidRPr="00DB0B27">
        <w:rPr>
          <w:sz w:val="22"/>
          <w:szCs w:val="22"/>
        </w:rPr>
        <w:t>) запись (и) регистрации:</w:t>
      </w:r>
      <w:r>
        <w:rPr>
          <w:sz w:val="22"/>
          <w:szCs w:val="22"/>
        </w:rPr>
        <w:t xml:space="preserve">  </w:t>
      </w:r>
      <w:r w:rsidRPr="00DB0B27">
        <w:rPr>
          <w:sz w:val="22"/>
          <w:szCs w:val="22"/>
        </w:rPr>
        <w:t>№12:14:3001001:1284-12/062/2018-3 от</w:t>
      </w:r>
      <w:proofErr w:type="gramEnd"/>
      <w:r w:rsidRPr="00DB0B27">
        <w:rPr>
          <w:sz w:val="22"/>
          <w:szCs w:val="22"/>
        </w:rPr>
        <w:t xml:space="preserve"> 03.12.2018; №12:14:3001001:1276-12/146/2018-2 от 15.09.2018</w:t>
      </w:r>
      <w:r>
        <w:rPr>
          <w:sz w:val="22"/>
          <w:szCs w:val="22"/>
        </w:rPr>
        <w:t>.</w:t>
      </w:r>
    </w:p>
    <w:p w:rsidR="00224178" w:rsidRPr="002572C3" w:rsidRDefault="00224178" w:rsidP="00224178">
      <w:pPr>
        <w:ind w:firstLine="708"/>
        <w:jc w:val="both"/>
        <w:rPr>
          <w:spacing w:val="-4"/>
          <w:sz w:val="23"/>
          <w:szCs w:val="23"/>
        </w:rPr>
      </w:pPr>
      <w:r w:rsidRPr="002572C3">
        <w:rPr>
          <w:spacing w:val="-4"/>
          <w:sz w:val="23"/>
          <w:szCs w:val="23"/>
        </w:rPr>
        <w:t>Имущество по лоту № 1 в споре или под арестом не состоит, не является предметом залога и не обременено другими правами третьих лиц.</w:t>
      </w:r>
    </w:p>
    <w:p w:rsidR="00224178" w:rsidRPr="002572C3" w:rsidRDefault="00224178" w:rsidP="00224178">
      <w:pPr>
        <w:ind w:firstLine="709"/>
        <w:jc w:val="both"/>
        <w:rPr>
          <w:spacing w:val="-4"/>
          <w:sz w:val="23"/>
          <w:szCs w:val="23"/>
        </w:rPr>
      </w:pPr>
      <w:r w:rsidRPr="002572C3">
        <w:rPr>
          <w:b/>
          <w:bCs/>
          <w:spacing w:val="-4"/>
          <w:sz w:val="23"/>
          <w:szCs w:val="23"/>
        </w:rPr>
        <w:t>Начальная цена имущества лота № 1</w:t>
      </w:r>
      <w:r w:rsidRPr="002572C3">
        <w:rPr>
          <w:spacing w:val="-4"/>
          <w:sz w:val="23"/>
          <w:szCs w:val="23"/>
        </w:rPr>
        <w:t xml:space="preserve"> – </w:t>
      </w:r>
      <w:r w:rsidR="003257D2">
        <w:rPr>
          <w:spacing w:val="-4"/>
          <w:sz w:val="23"/>
          <w:szCs w:val="23"/>
        </w:rPr>
        <w:t>459 000</w:t>
      </w:r>
      <w:r w:rsidRPr="002572C3">
        <w:rPr>
          <w:spacing w:val="-6"/>
          <w:sz w:val="23"/>
          <w:szCs w:val="23"/>
        </w:rPr>
        <w:t xml:space="preserve"> </w:t>
      </w:r>
      <w:r w:rsidRPr="002572C3">
        <w:rPr>
          <w:spacing w:val="-4"/>
          <w:sz w:val="23"/>
          <w:szCs w:val="23"/>
        </w:rPr>
        <w:t>(</w:t>
      </w:r>
      <w:r w:rsidR="003257D2">
        <w:rPr>
          <w:spacing w:val="-4"/>
          <w:sz w:val="23"/>
          <w:szCs w:val="23"/>
        </w:rPr>
        <w:t>четыреста пятьдесят девять</w:t>
      </w:r>
      <w:r w:rsidRPr="002572C3">
        <w:rPr>
          <w:spacing w:val="-4"/>
          <w:sz w:val="23"/>
          <w:szCs w:val="23"/>
        </w:rPr>
        <w:t xml:space="preserve">) рублей 00 копеек с НДС. </w:t>
      </w:r>
    </w:p>
    <w:p w:rsidR="00224178" w:rsidRPr="002572C3" w:rsidRDefault="00224178" w:rsidP="00224178">
      <w:pPr>
        <w:ind w:firstLine="709"/>
        <w:jc w:val="both"/>
        <w:rPr>
          <w:spacing w:val="-4"/>
          <w:sz w:val="23"/>
          <w:szCs w:val="23"/>
        </w:rPr>
      </w:pPr>
      <w:r w:rsidRPr="002572C3">
        <w:rPr>
          <w:spacing w:val="-4"/>
          <w:sz w:val="23"/>
          <w:szCs w:val="23"/>
        </w:rPr>
        <w:t xml:space="preserve">Начальная цена имущества определена на основании отчета об оценке рыночной стоимости недвижимого имущества, составленного независимым оценщиком в соответствии с законодательством Российской Федерации об оценочной деятельности от </w:t>
      </w:r>
      <w:r w:rsidR="003257D2">
        <w:rPr>
          <w:spacing w:val="-4"/>
          <w:sz w:val="23"/>
          <w:szCs w:val="23"/>
        </w:rPr>
        <w:t>12 марта 2024</w:t>
      </w:r>
      <w:r w:rsidRPr="002572C3">
        <w:rPr>
          <w:spacing w:val="-4"/>
          <w:sz w:val="23"/>
          <w:szCs w:val="23"/>
        </w:rPr>
        <w:t xml:space="preserve"> №</w:t>
      </w:r>
      <w:r w:rsidR="003257D2">
        <w:rPr>
          <w:spacing w:val="-4"/>
          <w:sz w:val="23"/>
          <w:szCs w:val="23"/>
        </w:rPr>
        <w:t>54/1-24,№54/2-24</w:t>
      </w:r>
      <w:r w:rsidRPr="002572C3">
        <w:rPr>
          <w:spacing w:val="-4"/>
          <w:sz w:val="23"/>
          <w:szCs w:val="23"/>
        </w:rPr>
        <w:t>.</w:t>
      </w:r>
    </w:p>
    <w:p w:rsidR="00224178" w:rsidRPr="002572C3" w:rsidRDefault="00224178" w:rsidP="00224178">
      <w:pPr>
        <w:ind w:firstLine="709"/>
        <w:jc w:val="both"/>
        <w:rPr>
          <w:spacing w:val="-4"/>
          <w:sz w:val="23"/>
          <w:szCs w:val="23"/>
        </w:rPr>
      </w:pPr>
      <w:r w:rsidRPr="002572C3">
        <w:rPr>
          <w:b/>
          <w:bCs/>
          <w:spacing w:val="-4"/>
          <w:sz w:val="23"/>
          <w:szCs w:val="23"/>
        </w:rPr>
        <w:t>Размер задатка - 10 % от начальной цены имущества (лота), что составляет</w:t>
      </w:r>
      <w:r w:rsidRPr="002572C3">
        <w:rPr>
          <w:spacing w:val="-4"/>
          <w:sz w:val="23"/>
          <w:szCs w:val="23"/>
        </w:rPr>
        <w:t xml:space="preserve"> –                                         </w:t>
      </w:r>
      <w:r w:rsidR="003257D2">
        <w:rPr>
          <w:spacing w:val="-4"/>
          <w:sz w:val="23"/>
          <w:szCs w:val="23"/>
        </w:rPr>
        <w:t>45 900</w:t>
      </w:r>
      <w:r w:rsidRPr="002572C3">
        <w:rPr>
          <w:spacing w:val="-4"/>
          <w:sz w:val="23"/>
          <w:szCs w:val="23"/>
        </w:rPr>
        <w:t xml:space="preserve"> (</w:t>
      </w:r>
      <w:r w:rsidR="003257D2">
        <w:rPr>
          <w:spacing w:val="-4"/>
          <w:sz w:val="23"/>
          <w:szCs w:val="23"/>
        </w:rPr>
        <w:t>сорок пять девятьсот</w:t>
      </w:r>
      <w:r w:rsidRPr="002572C3">
        <w:rPr>
          <w:spacing w:val="-4"/>
          <w:sz w:val="23"/>
          <w:szCs w:val="23"/>
        </w:rPr>
        <w:t>) рублей 00 копеек без НДС.</w:t>
      </w:r>
    </w:p>
    <w:p w:rsidR="00224178" w:rsidRPr="002572C3" w:rsidRDefault="00224178" w:rsidP="00224178">
      <w:pPr>
        <w:widowControl w:val="0"/>
        <w:ind w:firstLine="709"/>
        <w:jc w:val="both"/>
        <w:rPr>
          <w:spacing w:val="-4"/>
          <w:sz w:val="23"/>
          <w:szCs w:val="23"/>
        </w:rPr>
      </w:pPr>
      <w:r w:rsidRPr="002572C3">
        <w:rPr>
          <w:b/>
          <w:bCs/>
          <w:spacing w:val="-4"/>
          <w:sz w:val="23"/>
          <w:szCs w:val="23"/>
        </w:rPr>
        <w:t>«Шаг аукциона» (величина повышения начальной цены) - 1 % от начальной цены имущества (лота), что составляет</w:t>
      </w:r>
      <w:r w:rsidRPr="002572C3">
        <w:rPr>
          <w:spacing w:val="-4"/>
          <w:sz w:val="23"/>
          <w:szCs w:val="23"/>
        </w:rPr>
        <w:t xml:space="preserve"> – </w:t>
      </w:r>
      <w:r w:rsidR="003257D2">
        <w:rPr>
          <w:spacing w:val="-4"/>
          <w:sz w:val="23"/>
          <w:szCs w:val="23"/>
        </w:rPr>
        <w:t>4 590</w:t>
      </w:r>
      <w:r w:rsidRPr="002572C3">
        <w:rPr>
          <w:spacing w:val="-4"/>
          <w:sz w:val="23"/>
          <w:szCs w:val="23"/>
        </w:rPr>
        <w:t xml:space="preserve"> (</w:t>
      </w:r>
      <w:r w:rsidR="003257D2">
        <w:rPr>
          <w:spacing w:val="-4"/>
          <w:sz w:val="23"/>
          <w:szCs w:val="23"/>
        </w:rPr>
        <w:t>четыре</w:t>
      </w:r>
      <w:r w:rsidRPr="002572C3">
        <w:rPr>
          <w:spacing w:val="-4"/>
          <w:sz w:val="23"/>
          <w:szCs w:val="23"/>
        </w:rPr>
        <w:t xml:space="preserve"> тысяч</w:t>
      </w:r>
      <w:r w:rsidR="003257D2">
        <w:rPr>
          <w:spacing w:val="-4"/>
          <w:sz w:val="23"/>
          <w:szCs w:val="23"/>
        </w:rPr>
        <w:t>и  пятьсот девяносто</w:t>
      </w:r>
      <w:r w:rsidRPr="002572C3">
        <w:rPr>
          <w:spacing w:val="-4"/>
          <w:sz w:val="23"/>
          <w:szCs w:val="23"/>
        </w:rPr>
        <w:t>) рублей 00 копеек с НДС.</w:t>
      </w:r>
    </w:p>
    <w:p w:rsidR="00224178" w:rsidRPr="002572C3" w:rsidRDefault="00224178" w:rsidP="00224178">
      <w:pPr>
        <w:ind w:firstLine="709"/>
        <w:jc w:val="both"/>
        <w:rPr>
          <w:bCs/>
          <w:spacing w:val="-4"/>
          <w:sz w:val="23"/>
          <w:szCs w:val="23"/>
        </w:rPr>
      </w:pPr>
      <w:r w:rsidRPr="002572C3">
        <w:rPr>
          <w:b/>
          <w:spacing w:val="-4"/>
          <w:sz w:val="23"/>
          <w:szCs w:val="23"/>
        </w:rPr>
        <w:t xml:space="preserve">Сведения обо всех предыдущих торгах по продаже имущества, объявленных в течение года, предшествующего его продаже, и об итогах проведения таких торгов по продаже имущества: </w:t>
      </w:r>
    </w:p>
    <w:p w:rsidR="00024E96" w:rsidRPr="002572C3" w:rsidRDefault="00024E96" w:rsidP="00D50123">
      <w:pPr>
        <w:ind w:firstLine="709"/>
        <w:jc w:val="both"/>
        <w:rPr>
          <w:spacing w:val="-4"/>
          <w:sz w:val="23"/>
          <w:szCs w:val="23"/>
        </w:rPr>
      </w:pPr>
      <w:r w:rsidRPr="002572C3">
        <w:rPr>
          <w:spacing w:val="-4"/>
          <w:sz w:val="23"/>
          <w:szCs w:val="23"/>
        </w:rPr>
        <w:t>аукцион</w:t>
      </w:r>
      <w:r w:rsidR="00741CF4" w:rsidRPr="002572C3">
        <w:rPr>
          <w:spacing w:val="-4"/>
          <w:sz w:val="23"/>
          <w:szCs w:val="23"/>
        </w:rPr>
        <w:t>ы</w:t>
      </w:r>
      <w:r w:rsidRPr="002572C3">
        <w:rPr>
          <w:spacing w:val="-4"/>
          <w:sz w:val="23"/>
          <w:szCs w:val="23"/>
        </w:rPr>
        <w:t xml:space="preserve"> в электронной форме, назначенные на</w:t>
      </w:r>
      <w:r w:rsidR="003257D2">
        <w:rPr>
          <w:spacing w:val="-4"/>
          <w:sz w:val="23"/>
          <w:szCs w:val="23"/>
        </w:rPr>
        <w:t xml:space="preserve"> 27 мая</w:t>
      </w:r>
      <w:r w:rsidR="00BD4664" w:rsidRPr="002572C3">
        <w:rPr>
          <w:spacing w:val="-4"/>
          <w:sz w:val="23"/>
          <w:szCs w:val="23"/>
        </w:rPr>
        <w:t xml:space="preserve"> 2024 года</w:t>
      </w:r>
      <w:r w:rsidRPr="002572C3">
        <w:rPr>
          <w:spacing w:val="-4"/>
          <w:sz w:val="23"/>
          <w:szCs w:val="23"/>
        </w:rPr>
        <w:t xml:space="preserve"> признаны несостоявшим</w:t>
      </w:r>
      <w:r w:rsidR="00741CF4" w:rsidRPr="002572C3">
        <w:rPr>
          <w:spacing w:val="-4"/>
          <w:sz w:val="23"/>
          <w:szCs w:val="23"/>
        </w:rPr>
        <w:t>и</w:t>
      </w:r>
      <w:r w:rsidRPr="002572C3">
        <w:rPr>
          <w:spacing w:val="-4"/>
          <w:sz w:val="23"/>
          <w:szCs w:val="23"/>
        </w:rPr>
        <w:t>ся в связи с отсутствием заявок.</w:t>
      </w:r>
    </w:p>
    <w:p w:rsidR="00AA5B33" w:rsidRPr="002572C3" w:rsidRDefault="00472431">
      <w:pPr>
        <w:ind w:firstLine="709"/>
        <w:jc w:val="both"/>
        <w:rPr>
          <w:spacing w:val="-4"/>
          <w:sz w:val="23"/>
          <w:szCs w:val="23"/>
        </w:rPr>
      </w:pPr>
      <w:bookmarkStart w:id="0" w:name="_GoBack"/>
      <w:bookmarkEnd w:id="0"/>
      <w:proofErr w:type="gramStart"/>
      <w:r w:rsidRPr="002572C3">
        <w:rPr>
          <w:spacing w:val="-4"/>
          <w:sz w:val="23"/>
          <w:szCs w:val="23"/>
        </w:rPr>
        <w:t>Информационное сообщение о проведении аукциона было размещено</w:t>
      </w:r>
      <w:r w:rsidR="00142E09">
        <w:rPr>
          <w:spacing w:val="-4"/>
          <w:sz w:val="23"/>
          <w:szCs w:val="23"/>
        </w:rPr>
        <w:t xml:space="preserve"> 22</w:t>
      </w:r>
      <w:r w:rsidR="00D50123" w:rsidRPr="002572C3">
        <w:rPr>
          <w:spacing w:val="-4"/>
          <w:sz w:val="23"/>
          <w:szCs w:val="23"/>
        </w:rPr>
        <w:t xml:space="preserve"> </w:t>
      </w:r>
      <w:r w:rsidR="00142E09">
        <w:rPr>
          <w:spacing w:val="-4"/>
          <w:sz w:val="23"/>
          <w:szCs w:val="23"/>
        </w:rPr>
        <w:t>апреля</w:t>
      </w:r>
      <w:r w:rsidR="00024E96" w:rsidRPr="002572C3">
        <w:rPr>
          <w:spacing w:val="-4"/>
          <w:sz w:val="23"/>
          <w:szCs w:val="23"/>
        </w:rPr>
        <w:t xml:space="preserve"> 2024</w:t>
      </w:r>
      <w:r w:rsidRPr="002572C3">
        <w:rPr>
          <w:spacing w:val="-4"/>
          <w:sz w:val="23"/>
          <w:szCs w:val="23"/>
        </w:rPr>
        <w:t xml:space="preserve"> г. на сайте универсальной торговой платформы АО «</w:t>
      </w:r>
      <w:proofErr w:type="spellStart"/>
      <w:r w:rsidRPr="002572C3">
        <w:rPr>
          <w:spacing w:val="-4"/>
          <w:sz w:val="23"/>
          <w:szCs w:val="23"/>
        </w:rPr>
        <w:t>Сбербанк-АСТ</w:t>
      </w:r>
      <w:proofErr w:type="spellEnd"/>
      <w:r w:rsidRPr="002572C3">
        <w:rPr>
          <w:spacing w:val="-4"/>
          <w:sz w:val="23"/>
          <w:szCs w:val="23"/>
        </w:rPr>
        <w:t xml:space="preserve">» по адресу в сети «Интернет»: </w:t>
      </w:r>
      <w:hyperlink r:id="rId7" w:history="1">
        <w:r w:rsidRPr="002572C3">
          <w:rPr>
            <w:rStyle w:val="af2"/>
            <w:spacing w:val="-4"/>
            <w:sz w:val="23"/>
            <w:szCs w:val="23"/>
          </w:rPr>
          <w:t>http://utp.sberbank-ast.ru</w:t>
        </w:r>
      </w:hyperlink>
      <w:r w:rsidRPr="002572C3">
        <w:rPr>
          <w:spacing w:val="-4"/>
          <w:sz w:val="23"/>
          <w:szCs w:val="23"/>
        </w:rPr>
        <w:t xml:space="preserve">, а также в информационно-телекоммуникационной сети «Интернет» на официальном сайте Российской Федерации для размещения информации о проведении торгов </w:t>
      </w:r>
      <w:proofErr w:type="spellStart"/>
      <w:r w:rsidRPr="002572C3">
        <w:rPr>
          <w:spacing w:val="-4"/>
          <w:sz w:val="23"/>
          <w:szCs w:val="23"/>
        </w:rPr>
        <w:t>torgi.gov.ru</w:t>
      </w:r>
      <w:proofErr w:type="spellEnd"/>
      <w:r w:rsidRPr="002572C3">
        <w:rPr>
          <w:spacing w:val="-4"/>
          <w:sz w:val="23"/>
          <w:szCs w:val="23"/>
        </w:rPr>
        <w:t>/</w:t>
      </w:r>
      <w:proofErr w:type="spellStart"/>
      <w:r w:rsidRPr="002572C3">
        <w:rPr>
          <w:spacing w:val="-4"/>
          <w:sz w:val="23"/>
          <w:szCs w:val="23"/>
        </w:rPr>
        <w:t>new</w:t>
      </w:r>
      <w:proofErr w:type="spellEnd"/>
      <w:r w:rsidRPr="002572C3">
        <w:rPr>
          <w:spacing w:val="-4"/>
          <w:sz w:val="23"/>
          <w:szCs w:val="23"/>
        </w:rPr>
        <w:t xml:space="preserve"> и официальном сайте </w:t>
      </w:r>
      <w:proofErr w:type="spellStart"/>
      <w:r w:rsidR="00142E09">
        <w:rPr>
          <w:spacing w:val="-4"/>
          <w:sz w:val="23"/>
          <w:szCs w:val="23"/>
        </w:rPr>
        <w:t>Именецкой</w:t>
      </w:r>
      <w:proofErr w:type="spellEnd"/>
      <w:r w:rsidR="00142E09">
        <w:rPr>
          <w:spacing w:val="-4"/>
          <w:sz w:val="23"/>
          <w:szCs w:val="23"/>
        </w:rPr>
        <w:t xml:space="preserve"> сельской администрации </w:t>
      </w:r>
      <w:proofErr w:type="spellStart"/>
      <w:r w:rsidRPr="002572C3">
        <w:rPr>
          <w:spacing w:val="-4"/>
          <w:sz w:val="23"/>
          <w:szCs w:val="23"/>
        </w:rPr>
        <w:t>Звениговского</w:t>
      </w:r>
      <w:proofErr w:type="spellEnd"/>
      <w:r w:rsidRPr="002572C3">
        <w:rPr>
          <w:spacing w:val="-4"/>
          <w:sz w:val="23"/>
          <w:szCs w:val="23"/>
        </w:rPr>
        <w:t xml:space="preserve"> муниципального района Республики Марий Эл</w:t>
      </w:r>
      <w:proofErr w:type="gramEnd"/>
      <w:r w:rsidRPr="002572C3">
        <w:rPr>
          <w:spacing w:val="-4"/>
          <w:sz w:val="23"/>
          <w:szCs w:val="23"/>
        </w:rPr>
        <w:t xml:space="preserve"> </w:t>
      </w:r>
      <w:hyperlink r:id="rId8" w:history="1">
        <w:r w:rsidR="00142E09">
          <w:rPr>
            <w:rStyle w:val="af2"/>
            <w:spacing w:val="-6"/>
            <w:sz w:val="24"/>
          </w:rPr>
          <w:t>http://admzven.ru/</w:t>
        </w:r>
      </w:hyperlink>
      <w:r w:rsidR="00142E09">
        <w:rPr>
          <w:spacing w:val="-6"/>
          <w:sz w:val="24"/>
        </w:rPr>
        <w:t>.</w:t>
      </w:r>
    </w:p>
    <w:p w:rsidR="00AA5B33" w:rsidRPr="002572C3" w:rsidRDefault="00472431">
      <w:pPr>
        <w:ind w:firstLine="709"/>
        <w:jc w:val="both"/>
        <w:rPr>
          <w:spacing w:val="-6"/>
          <w:sz w:val="23"/>
          <w:szCs w:val="23"/>
        </w:rPr>
      </w:pPr>
      <w:r w:rsidRPr="002572C3">
        <w:rPr>
          <w:spacing w:val="-6"/>
          <w:sz w:val="23"/>
          <w:szCs w:val="23"/>
        </w:rPr>
        <w:t>В соответствии с информационным сообщением:</w:t>
      </w:r>
    </w:p>
    <w:p w:rsidR="00AA5B33" w:rsidRPr="002572C3" w:rsidRDefault="00472431">
      <w:pPr>
        <w:ind w:firstLine="709"/>
        <w:jc w:val="both"/>
        <w:rPr>
          <w:spacing w:val="-6"/>
          <w:sz w:val="23"/>
          <w:szCs w:val="23"/>
        </w:rPr>
      </w:pPr>
      <w:r w:rsidRPr="002572C3">
        <w:rPr>
          <w:b/>
          <w:spacing w:val="-6"/>
          <w:sz w:val="23"/>
          <w:szCs w:val="23"/>
        </w:rPr>
        <w:lastRenderedPageBreak/>
        <w:t>дата, время и место начала приема заявок на участие в аукционе</w:t>
      </w:r>
      <w:r w:rsidRPr="002572C3">
        <w:rPr>
          <w:spacing w:val="-6"/>
          <w:sz w:val="23"/>
          <w:szCs w:val="23"/>
        </w:rPr>
        <w:t xml:space="preserve"> – </w:t>
      </w:r>
      <w:r w:rsidR="00142E09">
        <w:rPr>
          <w:spacing w:val="-6"/>
          <w:sz w:val="23"/>
          <w:szCs w:val="23"/>
        </w:rPr>
        <w:t>23</w:t>
      </w:r>
      <w:r w:rsidR="00D50123" w:rsidRPr="002572C3">
        <w:rPr>
          <w:spacing w:val="-6"/>
          <w:sz w:val="23"/>
          <w:szCs w:val="23"/>
        </w:rPr>
        <w:t xml:space="preserve"> </w:t>
      </w:r>
      <w:r w:rsidR="00142E09">
        <w:rPr>
          <w:spacing w:val="-6"/>
          <w:sz w:val="23"/>
          <w:szCs w:val="23"/>
        </w:rPr>
        <w:t>апреля</w:t>
      </w:r>
      <w:r w:rsidR="00024E96" w:rsidRPr="002572C3">
        <w:rPr>
          <w:spacing w:val="-6"/>
          <w:sz w:val="23"/>
          <w:szCs w:val="23"/>
        </w:rPr>
        <w:t xml:space="preserve"> 2024</w:t>
      </w:r>
      <w:r w:rsidRPr="002572C3">
        <w:rPr>
          <w:spacing w:val="-6"/>
          <w:sz w:val="23"/>
          <w:szCs w:val="23"/>
        </w:rPr>
        <w:t> г. с 8 час. 00 мин. (время московское) на электронной площадке</w:t>
      </w:r>
      <w:r w:rsidR="00D50123" w:rsidRPr="002572C3">
        <w:rPr>
          <w:spacing w:val="-6"/>
          <w:sz w:val="23"/>
          <w:szCs w:val="23"/>
        </w:rPr>
        <w:t xml:space="preserve"> </w:t>
      </w:r>
      <w:hyperlink r:id="rId9" w:history="1">
        <w:r w:rsidRPr="002572C3">
          <w:rPr>
            <w:spacing w:val="-6"/>
            <w:sz w:val="23"/>
            <w:szCs w:val="23"/>
          </w:rPr>
          <w:t>http://utp.sberbank-ast.ru</w:t>
        </w:r>
      </w:hyperlink>
      <w:r w:rsidRPr="002572C3">
        <w:rPr>
          <w:spacing w:val="-6"/>
          <w:sz w:val="23"/>
          <w:szCs w:val="23"/>
        </w:rPr>
        <w:t>;</w:t>
      </w:r>
    </w:p>
    <w:p w:rsidR="00AA5B33" w:rsidRPr="002572C3" w:rsidRDefault="00472431">
      <w:pPr>
        <w:ind w:firstLine="709"/>
        <w:jc w:val="both"/>
        <w:rPr>
          <w:spacing w:val="-6"/>
          <w:sz w:val="23"/>
          <w:szCs w:val="23"/>
        </w:rPr>
      </w:pPr>
      <w:r w:rsidRPr="002572C3">
        <w:rPr>
          <w:b/>
          <w:spacing w:val="-6"/>
          <w:sz w:val="23"/>
          <w:szCs w:val="23"/>
        </w:rPr>
        <w:t>дата, время и место окончания приема заявок на участие в аукционе</w:t>
      </w:r>
      <w:r w:rsidRPr="002572C3">
        <w:rPr>
          <w:spacing w:val="-6"/>
          <w:sz w:val="23"/>
          <w:szCs w:val="23"/>
        </w:rPr>
        <w:t xml:space="preserve"> -</w:t>
      </w:r>
      <w:r w:rsidR="00142E09">
        <w:rPr>
          <w:spacing w:val="-6"/>
          <w:sz w:val="23"/>
          <w:szCs w:val="23"/>
        </w:rPr>
        <w:t xml:space="preserve"> 20</w:t>
      </w:r>
      <w:r w:rsidR="00D50123" w:rsidRPr="002572C3">
        <w:rPr>
          <w:spacing w:val="-6"/>
          <w:sz w:val="23"/>
          <w:szCs w:val="23"/>
        </w:rPr>
        <w:t xml:space="preserve"> </w:t>
      </w:r>
      <w:r w:rsidR="00142E09">
        <w:rPr>
          <w:spacing w:val="-6"/>
          <w:sz w:val="23"/>
          <w:szCs w:val="23"/>
        </w:rPr>
        <w:t>мая</w:t>
      </w:r>
      <w:r w:rsidR="00024E96" w:rsidRPr="002572C3">
        <w:rPr>
          <w:spacing w:val="-6"/>
          <w:sz w:val="23"/>
          <w:szCs w:val="23"/>
        </w:rPr>
        <w:t xml:space="preserve"> 2024</w:t>
      </w:r>
      <w:r w:rsidRPr="002572C3">
        <w:rPr>
          <w:spacing w:val="-6"/>
          <w:sz w:val="23"/>
          <w:szCs w:val="23"/>
        </w:rPr>
        <w:t> г. в 17 час. 00 мин. (время московское) на электронной площадке</w:t>
      </w:r>
      <w:r w:rsidR="00D50123" w:rsidRPr="002572C3">
        <w:rPr>
          <w:spacing w:val="-6"/>
          <w:sz w:val="23"/>
          <w:szCs w:val="23"/>
        </w:rPr>
        <w:t xml:space="preserve"> </w:t>
      </w:r>
      <w:r w:rsidRPr="002572C3">
        <w:rPr>
          <w:spacing w:val="-6"/>
          <w:sz w:val="23"/>
          <w:szCs w:val="23"/>
        </w:rPr>
        <w:t>http://utp.sberbank-ast.ru;</w:t>
      </w:r>
    </w:p>
    <w:p w:rsidR="00AA5B33" w:rsidRPr="002572C3" w:rsidRDefault="00472431">
      <w:pPr>
        <w:tabs>
          <w:tab w:val="left" w:pos="8820"/>
        </w:tabs>
        <w:ind w:firstLine="709"/>
        <w:jc w:val="both"/>
        <w:rPr>
          <w:spacing w:val="-6"/>
          <w:sz w:val="23"/>
          <w:szCs w:val="23"/>
        </w:rPr>
      </w:pPr>
      <w:r w:rsidRPr="002572C3">
        <w:rPr>
          <w:b/>
          <w:spacing w:val="-6"/>
          <w:sz w:val="23"/>
          <w:szCs w:val="23"/>
        </w:rPr>
        <w:t>дата определения участников аукциона</w:t>
      </w:r>
      <w:r w:rsidRPr="002572C3">
        <w:rPr>
          <w:spacing w:val="-6"/>
          <w:sz w:val="23"/>
          <w:szCs w:val="23"/>
        </w:rPr>
        <w:t>-</w:t>
      </w:r>
      <w:r w:rsidR="00142E09">
        <w:rPr>
          <w:spacing w:val="-6"/>
          <w:sz w:val="23"/>
          <w:szCs w:val="23"/>
        </w:rPr>
        <w:t>24</w:t>
      </w:r>
      <w:r w:rsidR="00D50123" w:rsidRPr="002572C3">
        <w:rPr>
          <w:spacing w:val="-6"/>
          <w:sz w:val="23"/>
          <w:szCs w:val="23"/>
        </w:rPr>
        <w:t xml:space="preserve"> </w:t>
      </w:r>
      <w:r w:rsidR="00142E09">
        <w:rPr>
          <w:spacing w:val="-6"/>
          <w:sz w:val="23"/>
          <w:szCs w:val="23"/>
        </w:rPr>
        <w:t>мая</w:t>
      </w:r>
      <w:r w:rsidR="00024E96" w:rsidRPr="002572C3">
        <w:rPr>
          <w:spacing w:val="-6"/>
          <w:sz w:val="23"/>
          <w:szCs w:val="23"/>
        </w:rPr>
        <w:t xml:space="preserve"> 2024</w:t>
      </w:r>
      <w:r w:rsidRPr="002572C3">
        <w:rPr>
          <w:spacing w:val="-6"/>
          <w:sz w:val="23"/>
          <w:szCs w:val="23"/>
        </w:rPr>
        <w:t xml:space="preserve"> г.</w:t>
      </w:r>
    </w:p>
    <w:p w:rsidR="00AA5B33" w:rsidRPr="002572C3" w:rsidRDefault="00472431">
      <w:pPr>
        <w:ind w:firstLine="709"/>
        <w:jc w:val="both"/>
        <w:rPr>
          <w:sz w:val="23"/>
          <w:szCs w:val="23"/>
        </w:rPr>
      </w:pPr>
      <w:r w:rsidRPr="002572C3">
        <w:rPr>
          <w:b/>
          <w:sz w:val="23"/>
          <w:szCs w:val="23"/>
        </w:rPr>
        <w:t xml:space="preserve">Повестка дня: </w:t>
      </w:r>
      <w:r w:rsidRPr="002572C3">
        <w:rPr>
          <w:sz w:val="23"/>
          <w:szCs w:val="23"/>
        </w:rPr>
        <w:t xml:space="preserve">подведение итогов </w:t>
      </w:r>
      <w:r w:rsidR="00142E09">
        <w:rPr>
          <w:sz w:val="23"/>
          <w:szCs w:val="23"/>
        </w:rPr>
        <w:t>приема заявок по лотам №№1</w:t>
      </w:r>
      <w:r w:rsidRPr="002572C3">
        <w:rPr>
          <w:sz w:val="23"/>
          <w:szCs w:val="23"/>
        </w:rPr>
        <w:t xml:space="preserve"> аукциона в электронной форме по продаже муниципального имущества, составляющего казну</w:t>
      </w:r>
      <w:r w:rsidR="00142E09">
        <w:rPr>
          <w:sz w:val="23"/>
          <w:szCs w:val="23"/>
        </w:rPr>
        <w:t xml:space="preserve"> </w:t>
      </w:r>
      <w:proofErr w:type="spellStart"/>
      <w:r w:rsidR="00142E09">
        <w:rPr>
          <w:sz w:val="23"/>
          <w:szCs w:val="23"/>
        </w:rPr>
        <w:t>Исменецкого</w:t>
      </w:r>
      <w:proofErr w:type="spellEnd"/>
      <w:r w:rsidR="00142E09">
        <w:rPr>
          <w:sz w:val="23"/>
          <w:szCs w:val="23"/>
        </w:rPr>
        <w:t xml:space="preserve"> сельского </w:t>
      </w:r>
      <w:proofErr w:type="spellStart"/>
      <w:r w:rsidR="00142E09">
        <w:rPr>
          <w:sz w:val="23"/>
          <w:szCs w:val="23"/>
        </w:rPr>
        <w:t>послениия</w:t>
      </w:r>
      <w:proofErr w:type="spellEnd"/>
      <w:r w:rsidRPr="002572C3">
        <w:rPr>
          <w:sz w:val="23"/>
          <w:szCs w:val="23"/>
        </w:rPr>
        <w:t xml:space="preserve"> </w:t>
      </w:r>
      <w:proofErr w:type="spellStart"/>
      <w:r w:rsidRPr="002572C3">
        <w:rPr>
          <w:sz w:val="23"/>
          <w:szCs w:val="23"/>
        </w:rPr>
        <w:t>Звениговского</w:t>
      </w:r>
      <w:proofErr w:type="spellEnd"/>
      <w:r w:rsidRPr="002572C3">
        <w:rPr>
          <w:sz w:val="23"/>
          <w:szCs w:val="23"/>
        </w:rPr>
        <w:t xml:space="preserve"> муниципального района Республики Марий Эл, назначенном на </w:t>
      </w:r>
      <w:r w:rsidR="00142E09">
        <w:rPr>
          <w:sz w:val="23"/>
          <w:szCs w:val="23"/>
        </w:rPr>
        <w:t>2</w:t>
      </w:r>
      <w:r w:rsidR="00D50123" w:rsidRPr="002572C3">
        <w:rPr>
          <w:sz w:val="23"/>
          <w:szCs w:val="23"/>
        </w:rPr>
        <w:t xml:space="preserve">7 </w:t>
      </w:r>
      <w:r w:rsidR="00142E09">
        <w:rPr>
          <w:sz w:val="23"/>
          <w:szCs w:val="23"/>
        </w:rPr>
        <w:t>мая</w:t>
      </w:r>
      <w:r w:rsidR="00024E96" w:rsidRPr="002572C3">
        <w:rPr>
          <w:sz w:val="23"/>
          <w:szCs w:val="23"/>
        </w:rPr>
        <w:t xml:space="preserve"> 2024</w:t>
      </w:r>
      <w:r w:rsidRPr="002572C3">
        <w:rPr>
          <w:sz w:val="23"/>
          <w:szCs w:val="23"/>
        </w:rPr>
        <w:t>г.</w:t>
      </w:r>
    </w:p>
    <w:p w:rsidR="00422C81" w:rsidRPr="002572C3" w:rsidRDefault="00472431" w:rsidP="00D50123">
      <w:pPr>
        <w:widowControl w:val="0"/>
        <w:ind w:firstLine="709"/>
        <w:jc w:val="both"/>
        <w:rPr>
          <w:spacing w:val="-4"/>
          <w:sz w:val="23"/>
          <w:szCs w:val="23"/>
        </w:rPr>
      </w:pPr>
      <w:r w:rsidRPr="002572C3">
        <w:rPr>
          <w:spacing w:val="-4"/>
          <w:sz w:val="23"/>
          <w:szCs w:val="23"/>
        </w:rPr>
        <w:t>На заседан</w:t>
      </w:r>
      <w:proofErr w:type="gramStart"/>
      <w:r w:rsidRPr="002572C3">
        <w:rPr>
          <w:spacing w:val="-4"/>
          <w:sz w:val="23"/>
          <w:szCs w:val="23"/>
        </w:rPr>
        <w:t xml:space="preserve">ии </w:t>
      </w:r>
      <w:r w:rsidRPr="002572C3">
        <w:rPr>
          <w:sz w:val="23"/>
          <w:szCs w:val="23"/>
        </w:rPr>
        <w:t>ау</w:t>
      </w:r>
      <w:proofErr w:type="gramEnd"/>
      <w:r w:rsidRPr="002572C3">
        <w:rPr>
          <w:sz w:val="23"/>
          <w:szCs w:val="23"/>
        </w:rPr>
        <w:t xml:space="preserve">кционной комиссии по проведению аукциона открытого по составу участников и по форме подачи предложений о цене, муниципального имущества, составляющего казну </w:t>
      </w:r>
      <w:proofErr w:type="spellStart"/>
      <w:r w:rsidR="00142E09">
        <w:rPr>
          <w:sz w:val="23"/>
          <w:szCs w:val="23"/>
        </w:rPr>
        <w:t>Исменецкого</w:t>
      </w:r>
      <w:proofErr w:type="spellEnd"/>
      <w:r w:rsidR="00142E09">
        <w:rPr>
          <w:sz w:val="23"/>
          <w:szCs w:val="23"/>
        </w:rPr>
        <w:t xml:space="preserve"> сельского поселения </w:t>
      </w:r>
      <w:proofErr w:type="spellStart"/>
      <w:r w:rsidRPr="002572C3">
        <w:rPr>
          <w:sz w:val="23"/>
          <w:szCs w:val="23"/>
        </w:rPr>
        <w:t>Звениговского</w:t>
      </w:r>
      <w:proofErr w:type="spellEnd"/>
      <w:r w:rsidRPr="002572C3">
        <w:rPr>
          <w:sz w:val="23"/>
          <w:szCs w:val="23"/>
        </w:rPr>
        <w:t xml:space="preserve"> муниципального района Республики Марий Эл </w:t>
      </w:r>
      <w:r w:rsidRPr="002572C3">
        <w:rPr>
          <w:spacing w:val="-4"/>
          <w:sz w:val="23"/>
          <w:szCs w:val="23"/>
        </w:rPr>
        <w:t>присутствовали следующие члены аукционной комиссии:</w:t>
      </w:r>
    </w:p>
    <w:tbl>
      <w:tblPr>
        <w:tblW w:w="9664" w:type="dxa"/>
        <w:tblInd w:w="-34" w:type="dxa"/>
        <w:tblLayout w:type="fixed"/>
        <w:tblLook w:val="01E0"/>
      </w:tblPr>
      <w:tblGrid>
        <w:gridCol w:w="2127"/>
        <w:gridCol w:w="611"/>
        <w:gridCol w:w="6926"/>
      </w:tblGrid>
      <w:tr w:rsidR="00583FC6" w:rsidRPr="00D06BCA" w:rsidTr="007631F1">
        <w:tc>
          <w:tcPr>
            <w:tcW w:w="2127" w:type="dxa"/>
          </w:tcPr>
          <w:p w:rsidR="00583FC6" w:rsidRPr="00583FC6" w:rsidRDefault="00583FC6" w:rsidP="007631F1">
            <w:pPr>
              <w:autoSpaceDE w:val="0"/>
              <w:autoSpaceDN w:val="0"/>
              <w:adjustRightInd w:val="0"/>
              <w:ind w:left="-108" w:right="-57"/>
              <w:jc w:val="both"/>
              <w:rPr>
                <w:sz w:val="23"/>
                <w:szCs w:val="23"/>
              </w:rPr>
            </w:pPr>
            <w:proofErr w:type="spellStart"/>
            <w:r w:rsidRPr="00583FC6">
              <w:rPr>
                <w:sz w:val="23"/>
                <w:szCs w:val="23"/>
              </w:rPr>
              <w:t>Героева</w:t>
            </w:r>
            <w:proofErr w:type="spellEnd"/>
            <w:r w:rsidRPr="00583FC6">
              <w:rPr>
                <w:sz w:val="23"/>
                <w:szCs w:val="23"/>
              </w:rPr>
              <w:t xml:space="preserve"> Г.П.</w:t>
            </w:r>
          </w:p>
          <w:p w:rsidR="00583FC6" w:rsidRPr="00583FC6" w:rsidRDefault="00583FC6" w:rsidP="007631F1">
            <w:pPr>
              <w:autoSpaceDE w:val="0"/>
              <w:autoSpaceDN w:val="0"/>
              <w:adjustRightInd w:val="0"/>
              <w:ind w:left="-108" w:right="-57"/>
              <w:jc w:val="both"/>
              <w:rPr>
                <w:spacing w:val="-3"/>
                <w:sz w:val="23"/>
                <w:szCs w:val="23"/>
              </w:rPr>
            </w:pPr>
          </w:p>
          <w:p w:rsidR="00583FC6" w:rsidRPr="00583FC6" w:rsidRDefault="00583FC6" w:rsidP="007631F1">
            <w:pPr>
              <w:autoSpaceDE w:val="0"/>
              <w:autoSpaceDN w:val="0"/>
              <w:adjustRightInd w:val="0"/>
              <w:ind w:left="-108" w:right="-57"/>
              <w:jc w:val="both"/>
              <w:rPr>
                <w:spacing w:val="-3"/>
                <w:sz w:val="23"/>
                <w:szCs w:val="23"/>
              </w:rPr>
            </w:pPr>
          </w:p>
          <w:p w:rsidR="00583FC6" w:rsidRPr="00583FC6" w:rsidRDefault="00583FC6" w:rsidP="007631F1">
            <w:pPr>
              <w:autoSpaceDE w:val="0"/>
              <w:autoSpaceDN w:val="0"/>
              <w:adjustRightInd w:val="0"/>
              <w:ind w:left="-108" w:right="-57"/>
              <w:jc w:val="both"/>
              <w:rPr>
                <w:spacing w:val="-3"/>
                <w:sz w:val="23"/>
                <w:szCs w:val="23"/>
              </w:rPr>
            </w:pPr>
            <w:r w:rsidRPr="00583FC6">
              <w:rPr>
                <w:spacing w:val="-3"/>
                <w:sz w:val="23"/>
                <w:szCs w:val="23"/>
              </w:rPr>
              <w:t>Петровская О.В.</w:t>
            </w:r>
          </w:p>
        </w:tc>
        <w:tc>
          <w:tcPr>
            <w:tcW w:w="611" w:type="dxa"/>
          </w:tcPr>
          <w:p w:rsidR="00583FC6" w:rsidRPr="00583FC6" w:rsidRDefault="00583FC6" w:rsidP="007631F1">
            <w:pPr>
              <w:autoSpaceDE w:val="0"/>
              <w:autoSpaceDN w:val="0"/>
              <w:adjustRightInd w:val="0"/>
              <w:ind w:left="-57" w:right="-57"/>
              <w:jc w:val="both"/>
              <w:rPr>
                <w:spacing w:val="-3"/>
                <w:sz w:val="23"/>
                <w:szCs w:val="23"/>
              </w:rPr>
            </w:pPr>
            <w:r w:rsidRPr="00583FC6">
              <w:rPr>
                <w:spacing w:val="-3"/>
                <w:sz w:val="23"/>
                <w:szCs w:val="23"/>
              </w:rPr>
              <w:t>-</w:t>
            </w:r>
          </w:p>
          <w:p w:rsidR="00583FC6" w:rsidRPr="00583FC6" w:rsidRDefault="00583FC6" w:rsidP="007631F1">
            <w:pPr>
              <w:autoSpaceDE w:val="0"/>
              <w:autoSpaceDN w:val="0"/>
              <w:adjustRightInd w:val="0"/>
              <w:ind w:left="-57" w:right="-57"/>
              <w:jc w:val="both"/>
              <w:rPr>
                <w:spacing w:val="-3"/>
                <w:sz w:val="23"/>
                <w:szCs w:val="23"/>
              </w:rPr>
            </w:pPr>
          </w:p>
          <w:p w:rsidR="00583FC6" w:rsidRPr="00583FC6" w:rsidRDefault="00583FC6" w:rsidP="007631F1">
            <w:pPr>
              <w:autoSpaceDE w:val="0"/>
              <w:autoSpaceDN w:val="0"/>
              <w:adjustRightInd w:val="0"/>
              <w:ind w:left="-57" w:right="-57"/>
              <w:jc w:val="both"/>
              <w:rPr>
                <w:spacing w:val="-3"/>
                <w:sz w:val="23"/>
                <w:szCs w:val="23"/>
              </w:rPr>
            </w:pPr>
          </w:p>
          <w:p w:rsidR="00583FC6" w:rsidRPr="00583FC6" w:rsidRDefault="00583FC6" w:rsidP="007631F1">
            <w:pPr>
              <w:autoSpaceDE w:val="0"/>
              <w:autoSpaceDN w:val="0"/>
              <w:adjustRightInd w:val="0"/>
              <w:ind w:left="-57" w:right="-57"/>
              <w:jc w:val="both"/>
              <w:rPr>
                <w:spacing w:val="-3"/>
                <w:sz w:val="23"/>
                <w:szCs w:val="23"/>
              </w:rPr>
            </w:pPr>
            <w:r w:rsidRPr="00583FC6">
              <w:rPr>
                <w:spacing w:val="-3"/>
                <w:sz w:val="23"/>
                <w:szCs w:val="23"/>
              </w:rPr>
              <w:t>-</w:t>
            </w:r>
          </w:p>
        </w:tc>
        <w:tc>
          <w:tcPr>
            <w:tcW w:w="6926" w:type="dxa"/>
          </w:tcPr>
          <w:p w:rsidR="00583FC6" w:rsidRPr="00583FC6" w:rsidRDefault="00583FC6" w:rsidP="007631F1">
            <w:pPr>
              <w:autoSpaceDE w:val="0"/>
              <w:autoSpaceDN w:val="0"/>
              <w:adjustRightInd w:val="0"/>
              <w:ind w:left="-102" w:right="-102"/>
              <w:jc w:val="both"/>
              <w:rPr>
                <w:spacing w:val="-3"/>
                <w:sz w:val="23"/>
                <w:szCs w:val="23"/>
              </w:rPr>
            </w:pPr>
            <w:r w:rsidRPr="00583FC6">
              <w:rPr>
                <w:sz w:val="23"/>
                <w:szCs w:val="23"/>
              </w:rPr>
              <w:t xml:space="preserve">глава </w:t>
            </w:r>
            <w:proofErr w:type="spellStart"/>
            <w:r w:rsidRPr="00583FC6">
              <w:rPr>
                <w:sz w:val="23"/>
                <w:szCs w:val="23"/>
              </w:rPr>
              <w:t>Исменецкой</w:t>
            </w:r>
            <w:proofErr w:type="spellEnd"/>
            <w:r w:rsidRPr="00583FC6">
              <w:rPr>
                <w:sz w:val="23"/>
                <w:szCs w:val="23"/>
              </w:rPr>
              <w:t xml:space="preserve"> сельской администрации </w:t>
            </w:r>
            <w:proofErr w:type="spellStart"/>
            <w:r w:rsidRPr="00583FC6">
              <w:rPr>
                <w:sz w:val="23"/>
                <w:szCs w:val="23"/>
              </w:rPr>
              <w:t>Звениговкого</w:t>
            </w:r>
            <w:proofErr w:type="spellEnd"/>
            <w:r w:rsidRPr="00583FC6">
              <w:rPr>
                <w:sz w:val="23"/>
                <w:szCs w:val="23"/>
              </w:rPr>
              <w:t xml:space="preserve"> муниципального района Республики Марий Эл, председатель комиссии</w:t>
            </w:r>
            <w:r w:rsidRPr="00583FC6">
              <w:rPr>
                <w:spacing w:val="-3"/>
                <w:sz w:val="23"/>
                <w:szCs w:val="23"/>
              </w:rPr>
              <w:t>;</w:t>
            </w:r>
          </w:p>
          <w:p w:rsidR="00583FC6" w:rsidRPr="00583FC6" w:rsidRDefault="00583FC6" w:rsidP="007631F1">
            <w:pPr>
              <w:autoSpaceDE w:val="0"/>
              <w:autoSpaceDN w:val="0"/>
              <w:adjustRightInd w:val="0"/>
              <w:ind w:left="-102" w:right="-102"/>
              <w:jc w:val="both"/>
              <w:rPr>
                <w:spacing w:val="-3"/>
                <w:sz w:val="23"/>
                <w:szCs w:val="23"/>
              </w:rPr>
            </w:pPr>
            <w:r w:rsidRPr="00583FC6">
              <w:rPr>
                <w:sz w:val="23"/>
                <w:szCs w:val="23"/>
              </w:rPr>
              <w:t xml:space="preserve">председатель Собрания депутатов </w:t>
            </w:r>
            <w:proofErr w:type="spellStart"/>
            <w:r w:rsidRPr="00583FC6">
              <w:rPr>
                <w:sz w:val="23"/>
                <w:szCs w:val="23"/>
              </w:rPr>
              <w:t>Исменецкого</w:t>
            </w:r>
            <w:proofErr w:type="spellEnd"/>
            <w:r w:rsidRPr="00583FC6">
              <w:rPr>
                <w:sz w:val="23"/>
                <w:szCs w:val="23"/>
              </w:rPr>
              <w:t xml:space="preserve"> сельского поселения </w:t>
            </w:r>
            <w:proofErr w:type="spellStart"/>
            <w:r w:rsidRPr="00583FC6">
              <w:rPr>
                <w:sz w:val="23"/>
                <w:szCs w:val="23"/>
              </w:rPr>
              <w:t>Звениговского</w:t>
            </w:r>
            <w:proofErr w:type="spellEnd"/>
            <w:r w:rsidRPr="00583FC6">
              <w:rPr>
                <w:sz w:val="23"/>
                <w:szCs w:val="23"/>
              </w:rPr>
              <w:t xml:space="preserve"> муниципального района Республики Марий Эл, заместитель председателя комиссии</w:t>
            </w:r>
            <w:r w:rsidRPr="00583FC6">
              <w:rPr>
                <w:spacing w:val="-3"/>
                <w:sz w:val="23"/>
                <w:szCs w:val="23"/>
              </w:rPr>
              <w:t>;</w:t>
            </w:r>
          </w:p>
        </w:tc>
      </w:tr>
      <w:tr w:rsidR="00583FC6" w:rsidRPr="00D06BCA" w:rsidTr="007631F1">
        <w:tc>
          <w:tcPr>
            <w:tcW w:w="2127" w:type="dxa"/>
          </w:tcPr>
          <w:p w:rsidR="00583FC6" w:rsidRPr="00583FC6" w:rsidRDefault="00583FC6" w:rsidP="007631F1">
            <w:pPr>
              <w:autoSpaceDE w:val="0"/>
              <w:autoSpaceDN w:val="0"/>
              <w:adjustRightInd w:val="0"/>
              <w:ind w:left="-108" w:right="-57"/>
              <w:jc w:val="both"/>
              <w:rPr>
                <w:spacing w:val="-3"/>
                <w:sz w:val="23"/>
                <w:szCs w:val="23"/>
              </w:rPr>
            </w:pPr>
            <w:r w:rsidRPr="00583FC6">
              <w:rPr>
                <w:spacing w:val="-3"/>
                <w:sz w:val="23"/>
                <w:szCs w:val="23"/>
              </w:rPr>
              <w:t>Тихонова О.В.</w:t>
            </w:r>
          </w:p>
        </w:tc>
        <w:tc>
          <w:tcPr>
            <w:tcW w:w="611" w:type="dxa"/>
          </w:tcPr>
          <w:p w:rsidR="00583FC6" w:rsidRPr="00583FC6" w:rsidRDefault="00583FC6" w:rsidP="007631F1">
            <w:pPr>
              <w:autoSpaceDE w:val="0"/>
              <w:autoSpaceDN w:val="0"/>
              <w:adjustRightInd w:val="0"/>
              <w:ind w:left="-57" w:right="-57"/>
              <w:jc w:val="both"/>
              <w:rPr>
                <w:spacing w:val="-3"/>
                <w:sz w:val="23"/>
                <w:szCs w:val="23"/>
              </w:rPr>
            </w:pPr>
            <w:r w:rsidRPr="00583FC6">
              <w:rPr>
                <w:spacing w:val="-3"/>
                <w:sz w:val="23"/>
                <w:szCs w:val="23"/>
              </w:rPr>
              <w:t>-</w:t>
            </w:r>
          </w:p>
        </w:tc>
        <w:tc>
          <w:tcPr>
            <w:tcW w:w="6926" w:type="dxa"/>
          </w:tcPr>
          <w:p w:rsidR="00583FC6" w:rsidRPr="00583FC6" w:rsidRDefault="00583FC6" w:rsidP="007631F1">
            <w:pPr>
              <w:autoSpaceDE w:val="0"/>
              <w:autoSpaceDN w:val="0"/>
              <w:adjustRightInd w:val="0"/>
              <w:ind w:left="-102" w:right="-102"/>
              <w:jc w:val="both"/>
              <w:rPr>
                <w:spacing w:val="-3"/>
                <w:sz w:val="23"/>
                <w:szCs w:val="23"/>
              </w:rPr>
            </w:pPr>
            <w:r w:rsidRPr="00583FC6">
              <w:rPr>
                <w:spacing w:val="-3"/>
                <w:sz w:val="23"/>
                <w:szCs w:val="23"/>
              </w:rPr>
              <w:t xml:space="preserve">ведущий специалист </w:t>
            </w:r>
            <w:proofErr w:type="spellStart"/>
            <w:r w:rsidRPr="00583FC6">
              <w:rPr>
                <w:spacing w:val="-3"/>
                <w:sz w:val="23"/>
                <w:szCs w:val="23"/>
              </w:rPr>
              <w:t>Исменецкой</w:t>
            </w:r>
            <w:proofErr w:type="spellEnd"/>
            <w:r w:rsidRPr="00583FC6">
              <w:rPr>
                <w:spacing w:val="-3"/>
                <w:sz w:val="23"/>
                <w:szCs w:val="23"/>
              </w:rPr>
              <w:t xml:space="preserve"> сельской администрации</w:t>
            </w:r>
            <w:r w:rsidRPr="00583FC6">
              <w:rPr>
                <w:sz w:val="23"/>
                <w:szCs w:val="23"/>
              </w:rPr>
              <w:t xml:space="preserve"> </w:t>
            </w:r>
            <w:proofErr w:type="spellStart"/>
            <w:r w:rsidRPr="00583FC6">
              <w:rPr>
                <w:sz w:val="23"/>
                <w:szCs w:val="23"/>
              </w:rPr>
              <w:t>Звениговского</w:t>
            </w:r>
            <w:proofErr w:type="spellEnd"/>
            <w:r w:rsidRPr="00583FC6">
              <w:rPr>
                <w:sz w:val="23"/>
                <w:szCs w:val="23"/>
              </w:rPr>
              <w:t xml:space="preserve"> муниципального района Республики Марий Эл</w:t>
            </w:r>
            <w:r w:rsidRPr="00583FC6">
              <w:rPr>
                <w:spacing w:val="-3"/>
                <w:sz w:val="23"/>
                <w:szCs w:val="23"/>
              </w:rPr>
              <w:t>, секретарь комиссии;</w:t>
            </w:r>
          </w:p>
        </w:tc>
      </w:tr>
      <w:tr w:rsidR="00583FC6" w:rsidRPr="00D06BCA" w:rsidTr="007631F1">
        <w:tc>
          <w:tcPr>
            <w:tcW w:w="2127" w:type="dxa"/>
          </w:tcPr>
          <w:p w:rsidR="00583FC6" w:rsidRPr="00583FC6" w:rsidRDefault="00583FC6" w:rsidP="007631F1">
            <w:pPr>
              <w:autoSpaceDE w:val="0"/>
              <w:autoSpaceDN w:val="0"/>
              <w:adjustRightInd w:val="0"/>
              <w:ind w:left="-108" w:right="-57"/>
              <w:jc w:val="both"/>
              <w:rPr>
                <w:spacing w:val="-3"/>
                <w:sz w:val="23"/>
                <w:szCs w:val="23"/>
              </w:rPr>
            </w:pPr>
            <w:r w:rsidRPr="00583FC6">
              <w:rPr>
                <w:spacing w:val="-3"/>
                <w:sz w:val="23"/>
                <w:szCs w:val="23"/>
              </w:rPr>
              <w:t>Васильев Л.Г.</w:t>
            </w:r>
          </w:p>
        </w:tc>
        <w:tc>
          <w:tcPr>
            <w:tcW w:w="611" w:type="dxa"/>
          </w:tcPr>
          <w:p w:rsidR="00583FC6" w:rsidRPr="00583FC6" w:rsidRDefault="00583FC6" w:rsidP="007631F1">
            <w:pPr>
              <w:autoSpaceDE w:val="0"/>
              <w:autoSpaceDN w:val="0"/>
              <w:adjustRightInd w:val="0"/>
              <w:ind w:left="-57" w:right="-57"/>
              <w:jc w:val="both"/>
              <w:rPr>
                <w:spacing w:val="-3"/>
                <w:sz w:val="23"/>
                <w:szCs w:val="23"/>
              </w:rPr>
            </w:pPr>
            <w:r w:rsidRPr="00583FC6">
              <w:rPr>
                <w:spacing w:val="-3"/>
                <w:sz w:val="23"/>
                <w:szCs w:val="23"/>
              </w:rPr>
              <w:t>-</w:t>
            </w:r>
          </w:p>
          <w:p w:rsidR="00583FC6" w:rsidRPr="00583FC6" w:rsidRDefault="00583FC6" w:rsidP="007631F1">
            <w:pPr>
              <w:autoSpaceDE w:val="0"/>
              <w:autoSpaceDN w:val="0"/>
              <w:adjustRightInd w:val="0"/>
              <w:ind w:left="-57" w:right="-57"/>
              <w:jc w:val="both"/>
              <w:rPr>
                <w:spacing w:val="-3"/>
                <w:sz w:val="23"/>
                <w:szCs w:val="23"/>
              </w:rPr>
            </w:pPr>
          </w:p>
        </w:tc>
        <w:tc>
          <w:tcPr>
            <w:tcW w:w="6926" w:type="dxa"/>
          </w:tcPr>
          <w:p w:rsidR="00583FC6" w:rsidRPr="00583FC6" w:rsidRDefault="00583FC6" w:rsidP="007631F1">
            <w:pPr>
              <w:autoSpaceDE w:val="0"/>
              <w:autoSpaceDN w:val="0"/>
              <w:adjustRightInd w:val="0"/>
              <w:ind w:left="-102" w:right="-102"/>
              <w:jc w:val="both"/>
              <w:rPr>
                <w:spacing w:val="-3"/>
                <w:sz w:val="23"/>
                <w:szCs w:val="23"/>
              </w:rPr>
            </w:pPr>
            <w:r w:rsidRPr="00583FC6">
              <w:rPr>
                <w:spacing w:val="-3"/>
                <w:sz w:val="23"/>
                <w:szCs w:val="23"/>
              </w:rPr>
              <w:t xml:space="preserve">главный специалист </w:t>
            </w:r>
            <w:proofErr w:type="spellStart"/>
            <w:r w:rsidRPr="00583FC6">
              <w:rPr>
                <w:spacing w:val="-3"/>
                <w:sz w:val="23"/>
                <w:szCs w:val="23"/>
              </w:rPr>
              <w:t>Исменецкой</w:t>
            </w:r>
            <w:proofErr w:type="spellEnd"/>
            <w:r w:rsidRPr="00583FC6">
              <w:rPr>
                <w:spacing w:val="-3"/>
                <w:sz w:val="23"/>
                <w:szCs w:val="23"/>
              </w:rPr>
              <w:t xml:space="preserve"> сельской администрации</w:t>
            </w:r>
            <w:r w:rsidRPr="00583FC6">
              <w:rPr>
                <w:sz w:val="23"/>
                <w:szCs w:val="23"/>
              </w:rPr>
              <w:t xml:space="preserve"> </w:t>
            </w:r>
            <w:proofErr w:type="spellStart"/>
            <w:r w:rsidRPr="00583FC6">
              <w:rPr>
                <w:sz w:val="23"/>
                <w:szCs w:val="23"/>
              </w:rPr>
              <w:t>Звениговского</w:t>
            </w:r>
            <w:proofErr w:type="spellEnd"/>
            <w:r w:rsidRPr="00583FC6">
              <w:rPr>
                <w:sz w:val="23"/>
                <w:szCs w:val="23"/>
              </w:rPr>
              <w:t xml:space="preserve"> муниципального района Республики Марий Эл</w:t>
            </w:r>
            <w:r w:rsidRPr="00583FC6">
              <w:rPr>
                <w:spacing w:val="-3"/>
                <w:sz w:val="23"/>
                <w:szCs w:val="23"/>
              </w:rPr>
              <w:t>, член комиссии.</w:t>
            </w:r>
          </w:p>
        </w:tc>
      </w:tr>
      <w:tr w:rsidR="00583FC6" w:rsidRPr="00D06BCA" w:rsidTr="007631F1">
        <w:tc>
          <w:tcPr>
            <w:tcW w:w="2127" w:type="dxa"/>
          </w:tcPr>
          <w:p w:rsidR="00583FC6" w:rsidRPr="00583FC6" w:rsidRDefault="00583FC6" w:rsidP="007631F1">
            <w:pPr>
              <w:autoSpaceDE w:val="0"/>
              <w:autoSpaceDN w:val="0"/>
              <w:adjustRightInd w:val="0"/>
              <w:ind w:left="-108" w:right="-57"/>
              <w:jc w:val="both"/>
              <w:rPr>
                <w:spacing w:val="-3"/>
                <w:sz w:val="23"/>
                <w:szCs w:val="23"/>
              </w:rPr>
            </w:pPr>
            <w:r w:rsidRPr="00583FC6">
              <w:rPr>
                <w:spacing w:val="-3"/>
                <w:sz w:val="23"/>
                <w:szCs w:val="23"/>
              </w:rPr>
              <w:t>Иванова Е.В.</w:t>
            </w:r>
          </w:p>
          <w:p w:rsidR="00583FC6" w:rsidRPr="00583FC6" w:rsidRDefault="00583FC6" w:rsidP="007631F1">
            <w:pPr>
              <w:autoSpaceDE w:val="0"/>
              <w:autoSpaceDN w:val="0"/>
              <w:adjustRightInd w:val="0"/>
              <w:ind w:left="-108" w:right="-57"/>
              <w:jc w:val="both"/>
              <w:rPr>
                <w:spacing w:val="-3"/>
                <w:sz w:val="23"/>
                <w:szCs w:val="23"/>
              </w:rPr>
            </w:pPr>
          </w:p>
          <w:p w:rsidR="00583FC6" w:rsidRPr="00583FC6" w:rsidRDefault="00583FC6" w:rsidP="007631F1">
            <w:pPr>
              <w:autoSpaceDE w:val="0"/>
              <w:autoSpaceDN w:val="0"/>
              <w:adjustRightInd w:val="0"/>
              <w:ind w:left="-108" w:right="-57"/>
              <w:jc w:val="both"/>
              <w:rPr>
                <w:spacing w:val="-3"/>
                <w:sz w:val="23"/>
                <w:szCs w:val="23"/>
              </w:rPr>
            </w:pPr>
          </w:p>
          <w:p w:rsidR="00583FC6" w:rsidRPr="00583FC6" w:rsidRDefault="00583FC6" w:rsidP="007631F1">
            <w:pPr>
              <w:autoSpaceDE w:val="0"/>
              <w:autoSpaceDN w:val="0"/>
              <w:adjustRightInd w:val="0"/>
              <w:ind w:left="-108" w:right="-57"/>
              <w:jc w:val="both"/>
              <w:rPr>
                <w:spacing w:val="-3"/>
                <w:sz w:val="23"/>
                <w:szCs w:val="23"/>
              </w:rPr>
            </w:pPr>
          </w:p>
          <w:p w:rsidR="00583FC6" w:rsidRPr="00583FC6" w:rsidRDefault="00583FC6" w:rsidP="007631F1">
            <w:pPr>
              <w:autoSpaceDE w:val="0"/>
              <w:autoSpaceDN w:val="0"/>
              <w:adjustRightInd w:val="0"/>
              <w:ind w:right="-57"/>
              <w:jc w:val="both"/>
              <w:rPr>
                <w:spacing w:val="-3"/>
                <w:sz w:val="23"/>
                <w:szCs w:val="23"/>
              </w:rPr>
            </w:pPr>
            <w:r w:rsidRPr="00583FC6">
              <w:rPr>
                <w:spacing w:val="-3"/>
                <w:sz w:val="23"/>
                <w:szCs w:val="23"/>
              </w:rPr>
              <w:t>Булатова Е.А.</w:t>
            </w:r>
          </w:p>
        </w:tc>
        <w:tc>
          <w:tcPr>
            <w:tcW w:w="611" w:type="dxa"/>
            <w:hideMark/>
          </w:tcPr>
          <w:p w:rsidR="00583FC6" w:rsidRPr="00583FC6" w:rsidRDefault="00583FC6" w:rsidP="007631F1">
            <w:pPr>
              <w:autoSpaceDE w:val="0"/>
              <w:autoSpaceDN w:val="0"/>
              <w:adjustRightInd w:val="0"/>
              <w:ind w:left="-57" w:right="-57"/>
              <w:jc w:val="both"/>
              <w:rPr>
                <w:spacing w:val="-3"/>
                <w:sz w:val="23"/>
                <w:szCs w:val="23"/>
              </w:rPr>
            </w:pPr>
            <w:r w:rsidRPr="00583FC6">
              <w:rPr>
                <w:spacing w:val="-3"/>
                <w:sz w:val="23"/>
                <w:szCs w:val="23"/>
              </w:rPr>
              <w:t>-</w:t>
            </w:r>
          </w:p>
          <w:p w:rsidR="00583FC6" w:rsidRPr="00583FC6" w:rsidRDefault="00583FC6" w:rsidP="007631F1">
            <w:pPr>
              <w:autoSpaceDE w:val="0"/>
              <w:autoSpaceDN w:val="0"/>
              <w:adjustRightInd w:val="0"/>
              <w:ind w:left="-57" w:right="-57"/>
              <w:jc w:val="both"/>
              <w:rPr>
                <w:spacing w:val="-3"/>
                <w:sz w:val="23"/>
                <w:szCs w:val="23"/>
              </w:rPr>
            </w:pPr>
          </w:p>
          <w:p w:rsidR="00583FC6" w:rsidRPr="00583FC6" w:rsidRDefault="00583FC6" w:rsidP="007631F1">
            <w:pPr>
              <w:autoSpaceDE w:val="0"/>
              <w:autoSpaceDN w:val="0"/>
              <w:adjustRightInd w:val="0"/>
              <w:ind w:left="-57" w:right="-57"/>
              <w:jc w:val="both"/>
              <w:rPr>
                <w:spacing w:val="-3"/>
                <w:sz w:val="23"/>
                <w:szCs w:val="23"/>
              </w:rPr>
            </w:pPr>
          </w:p>
          <w:p w:rsidR="00583FC6" w:rsidRPr="00583FC6" w:rsidRDefault="00583FC6" w:rsidP="007631F1">
            <w:pPr>
              <w:autoSpaceDE w:val="0"/>
              <w:autoSpaceDN w:val="0"/>
              <w:adjustRightInd w:val="0"/>
              <w:ind w:left="-57" w:right="-57"/>
              <w:jc w:val="both"/>
              <w:rPr>
                <w:spacing w:val="-3"/>
                <w:sz w:val="23"/>
                <w:szCs w:val="23"/>
              </w:rPr>
            </w:pPr>
          </w:p>
          <w:p w:rsidR="00583FC6" w:rsidRPr="00583FC6" w:rsidRDefault="00583FC6" w:rsidP="007631F1">
            <w:pPr>
              <w:autoSpaceDE w:val="0"/>
              <w:autoSpaceDN w:val="0"/>
              <w:adjustRightInd w:val="0"/>
              <w:ind w:right="-57"/>
              <w:jc w:val="both"/>
              <w:rPr>
                <w:spacing w:val="-3"/>
                <w:sz w:val="23"/>
                <w:szCs w:val="23"/>
              </w:rPr>
            </w:pPr>
            <w:r w:rsidRPr="00583FC6">
              <w:rPr>
                <w:spacing w:val="-3"/>
                <w:sz w:val="23"/>
                <w:szCs w:val="23"/>
              </w:rPr>
              <w:t>-</w:t>
            </w:r>
          </w:p>
        </w:tc>
        <w:tc>
          <w:tcPr>
            <w:tcW w:w="6926" w:type="dxa"/>
            <w:hideMark/>
          </w:tcPr>
          <w:p w:rsidR="00583FC6" w:rsidRPr="00583FC6" w:rsidRDefault="00583FC6" w:rsidP="007631F1">
            <w:pPr>
              <w:autoSpaceDE w:val="0"/>
              <w:autoSpaceDN w:val="0"/>
              <w:adjustRightInd w:val="0"/>
              <w:ind w:left="-102" w:right="-102"/>
              <w:jc w:val="both"/>
              <w:rPr>
                <w:spacing w:val="-3"/>
                <w:sz w:val="23"/>
                <w:szCs w:val="23"/>
              </w:rPr>
            </w:pPr>
            <w:r w:rsidRPr="00583FC6">
              <w:rPr>
                <w:spacing w:val="-3"/>
                <w:sz w:val="23"/>
                <w:szCs w:val="23"/>
              </w:rPr>
              <w:t xml:space="preserve">руководитель отдела по управлению муниципальным имуществом и земельными ресурсами Администрации </w:t>
            </w:r>
            <w:proofErr w:type="spellStart"/>
            <w:r w:rsidRPr="00583FC6">
              <w:rPr>
                <w:spacing w:val="-3"/>
                <w:sz w:val="23"/>
                <w:szCs w:val="23"/>
              </w:rPr>
              <w:t>Звениговского</w:t>
            </w:r>
            <w:proofErr w:type="spellEnd"/>
            <w:r w:rsidRPr="00583FC6">
              <w:rPr>
                <w:spacing w:val="-3"/>
                <w:sz w:val="23"/>
                <w:szCs w:val="23"/>
              </w:rPr>
              <w:t xml:space="preserve"> муниципального района Республики Марий Эл</w:t>
            </w:r>
            <w:r>
              <w:rPr>
                <w:spacing w:val="-3"/>
                <w:sz w:val="23"/>
                <w:szCs w:val="23"/>
              </w:rPr>
              <w:t>, член комиссии (по согласованию);</w:t>
            </w:r>
          </w:p>
          <w:p w:rsidR="00583FC6" w:rsidRPr="00583FC6" w:rsidRDefault="00583FC6" w:rsidP="007631F1">
            <w:pPr>
              <w:autoSpaceDE w:val="0"/>
              <w:autoSpaceDN w:val="0"/>
              <w:adjustRightInd w:val="0"/>
              <w:ind w:left="-102" w:right="-102"/>
              <w:jc w:val="both"/>
              <w:rPr>
                <w:spacing w:val="-3"/>
                <w:sz w:val="23"/>
                <w:szCs w:val="23"/>
              </w:rPr>
            </w:pPr>
            <w:r w:rsidRPr="00583FC6">
              <w:rPr>
                <w:spacing w:val="-3"/>
                <w:sz w:val="23"/>
                <w:szCs w:val="23"/>
              </w:rPr>
              <w:t xml:space="preserve">консультант отдела по управлению муниципальным имуществом и земельными ресурсами Администрации </w:t>
            </w:r>
            <w:proofErr w:type="spellStart"/>
            <w:r w:rsidRPr="00583FC6">
              <w:rPr>
                <w:spacing w:val="-3"/>
                <w:sz w:val="23"/>
                <w:szCs w:val="23"/>
              </w:rPr>
              <w:t>Звениговского</w:t>
            </w:r>
            <w:proofErr w:type="spellEnd"/>
            <w:r w:rsidRPr="00583FC6">
              <w:rPr>
                <w:spacing w:val="-3"/>
                <w:sz w:val="23"/>
                <w:szCs w:val="23"/>
              </w:rPr>
              <w:t xml:space="preserve"> муниципального района Республики Марий Эл</w:t>
            </w:r>
            <w:r>
              <w:rPr>
                <w:spacing w:val="-3"/>
                <w:sz w:val="23"/>
                <w:szCs w:val="23"/>
              </w:rPr>
              <w:t>, член комиссии (по согласованию).</w:t>
            </w:r>
          </w:p>
        </w:tc>
      </w:tr>
    </w:tbl>
    <w:p w:rsidR="005415AC" w:rsidRPr="002572C3" w:rsidRDefault="00472431" w:rsidP="006C706C">
      <w:pPr>
        <w:jc w:val="both"/>
        <w:rPr>
          <w:spacing w:val="-4"/>
          <w:sz w:val="23"/>
          <w:szCs w:val="23"/>
        </w:rPr>
      </w:pPr>
      <w:r w:rsidRPr="002572C3">
        <w:rPr>
          <w:spacing w:val="-4"/>
          <w:sz w:val="23"/>
          <w:szCs w:val="23"/>
        </w:rPr>
        <w:t>Кворум на заседан</w:t>
      </w:r>
      <w:proofErr w:type="gramStart"/>
      <w:r w:rsidRPr="002572C3">
        <w:rPr>
          <w:spacing w:val="-4"/>
          <w:sz w:val="23"/>
          <w:szCs w:val="23"/>
        </w:rPr>
        <w:t>ии ау</w:t>
      </w:r>
      <w:proofErr w:type="gramEnd"/>
      <w:r w:rsidRPr="002572C3">
        <w:rPr>
          <w:spacing w:val="-4"/>
          <w:sz w:val="23"/>
          <w:szCs w:val="23"/>
        </w:rPr>
        <w:t>кционной комиссии имеется, комиссия правомочна принимать решения.</w:t>
      </w:r>
    </w:p>
    <w:p w:rsidR="00AA5B33" w:rsidRPr="002572C3" w:rsidRDefault="00472431">
      <w:pPr>
        <w:ind w:firstLine="709"/>
        <w:jc w:val="both"/>
        <w:rPr>
          <w:b/>
          <w:spacing w:val="-4"/>
          <w:sz w:val="23"/>
          <w:szCs w:val="23"/>
        </w:rPr>
      </w:pPr>
      <w:r w:rsidRPr="002572C3">
        <w:rPr>
          <w:b/>
          <w:spacing w:val="-4"/>
          <w:sz w:val="23"/>
          <w:szCs w:val="23"/>
        </w:rPr>
        <w:t>В установленный для приема заявок срок:</w:t>
      </w:r>
    </w:p>
    <w:p w:rsidR="00AA5B33" w:rsidRPr="002572C3" w:rsidRDefault="002E5950">
      <w:pPr>
        <w:ind w:firstLine="709"/>
        <w:jc w:val="both"/>
        <w:rPr>
          <w:b/>
          <w:spacing w:val="-4"/>
          <w:sz w:val="23"/>
          <w:szCs w:val="23"/>
        </w:rPr>
      </w:pPr>
      <w:r>
        <w:rPr>
          <w:b/>
          <w:spacing w:val="-4"/>
          <w:sz w:val="23"/>
          <w:szCs w:val="23"/>
        </w:rPr>
        <w:t>По лоту №1</w:t>
      </w:r>
      <w:r w:rsidR="00472431" w:rsidRPr="002572C3">
        <w:rPr>
          <w:b/>
          <w:spacing w:val="-4"/>
          <w:sz w:val="23"/>
          <w:szCs w:val="23"/>
        </w:rPr>
        <w:t xml:space="preserve"> заявки на участие в аукционе не поступили.</w:t>
      </w:r>
    </w:p>
    <w:p w:rsidR="00AA5B33" w:rsidRPr="002572C3" w:rsidRDefault="00472431">
      <w:pPr>
        <w:ind w:firstLine="709"/>
        <w:jc w:val="both"/>
        <w:rPr>
          <w:spacing w:val="-6"/>
          <w:sz w:val="23"/>
          <w:szCs w:val="23"/>
        </w:rPr>
      </w:pPr>
      <w:r w:rsidRPr="002572C3">
        <w:rPr>
          <w:spacing w:val="-6"/>
          <w:sz w:val="23"/>
          <w:szCs w:val="23"/>
        </w:rPr>
        <w:t>В соответствии с Федеральным законом от 21 декабря 2001 г. № 178-ФЗ</w:t>
      </w:r>
      <w:r w:rsidR="00D50123" w:rsidRPr="002572C3">
        <w:rPr>
          <w:spacing w:val="-6"/>
          <w:sz w:val="23"/>
          <w:szCs w:val="23"/>
        </w:rPr>
        <w:t xml:space="preserve"> </w:t>
      </w:r>
      <w:r w:rsidRPr="002572C3">
        <w:rPr>
          <w:spacing w:val="-6"/>
          <w:sz w:val="23"/>
          <w:szCs w:val="23"/>
        </w:rPr>
        <w:t>«О приватизации государственного и муниципального имущества», Положением</w:t>
      </w:r>
      <w:r w:rsidR="00D50123" w:rsidRPr="002572C3">
        <w:rPr>
          <w:spacing w:val="-6"/>
          <w:sz w:val="23"/>
          <w:szCs w:val="23"/>
        </w:rPr>
        <w:t xml:space="preserve"> </w:t>
      </w:r>
      <w:r w:rsidRPr="002572C3">
        <w:rPr>
          <w:spacing w:val="-6"/>
          <w:sz w:val="23"/>
          <w:szCs w:val="23"/>
        </w:rPr>
        <w:t>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 г. № 860, аукционная комиссия РЕШИЛА:</w:t>
      </w:r>
    </w:p>
    <w:p w:rsidR="00AA5B33" w:rsidRPr="002572C3" w:rsidRDefault="00472431" w:rsidP="001320AA">
      <w:pPr>
        <w:ind w:firstLine="708"/>
        <w:jc w:val="both"/>
        <w:rPr>
          <w:spacing w:val="-6"/>
          <w:sz w:val="23"/>
          <w:szCs w:val="23"/>
        </w:rPr>
      </w:pPr>
      <w:r w:rsidRPr="002572C3">
        <w:rPr>
          <w:spacing w:val="-6"/>
          <w:sz w:val="23"/>
          <w:szCs w:val="23"/>
        </w:rPr>
        <w:t xml:space="preserve">Признать назначенный на </w:t>
      </w:r>
      <w:r w:rsidR="002E5950">
        <w:rPr>
          <w:spacing w:val="-6"/>
          <w:sz w:val="23"/>
          <w:szCs w:val="23"/>
        </w:rPr>
        <w:t>2</w:t>
      </w:r>
      <w:r w:rsidR="00D50123" w:rsidRPr="002572C3">
        <w:rPr>
          <w:spacing w:val="-6"/>
          <w:sz w:val="23"/>
          <w:szCs w:val="23"/>
        </w:rPr>
        <w:t xml:space="preserve">7 </w:t>
      </w:r>
      <w:r w:rsidR="002E5950">
        <w:rPr>
          <w:spacing w:val="-6"/>
          <w:sz w:val="23"/>
          <w:szCs w:val="23"/>
        </w:rPr>
        <w:t>мая</w:t>
      </w:r>
      <w:r w:rsidR="00024E96" w:rsidRPr="002572C3">
        <w:rPr>
          <w:spacing w:val="-6"/>
          <w:sz w:val="23"/>
          <w:szCs w:val="23"/>
        </w:rPr>
        <w:t xml:space="preserve"> 2024</w:t>
      </w:r>
      <w:r w:rsidRPr="002572C3">
        <w:rPr>
          <w:spacing w:val="-6"/>
          <w:sz w:val="23"/>
          <w:szCs w:val="23"/>
        </w:rPr>
        <w:t xml:space="preserve"> г. аукцион в электронной форме по продаже муниципального имущества, составляющего казну</w:t>
      </w:r>
      <w:r w:rsidR="002E5950">
        <w:rPr>
          <w:spacing w:val="-6"/>
          <w:sz w:val="23"/>
          <w:szCs w:val="23"/>
        </w:rPr>
        <w:t xml:space="preserve"> </w:t>
      </w:r>
      <w:proofErr w:type="spellStart"/>
      <w:r w:rsidR="002E5950">
        <w:rPr>
          <w:spacing w:val="-6"/>
          <w:sz w:val="23"/>
          <w:szCs w:val="23"/>
        </w:rPr>
        <w:t>Исменецкого</w:t>
      </w:r>
      <w:proofErr w:type="spellEnd"/>
      <w:r w:rsidR="002E5950">
        <w:rPr>
          <w:spacing w:val="-6"/>
          <w:sz w:val="23"/>
          <w:szCs w:val="23"/>
        </w:rPr>
        <w:t xml:space="preserve"> сельского послания</w:t>
      </w:r>
      <w:r w:rsidRPr="002572C3">
        <w:rPr>
          <w:spacing w:val="-6"/>
          <w:sz w:val="23"/>
          <w:szCs w:val="23"/>
        </w:rPr>
        <w:t xml:space="preserve"> </w:t>
      </w:r>
      <w:proofErr w:type="spellStart"/>
      <w:r w:rsidRPr="002572C3">
        <w:rPr>
          <w:spacing w:val="-6"/>
          <w:sz w:val="23"/>
          <w:szCs w:val="23"/>
        </w:rPr>
        <w:t>Звениговского</w:t>
      </w:r>
      <w:proofErr w:type="spellEnd"/>
      <w:r w:rsidRPr="002572C3">
        <w:rPr>
          <w:spacing w:val="-6"/>
          <w:sz w:val="23"/>
          <w:szCs w:val="23"/>
        </w:rPr>
        <w:t xml:space="preserve"> муниципального района Республ</w:t>
      </w:r>
      <w:r w:rsidR="00664DFB">
        <w:rPr>
          <w:spacing w:val="-6"/>
          <w:sz w:val="23"/>
          <w:szCs w:val="23"/>
        </w:rPr>
        <w:t>ики Марий Эл по лотам № 1</w:t>
      </w:r>
      <w:r w:rsidRPr="002572C3">
        <w:rPr>
          <w:spacing w:val="-6"/>
          <w:sz w:val="23"/>
          <w:szCs w:val="23"/>
        </w:rPr>
        <w:t xml:space="preserve"> несостоявшимся, в связи с отсутствием заявок.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49"/>
        <w:gridCol w:w="1985"/>
        <w:gridCol w:w="2126"/>
        <w:gridCol w:w="425"/>
        <w:gridCol w:w="1560"/>
      </w:tblGrid>
      <w:tr w:rsidR="001320AA" w:rsidTr="001320AA">
        <w:trPr>
          <w:trHeight w:val="139"/>
        </w:trPr>
        <w:tc>
          <w:tcPr>
            <w:tcW w:w="324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0AA" w:rsidRPr="006255AF" w:rsidRDefault="001320AA" w:rsidP="00EB40BD">
            <w:pPr>
              <w:rPr>
                <w:sz w:val="24"/>
                <w:szCs w:val="24"/>
              </w:rPr>
            </w:pPr>
            <w:r w:rsidRPr="006255AF">
              <w:rPr>
                <w:sz w:val="24"/>
                <w:szCs w:val="24"/>
              </w:rPr>
              <w:t>Председатель комиссии: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0AA" w:rsidRPr="006255AF" w:rsidRDefault="001320AA" w:rsidP="00EB40BD">
            <w:pPr>
              <w:rPr>
                <w:sz w:val="24"/>
                <w:szCs w:val="24"/>
              </w:rPr>
            </w:pPr>
            <w:r w:rsidRPr="006255AF">
              <w:rPr>
                <w:sz w:val="24"/>
                <w:szCs w:val="24"/>
              </w:rPr>
              <w:t>____________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320AA" w:rsidRPr="006255AF" w:rsidRDefault="001320AA" w:rsidP="00EB40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Г.П. </w:t>
            </w:r>
            <w:proofErr w:type="spellStart"/>
            <w:r>
              <w:rPr>
                <w:sz w:val="24"/>
                <w:szCs w:val="24"/>
              </w:rPr>
              <w:t>Героева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A" w:rsidRPr="006255AF" w:rsidRDefault="001320AA" w:rsidP="00EB40BD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A" w:rsidRDefault="001320AA" w:rsidP="00EB40BD">
            <w:pPr>
              <w:jc w:val="both"/>
              <w:rPr>
                <w:sz w:val="24"/>
                <w:szCs w:val="24"/>
              </w:rPr>
            </w:pPr>
            <w:r w:rsidRPr="006255AF">
              <w:rPr>
                <w:bCs/>
                <w:spacing w:val="-6"/>
                <w:sz w:val="24"/>
                <w:szCs w:val="24"/>
              </w:rPr>
              <w:t>За</w:t>
            </w:r>
          </w:p>
        </w:tc>
      </w:tr>
      <w:tr w:rsidR="001320AA" w:rsidTr="001320AA">
        <w:trPr>
          <w:trHeight w:val="129"/>
        </w:trPr>
        <w:tc>
          <w:tcPr>
            <w:tcW w:w="32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0AA" w:rsidRDefault="001320AA" w:rsidP="00EB40B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0AA" w:rsidRDefault="001320AA" w:rsidP="00EB40B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320AA" w:rsidRDefault="001320AA" w:rsidP="00EB40B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A" w:rsidRDefault="001320AA" w:rsidP="00EB40BD">
            <w:pPr>
              <w:jc w:val="both"/>
              <w:rPr>
                <w:bCs/>
                <w:spacing w:val="-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A" w:rsidRDefault="001320AA" w:rsidP="00EB40BD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Против</w:t>
            </w:r>
          </w:p>
        </w:tc>
      </w:tr>
      <w:tr w:rsidR="001320AA" w:rsidTr="001320AA">
        <w:trPr>
          <w:trHeight w:val="249"/>
        </w:trPr>
        <w:tc>
          <w:tcPr>
            <w:tcW w:w="32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0AA" w:rsidRDefault="001320AA" w:rsidP="00EB40B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0AA" w:rsidRDefault="001320AA" w:rsidP="00EB40B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320AA" w:rsidRDefault="001320AA" w:rsidP="00EB40B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A" w:rsidRDefault="001320AA" w:rsidP="00EB40BD">
            <w:pPr>
              <w:jc w:val="both"/>
              <w:rPr>
                <w:bCs/>
                <w:spacing w:val="-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A" w:rsidRDefault="001320AA" w:rsidP="00EB40BD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Воздержался</w:t>
            </w:r>
          </w:p>
        </w:tc>
      </w:tr>
      <w:tr w:rsidR="001320AA" w:rsidTr="001320AA">
        <w:trPr>
          <w:trHeight w:val="70"/>
        </w:trPr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1320AA" w:rsidRDefault="001320AA" w:rsidP="00EB40BD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20AA" w:rsidRDefault="001320AA" w:rsidP="00EB40BD">
            <w:pPr>
              <w:rPr>
                <w:sz w:val="4"/>
                <w:szCs w:val="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20AA" w:rsidRDefault="001320AA" w:rsidP="00EB40BD">
            <w:pPr>
              <w:rPr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20AA" w:rsidRDefault="001320AA" w:rsidP="00EB40BD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20AA" w:rsidRDefault="001320AA" w:rsidP="00EB40BD">
            <w:pPr>
              <w:jc w:val="both"/>
              <w:rPr>
                <w:bCs/>
                <w:spacing w:val="-6"/>
                <w:sz w:val="4"/>
                <w:szCs w:val="4"/>
              </w:rPr>
            </w:pPr>
          </w:p>
        </w:tc>
      </w:tr>
      <w:tr w:rsidR="001320AA" w:rsidTr="001320AA">
        <w:trPr>
          <w:trHeight w:val="263"/>
        </w:trPr>
        <w:tc>
          <w:tcPr>
            <w:tcW w:w="3249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1320AA" w:rsidRDefault="001320AA" w:rsidP="00EB40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 комиссии: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0AA" w:rsidRDefault="001320AA" w:rsidP="00EB40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320AA" w:rsidRDefault="001320AA" w:rsidP="00EB40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О.В. Петровская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A" w:rsidRPr="00ED1377" w:rsidRDefault="001320AA" w:rsidP="00EB40BD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A" w:rsidRDefault="001320AA" w:rsidP="00EB40BD">
            <w:pPr>
              <w:jc w:val="both"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За</w:t>
            </w:r>
          </w:p>
        </w:tc>
      </w:tr>
      <w:tr w:rsidR="001320AA" w:rsidTr="001320AA">
        <w:trPr>
          <w:trHeight w:val="253"/>
        </w:trPr>
        <w:tc>
          <w:tcPr>
            <w:tcW w:w="32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0AA" w:rsidRDefault="001320AA" w:rsidP="00EB40B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0AA" w:rsidRDefault="001320AA" w:rsidP="00EB40B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320AA" w:rsidRDefault="001320AA" w:rsidP="00EB40B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A" w:rsidRDefault="001320AA" w:rsidP="00EB40BD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A" w:rsidRDefault="001320AA" w:rsidP="00EB40BD">
            <w:pPr>
              <w:jc w:val="both"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Против</w:t>
            </w:r>
          </w:p>
        </w:tc>
      </w:tr>
      <w:tr w:rsidR="001320AA" w:rsidTr="001320AA">
        <w:trPr>
          <w:trHeight w:val="257"/>
        </w:trPr>
        <w:tc>
          <w:tcPr>
            <w:tcW w:w="32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0AA" w:rsidRDefault="001320AA" w:rsidP="00EB40B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0AA" w:rsidRDefault="001320AA" w:rsidP="00EB40B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320AA" w:rsidRDefault="001320AA" w:rsidP="00EB40B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A" w:rsidRDefault="001320AA" w:rsidP="00EB40BD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A" w:rsidRDefault="001320AA" w:rsidP="00EB40BD">
            <w:pPr>
              <w:jc w:val="both"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Воздержался</w:t>
            </w:r>
          </w:p>
        </w:tc>
      </w:tr>
      <w:tr w:rsidR="001320AA" w:rsidRPr="00070ABB" w:rsidTr="001320AA">
        <w:trPr>
          <w:trHeight w:val="70"/>
        </w:trPr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1320AA" w:rsidRPr="00070ABB" w:rsidRDefault="001320AA" w:rsidP="00EB40BD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20AA" w:rsidRPr="00070ABB" w:rsidRDefault="001320AA" w:rsidP="00EB40BD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20AA" w:rsidRPr="00070ABB" w:rsidRDefault="001320AA" w:rsidP="00EB40BD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20AA" w:rsidRPr="00070ABB" w:rsidRDefault="001320AA" w:rsidP="00EB40BD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20AA" w:rsidRPr="00070ABB" w:rsidRDefault="001320AA" w:rsidP="00EB40BD">
            <w:pPr>
              <w:jc w:val="both"/>
              <w:rPr>
                <w:sz w:val="4"/>
                <w:szCs w:val="4"/>
              </w:rPr>
            </w:pPr>
          </w:p>
        </w:tc>
      </w:tr>
      <w:tr w:rsidR="001320AA" w:rsidTr="001320AA">
        <w:trPr>
          <w:trHeight w:val="261"/>
        </w:trPr>
        <w:tc>
          <w:tcPr>
            <w:tcW w:w="32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320AA" w:rsidRDefault="001320AA" w:rsidP="00EB40BD">
            <w:pPr>
              <w:jc w:val="both"/>
              <w:rPr>
                <w:sz w:val="24"/>
                <w:szCs w:val="24"/>
              </w:rPr>
            </w:pPr>
            <w:r w:rsidRPr="006E413B">
              <w:rPr>
                <w:sz w:val="24"/>
                <w:szCs w:val="24"/>
              </w:rPr>
              <w:t>Секретарь комиссии:</w:t>
            </w:r>
          </w:p>
          <w:p w:rsidR="001320AA" w:rsidRDefault="001320AA" w:rsidP="00EB40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0AA" w:rsidRDefault="001320AA" w:rsidP="00EB40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320AA" w:rsidRDefault="00583FC6" w:rsidP="00EB40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О.В. Ти</w:t>
            </w:r>
            <w:r w:rsidR="001320AA">
              <w:rPr>
                <w:sz w:val="24"/>
                <w:szCs w:val="24"/>
              </w:rPr>
              <w:t>хонова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A" w:rsidRPr="00ED1377" w:rsidRDefault="001320AA" w:rsidP="00EB40BD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A" w:rsidRDefault="001320AA" w:rsidP="00EB40BD">
            <w:pPr>
              <w:jc w:val="both"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За</w:t>
            </w:r>
          </w:p>
        </w:tc>
      </w:tr>
      <w:tr w:rsidR="001320AA" w:rsidTr="001320AA">
        <w:trPr>
          <w:trHeight w:val="251"/>
        </w:trPr>
        <w:tc>
          <w:tcPr>
            <w:tcW w:w="32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0AA" w:rsidRDefault="001320AA" w:rsidP="00EB40B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0AA" w:rsidRDefault="001320AA" w:rsidP="00EB40B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320AA" w:rsidRDefault="001320AA" w:rsidP="00EB40B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A" w:rsidRDefault="001320AA" w:rsidP="00EB40BD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A" w:rsidRDefault="001320AA" w:rsidP="00EB40BD">
            <w:pPr>
              <w:jc w:val="both"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Против</w:t>
            </w:r>
          </w:p>
        </w:tc>
      </w:tr>
      <w:tr w:rsidR="001320AA" w:rsidTr="001320AA">
        <w:trPr>
          <w:trHeight w:val="255"/>
        </w:trPr>
        <w:tc>
          <w:tcPr>
            <w:tcW w:w="32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0AA" w:rsidRDefault="001320AA" w:rsidP="00EB40B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0AA" w:rsidRDefault="001320AA" w:rsidP="00EB40B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320AA" w:rsidRDefault="001320AA" w:rsidP="00EB40B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A" w:rsidRDefault="001320AA" w:rsidP="00EB40BD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A" w:rsidRDefault="001320AA" w:rsidP="00EB40BD">
            <w:pPr>
              <w:jc w:val="both"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Воздержался</w:t>
            </w:r>
          </w:p>
        </w:tc>
      </w:tr>
      <w:tr w:rsidR="001320AA" w:rsidTr="001320AA">
        <w:trPr>
          <w:trHeight w:val="70"/>
        </w:trPr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1320AA" w:rsidRDefault="001320AA" w:rsidP="00EB40BD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20AA" w:rsidRDefault="001320AA" w:rsidP="00EB40BD">
            <w:pPr>
              <w:rPr>
                <w:sz w:val="4"/>
                <w:szCs w:val="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20AA" w:rsidRDefault="001320AA" w:rsidP="00EB40BD">
            <w:pPr>
              <w:rPr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20AA" w:rsidRDefault="001320AA" w:rsidP="00EB40BD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20AA" w:rsidRDefault="001320AA" w:rsidP="00EB40BD">
            <w:pPr>
              <w:jc w:val="both"/>
              <w:rPr>
                <w:bCs/>
                <w:spacing w:val="-6"/>
                <w:sz w:val="4"/>
                <w:szCs w:val="4"/>
              </w:rPr>
            </w:pPr>
          </w:p>
        </w:tc>
      </w:tr>
      <w:tr w:rsidR="001320AA" w:rsidTr="001320AA">
        <w:trPr>
          <w:trHeight w:val="245"/>
        </w:trPr>
        <w:tc>
          <w:tcPr>
            <w:tcW w:w="32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320AA" w:rsidRDefault="001320AA" w:rsidP="00EB40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0AA" w:rsidRDefault="001320AA" w:rsidP="00EB40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320AA" w:rsidRDefault="001320AA" w:rsidP="00EB40BD">
            <w:pPr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Л.Г. Васильева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A" w:rsidRPr="00ED1377" w:rsidRDefault="001320AA" w:rsidP="00EB40BD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A" w:rsidRDefault="001320AA" w:rsidP="00EB40BD">
            <w:pPr>
              <w:jc w:val="both"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За</w:t>
            </w:r>
          </w:p>
        </w:tc>
      </w:tr>
      <w:tr w:rsidR="001320AA" w:rsidTr="001320AA">
        <w:trPr>
          <w:trHeight w:val="249"/>
        </w:trPr>
        <w:tc>
          <w:tcPr>
            <w:tcW w:w="32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0AA" w:rsidRDefault="001320AA" w:rsidP="00EB40B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0AA" w:rsidRDefault="001320AA" w:rsidP="00EB40B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320AA" w:rsidRDefault="001320AA" w:rsidP="00EB40B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A" w:rsidRDefault="001320AA" w:rsidP="00EB40BD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A" w:rsidRDefault="001320AA" w:rsidP="00EB40BD">
            <w:pPr>
              <w:jc w:val="both"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Против</w:t>
            </w:r>
          </w:p>
        </w:tc>
      </w:tr>
      <w:tr w:rsidR="001320AA" w:rsidTr="001320AA">
        <w:trPr>
          <w:trHeight w:val="239"/>
        </w:trPr>
        <w:tc>
          <w:tcPr>
            <w:tcW w:w="32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0AA" w:rsidRDefault="001320AA" w:rsidP="00EB40B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0AA" w:rsidRDefault="001320AA" w:rsidP="00EB40B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320AA" w:rsidRDefault="001320AA" w:rsidP="00EB40B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A" w:rsidRDefault="001320AA" w:rsidP="00EB40BD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A" w:rsidRDefault="001320AA" w:rsidP="00EB40BD">
            <w:pPr>
              <w:jc w:val="both"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Воздержался</w:t>
            </w:r>
          </w:p>
        </w:tc>
      </w:tr>
      <w:tr w:rsidR="001320AA" w:rsidTr="001320AA">
        <w:trPr>
          <w:trHeight w:val="70"/>
        </w:trPr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1320AA" w:rsidRDefault="001320AA" w:rsidP="00EB40BD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20AA" w:rsidRDefault="001320AA" w:rsidP="00EB40BD">
            <w:pPr>
              <w:rPr>
                <w:sz w:val="4"/>
                <w:szCs w:val="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20AA" w:rsidRDefault="001320AA" w:rsidP="00EB40BD">
            <w:pPr>
              <w:rPr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20AA" w:rsidRDefault="001320AA" w:rsidP="00EB40BD">
            <w:pPr>
              <w:jc w:val="both"/>
              <w:rPr>
                <w:bCs/>
                <w:spacing w:val="-6"/>
                <w:sz w:val="4"/>
                <w:szCs w:val="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20AA" w:rsidRDefault="001320AA" w:rsidP="00EB40BD">
            <w:pPr>
              <w:rPr>
                <w:bCs/>
                <w:spacing w:val="-6"/>
                <w:sz w:val="4"/>
                <w:szCs w:val="4"/>
              </w:rPr>
            </w:pPr>
          </w:p>
        </w:tc>
      </w:tr>
      <w:tr w:rsidR="001320AA" w:rsidTr="001320AA">
        <w:trPr>
          <w:trHeight w:val="266"/>
        </w:trPr>
        <w:tc>
          <w:tcPr>
            <w:tcW w:w="324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0AA" w:rsidRDefault="001320AA" w:rsidP="00EB40B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0AA" w:rsidRDefault="001320AA" w:rsidP="00EB40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320AA" w:rsidRDefault="00583FC6" w:rsidP="00EB40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Иванова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A" w:rsidRPr="00ED1377" w:rsidRDefault="001320AA" w:rsidP="00EB40BD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A" w:rsidRDefault="001320AA" w:rsidP="00EB40BD">
            <w:pPr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За</w:t>
            </w:r>
          </w:p>
        </w:tc>
      </w:tr>
      <w:tr w:rsidR="001320AA" w:rsidTr="001320AA">
        <w:trPr>
          <w:trHeight w:val="271"/>
        </w:trPr>
        <w:tc>
          <w:tcPr>
            <w:tcW w:w="32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0AA" w:rsidRDefault="001320AA" w:rsidP="00EB40B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0AA" w:rsidRDefault="001320AA" w:rsidP="00EB40B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320AA" w:rsidRDefault="001320AA" w:rsidP="00EB40B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A" w:rsidRDefault="001320AA" w:rsidP="00EB40BD">
            <w:pPr>
              <w:jc w:val="both"/>
              <w:rPr>
                <w:bCs/>
                <w:spacing w:val="-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A" w:rsidRDefault="001320AA" w:rsidP="00EB40BD">
            <w:pPr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Против</w:t>
            </w:r>
          </w:p>
        </w:tc>
      </w:tr>
      <w:tr w:rsidR="001320AA" w:rsidTr="001320AA">
        <w:trPr>
          <w:trHeight w:val="261"/>
        </w:trPr>
        <w:tc>
          <w:tcPr>
            <w:tcW w:w="32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0AA" w:rsidRDefault="001320AA" w:rsidP="00EB40B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0AA" w:rsidRDefault="001320AA" w:rsidP="00EB40B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320AA" w:rsidRDefault="001320AA" w:rsidP="00EB40B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A" w:rsidRDefault="001320AA" w:rsidP="00EB40BD">
            <w:pPr>
              <w:jc w:val="both"/>
              <w:rPr>
                <w:bCs/>
                <w:spacing w:val="-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A" w:rsidRDefault="001320AA" w:rsidP="00EB40BD">
            <w:pPr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Воздержался</w:t>
            </w:r>
          </w:p>
        </w:tc>
      </w:tr>
    </w:tbl>
    <w:p w:rsidR="001320AA" w:rsidRPr="004522A9" w:rsidRDefault="001320AA" w:rsidP="001320AA">
      <w:pPr>
        <w:rPr>
          <w:sz w:val="6"/>
          <w:szCs w:val="6"/>
          <w:lang w:val="en-US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49"/>
        <w:gridCol w:w="1985"/>
        <w:gridCol w:w="2126"/>
        <w:gridCol w:w="425"/>
        <w:gridCol w:w="1560"/>
      </w:tblGrid>
      <w:tr w:rsidR="00583FC6" w:rsidTr="007631F1">
        <w:trPr>
          <w:trHeight w:val="266"/>
        </w:trPr>
        <w:tc>
          <w:tcPr>
            <w:tcW w:w="324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FC6" w:rsidRDefault="00583FC6" w:rsidP="007631F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FC6" w:rsidRDefault="00583FC6" w:rsidP="007631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83FC6" w:rsidRDefault="00583FC6" w:rsidP="00583F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Е.А. Булатова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C6" w:rsidRPr="00ED1377" w:rsidRDefault="00583FC6" w:rsidP="007631F1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C6" w:rsidRDefault="00583FC6" w:rsidP="007631F1">
            <w:pPr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За</w:t>
            </w:r>
          </w:p>
        </w:tc>
      </w:tr>
      <w:tr w:rsidR="00583FC6" w:rsidTr="007631F1">
        <w:trPr>
          <w:trHeight w:val="271"/>
        </w:trPr>
        <w:tc>
          <w:tcPr>
            <w:tcW w:w="32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FC6" w:rsidRDefault="00583FC6" w:rsidP="007631F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FC6" w:rsidRDefault="00583FC6" w:rsidP="007631F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83FC6" w:rsidRDefault="00583FC6" w:rsidP="007631F1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C6" w:rsidRDefault="00583FC6" w:rsidP="007631F1">
            <w:pPr>
              <w:jc w:val="both"/>
              <w:rPr>
                <w:bCs/>
                <w:spacing w:val="-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C6" w:rsidRDefault="00583FC6" w:rsidP="007631F1">
            <w:pPr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Против</w:t>
            </w:r>
          </w:p>
        </w:tc>
      </w:tr>
      <w:tr w:rsidR="00583FC6" w:rsidTr="007631F1">
        <w:trPr>
          <w:trHeight w:val="261"/>
        </w:trPr>
        <w:tc>
          <w:tcPr>
            <w:tcW w:w="32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FC6" w:rsidRDefault="00583FC6" w:rsidP="007631F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FC6" w:rsidRDefault="00583FC6" w:rsidP="007631F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83FC6" w:rsidRDefault="00583FC6" w:rsidP="007631F1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C6" w:rsidRDefault="00583FC6" w:rsidP="007631F1">
            <w:pPr>
              <w:jc w:val="both"/>
              <w:rPr>
                <w:bCs/>
                <w:spacing w:val="-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C6" w:rsidRDefault="00583FC6" w:rsidP="007631F1">
            <w:pPr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Воздержался</w:t>
            </w:r>
          </w:p>
        </w:tc>
      </w:tr>
    </w:tbl>
    <w:p w:rsidR="001320AA" w:rsidRDefault="001320AA" w:rsidP="001320AA">
      <w:pPr>
        <w:spacing w:before="120"/>
        <w:jc w:val="both"/>
        <w:rPr>
          <w:color w:val="FFFFFF"/>
          <w:spacing w:val="-4"/>
          <w:sz w:val="24"/>
          <w:szCs w:val="24"/>
        </w:rPr>
      </w:pPr>
    </w:p>
    <w:p w:rsidR="00AA5B33" w:rsidRPr="002572C3" w:rsidRDefault="00AA5B33" w:rsidP="00265FF6">
      <w:pPr>
        <w:jc w:val="both"/>
        <w:rPr>
          <w:spacing w:val="-6"/>
          <w:sz w:val="23"/>
          <w:szCs w:val="23"/>
        </w:rPr>
      </w:pPr>
    </w:p>
    <w:sectPr w:rsidR="00AA5B33" w:rsidRPr="002572C3" w:rsidSect="002572C3">
      <w:headerReference w:type="default" r:id="rId10"/>
      <w:footerReference w:type="default" r:id="rId11"/>
      <w:pgSz w:w="11906" w:h="16838"/>
      <w:pgMar w:top="1135" w:right="849" w:bottom="851" w:left="1418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2CE" w:rsidRDefault="008662CE">
      <w:r>
        <w:separator/>
      </w:r>
    </w:p>
  </w:endnote>
  <w:endnote w:type="continuationSeparator" w:id="0">
    <w:p w:rsidR="008662CE" w:rsidRDefault="008662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B33" w:rsidRDefault="00AA5B33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2CE" w:rsidRDefault="008662CE">
      <w:r>
        <w:separator/>
      </w:r>
    </w:p>
  </w:footnote>
  <w:footnote w:type="continuationSeparator" w:id="0">
    <w:p w:rsidR="008662CE" w:rsidRDefault="008662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B33" w:rsidRDefault="00D75FE4">
    <w:pPr>
      <w:framePr w:wrap="around" w:vAnchor="text" w:hAnchor="margin" w:xAlign="right" w:y="1"/>
    </w:pPr>
    <w:r>
      <w:fldChar w:fldCharType="begin"/>
    </w:r>
    <w:r w:rsidR="00472431">
      <w:instrText xml:space="preserve">PAGE </w:instrText>
    </w:r>
    <w:r>
      <w:fldChar w:fldCharType="separate"/>
    </w:r>
    <w:r w:rsidR="00B50386">
      <w:rPr>
        <w:noProof/>
      </w:rPr>
      <w:t>2</w:t>
    </w:r>
    <w:r>
      <w:fldChar w:fldCharType="end"/>
    </w:r>
  </w:p>
  <w:p w:rsidR="00AA5B33" w:rsidRDefault="00AA5B33">
    <w:pPr>
      <w:pStyle w:val="af4"/>
      <w:jc w:val="right"/>
      <w:rPr>
        <w:sz w:val="24"/>
      </w:rPr>
    </w:pPr>
  </w:p>
  <w:p w:rsidR="00AA5B33" w:rsidRDefault="00AA5B33">
    <w:pPr>
      <w:pStyle w:val="af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5B33"/>
    <w:rsid w:val="00024E96"/>
    <w:rsid w:val="000D2E21"/>
    <w:rsid w:val="001320AA"/>
    <w:rsid w:val="00142E09"/>
    <w:rsid w:val="00184B27"/>
    <w:rsid w:val="001C1756"/>
    <w:rsid w:val="002014E0"/>
    <w:rsid w:val="00211AD2"/>
    <w:rsid w:val="00224178"/>
    <w:rsid w:val="00253C0B"/>
    <w:rsid w:val="002572C3"/>
    <w:rsid w:val="00265FF6"/>
    <w:rsid w:val="002E5950"/>
    <w:rsid w:val="003257D2"/>
    <w:rsid w:val="00413C66"/>
    <w:rsid w:val="00417147"/>
    <w:rsid w:val="00417FE3"/>
    <w:rsid w:val="00422C81"/>
    <w:rsid w:val="00472431"/>
    <w:rsid w:val="00491B08"/>
    <w:rsid w:val="004C75DB"/>
    <w:rsid w:val="00524E90"/>
    <w:rsid w:val="005415AC"/>
    <w:rsid w:val="00583FC6"/>
    <w:rsid w:val="00664DFB"/>
    <w:rsid w:val="006B0B59"/>
    <w:rsid w:val="006B7F9F"/>
    <w:rsid w:val="006C706C"/>
    <w:rsid w:val="00741CF4"/>
    <w:rsid w:val="00813C61"/>
    <w:rsid w:val="008662CE"/>
    <w:rsid w:val="008A4F93"/>
    <w:rsid w:val="008B74A4"/>
    <w:rsid w:val="00941190"/>
    <w:rsid w:val="00964A89"/>
    <w:rsid w:val="009A0844"/>
    <w:rsid w:val="00AA5B33"/>
    <w:rsid w:val="00AC2650"/>
    <w:rsid w:val="00AC764C"/>
    <w:rsid w:val="00B50386"/>
    <w:rsid w:val="00B55D76"/>
    <w:rsid w:val="00BD4664"/>
    <w:rsid w:val="00C64D2F"/>
    <w:rsid w:val="00D038FD"/>
    <w:rsid w:val="00D357FE"/>
    <w:rsid w:val="00D50123"/>
    <w:rsid w:val="00D75FE4"/>
    <w:rsid w:val="00E24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357FE"/>
  </w:style>
  <w:style w:type="paragraph" w:styleId="10">
    <w:name w:val="heading 1"/>
    <w:next w:val="a"/>
    <w:link w:val="11"/>
    <w:uiPriority w:val="9"/>
    <w:qFormat/>
    <w:rsid w:val="00D357F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D357F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D357F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D357F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D357F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357FE"/>
  </w:style>
  <w:style w:type="paragraph" w:styleId="21">
    <w:name w:val="toc 2"/>
    <w:next w:val="a"/>
    <w:link w:val="22"/>
    <w:uiPriority w:val="39"/>
    <w:rsid w:val="00D357F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D357FE"/>
    <w:rPr>
      <w:rFonts w:ascii="XO Thames" w:hAnsi="XO Thames"/>
      <w:sz w:val="28"/>
    </w:rPr>
  </w:style>
  <w:style w:type="paragraph" w:customStyle="1" w:styleId="a3">
    <w:name w:val="Знак"/>
    <w:basedOn w:val="a"/>
    <w:link w:val="a4"/>
    <w:rsid w:val="00D357FE"/>
    <w:pPr>
      <w:spacing w:after="160" w:line="240" w:lineRule="exact"/>
    </w:pPr>
  </w:style>
  <w:style w:type="character" w:customStyle="1" w:styleId="a4">
    <w:name w:val="Знак"/>
    <w:basedOn w:val="1"/>
    <w:link w:val="a3"/>
    <w:rsid w:val="00D357FE"/>
  </w:style>
  <w:style w:type="paragraph" w:styleId="41">
    <w:name w:val="toc 4"/>
    <w:next w:val="a"/>
    <w:link w:val="42"/>
    <w:uiPriority w:val="39"/>
    <w:rsid w:val="00D357F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D357FE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D357F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D357F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D357F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D357FE"/>
    <w:rPr>
      <w:rFonts w:ascii="XO Thames" w:hAnsi="XO Thames"/>
      <w:sz w:val="28"/>
    </w:rPr>
  </w:style>
  <w:style w:type="paragraph" w:styleId="a5">
    <w:name w:val="Balloon Text"/>
    <w:basedOn w:val="a"/>
    <w:link w:val="a6"/>
    <w:rsid w:val="00D357FE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D357FE"/>
    <w:rPr>
      <w:rFonts w:ascii="Tahoma" w:hAnsi="Tahoma"/>
      <w:sz w:val="16"/>
    </w:rPr>
  </w:style>
  <w:style w:type="paragraph" w:styleId="23">
    <w:name w:val="Body Text 2"/>
    <w:basedOn w:val="a"/>
    <w:link w:val="24"/>
    <w:rsid w:val="00D357FE"/>
    <w:pPr>
      <w:jc w:val="center"/>
    </w:pPr>
    <w:rPr>
      <w:b/>
      <w:sz w:val="28"/>
    </w:rPr>
  </w:style>
  <w:style w:type="character" w:customStyle="1" w:styleId="24">
    <w:name w:val="Основной текст 2 Знак"/>
    <w:basedOn w:val="1"/>
    <w:link w:val="23"/>
    <w:rsid w:val="00D357FE"/>
    <w:rPr>
      <w:b/>
      <w:sz w:val="28"/>
    </w:rPr>
  </w:style>
  <w:style w:type="paragraph" w:customStyle="1" w:styleId="UnresolvedMention">
    <w:name w:val="Unresolved Mention"/>
    <w:link w:val="UnresolvedMention0"/>
    <w:rsid w:val="00D357FE"/>
    <w:rPr>
      <w:color w:val="605E5C"/>
      <w:shd w:val="clear" w:color="auto" w:fill="E1DFDD"/>
    </w:rPr>
  </w:style>
  <w:style w:type="character" w:customStyle="1" w:styleId="UnresolvedMention0">
    <w:name w:val="Unresolved Mention"/>
    <w:link w:val="UnresolvedMention"/>
    <w:rsid w:val="00D357FE"/>
    <w:rPr>
      <w:color w:val="605E5C"/>
      <w:shd w:val="clear" w:color="auto" w:fill="E1DFDD"/>
    </w:rPr>
  </w:style>
  <w:style w:type="character" w:customStyle="1" w:styleId="30">
    <w:name w:val="Заголовок 3 Знак"/>
    <w:link w:val="3"/>
    <w:rsid w:val="00D357FE"/>
    <w:rPr>
      <w:rFonts w:ascii="XO Thames" w:hAnsi="XO Thames"/>
      <w:b/>
      <w:sz w:val="26"/>
    </w:rPr>
  </w:style>
  <w:style w:type="paragraph" w:customStyle="1" w:styleId="a7">
    <w:name w:val="Знак"/>
    <w:basedOn w:val="a"/>
    <w:link w:val="a8"/>
    <w:rsid w:val="00D357FE"/>
    <w:pPr>
      <w:spacing w:after="160" w:line="240" w:lineRule="exact"/>
    </w:pPr>
  </w:style>
  <w:style w:type="character" w:customStyle="1" w:styleId="a8">
    <w:name w:val="Знак"/>
    <w:basedOn w:val="1"/>
    <w:link w:val="a7"/>
    <w:rsid w:val="00D357FE"/>
  </w:style>
  <w:style w:type="paragraph" w:styleId="25">
    <w:name w:val="Body Text Indent 2"/>
    <w:basedOn w:val="a"/>
    <w:link w:val="26"/>
    <w:rsid w:val="00D357FE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1"/>
    <w:link w:val="25"/>
    <w:rsid w:val="00D357FE"/>
  </w:style>
  <w:style w:type="paragraph" w:customStyle="1" w:styleId="12">
    <w:name w:val="Обычный1"/>
    <w:link w:val="13"/>
    <w:rsid w:val="00D357FE"/>
    <w:rPr>
      <w:rFonts w:ascii="Times New Roman CYR" w:hAnsi="Times New Roman CYR"/>
      <w:sz w:val="28"/>
    </w:rPr>
  </w:style>
  <w:style w:type="character" w:customStyle="1" w:styleId="13">
    <w:name w:val="Обычный1"/>
    <w:link w:val="12"/>
    <w:rsid w:val="00D357FE"/>
    <w:rPr>
      <w:rFonts w:ascii="Times New Roman CYR" w:hAnsi="Times New Roman CYR"/>
      <w:sz w:val="28"/>
    </w:rPr>
  </w:style>
  <w:style w:type="paragraph" w:styleId="a9">
    <w:name w:val="annotation text"/>
    <w:basedOn w:val="a"/>
    <w:link w:val="aa"/>
    <w:rsid w:val="00D357FE"/>
  </w:style>
  <w:style w:type="character" w:customStyle="1" w:styleId="aa">
    <w:name w:val="Текст примечания Знак"/>
    <w:basedOn w:val="1"/>
    <w:link w:val="a9"/>
    <w:rsid w:val="00D357FE"/>
  </w:style>
  <w:style w:type="paragraph" w:customStyle="1" w:styleId="14">
    <w:name w:val="Обычный1"/>
    <w:link w:val="15"/>
    <w:rsid w:val="00D357FE"/>
    <w:rPr>
      <w:rFonts w:ascii="Times New Roman CYR" w:hAnsi="Times New Roman CYR"/>
      <w:sz w:val="28"/>
    </w:rPr>
  </w:style>
  <w:style w:type="character" w:customStyle="1" w:styleId="15">
    <w:name w:val="Обычный1"/>
    <w:link w:val="14"/>
    <w:rsid w:val="00D357FE"/>
    <w:rPr>
      <w:rFonts w:ascii="Times New Roman CYR" w:hAnsi="Times New Roman CYR"/>
      <w:sz w:val="28"/>
    </w:rPr>
  </w:style>
  <w:style w:type="paragraph" w:styleId="31">
    <w:name w:val="toc 3"/>
    <w:next w:val="a"/>
    <w:link w:val="32"/>
    <w:uiPriority w:val="39"/>
    <w:rsid w:val="00D357F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D357FE"/>
    <w:rPr>
      <w:rFonts w:ascii="XO Thames" w:hAnsi="XO Thames"/>
      <w:sz w:val="28"/>
    </w:rPr>
  </w:style>
  <w:style w:type="paragraph" w:customStyle="1" w:styleId="16">
    <w:name w:val="Основной шрифт абзаца1"/>
    <w:rsid w:val="00D357FE"/>
  </w:style>
  <w:style w:type="paragraph" w:customStyle="1" w:styleId="ConsPlusNonformat">
    <w:name w:val="ConsPlusNonformat"/>
    <w:link w:val="ConsPlusNonformat0"/>
    <w:rsid w:val="00D357FE"/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D357FE"/>
    <w:rPr>
      <w:rFonts w:ascii="Courier New" w:hAnsi="Courier New"/>
    </w:rPr>
  </w:style>
  <w:style w:type="paragraph" w:styleId="ab">
    <w:name w:val="footer"/>
    <w:basedOn w:val="a"/>
    <w:link w:val="ac"/>
    <w:rsid w:val="00D357F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1"/>
    <w:link w:val="ab"/>
    <w:rsid w:val="00D357FE"/>
  </w:style>
  <w:style w:type="paragraph" w:customStyle="1" w:styleId="17">
    <w:name w:val="Знак примечания1"/>
    <w:link w:val="ad"/>
    <w:rsid w:val="00D357FE"/>
    <w:rPr>
      <w:sz w:val="16"/>
    </w:rPr>
  </w:style>
  <w:style w:type="character" w:styleId="ad">
    <w:name w:val="annotation reference"/>
    <w:link w:val="17"/>
    <w:rsid w:val="00D357FE"/>
    <w:rPr>
      <w:sz w:val="16"/>
    </w:rPr>
  </w:style>
  <w:style w:type="character" w:customStyle="1" w:styleId="50">
    <w:name w:val="Заголовок 5 Знак"/>
    <w:link w:val="5"/>
    <w:rsid w:val="00D357FE"/>
    <w:rPr>
      <w:rFonts w:ascii="XO Thames" w:hAnsi="XO Thames"/>
      <w:b/>
      <w:sz w:val="22"/>
    </w:rPr>
  </w:style>
  <w:style w:type="paragraph" w:styleId="ae">
    <w:name w:val="annotation subject"/>
    <w:basedOn w:val="a9"/>
    <w:next w:val="a9"/>
    <w:link w:val="af"/>
    <w:rsid w:val="00D357FE"/>
    <w:rPr>
      <w:b/>
    </w:rPr>
  </w:style>
  <w:style w:type="character" w:customStyle="1" w:styleId="af">
    <w:name w:val="Тема примечания Знак"/>
    <w:basedOn w:val="aa"/>
    <w:link w:val="ae"/>
    <w:rsid w:val="00D357FE"/>
    <w:rPr>
      <w:b/>
    </w:rPr>
  </w:style>
  <w:style w:type="character" w:customStyle="1" w:styleId="11">
    <w:name w:val="Заголовок 1 Знак"/>
    <w:link w:val="10"/>
    <w:rsid w:val="00D357FE"/>
    <w:rPr>
      <w:rFonts w:ascii="XO Thames" w:hAnsi="XO Thames"/>
      <w:b/>
      <w:sz w:val="32"/>
    </w:rPr>
  </w:style>
  <w:style w:type="paragraph" w:styleId="af0">
    <w:name w:val="Body Text"/>
    <w:basedOn w:val="a"/>
    <w:link w:val="af1"/>
    <w:rsid w:val="00D357FE"/>
    <w:pPr>
      <w:jc w:val="both"/>
    </w:pPr>
    <w:rPr>
      <w:sz w:val="28"/>
    </w:rPr>
  </w:style>
  <w:style w:type="character" w:customStyle="1" w:styleId="af1">
    <w:name w:val="Основной текст Знак"/>
    <w:basedOn w:val="1"/>
    <w:link w:val="af0"/>
    <w:rsid w:val="00D357FE"/>
    <w:rPr>
      <w:sz w:val="28"/>
    </w:rPr>
  </w:style>
  <w:style w:type="paragraph" w:customStyle="1" w:styleId="18">
    <w:name w:val="Гиперссылка1"/>
    <w:link w:val="af2"/>
    <w:rsid w:val="00D357FE"/>
    <w:rPr>
      <w:color w:val="0000FF"/>
      <w:u w:val="single"/>
    </w:rPr>
  </w:style>
  <w:style w:type="character" w:styleId="af2">
    <w:name w:val="Hyperlink"/>
    <w:link w:val="18"/>
    <w:rsid w:val="00D357FE"/>
    <w:rPr>
      <w:color w:val="0000FF"/>
      <w:u w:val="single"/>
    </w:rPr>
  </w:style>
  <w:style w:type="paragraph" w:customStyle="1" w:styleId="Footnote">
    <w:name w:val="Footnote"/>
    <w:link w:val="Footnote0"/>
    <w:rsid w:val="00D357FE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D357FE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sid w:val="00D357FE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sid w:val="00D357F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D357F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D357FE"/>
    <w:rPr>
      <w:rFonts w:ascii="XO Thames" w:hAnsi="XO Thames"/>
      <w:sz w:val="20"/>
    </w:rPr>
  </w:style>
  <w:style w:type="paragraph" w:customStyle="1" w:styleId="1b">
    <w:name w:val="Номер страницы1"/>
    <w:basedOn w:val="16"/>
    <w:link w:val="af3"/>
    <w:rsid w:val="00D357FE"/>
  </w:style>
  <w:style w:type="character" w:styleId="af3">
    <w:name w:val="page number"/>
    <w:basedOn w:val="a0"/>
    <w:link w:val="1b"/>
    <w:rsid w:val="00D357FE"/>
  </w:style>
  <w:style w:type="paragraph" w:styleId="9">
    <w:name w:val="toc 9"/>
    <w:next w:val="a"/>
    <w:link w:val="90"/>
    <w:uiPriority w:val="39"/>
    <w:rsid w:val="00D357F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D357FE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D357F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D357FE"/>
    <w:rPr>
      <w:rFonts w:ascii="XO Thames" w:hAnsi="XO Thames"/>
      <w:sz w:val="28"/>
    </w:rPr>
  </w:style>
  <w:style w:type="paragraph" w:styleId="af4">
    <w:name w:val="header"/>
    <w:basedOn w:val="a"/>
    <w:link w:val="af5"/>
    <w:rsid w:val="00D357FE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1"/>
    <w:link w:val="af4"/>
    <w:rsid w:val="00D357FE"/>
  </w:style>
  <w:style w:type="paragraph" w:styleId="51">
    <w:name w:val="toc 5"/>
    <w:next w:val="a"/>
    <w:link w:val="52"/>
    <w:uiPriority w:val="39"/>
    <w:rsid w:val="00D357F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D357FE"/>
    <w:rPr>
      <w:rFonts w:ascii="XO Thames" w:hAnsi="XO Thames"/>
      <w:sz w:val="28"/>
    </w:rPr>
  </w:style>
  <w:style w:type="paragraph" w:styleId="af6">
    <w:name w:val="Subtitle"/>
    <w:next w:val="a"/>
    <w:link w:val="af7"/>
    <w:uiPriority w:val="11"/>
    <w:qFormat/>
    <w:rsid w:val="00D357FE"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sid w:val="00D357FE"/>
    <w:rPr>
      <w:rFonts w:ascii="XO Thames" w:hAnsi="XO Thames"/>
      <w:i/>
      <w:sz w:val="24"/>
    </w:rPr>
  </w:style>
  <w:style w:type="paragraph" w:styleId="af8">
    <w:name w:val="Title"/>
    <w:next w:val="a"/>
    <w:link w:val="af9"/>
    <w:uiPriority w:val="10"/>
    <w:qFormat/>
    <w:rsid w:val="00D357FE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9">
    <w:name w:val="Название Знак"/>
    <w:link w:val="af8"/>
    <w:rsid w:val="00D357F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D357FE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D357FE"/>
    <w:rPr>
      <w:rFonts w:ascii="XO Thames" w:hAnsi="XO Thames"/>
      <w:b/>
      <w:sz w:val="28"/>
    </w:rPr>
  </w:style>
  <w:style w:type="table" w:styleId="afa">
    <w:name w:val="Table Grid"/>
    <w:basedOn w:val="a1"/>
    <w:rsid w:val="00D357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zven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utp.sberbank-ast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tp.sberbank-ast.ru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</dc:creator>
  <cp:lastModifiedBy>Admin</cp:lastModifiedBy>
  <cp:revision>10</cp:revision>
  <cp:lastPrinted>2024-04-10T05:35:00Z</cp:lastPrinted>
  <dcterms:created xsi:type="dcterms:W3CDTF">2024-05-13T11:00:00Z</dcterms:created>
  <dcterms:modified xsi:type="dcterms:W3CDTF">2024-05-23T12:37:00Z</dcterms:modified>
</cp:coreProperties>
</file>