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7B" w:rsidRPr="00915549" w:rsidRDefault="0097567B" w:rsidP="0097567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№14</w:t>
      </w:r>
    </w:p>
    <w:p w:rsidR="0097567B" w:rsidRDefault="0097567B" w:rsidP="0097567B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внесения изменений и дополнений</w:t>
      </w:r>
    </w:p>
    <w:p w:rsidR="0097567B" w:rsidRPr="00915549" w:rsidRDefault="0097567B" w:rsidP="0097567B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97567B" w:rsidRDefault="0097567B" w:rsidP="0097567B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97567B" w:rsidRDefault="0097567B" w:rsidP="0097567B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97567B" w:rsidRPr="00915549" w:rsidRDefault="0097567B" w:rsidP="0097567B">
      <w:pPr>
        <w:jc w:val="center"/>
        <w:rPr>
          <w:sz w:val="26"/>
          <w:szCs w:val="26"/>
        </w:rPr>
      </w:pPr>
    </w:p>
    <w:p w:rsidR="0097567B" w:rsidRPr="00563C4C" w:rsidRDefault="0097567B" w:rsidP="0097567B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97567B" w:rsidRPr="00563C4C" w:rsidRDefault="0097567B" w:rsidP="0097567B">
      <w:pPr>
        <w:jc w:val="both"/>
        <w:rPr>
          <w:sz w:val="26"/>
          <w:szCs w:val="26"/>
        </w:rPr>
      </w:pPr>
      <w:r w:rsidRPr="00563C4C"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Поянсола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Ц</w:t>
      </w:r>
      <w:proofErr w:type="gramEnd"/>
      <w:r>
        <w:rPr>
          <w:bCs/>
          <w:sz w:val="26"/>
          <w:szCs w:val="26"/>
        </w:rPr>
        <w:t>ентральная</w:t>
      </w:r>
      <w:proofErr w:type="spellEnd"/>
      <w:r>
        <w:rPr>
          <w:bCs/>
          <w:sz w:val="26"/>
          <w:szCs w:val="26"/>
        </w:rPr>
        <w:t xml:space="preserve">, </w:t>
      </w:r>
      <w:r w:rsidRPr="00563C4C">
        <w:rPr>
          <w:bCs/>
          <w:sz w:val="26"/>
          <w:szCs w:val="26"/>
        </w:rPr>
        <w:t>д.</w:t>
      </w:r>
      <w:r>
        <w:rPr>
          <w:bCs/>
          <w:sz w:val="26"/>
          <w:szCs w:val="26"/>
        </w:rPr>
        <w:t xml:space="preserve">14,  здание </w:t>
      </w:r>
      <w:proofErr w:type="spellStart"/>
      <w:r>
        <w:rPr>
          <w:bCs/>
          <w:sz w:val="26"/>
          <w:szCs w:val="26"/>
        </w:rPr>
        <w:t>Поянсолинского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ЦДиК</w:t>
      </w:r>
      <w:proofErr w:type="spellEnd"/>
      <w:r>
        <w:rPr>
          <w:bCs/>
          <w:sz w:val="26"/>
          <w:szCs w:val="26"/>
        </w:rPr>
        <w:t>;</w:t>
      </w:r>
    </w:p>
    <w:p w:rsidR="0097567B" w:rsidRDefault="0097567B" w:rsidP="0097567B">
      <w:pPr>
        <w:ind w:firstLine="567"/>
        <w:jc w:val="both"/>
        <w:rPr>
          <w:b/>
          <w:bCs/>
          <w:sz w:val="26"/>
          <w:szCs w:val="26"/>
        </w:rPr>
      </w:pPr>
    </w:p>
    <w:p w:rsidR="0097567B" w:rsidRPr="00563C4C" w:rsidRDefault="0097567B" w:rsidP="0097567B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97567B" w:rsidRPr="00133D42" w:rsidRDefault="0097567B" w:rsidP="0097567B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15</w:t>
      </w:r>
      <w:r w:rsidRPr="00563C4C">
        <w:rPr>
          <w:sz w:val="26"/>
          <w:szCs w:val="26"/>
        </w:rPr>
        <w:t>.00 часов</w:t>
      </w:r>
      <w:r>
        <w:rPr>
          <w:sz w:val="26"/>
          <w:szCs w:val="26"/>
        </w:rPr>
        <w:t>;</w:t>
      </w:r>
      <w:r w:rsidRPr="00563C4C">
        <w:rPr>
          <w:sz w:val="26"/>
          <w:szCs w:val="26"/>
        </w:rPr>
        <w:t xml:space="preserve">                                     </w:t>
      </w:r>
    </w:p>
    <w:p w:rsidR="0097567B" w:rsidRDefault="0097567B" w:rsidP="0097567B">
      <w:pPr>
        <w:ind w:firstLine="567"/>
        <w:jc w:val="both"/>
        <w:rPr>
          <w:b/>
          <w:bCs/>
          <w:sz w:val="26"/>
          <w:szCs w:val="26"/>
        </w:rPr>
      </w:pPr>
    </w:p>
    <w:p w:rsidR="0097567B" w:rsidRPr="00563C4C" w:rsidRDefault="0097567B" w:rsidP="0097567B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</w:t>
      </w:r>
      <w:proofErr w:type="gramEnd"/>
      <w:r w:rsidRPr="00563C4C">
        <w:rPr>
          <w:sz w:val="26"/>
          <w:szCs w:val="26"/>
        </w:rPr>
        <w:t xml:space="preserve"> //admzven.ru/.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</w:t>
      </w:r>
      <w:r>
        <w:rPr>
          <w:sz w:val="26"/>
          <w:szCs w:val="26"/>
        </w:rPr>
        <w:t xml:space="preserve"> д.</w:t>
      </w:r>
      <w:r w:rsidRPr="00563C4C">
        <w:rPr>
          <w:sz w:val="26"/>
          <w:szCs w:val="26"/>
        </w:rPr>
        <w:t>3.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15</w:t>
      </w:r>
      <w:r w:rsidRPr="00563C4C">
        <w:rPr>
          <w:sz w:val="26"/>
          <w:szCs w:val="26"/>
        </w:rPr>
        <w:t xml:space="preserve"> человек – жителей д. </w:t>
      </w:r>
      <w:proofErr w:type="spellStart"/>
      <w:r>
        <w:rPr>
          <w:sz w:val="26"/>
          <w:szCs w:val="26"/>
        </w:rPr>
        <w:t>Поянсола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lastRenderedPageBreak/>
        <w:t>Основание для проведения публичных слушаний: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97567B" w:rsidRPr="00563C4C" w:rsidRDefault="0097567B" w:rsidP="0097567B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97567B" w:rsidRPr="00563C4C" w:rsidRDefault="0097567B" w:rsidP="0097567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97567B" w:rsidRPr="00563C4C" w:rsidRDefault="0097567B" w:rsidP="0097567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97567B" w:rsidRPr="001C5E48" w:rsidRDefault="0097567B" w:rsidP="0097567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97567B" w:rsidRDefault="0097567B" w:rsidP="0097567B">
      <w:pPr>
        <w:ind w:firstLine="709"/>
        <w:jc w:val="both"/>
        <w:rPr>
          <w:b/>
          <w:bCs/>
          <w:sz w:val="26"/>
          <w:szCs w:val="26"/>
        </w:rPr>
      </w:pP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97567B" w:rsidRDefault="0097567B" w:rsidP="0097567B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97567B" w:rsidRPr="00563C4C" w:rsidRDefault="0097567B" w:rsidP="0097567B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97567B" w:rsidRPr="000D583A" w:rsidRDefault="0097567B" w:rsidP="0097567B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97567B" w:rsidRDefault="0097567B" w:rsidP="00975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- 15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97567B" w:rsidRPr="00786462" w:rsidRDefault="0097567B" w:rsidP="0097567B">
      <w:pPr>
        <w:ind w:firstLine="709"/>
        <w:jc w:val="both"/>
        <w:rPr>
          <w:sz w:val="26"/>
          <w:szCs w:val="26"/>
        </w:rPr>
      </w:pPr>
    </w:p>
    <w:p w:rsidR="0097567B" w:rsidRPr="00563C4C" w:rsidRDefault="0097567B" w:rsidP="0097567B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97567B" w:rsidRDefault="0097567B" w:rsidP="0097567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97567B" w:rsidRPr="00563C4C" w:rsidRDefault="0097567B" w:rsidP="0097567B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97567B" w:rsidRPr="00D9147C" w:rsidRDefault="0097567B" w:rsidP="00975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97567B" w:rsidRPr="00D9147C" w:rsidRDefault="0097567B" w:rsidP="00975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97567B" w:rsidRPr="00D9147C" w:rsidRDefault="0097567B" w:rsidP="0097567B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- 15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97567B" w:rsidRPr="00D9147C" w:rsidRDefault="0097567B" w:rsidP="0097567B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97567B" w:rsidRPr="008A7CDE" w:rsidRDefault="0097567B" w:rsidP="009756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97567B" w:rsidRPr="008A7CDE" w:rsidRDefault="0097567B" w:rsidP="00975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97567B" w:rsidRDefault="0097567B" w:rsidP="00975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97567B" w:rsidRPr="008A7CDE" w:rsidRDefault="0097567B" w:rsidP="00975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97567B" w:rsidRPr="00563C4C" w:rsidRDefault="0097567B" w:rsidP="0097567B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97567B" w:rsidRDefault="0097567B" w:rsidP="0097567B">
      <w:pPr>
        <w:jc w:val="both"/>
        <w:rPr>
          <w:sz w:val="26"/>
          <w:szCs w:val="26"/>
        </w:rPr>
      </w:pPr>
    </w:p>
    <w:p w:rsidR="0097567B" w:rsidRDefault="0097567B" w:rsidP="0097567B">
      <w:pPr>
        <w:jc w:val="both"/>
        <w:rPr>
          <w:sz w:val="26"/>
          <w:szCs w:val="26"/>
        </w:rPr>
      </w:pPr>
    </w:p>
    <w:p w:rsidR="0097567B" w:rsidRDefault="0097567B" w:rsidP="0097567B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7A78C7" w:rsidRDefault="007A78C7" w:rsidP="0097567B">
      <w:pPr>
        <w:jc w:val="both"/>
        <w:rPr>
          <w:sz w:val="26"/>
          <w:szCs w:val="26"/>
        </w:rPr>
      </w:pPr>
    </w:p>
    <w:p w:rsidR="0097567B" w:rsidRPr="00563C4C" w:rsidRDefault="0097567B" w:rsidP="0097567B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97567B" w:rsidRDefault="0097567B" w:rsidP="0097567B"/>
    <w:p w:rsidR="0097567B" w:rsidRDefault="0097567B" w:rsidP="0097567B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B"/>
    <w:rsid w:val="007A78C7"/>
    <w:rsid w:val="0097567B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2017-12-18T10:05:00Z</dcterms:created>
  <dcterms:modified xsi:type="dcterms:W3CDTF">2017-12-18T10:58:00Z</dcterms:modified>
</cp:coreProperties>
</file>