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7" w:rsidRPr="00701D6C" w:rsidRDefault="00701D6C" w:rsidP="00701D6C">
      <w:pPr>
        <w:spacing w:line="240" w:lineRule="auto"/>
        <w:ind w:left="9204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2DF5">
        <w:rPr>
          <w:rFonts w:ascii="Times New Roman" w:hAnsi="Times New Roman" w:cs="Times New Roman"/>
          <w:sz w:val="24"/>
          <w:szCs w:val="24"/>
        </w:rPr>
        <w:t>«</w:t>
      </w:r>
      <w:r w:rsidR="00692D98" w:rsidRPr="00692D98">
        <w:rPr>
          <w:rFonts w:ascii="Times New Roman" w:hAnsi="Times New Roman" w:cs="Times New Roman"/>
          <w:sz w:val="24"/>
          <w:szCs w:val="24"/>
        </w:rPr>
        <w:t>Утверждаю</w:t>
      </w:r>
      <w:r w:rsidR="00F72DF5">
        <w:rPr>
          <w:rFonts w:ascii="Times New Roman" w:hAnsi="Times New Roman" w:cs="Times New Roman"/>
          <w:sz w:val="24"/>
          <w:szCs w:val="24"/>
        </w:rPr>
        <w:t>»</w:t>
      </w:r>
      <w:r w:rsidR="00692D98" w:rsidRPr="00692D98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AE770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92D98" w:rsidRDefault="00AE7707" w:rsidP="001126D4">
      <w:pPr>
        <w:spacing w:line="240" w:lineRule="auto"/>
        <w:ind w:left="84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</w:t>
      </w:r>
      <w:r w:rsidR="0007114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71143">
        <w:rPr>
          <w:rFonts w:ascii="Times New Roman" w:hAnsi="Times New Roman" w:cs="Times New Roman"/>
          <w:sz w:val="24"/>
          <w:szCs w:val="24"/>
        </w:rPr>
        <w:t xml:space="preserve">                   муниципального района</w:t>
      </w:r>
      <w:r w:rsidR="00F72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 w:rsidR="00071143">
        <w:rPr>
          <w:rFonts w:ascii="Times New Roman" w:hAnsi="Times New Roman" w:cs="Times New Roman"/>
          <w:sz w:val="24"/>
          <w:szCs w:val="24"/>
        </w:rPr>
        <w:t xml:space="preserve"> </w:t>
      </w:r>
      <w:r w:rsidR="00542FB6">
        <w:rPr>
          <w:rFonts w:ascii="Times New Roman" w:hAnsi="Times New Roman" w:cs="Times New Roman"/>
          <w:sz w:val="24"/>
          <w:szCs w:val="24"/>
        </w:rPr>
        <w:t>Инвестиционного совета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1126D4">
        <w:rPr>
          <w:rFonts w:ascii="Times New Roman" w:hAnsi="Times New Roman" w:cs="Times New Roman"/>
          <w:sz w:val="24"/>
          <w:szCs w:val="24"/>
        </w:rPr>
        <w:tab/>
      </w:r>
      <w:r w:rsidR="001126D4">
        <w:rPr>
          <w:rFonts w:ascii="Times New Roman" w:hAnsi="Times New Roman" w:cs="Times New Roman"/>
          <w:sz w:val="24"/>
          <w:szCs w:val="24"/>
        </w:rPr>
        <w:tab/>
      </w:r>
      <w:r w:rsidR="00542F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6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6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B9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416AF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692D98">
        <w:rPr>
          <w:rFonts w:ascii="Times New Roman" w:hAnsi="Times New Roman" w:cs="Times New Roman"/>
          <w:sz w:val="24"/>
          <w:szCs w:val="24"/>
        </w:rPr>
        <w:t>В.Е.Геронтьев</w:t>
      </w:r>
      <w:proofErr w:type="spellEnd"/>
      <w:r w:rsidR="00692D98">
        <w:rPr>
          <w:rFonts w:ascii="Times New Roman" w:hAnsi="Times New Roman" w:cs="Times New Roman"/>
          <w:sz w:val="24"/>
          <w:szCs w:val="24"/>
        </w:rPr>
        <w:tab/>
      </w:r>
    </w:p>
    <w:p w:rsidR="00692D98" w:rsidRDefault="001126D4" w:rsidP="00ED06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66B92">
        <w:rPr>
          <w:rFonts w:ascii="Times New Roman" w:hAnsi="Times New Roman" w:cs="Times New Roman"/>
          <w:sz w:val="24"/>
          <w:szCs w:val="24"/>
        </w:rPr>
        <w:t xml:space="preserve"> ___</w:t>
      </w:r>
      <w:r w:rsidR="00542FB6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>»</w:t>
      </w:r>
      <w:r w:rsidR="00542FB6">
        <w:rPr>
          <w:rFonts w:ascii="Times New Roman" w:hAnsi="Times New Roman" w:cs="Times New Roman"/>
          <w:sz w:val="24"/>
          <w:szCs w:val="24"/>
        </w:rPr>
        <w:t xml:space="preserve">  </w:t>
      </w:r>
      <w:r w:rsidR="00C66B9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6AF">
        <w:rPr>
          <w:rFonts w:ascii="Times New Roman" w:hAnsi="Times New Roman" w:cs="Times New Roman"/>
          <w:sz w:val="24"/>
          <w:szCs w:val="24"/>
        </w:rPr>
        <w:t>202</w:t>
      </w:r>
      <w:r w:rsidR="000917C6">
        <w:rPr>
          <w:rFonts w:ascii="Times New Roman" w:hAnsi="Times New Roman" w:cs="Times New Roman"/>
          <w:sz w:val="24"/>
          <w:szCs w:val="24"/>
        </w:rPr>
        <w:t>2</w:t>
      </w:r>
      <w:r w:rsidR="00692D98">
        <w:rPr>
          <w:rFonts w:ascii="Times New Roman" w:hAnsi="Times New Roman" w:cs="Times New Roman"/>
          <w:sz w:val="24"/>
          <w:szCs w:val="24"/>
        </w:rPr>
        <w:t xml:space="preserve"> г.                     </w:t>
      </w:r>
    </w:p>
    <w:p w:rsidR="00692D98" w:rsidRPr="00692D98" w:rsidRDefault="00D81F16" w:rsidP="00692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92D98" w:rsidRPr="00692D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Л А 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  Р А Б О Т Ы</w:t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</w:p>
    <w:p w:rsidR="00692D98" w:rsidRDefault="00692D98" w:rsidP="00692D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Инвестиционного совета Администрации </w:t>
      </w:r>
      <w:proofErr w:type="spellStart"/>
      <w:r w:rsidR="00D416AF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D416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57ED3">
        <w:rPr>
          <w:rFonts w:ascii="Times New Roman" w:hAnsi="Times New Roman" w:cs="Times New Roman"/>
          <w:sz w:val="28"/>
          <w:szCs w:val="28"/>
        </w:rPr>
        <w:t xml:space="preserve"> на</w:t>
      </w:r>
      <w:r w:rsidR="00AE7707">
        <w:rPr>
          <w:rFonts w:ascii="Times New Roman" w:hAnsi="Times New Roman" w:cs="Times New Roman"/>
          <w:sz w:val="28"/>
          <w:szCs w:val="28"/>
        </w:rPr>
        <w:t xml:space="preserve"> </w:t>
      </w:r>
      <w:r w:rsidR="00657ED3">
        <w:rPr>
          <w:rFonts w:ascii="Times New Roman" w:hAnsi="Times New Roman" w:cs="Times New Roman"/>
          <w:sz w:val="28"/>
          <w:szCs w:val="28"/>
        </w:rPr>
        <w:t xml:space="preserve"> 20</w:t>
      </w:r>
      <w:r w:rsidR="00D416AF">
        <w:rPr>
          <w:rFonts w:ascii="Times New Roman" w:hAnsi="Times New Roman" w:cs="Times New Roman"/>
          <w:sz w:val="28"/>
          <w:szCs w:val="28"/>
        </w:rPr>
        <w:t>2</w:t>
      </w:r>
      <w:r w:rsidR="00F96AE1">
        <w:rPr>
          <w:rFonts w:ascii="Times New Roman" w:hAnsi="Times New Roman" w:cs="Times New Roman"/>
          <w:sz w:val="28"/>
          <w:szCs w:val="28"/>
        </w:rPr>
        <w:t>2</w:t>
      </w:r>
      <w:r w:rsidR="00657ED3">
        <w:rPr>
          <w:rFonts w:ascii="Times New Roman" w:hAnsi="Times New Roman" w:cs="Times New Roman"/>
          <w:sz w:val="28"/>
          <w:szCs w:val="28"/>
        </w:rPr>
        <w:t xml:space="preserve"> г. 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09"/>
        <w:gridCol w:w="4451"/>
        <w:gridCol w:w="2070"/>
        <w:gridCol w:w="8222"/>
      </w:tblGrid>
      <w:tr w:rsidR="00657ED3" w:rsidRPr="00657ED3" w:rsidTr="0016692A">
        <w:trPr>
          <w:trHeight w:val="454"/>
        </w:trPr>
        <w:tc>
          <w:tcPr>
            <w:tcW w:w="709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57ED3" w:rsidRPr="004424E1" w:rsidRDefault="00657ED3" w:rsidP="00252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51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</w:t>
            </w:r>
            <w:r w:rsidR="00F72DF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070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4424E1">
              <w:rPr>
                <w:rFonts w:ascii="Times New Roman" w:hAnsi="Times New Roman" w:cs="Times New Roman"/>
                <w:b/>
                <w:sz w:val="24"/>
                <w:szCs w:val="24"/>
              </w:rPr>
              <w:t>и рассмотрения</w:t>
            </w:r>
          </w:p>
          <w:p w:rsidR="004424E1" w:rsidRPr="004424E1" w:rsidRDefault="004424E1" w:rsidP="0001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8222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424E1" w:rsidRPr="004424E1" w:rsidRDefault="004424E1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исполнению мероприятий</w:t>
            </w:r>
          </w:p>
        </w:tc>
      </w:tr>
      <w:tr w:rsidR="00657ED3" w:rsidRPr="00657ED3" w:rsidTr="0016692A">
        <w:trPr>
          <w:trHeight w:val="2050"/>
        </w:trPr>
        <w:tc>
          <w:tcPr>
            <w:tcW w:w="709" w:type="dxa"/>
          </w:tcPr>
          <w:p w:rsidR="00657ED3" w:rsidRPr="00657ED3" w:rsidRDefault="00657ED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1" w:type="dxa"/>
          </w:tcPr>
          <w:p w:rsidR="004E36A9" w:rsidRPr="004E36A9" w:rsidRDefault="000E092C" w:rsidP="00E346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="00D416AF">
              <w:rPr>
                <w:rFonts w:ascii="Times New Roman" w:hAnsi="Times New Roman" w:cs="Times New Roman"/>
                <w:sz w:val="24"/>
                <w:szCs w:val="24"/>
              </w:rPr>
              <w:t>вление муниципальной поддержки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нвестиционной деятельности на территории МО «Звениговский муниципальный район»</w:t>
            </w:r>
            <w:r w:rsidR="004E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15 ноября  2016 года  № 457 «Об утверждении Положения о муниципальной поддержке инвестиционной деятельности на территории муниципального образования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«Звениговский муниципальный район»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70" w:type="dxa"/>
          </w:tcPr>
          <w:p w:rsidR="00E346BD" w:rsidRPr="00511F83" w:rsidRDefault="00E346BD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933" w:rsidRPr="00985BA7" w:rsidRDefault="00E346BD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заявки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2" w:type="dxa"/>
          </w:tcPr>
          <w:p w:rsidR="00511F83" w:rsidRDefault="00E346BD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</w:t>
            </w:r>
            <w:proofErr w:type="spellStart"/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  <w:proofErr w:type="spellEnd"/>
            <w:r w:rsidR="0007114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 </w:t>
            </w:r>
          </w:p>
          <w:p w:rsidR="00D416AF" w:rsidRDefault="00511F83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4424E1" w:rsidRPr="00657ED3" w:rsidRDefault="00D416AF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-Калининская Ирина Александровна, руководитель финансового отдела.</w:t>
            </w:r>
            <w:r w:rsidR="00E346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E346BD" w:rsidRPr="00657ED3" w:rsidTr="0016692A">
        <w:trPr>
          <w:trHeight w:val="454"/>
        </w:trPr>
        <w:tc>
          <w:tcPr>
            <w:tcW w:w="709" w:type="dxa"/>
          </w:tcPr>
          <w:p w:rsidR="00E346BD" w:rsidRPr="00657ED3" w:rsidRDefault="002860D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1" w:type="dxa"/>
          </w:tcPr>
          <w:p w:rsidR="00E346BD" w:rsidRPr="004E36A9" w:rsidRDefault="00E96F13" w:rsidP="004E3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E346BD" w:rsidRPr="00E346BD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на предмет эффективности использования средств бюджета муниципального образования «Звениговский муниципальный район», направляемых на капитальные вложения</w:t>
            </w:r>
            <w:r w:rsidR="004E36A9">
              <w:rPr>
                <w:sz w:val="28"/>
                <w:szCs w:val="28"/>
              </w:rPr>
              <w:t xml:space="preserve"> </w:t>
            </w:r>
            <w:r w:rsidR="004E36A9" w:rsidRPr="004E36A9">
              <w:rPr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05 октября  2016 года  №  406 «О порядке проведения проверки инвестиционных проектов на предмет эффективности использования средств бюджета муниципального образования «Звениговский муниципальный район», направляемых на капитальные вложения»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070" w:type="dxa"/>
          </w:tcPr>
          <w:p w:rsidR="00E346BD" w:rsidRPr="00511F83" w:rsidRDefault="00D161E1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61E1" w:rsidRPr="00E346BD" w:rsidRDefault="00D161E1" w:rsidP="0069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тавлении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2" w:type="dxa"/>
          </w:tcPr>
          <w:p w:rsidR="00511F83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</w:t>
            </w:r>
            <w:proofErr w:type="spellStart"/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  <w:proofErr w:type="spellEnd"/>
            <w:r w:rsidR="00071143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</w:t>
            </w:r>
          </w:p>
          <w:p w:rsidR="00511F83" w:rsidRPr="004451B2" w:rsidRDefault="00511F83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E346BD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E96F1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1" w:type="dxa"/>
          </w:tcPr>
          <w:p w:rsidR="000E092C" w:rsidRPr="000E092C" w:rsidRDefault="00FC161A" w:rsidP="00A0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092C" w:rsidRPr="000E092C">
              <w:rPr>
                <w:rFonts w:ascii="Times New Roman" w:hAnsi="Times New Roman" w:cs="Times New Roman"/>
                <w:sz w:val="24"/>
                <w:szCs w:val="24"/>
              </w:rPr>
              <w:t>Анализ нормативных актов, устанавливающих основные направления инвестиционной политики муниципального образован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 xml:space="preserve">ия и развития 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</w:t>
            </w:r>
            <w:r w:rsidR="000E092C" w:rsidRPr="000E092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</w:tcPr>
          <w:p w:rsidR="00511F8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0E092C" w:rsidRPr="00657ED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222" w:type="dxa"/>
          </w:tcPr>
          <w:p w:rsidR="000E092C" w:rsidRPr="004451B2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0E092C" w:rsidRDefault="000E092C" w:rsidP="000E092C">
            <w:pPr>
              <w:jc w:val="both"/>
              <w:rPr>
                <w:rFonts w:ascii="Times New Roman" w:hAnsi="Times New Roman" w:cs="Times New Roman"/>
              </w:rPr>
            </w:pPr>
            <w:r w:rsidRPr="000E092C">
              <w:rPr>
                <w:rFonts w:ascii="Times New Roman" w:hAnsi="Times New Roman" w:cs="Times New Roman"/>
              </w:rPr>
              <w:t>-</w:t>
            </w:r>
            <w:proofErr w:type="spellStart"/>
            <w:r w:rsidR="00D755FC">
              <w:rPr>
                <w:rFonts w:ascii="Times New Roman" w:hAnsi="Times New Roman" w:cs="Times New Roman"/>
              </w:rPr>
              <w:t>Зайнуллина</w:t>
            </w:r>
            <w:proofErr w:type="spellEnd"/>
            <w:r w:rsidR="00D755FC">
              <w:rPr>
                <w:rFonts w:ascii="Times New Roman" w:hAnsi="Times New Roman" w:cs="Times New Roman"/>
              </w:rPr>
              <w:t xml:space="preserve"> Людмила Александровна</w:t>
            </w:r>
            <w:r w:rsidRPr="000E092C">
              <w:rPr>
                <w:rFonts w:ascii="Times New Roman" w:hAnsi="Times New Roman" w:cs="Times New Roman"/>
              </w:rPr>
              <w:t>, руководитель правового отдела;</w:t>
            </w:r>
          </w:p>
          <w:p w:rsidR="000E092C" w:rsidRDefault="000E092C" w:rsidP="00DC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="00884967">
              <w:rPr>
                <w:rFonts w:ascii="Times New Roman" w:hAnsi="Times New Roman" w:cs="Times New Roman"/>
                <w:sz w:val="24"/>
                <w:szCs w:val="24"/>
              </w:rPr>
              <w:t>Пироогова</w:t>
            </w:r>
            <w:proofErr w:type="spellEnd"/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D6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1" w:type="dxa"/>
          </w:tcPr>
          <w:p w:rsidR="000E092C" w:rsidRPr="002860D7" w:rsidRDefault="002860D7" w:rsidP="00D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92C" w:rsidRPr="004451B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сопровождения  инвестиционных проектов по принципу «одного окна»;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92C" w:rsidRPr="009C1B31" w:rsidRDefault="000E092C" w:rsidP="00D756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E092C" w:rsidRPr="00985BA7" w:rsidRDefault="0016692A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8222" w:type="dxa"/>
          </w:tcPr>
          <w:p w:rsidR="000E092C" w:rsidRPr="004451B2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0E092C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967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D6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16AF" w:rsidRDefault="00D416AF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-Григорьев Денис Георгиевич, руководитель отдела муниципального хозяйства;</w:t>
            </w:r>
          </w:p>
          <w:p w:rsidR="00D416AF" w:rsidRPr="00657ED3" w:rsidRDefault="00D416AF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-Цветкова Ольга Александровна, руководитель отдела капитального строительства и архитектуры.</w:t>
            </w:r>
          </w:p>
        </w:tc>
      </w:tr>
      <w:tr w:rsidR="002860D7" w:rsidRPr="00657ED3" w:rsidTr="0016692A">
        <w:trPr>
          <w:trHeight w:val="454"/>
        </w:trPr>
        <w:tc>
          <w:tcPr>
            <w:tcW w:w="709" w:type="dxa"/>
          </w:tcPr>
          <w:p w:rsidR="002860D7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96F13" w:rsidRDefault="00E96F13" w:rsidP="00E9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2860D7" w:rsidRPr="002860D7" w:rsidRDefault="002860D7" w:rsidP="00D161E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692A">
              <w:rPr>
                <w:rFonts w:ascii="Times New Roman" w:hAnsi="Times New Roman" w:cs="Times New Roman"/>
              </w:rPr>
              <w:t>«</w:t>
            </w:r>
            <w:r w:rsidRPr="002860D7">
              <w:rPr>
                <w:rFonts w:ascii="Times New Roman" w:hAnsi="Times New Roman" w:cs="Times New Roman"/>
              </w:rPr>
              <w:t>Формирование и  ежегодное обновление  плана создания  инвестиционных объектов и объектов  инфраструктуры в муниципальном образовании «Звениговский муниципальный район»</w:t>
            </w:r>
          </w:p>
        </w:tc>
        <w:tc>
          <w:tcPr>
            <w:tcW w:w="2070" w:type="dxa"/>
          </w:tcPr>
          <w:p w:rsidR="002860D7" w:rsidRDefault="0016692A" w:rsidP="008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</w:t>
            </w:r>
            <w:r w:rsidR="009D6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222" w:type="dxa"/>
          </w:tcPr>
          <w:p w:rsidR="002860D7" w:rsidRDefault="002860D7" w:rsidP="002860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</w:t>
            </w:r>
            <w:proofErr w:type="spellStart"/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  <w:proofErr w:type="spellEnd"/>
            <w:r w:rsidR="0007114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                         </w:t>
            </w:r>
          </w:p>
          <w:p w:rsidR="002860D7" w:rsidRDefault="002860D7" w:rsidP="00DC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967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D6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0B41A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1" w:type="dxa"/>
          </w:tcPr>
          <w:p w:rsidR="000E092C" w:rsidRDefault="000E092C" w:rsidP="0059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 плана</w:t>
            </w:r>
            <w:r w:rsidR="00511F83">
              <w:rPr>
                <w:rFonts w:ascii="Times New Roman" w:hAnsi="Times New Roman" w:cs="Times New Roman"/>
                <w:sz w:val="24"/>
                <w:szCs w:val="24"/>
              </w:rPr>
              <w:t xml:space="preserve">  работы Инвестиционного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9675B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  <w:proofErr w:type="spellEnd"/>
            <w:r w:rsidR="005967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Марий Эл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596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0" w:type="dxa"/>
          </w:tcPr>
          <w:p w:rsidR="000E092C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092C" w:rsidRPr="00657ED3" w:rsidRDefault="00511F83" w:rsidP="008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6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222" w:type="dxa"/>
          </w:tcPr>
          <w:p w:rsidR="00511F83" w:rsidRPr="004451B2" w:rsidRDefault="00511F83" w:rsidP="00511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Pr="00657ED3" w:rsidRDefault="00511F83" w:rsidP="00DC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D62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D6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экономики-секретарь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совета;</w:t>
            </w:r>
          </w:p>
        </w:tc>
      </w:tr>
    </w:tbl>
    <w:p w:rsidR="00692D98" w:rsidRPr="00692D98" w:rsidRDefault="00692D98" w:rsidP="00542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92D98" w:rsidRPr="00692D98" w:rsidSect="00511F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7A4"/>
    <w:rsid w:val="0001434D"/>
    <w:rsid w:val="00015F0F"/>
    <w:rsid w:val="00071143"/>
    <w:rsid w:val="0008297E"/>
    <w:rsid w:val="000917C6"/>
    <w:rsid w:val="000956E2"/>
    <w:rsid w:val="000B41A7"/>
    <w:rsid w:val="000E092C"/>
    <w:rsid w:val="001126D4"/>
    <w:rsid w:val="0016692A"/>
    <w:rsid w:val="001750BD"/>
    <w:rsid w:val="001B3252"/>
    <w:rsid w:val="00252933"/>
    <w:rsid w:val="002860D7"/>
    <w:rsid w:val="003A2ECB"/>
    <w:rsid w:val="003D0686"/>
    <w:rsid w:val="004424E1"/>
    <w:rsid w:val="004451B2"/>
    <w:rsid w:val="0045068D"/>
    <w:rsid w:val="004C0863"/>
    <w:rsid w:val="004E36A9"/>
    <w:rsid w:val="00511F83"/>
    <w:rsid w:val="00514017"/>
    <w:rsid w:val="0054116A"/>
    <w:rsid w:val="00542FB6"/>
    <w:rsid w:val="0059675B"/>
    <w:rsid w:val="005E596A"/>
    <w:rsid w:val="006003A1"/>
    <w:rsid w:val="006352F0"/>
    <w:rsid w:val="00657ED3"/>
    <w:rsid w:val="00692D98"/>
    <w:rsid w:val="00701D6C"/>
    <w:rsid w:val="007027A4"/>
    <w:rsid w:val="00716D0D"/>
    <w:rsid w:val="007C34DC"/>
    <w:rsid w:val="007D2673"/>
    <w:rsid w:val="00884967"/>
    <w:rsid w:val="00985BA7"/>
    <w:rsid w:val="009C1B31"/>
    <w:rsid w:val="009D6B83"/>
    <w:rsid w:val="00A00075"/>
    <w:rsid w:val="00A700EA"/>
    <w:rsid w:val="00AE7707"/>
    <w:rsid w:val="00B269D0"/>
    <w:rsid w:val="00B93884"/>
    <w:rsid w:val="00BB02C4"/>
    <w:rsid w:val="00BC7ACA"/>
    <w:rsid w:val="00C0278F"/>
    <w:rsid w:val="00C0775C"/>
    <w:rsid w:val="00C66B92"/>
    <w:rsid w:val="00C7470C"/>
    <w:rsid w:val="00CA5CC9"/>
    <w:rsid w:val="00CE36E2"/>
    <w:rsid w:val="00D161E1"/>
    <w:rsid w:val="00D416AF"/>
    <w:rsid w:val="00D755FC"/>
    <w:rsid w:val="00D81F16"/>
    <w:rsid w:val="00DC5D62"/>
    <w:rsid w:val="00E00D82"/>
    <w:rsid w:val="00E16322"/>
    <w:rsid w:val="00E346BD"/>
    <w:rsid w:val="00E862EE"/>
    <w:rsid w:val="00E96F13"/>
    <w:rsid w:val="00ED06C7"/>
    <w:rsid w:val="00EF7507"/>
    <w:rsid w:val="00EF7BD0"/>
    <w:rsid w:val="00F30220"/>
    <w:rsid w:val="00F72DF5"/>
    <w:rsid w:val="00F96AE1"/>
    <w:rsid w:val="00FC161A"/>
    <w:rsid w:val="00FF3819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A784-6235-40A8-AE45-D7A28BFA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2020-03-02T11:32:00Z</cp:lastPrinted>
  <dcterms:created xsi:type="dcterms:W3CDTF">2017-12-20T04:28:00Z</dcterms:created>
  <dcterms:modified xsi:type="dcterms:W3CDTF">2022-06-20T11:20:00Z</dcterms:modified>
</cp:coreProperties>
</file>