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B1" w:rsidRDefault="00CF67B1" w:rsidP="00CF67B1">
      <w:pPr>
        <w:shd w:val="clear" w:color="auto" w:fill="FFFFFF"/>
        <w:spacing w:line="240" w:lineRule="auto"/>
        <w:jc w:val="left"/>
        <w:textAlignment w:val="baseline"/>
        <w:outlineLvl w:val="0"/>
        <w:rPr>
          <w:rFonts w:ascii="inherit" w:eastAsia="Times New Roman" w:hAnsi="inherit" w:cs="Times New Roman"/>
          <w:b/>
          <w:bCs/>
          <w:color w:val="0079C4"/>
          <w:kern w:val="36"/>
          <w:sz w:val="52"/>
          <w:szCs w:val="52"/>
          <w:bdr w:val="none" w:sz="0" w:space="0" w:color="auto" w:frame="1"/>
          <w:lang w:eastAsia="ru-RU"/>
        </w:rPr>
      </w:pPr>
    </w:p>
    <w:p w:rsidR="00CF67B1" w:rsidRPr="00CF67B1" w:rsidRDefault="00CF67B1" w:rsidP="00CF67B1">
      <w:pPr>
        <w:shd w:val="clear" w:color="auto" w:fill="FFFFFF"/>
        <w:spacing w:line="240" w:lineRule="auto"/>
        <w:jc w:val="left"/>
        <w:textAlignment w:val="baseline"/>
        <w:outlineLvl w:val="0"/>
        <w:rPr>
          <w:rFonts w:ascii="inherit" w:eastAsia="Times New Roman" w:hAnsi="inherit" w:cs="Times New Roman"/>
          <w:b/>
          <w:bCs/>
          <w:color w:val="0079C4"/>
          <w:kern w:val="36"/>
          <w:sz w:val="52"/>
          <w:szCs w:val="52"/>
          <w:lang w:eastAsia="ru-RU"/>
        </w:rPr>
      </w:pPr>
      <w:r w:rsidRPr="00CF67B1">
        <w:rPr>
          <w:rFonts w:ascii="inherit" w:eastAsia="Times New Roman" w:hAnsi="inherit" w:cs="Times New Roman"/>
          <w:b/>
          <w:bCs/>
          <w:color w:val="0079C4"/>
          <w:kern w:val="36"/>
          <w:sz w:val="52"/>
          <w:szCs w:val="52"/>
          <w:bdr w:val="none" w:sz="0" w:space="0" w:color="auto" w:frame="1"/>
          <w:lang w:eastAsia="ru-RU"/>
        </w:rPr>
        <w:t>Памятка по пожарной безопасности в осенне-зимний пожароопасный период</w:t>
      </w:r>
    </w:p>
    <w:p w:rsidR="00CF67B1" w:rsidRPr="00CF67B1" w:rsidRDefault="00CF67B1" w:rsidP="00CF67B1">
      <w:pPr>
        <w:spacing w:after="0" w:line="240" w:lineRule="auto"/>
        <w:jc w:val="left"/>
        <w:rPr>
          <w:rFonts w:ascii="Times New Roman" w:eastAsia="Times New Roman" w:hAnsi="Times New Roman" w:cs="Times New Roman"/>
          <w:sz w:val="24"/>
          <w:szCs w:val="24"/>
          <w:lang w:eastAsia="ru-RU"/>
        </w:rPr>
      </w:pPr>
      <w:r w:rsidRPr="00CF67B1">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CF67B1" w:rsidRPr="00CF67B1" w:rsidRDefault="00CF67B1" w:rsidP="00CF67B1">
      <w:pPr>
        <w:shd w:val="clear" w:color="auto" w:fill="FFFFFF"/>
        <w:spacing w:line="240" w:lineRule="auto"/>
        <w:jc w:val="left"/>
        <w:textAlignment w:val="baseline"/>
        <w:rPr>
          <w:rFonts w:ascii="inherit" w:eastAsia="Times New Roman" w:hAnsi="inherit" w:cs="Times New Roman"/>
          <w:color w:val="000000"/>
          <w:sz w:val="30"/>
          <w:szCs w:val="30"/>
          <w:lang w:eastAsia="ru-RU"/>
        </w:rPr>
      </w:pPr>
      <w:r>
        <w:rPr>
          <w:rFonts w:ascii="inherit" w:eastAsia="Times New Roman" w:hAnsi="inherit" w:cs="Times New Roman"/>
          <w:noProof/>
          <w:color w:val="00A7E4"/>
          <w:sz w:val="30"/>
          <w:szCs w:val="30"/>
          <w:bdr w:val="none" w:sz="0" w:space="0" w:color="auto" w:frame="1"/>
          <w:lang w:eastAsia="ru-RU"/>
        </w:rPr>
        <w:drawing>
          <wp:inline distT="0" distB="0" distL="0" distR="0">
            <wp:extent cx="7315200" cy="4524375"/>
            <wp:effectExtent l="19050" t="0" r="0" b="0"/>
            <wp:docPr id="6" name="Рисунок 6" descr="http://storage.inovaco.ru/media/cache/1e/a5/f7/78/db/27/1ea5f778db27c39f6ebedb1ca912e6eb.jpg">
              <a:hlinkClick xmlns:a="http://schemas.openxmlformats.org/drawingml/2006/main" r:id="rId4" tooltip="&quot;3333332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age.inovaco.ru/media/cache/1e/a5/f7/78/db/27/1ea5f778db27c39f6ebedb1ca912e6eb.jpg">
                      <a:hlinkClick r:id="rId4" tooltip="&quot;33333323.jpg&quot;"/>
                    </pic:cNvPr>
                    <pic:cNvPicPr>
                      <a:picLocks noChangeAspect="1" noChangeArrowheads="1"/>
                    </pic:cNvPicPr>
                  </pic:nvPicPr>
                  <pic:blipFill>
                    <a:blip r:embed="rId5" cstate="print"/>
                    <a:srcRect/>
                    <a:stretch>
                      <a:fillRect/>
                    </a:stretch>
                  </pic:blipFill>
                  <pic:spPr bwMode="auto">
                    <a:xfrm>
                      <a:off x="0" y="0"/>
                      <a:ext cx="7315200" cy="4524375"/>
                    </a:xfrm>
                    <a:prstGeom prst="rect">
                      <a:avLst/>
                    </a:prstGeom>
                    <a:noFill/>
                    <a:ln w="9525">
                      <a:noFill/>
                      <a:miter lim="800000"/>
                      <a:headEnd/>
                      <a:tailEnd/>
                    </a:ln>
                  </pic:spPr>
                </pic:pic>
              </a:graphicData>
            </a:graphic>
          </wp:inline>
        </w:drawing>
      </w:r>
    </w:p>
    <w:p w:rsidR="00CF67B1" w:rsidRPr="00CF67B1" w:rsidRDefault="00CF67B1" w:rsidP="00CF67B1">
      <w:pPr>
        <w:shd w:val="clear" w:color="auto" w:fill="FFFFFF"/>
        <w:spacing w:after="0" w:line="240" w:lineRule="auto"/>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b/>
          <w:bCs/>
          <w:color w:val="000000"/>
          <w:sz w:val="30"/>
          <w:lang w:eastAsia="ru-RU"/>
        </w:rPr>
        <w:t xml:space="preserve">Памятка по пожарной безопасности </w:t>
      </w:r>
      <w:proofErr w:type="gramStart"/>
      <w:r w:rsidRPr="00CF67B1">
        <w:rPr>
          <w:rFonts w:ascii="inherit" w:eastAsia="Times New Roman" w:hAnsi="inherit" w:cs="Times New Roman"/>
          <w:b/>
          <w:bCs/>
          <w:color w:val="000000"/>
          <w:sz w:val="30"/>
          <w:lang w:eastAsia="ru-RU"/>
        </w:rPr>
        <w:t>в</w:t>
      </w:r>
      <w:proofErr w:type="gramEnd"/>
    </w:p>
    <w:p w:rsidR="00CF67B1" w:rsidRPr="00CF67B1" w:rsidRDefault="00CF67B1" w:rsidP="00CF67B1">
      <w:pPr>
        <w:shd w:val="clear" w:color="auto" w:fill="FFFFFF"/>
        <w:spacing w:after="0" w:line="240" w:lineRule="auto"/>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b/>
          <w:bCs/>
          <w:color w:val="000000"/>
          <w:sz w:val="30"/>
          <w:lang w:eastAsia="ru-RU"/>
        </w:rPr>
        <w:t>осенне-зимний пожароопасный период</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CF67B1" w:rsidRDefault="00CF67B1" w:rsidP="00CF67B1">
      <w:pPr>
        <w:shd w:val="clear" w:color="auto" w:fill="FFFFFF"/>
        <w:spacing w:after="0" w:line="240" w:lineRule="auto"/>
        <w:jc w:val="left"/>
        <w:textAlignment w:val="baseline"/>
        <w:rPr>
          <w:rFonts w:ascii="inherit" w:eastAsia="Times New Roman" w:hAnsi="inherit" w:cs="Times New Roman"/>
          <w:b/>
          <w:bCs/>
          <w:color w:val="000000"/>
          <w:sz w:val="30"/>
          <w:lang w:eastAsia="ru-RU"/>
        </w:rPr>
      </w:pPr>
    </w:p>
    <w:p w:rsidR="00CF67B1" w:rsidRDefault="00CF67B1" w:rsidP="00CF67B1">
      <w:pPr>
        <w:shd w:val="clear" w:color="auto" w:fill="FFFFFF"/>
        <w:spacing w:after="0" w:line="240" w:lineRule="auto"/>
        <w:jc w:val="left"/>
        <w:textAlignment w:val="baseline"/>
        <w:rPr>
          <w:rFonts w:ascii="inherit" w:eastAsia="Times New Roman" w:hAnsi="inherit" w:cs="Times New Roman"/>
          <w:b/>
          <w:bCs/>
          <w:color w:val="000000"/>
          <w:sz w:val="30"/>
          <w:lang w:eastAsia="ru-RU"/>
        </w:rPr>
      </w:pPr>
    </w:p>
    <w:p w:rsidR="00CF67B1" w:rsidRDefault="00CF67B1" w:rsidP="00CF67B1">
      <w:pPr>
        <w:shd w:val="clear" w:color="auto" w:fill="FFFFFF"/>
        <w:spacing w:after="0" w:line="240" w:lineRule="auto"/>
        <w:jc w:val="left"/>
        <w:textAlignment w:val="baseline"/>
        <w:rPr>
          <w:rFonts w:ascii="inherit" w:eastAsia="Times New Roman" w:hAnsi="inherit" w:cs="Times New Roman"/>
          <w:b/>
          <w:bCs/>
          <w:color w:val="000000"/>
          <w:sz w:val="30"/>
          <w:lang w:eastAsia="ru-RU"/>
        </w:rPr>
      </w:pPr>
    </w:p>
    <w:p w:rsidR="00CF67B1" w:rsidRDefault="00CF67B1" w:rsidP="00CF67B1">
      <w:pPr>
        <w:shd w:val="clear" w:color="auto" w:fill="FFFFFF"/>
        <w:spacing w:after="0" w:line="240" w:lineRule="auto"/>
        <w:jc w:val="left"/>
        <w:textAlignment w:val="baseline"/>
        <w:rPr>
          <w:rFonts w:ascii="inherit" w:eastAsia="Times New Roman" w:hAnsi="inherit" w:cs="Times New Roman"/>
          <w:b/>
          <w:bCs/>
          <w:color w:val="000000"/>
          <w:sz w:val="30"/>
          <w:lang w:eastAsia="ru-RU"/>
        </w:rPr>
      </w:pPr>
    </w:p>
    <w:p w:rsidR="00CF67B1" w:rsidRPr="00CF67B1" w:rsidRDefault="00CF67B1" w:rsidP="00CF67B1">
      <w:pPr>
        <w:shd w:val="clear" w:color="auto" w:fill="FFFFFF"/>
        <w:spacing w:after="0"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b/>
          <w:bCs/>
          <w:color w:val="000000"/>
          <w:sz w:val="30"/>
          <w:lang w:eastAsia="ru-RU"/>
        </w:rPr>
        <w:t>Меры пожарной безопасности при эксплуатации электрооборудования.</w:t>
      </w:r>
    </w:p>
    <w:p w:rsidR="00CF67B1" w:rsidRPr="00CF67B1" w:rsidRDefault="00CF67B1" w:rsidP="00CF67B1">
      <w:pPr>
        <w:shd w:val="clear" w:color="auto" w:fill="FFFFFF"/>
        <w:spacing w:after="0"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При эксплуатации электрических приборов</w:t>
      </w:r>
      <w:r w:rsidRPr="00CF67B1">
        <w:rPr>
          <w:rFonts w:ascii="inherit" w:eastAsia="Times New Roman" w:hAnsi="inherit" w:cs="Times New Roman"/>
          <w:b/>
          <w:bCs/>
          <w:color w:val="000000"/>
          <w:sz w:val="30"/>
          <w:lang w:eastAsia="ru-RU"/>
        </w:rPr>
        <w:t> запрещается:</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окрашивать краской или заклеивать открытую электропроводку обоями;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пользоваться поврежденными выключателями, розетками, патронами;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закрывать электрические лампочки абажурами из горючих материалов.</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Включенные электронагревательные приборы должны быть установлены на негорючие теплоизоляционные подставки.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CF67B1" w:rsidRDefault="00CF67B1" w:rsidP="00CF67B1">
      <w:pPr>
        <w:shd w:val="clear" w:color="auto" w:fill="FFFFFF"/>
        <w:spacing w:after="0" w:line="240" w:lineRule="auto"/>
        <w:jc w:val="left"/>
        <w:textAlignment w:val="baseline"/>
        <w:rPr>
          <w:rFonts w:ascii="inherit" w:eastAsia="Times New Roman" w:hAnsi="inherit" w:cs="Times New Roman"/>
          <w:b/>
          <w:bCs/>
          <w:color w:val="000000"/>
          <w:sz w:val="30"/>
          <w:lang w:eastAsia="ru-RU"/>
        </w:rPr>
      </w:pPr>
    </w:p>
    <w:p w:rsidR="00CF67B1" w:rsidRDefault="00CF67B1" w:rsidP="00CF67B1">
      <w:pPr>
        <w:shd w:val="clear" w:color="auto" w:fill="FFFFFF"/>
        <w:spacing w:after="0" w:line="240" w:lineRule="auto"/>
        <w:jc w:val="left"/>
        <w:textAlignment w:val="baseline"/>
        <w:rPr>
          <w:rFonts w:ascii="inherit" w:eastAsia="Times New Roman" w:hAnsi="inherit" w:cs="Times New Roman"/>
          <w:b/>
          <w:bCs/>
          <w:color w:val="000000"/>
          <w:sz w:val="30"/>
          <w:lang w:eastAsia="ru-RU"/>
        </w:rPr>
      </w:pPr>
    </w:p>
    <w:p w:rsidR="00CF67B1" w:rsidRPr="00CF67B1" w:rsidRDefault="00CF67B1" w:rsidP="00CF67B1">
      <w:pPr>
        <w:shd w:val="clear" w:color="auto" w:fill="FFFFFF"/>
        <w:spacing w:after="0"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b/>
          <w:bCs/>
          <w:color w:val="000000"/>
          <w:sz w:val="30"/>
          <w:lang w:eastAsia="ru-RU"/>
        </w:rPr>
        <w:t>Меры пожарной безопасности при эксплуатации газового оборудования.</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CF67B1" w:rsidRPr="00CF67B1" w:rsidRDefault="00CF67B1" w:rsidP="00CF67B1">
      <w:pPr>
        <w:shd w:val="clear" w:color="auto" w:fill="FFFFFF"/>
        <w:spacing w:after="0"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При эксплуатации газового оборудования </w:t>
      </w:r>
      <w:r w:rsidRPr="00CF67B1">
        <w:rPr>
          <w:rFonts w:ascii="inherit" w:eastAsia="Times New Roman" w:hAnsi="inherit" w:cs="Times New Roman"/>
          <w:b/>
          <w:bCs/>
          <w:color w:val="000000"/>
          <w:sz w:val="30"/>
          <w:lang w:eastAsia="ru-RU"/>
        </w:rPr>
        <w:t>запрещается</w:t>
      </w:r>
      <w:r w:rsidRPr="00CF67B1">
        <w:rPr>
          <w:rFonts w:ascii="inherit" w:eastAsia="Times New Roman" w:hAnsi="inherit" w:cs="Times New Roman"/>
          <w:color w:val="000000"/>
          <w:sz w:val="30"/>
          <w:szCs w:val="30"/>
          <w:lang w:eastAsia="ru-RU"/>
        </w:rPr>
        <w:t>:</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пользоваться газовыми приборами малолетним детям и лицам, незнакомым с порядком его безопасной эксплуатации;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открывать газовые краны, пока не зажжена спичка или не включен ручной запальник;</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сушить белье над газовой плитой, оно может загореться.</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CF67B1" w:rsidRPr="00CF67B1" w:rsidRDefault="00CF67B1" w:rsidP="00CF67B1">
      <w:pPr>
        <w:shd w:val="clear" w:color="auto" w:fill="FFFFFF"/>
        <w:spacing w:after="0"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b/>
          <w:bCs/>
          <w:color w:val="000000"/>
          <w:sz w:val="30"/>
          <w:lang w:eastAsia="ru-RU"/>
        </w:rPr>
        <w:t>Печное отопление.</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Печи, находящиеся в доме, должны быть в исправном состоянии и безопасны в пожарном отношении.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xml:space="preserve">Нужно помнить, что пожар может возникнуть в результате воздействия огня и искр через трещины и </w:t>
      </w:r>
      <w:proofErr w:type="spellStart"/>
      <w:r w:rsidRPr="00CF67B1">
        <w:rPr>
          <w:rFonts w:ascii="inherit" w:eastAsia="Times New Roman" w:hAnsi="inherit" w:cs="Times New Roman"/>
          <w:color w:val="000000"/>
          <w:sz w:val="30"/>
          <w:szCs w:val="30"/>
          <w:lang w:eastAsia="ru-RU"/>
        </w:rPr>
        <w:t>неплотности</w:t>
      </w:r>
      <w:proofErr w:type="spellEnd"/>
      <w:r w:rsidRPr="00CF67B1">
        <w:rPr>
          <w:rFonts w:ascii="inherit" w:eastAsia="Times New Roman" w:hAnsi="inherit" w:cs="Times New Roman"/>
          <w:color w:val="000000"/>
          <w:sz w:val="30"/>
          <w:szCs w:val="30"/>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При эксплуатации печей следует выполнять следующие требования:</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xml:space="preserve">- перед топкой должен быть прибит </w:t>
      </w:r>
      <w:proofErr w:type="spellStart"/>
      <w:r w:rsidRPr="00CF67B1">
        <w:rPr>
          <w:rFonts w:ascii="inherit" w:eastAsia="Times New Roman" w:hAnsi="inherit" w:cs="Times New Roman"/>
          <w:color w:val="000000"/>
          <w:sz w:val="30"/>
          <w:szCs w:val="30"/>
          <w:lang w:eastAsia="ru-RU"/>
        </w:rPr>
        <w:t>предтопочный</w:t>
      </w:r>
      <w:proofErr w:type="spellEnd"/>
      <w:r w:rsidRPr="00CF67B1">
        <w:rPr>
          <w:rFonts w:ascii="inherit" w:eastAsia="Times New Roman" w:hAnsi="inherit" w:cs="Times New Roman"/>
          <w:color w:val="000000"/>
          <w:sz w:val="30"/>
          <w:szCs w:val="30"/>
          <w:lang w:eastAsia="ru-RU"/>
        </w:rPr>
        <w:t xml:space="preserve"> лист, из стали размером 50х70 см и толщиной не менее 2 мм, предохраняющий от возгорания случайно выпавших искр;</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lastRenderedPageBreak/>
        <w:t xml:space="preserve">- располагать топливо, другие горючие вещества и материалы на </w:t>
      </w:r>
      <w:proofErr w:type="spellStart"/>
      <w:r w:rsidRPr="00CF67B1">
        <w:rPr>
          <w:rFonts w:ascii="inherit" w:eastAsia="Times New Roman" w:hAnsi="inherit" w:cs="Times New Roman"/>
          <w:color w:val="000000"/>
          <w:sz w:val="30"/>
          <w:szCs w:val="30"/>
          <w:lang w:eastAsia="ru-RU"/>
        </w:rPr>
        <w:t>предтопочном</w:t>
      </w:r>
      <w:proofErr w:type="spellEnd"/>
      <w:r w:rsidRPr="00CF67B1">
        <w:rPr>
          <w:rFonts w:ascii="inherit" w:eastAsia="Times New Roman" w:hAnsi="inherit" w:cs="Times New Roman"/>
          <w:color w:val="000000"/>
          <w:sz w:val="30"/>
          <w:szCs w:val="30"/>
          <w:lang w:eastAsia="ru-RU"/>
        </w:rPr>
        <w:t xml:space="preserve"> листе;</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недопустимо топить печи с открытыми дверцами;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зола и шлак, выгребаемые из топок, должны быть пролиты водой, и удалены в специально отведенное для них безопасное место;</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дымовые трубы над сгораемыми крышами должны иметь искроуловители (металлические сетки);</w:t>
      </w:r>
    </w:p>
    <w:p w:rsidR="00CF67B1" w:rsidRPr="00CF67B1" w:rsidRDefault="00CF67B1" w:rsidP="00CF67B1">
      <w:pPr>
        <w:shd w:val="clear" w:color="auto" w:fill="FFFFFF"/>
        <w:spacing w:after="299" w:line="240" w:lineRule="auto"/>
        <w:jc w:val="left"/>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color w:val="000000"/>
          <w:sz w:val="30"/>
          <w:szCs w:val="30"/>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CF67B1" w:rsidRPr="00CF67B1" w:rsidRDefault="00CF67B1" w:rsidP="00CF67B1">
      <w:pPr>
        <w:shd w:val="clear" w:color="auto" w:fill="FFFFFF"/>
        <w:spacing w:line="240" w:lineRule="auto"/>
        <w:textAlignment w:val="baseline"/>
        <w:rPr>
          <w:rFonts w:ascii="inherit" w:eastAsia="Times New Roman" w:hAnsi="inherit" w:cs="Times New Roman"/>
          <w:color w:val="000000"/>
          <w:sz w:val="30"/>
          <w:szCs w:val="30"/>
          <w:lang w:eastAsia="ru-RU"/>
        </w:rPr>
      </w:pPr>
      <w:r w:rsidRPr="00CF67B1">
        <w:rPr>
          <w:rFonts w:ascii="inherit" w:eastAsia="Times New Roman" w:hAnsi="inherit" w:cs="Times New Roman"/>
          <w:b/>
          <w:bCs/>
          <w:color w:val="000000"/>
          <w:sz w:val="30"/>
          <w:lang w:eastAsia="ru-RU"/>
        </w:rPr>
        <w:t>Тел. пожарной охраны – 112, 01 или 101 </w:t>
      </w:r>
    </w:p>
    <w:p w:rsidR="002048DE" w:rsidRDefault="00CF67B1"/>
    <w:sectPr w:rsidR="002048DE" w:rsidSect="00CF67B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67B1"/>
    <w:rsid w:val="000C7DA8"/>
    <w:rsid w:val="00580081"/>
    <w:rsid w:val="005B3B96"/>
    <w:rsid w:val="005E642E"/>
    <w:rsid w:val="00CF67B1"/>
    <w:rsid w:val="00D7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0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A8"/>
  </w:style>
  <w:style w:type="paragraph" w:styleId="1">
    <w:name w:val="heading 1"/>
    <w:basedOn w:val="a"/>
    <w:link w:val="10"/>
    <w:uiPriority w:val="9"/>
    <w:qFormat/>
    <w:rsid w:val="00CF67B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7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F67B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F67B1"/>
    <w:rPr>
      <w:b/>
      <w:bCs/>
    </w:rPr>
  </w:style>
  <w:style w:type="paragraph" w:styleId="a5">
    <w:name w:val="Balloon Text"/>
    <w:basedOn w:val="a"/>
    <w:link w:val="a6"/>
    <w:uiPriority w:val="99"/>
    <w:semiHidden/>
    <w:unhideWhenUsed/>
    <w:rsid w:val="00CF67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7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767880">
      <w:bodyDiv w:val="1"/>
      <w:marLeft w:val="0"/>
      <w:marRight w:val="0"/>
      <w:marTop w:val="0"/>
      <w:marBottom w:val="0"/>
      <w:divBdr>
        <w:top w:val="none" w:sz="0" w:space="0" w:color="auto"/>
        <w:left w:val="none" w:sz="0" w:space="0" w:color="auto"/>
        <w:bottom w:val="none" w:sz="0" w:space="0" w:color="auto"/>
        <w:right w:val="none" w:sz="0" w:space="0" w:color="auto"/>
      </w:divBdr>
      <w:divsChild>
        <w:div w:id="532380770">
          <w:marLeft w:val="0"/>
          <w:marRight w:val="0"/>
          <w:marTop w:val="0"/>
          <w:marBottom w:val="561"/>
          <w:divBdr>
            <w:top w:val="none" w:sz="0" w:space="0" w:color="auto"/>
            <w:left w:val="none" w:sz="0" w:space="0" w:color="auto"/>
            <w:bottom w:val="none" w:sz="0" w:space="0" w:color="auto"/>
            <w:right w:val="none" w:sz="0" w:space="0" w:color="auto"/>
          </w:divBdr>
        </w:div>
        <w:div w:id="1414472204">
          <w:marLeft w:val="0"/>
          <w:marRight w:val="0"/>
          <w:marTop w:val="0"/>
          <w:marBottom w:val="561"/>
          <w:divBdr>
            <w:top w:val="none" w:sz="0" w:space="0" w:color="auto"/>
            <w:left w:val="none" w:sz="0" w:space="0" w:color="auto"/>
            <w:bottom w:val="none" w:sz="0" w:space="0" w:color="auto"/>
            <w:right w:val="none" w:sz="0" w:space="0" w:color="auto"/>
          </w:divBdr>
          <w:divsChild>
            <w:div w:id="2006200295">
              <w:marLeft w:val="0"/>
              <w:marRight w:val="0"/>
              <w:marTop w:val="0"/>
              <w:marBottom w:val="0"/>
              <w:divBdr>
                <w:top w:val="none" w:sz="0" w:space="0" w:color="auto"/>
                <w:left w:val="none" w:sz="0" w:space="0" w:color="auto"/>
                <w:bottom w:val="none" w:sz="0" w:space="0" w:color="auto"/>
                <w:right w:val="none" w:sz="0" w:space="0" w:color="auto"/>
              </w:divBdr>
              <w:divsChild>
                <w:div w:id="745149138">
                  <w:marLeft w:val="0"/>
                  <w:marRight w:val="417"/>
                  <w:marTop w:val="0"/>
                  <w:marBottom w:val="240"/>
                  <w:divBdr>
                    <w:top w:val="none" w:sz="0" w:space="0" w:color="auto"/>
                    <w:left w:val="none" w:sz="0" w:space="0" w:color="auto"/>
                    <w:bottom w:val="none" w:sz="0" w:space="0" w:color="auto"/>
                    <w:right w:val="none" w:sz="0" w:space="0" w:color="auto"/>
                  </w:divBdr>
                  <w:divsChild>
                    <w:div w:id="752237330">
                      <w:marLeft w:val="0"/>
                      <w:marRight w:val="0"/>
                      <w:marTop w:val="0"/>
                      <w:marBottom w:val="0"/>
                      <w:divBdr>
                        <w:top w:val="none" w:sz="0" w:space="0" w:color="auto"/>
                        <w:left w:val="none" w:sz="0" w:space="0" w:color="auto"/>
                        <w:bottom w:val="none" w:sz="0" w:space="0" w:color="auto"/>
                        <w:right w:val="none" w:sz="0" w:space="0" w:color="auto"/>
                      </w:divBdr>
                      <w:divsChild>
                        <w:div w:id="1882552416">
                          <w:marLeft w:val="0"/>
                          <w:marRight w:val="0"/>
                          <w:marTop w:val="0"/>
                          <w:marBottom w:val="0"/>
                          <w:divBdr>
                            <w:top w:val="none" w:sz="0" w:space="0" w:color="auto"/>
                            <w:left w:val="none" w:sz="0" w:space="0" w:color="auto"/>
                            <w:bottom w:val="none" w:sz="0" w:space="0" w:color="auto"/>
                            <w:right w:val="none" w:sz="0" w:space="0" w:color="auto"/>
                          </w:divBdr>
                          <w:divsChild>
                            <w:div w:id="15800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6605">
      <w:bodyDiv w:val="1"/>
      <w:marLeft w:val="0"/>
      <w:marRight w:val="0"/>
      <w:marTop w:val="0"/>
      <w:marBottom w:val="0"/>
      <w:divBdr>
        <w:top w:val="none" w:sz="0" w:space="0" w:color="auto"/>
        <w:left w:val="none" w:sz="0" w:space="0" w:color="auto"/>
        <w:bottom w:val="none" w:sz="0" w:space="0" w:color="auto"/>
        <w:right w:val="none" w:sz="0" w:space="0" w:color="auto"/>
      </w:divBdr>
      <w:divsChild>
        <w:div w:id="401370961">
          <w:marLeft w:val="0"/>
          <w:marRight w:val="0"/>
          <w:marTop w:val="0"/>
          <w:marBottom w:val="561"/>
          <w:divBdr>
            <w:top w:val="none" w:sz="0" w:space="0" w:color="auto"/>
            <w:left w:val="none" w:sz="0" w:space="0" w:color="auto"/>
            <w:bottom w:val="none" w:sz="0" w:space="0" w:color="auto"/>
            <w:right w:val="none" w:sz="0" w:space="0" w:color="auto"/>
          </w:divBdr>
        </w:div>
        <w:div w:id="1125998343">
          <w:marLeft w:val="0"/>
          <w:marRight w:val="0"/>
          <w:marTop w:val="0"/>
          <w:marBottom w:val="561"/>
          <w:divBdr>
            <w:top w:val="none" w:sz="0" w:space="0" w:color="auto"/>
            <w:left w:val="none" w:sz="0" w:space="0" w:color="auto"/>
            <w:bottom w:val="none" w:sz="0" w:space="0" w:color="auto"/>
            <w:right w:val="none" w:sz="0" w:space="0" w:color="auto"/>
          </w:divBdr>
          <w:divsChild>
            <w:div w:id="383869804">
              <w:marLeft w:val="0"/>
              <w:marRight w:val="0"/>
              <w:marTop w:val="0"/>
              <w:marBottom w:val="0"/>
              <w:divBdr>
                <w:top w:val="none" w:sz="0" w:space="0" w:color="auto"/>
                <w:left w:val="none" w:sz="0" w:space="0" w:color="auto"/>
                <w:bottom w:val="none" w:sz="0" w:space="0" w:color="auto"/>
                <w:right w:val="none" w:sz="0" w:space="0" w:color="auto"/>
              </w:divBdr>
              <w:divsChild>
                <w:div w:id="1182863369">
                  <w:marLeft w:val="0"/>
                  <w:marRight w:val="417"/>
                  <w:marTop w:val="0"/>
                  <w:marBottom w:val="240"/>
                  <w:divBdr>
                    <w:top w:val="none" w:sz="0" w:space="0" w:color="auto"/>
                    <w:left w:val="none" w:sz="0" w:space="0" w:color="auto"/>
                    <w:bottom w:val="none" w:sz="0" w:space="0" w:color="auto"/>
                    <w:right w:val="none" w:sz="0" w:space="0" w:color="auto"/>
                  </w:divBdr>
                  <w:divsChild>
                    <w:div w:id="2048413690">
                      <w:marLeft w:val="0"/>
                      <w:marRight w:val="0"/>
                      <w:marTop w:val="0"/>
                      <w:marBottom w:val="0"/>
                      <w:divBdr>
                        <w:top w:val="none" w:sz="0" w:space="0" w:color="auto"/>
                        <w:left w:val="none" w:sz="0" w:space="0" w:color="auto"/>
                        <w:bottom w:val="none" w:sz="0" w:space="0" w:color="auto"/>
                        <w:right w:val="none" w:sz="0" w:space="0" w:color="auto"/>
                      </w:divBdr>
                      <w:divsChild>
                        <w:div w:id="1402484653">
                          <w:marLeft w:val="0"/>
                          <w:marRight w:val="0"/>
                          <w:marTop w:val="0"/>
                          <w:marBottom w:val="0"/>
                          <w:divBdr>
                            <w:top w:val="none" w:sz="0" w:space="0" w:color="auto"/>
                            <w:left w:val="none" w:sz="0" w:space="0" w:color="auto"/>
                            <w:bottom w:val="none" w:sz="0" w:space="0" w:color="auto"/>
                            <w:right w:val="none" w:sz="0" w:space="0" w:color="auto"/>
                          </w:divBdr>
                          <w:divsChild>
                            <w:div w:id="4213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orage.inovaco.ru/media/cache/1f/1c/12/c6/ec/bd/1f1c12c6ecbd83ee6240f172c8d044b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713</Words>
  <Characters>4070</Characters>
  <Application>Microsoft Office Word</Application>
  <DocSecurity>0</DocSecurity>
  <Lines>33</Lines>
  <Paragraphs>9</Paragraphs>
  <ScaleCrop>false</ScaleCrop>
  <Company>Microsoft</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2018-09-17T07:37:00Z</cp:lastPrinted>
  <dcterms:created xsi:type="dcterms:W3CDTF">2018-09-17T07:36:00Z</dcterms:created>
  <dcterms:modified xsi:type="dcterms:W3CDTF">2018-09-17T07:41:00Z</dcterms:modified>
</cp:coreProperties>
</file>