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282" w:tblpY="270"/>
        <w:tblW w:w="10173" w:type="dxa"/>
        <w:tblLook w:val="04A0"/>
      </w:tblPr>
      <w:tblGrid>
        <w:gridCol w:w="5548"/>
        <w:gridCol w:w="298"/>
        <w:gridCol w:w="4327"/>
      </w:tblGrid>
      <w:tr w:rsidR="005F262A" w:rsidTr="002A1DDE">
        <w:trPr>
          <w:trHeight w:val="2521"/>
        </w:trPr>
        <w:tc>
          <w:tcPr>
            <w:tcW w:w="5548" w:type="dxa"/>
            <w:vAlign w:val="center"/>
            <w:hideMark/>
          </w:tcPr>
          <w:p w:rsidR="005F262A" w:rsidRPr="0094419C" w:rsidRDefault="005F262A" w:rsidP="002A1DDE">
            <w:pPr>
              <w:tabs>
                <w:tab w:val="left" w:pos="-154"/>
              </w:tabs>
              <w:spacing w:line="276" w:lineRule="auto"/>
              <w:ind w:left="-140"/>
              <w:jc w:val="center"/>
              <w:rPr>
                <w:lang w:eastAsia="ar-SA"/>
              </w:rPr>
            </w:pPr>
            <w:r w:rsidRPr="0094419C">
              <w:t>МАРИЙ ЭЛ РЕСПУБЛИКЫСЕ</w:t>
            </w:r>
          </w:p>
          <w:p w:rsidR="005F262A" w:rsidRPr="0094419C" w:rsidRDefault="005F262A" w:rsidP="002A1DDE">
            <w:pPr>
              <w:tabs>
                <w:tab w:val="left" w:pos="-154"/>
              </w:tabs>
              <w:spacing w:line="276" w:lineRule="auto"/>
              <w:jc w:val="center"/>
            </w:pPr>
            <w:r w:rsidRPr="0094419C">
              <w:t>ЗВЕНИГОВО</w:t>
            </w:r>
          </w:p>
          <w:p w:rsidR="005F262A" w:rsidRPr="0094419C" w:rsidRDefault="005F262A" w:rsidP="002A1DDE">
            <w:pPr>
              <w:tabs>
                <w:tab w:val="left" w:pos="-154"/>
              </w:tabs>
              <w:spacing w:line="276" w:lineRule="auto"/>
              <w:jc w:val="center"/>
            </w:pPr>
            <w:r w:rsidRPr="0094419C">
              <w:t>МУНИЦИПАЛ РАЙОНЫН</w:t>
            </w:r>
          </w:p>
          <w:p w:rsidR="005F262A" w:rsidRPr="0094419C" w:rsidRDefault="005F262A" w:rsidP="002A1DDE">
            <w:pPr>
              <w:pStyle w:val="a6"/>
              <w:tabs>
                <w:tab w:val="left" w:pos="-154"/>
              </w:tabs>
              <w:spacing w:line="276" w:lineRule="auto"/>
              <w:ind w:right="-164"/>
              <w:jc w:val="center"/>
              <w:rPr>
                <w:bCs/>
                <w:sz w:val="24"/>
                <w:szCs w:val="24"/>
              </w:rPr>
            </w:pPr>
            <w:r w:rsidRPr="0094419C">
              <w:rPr>
                <w:bCs/>
                <w:sz w:val="24"/>
                <w:szCs w:val="24"/>
              </w:rPr>
              <w:t>КРАСНОГОРСКИЙ ОЛА ШОТАН ИЛЕМ</w:t>
            </w:r>
          </w:p>
          <w:p w:rsidR="005F262A" w:rsidRPr="0094419C" w:rsidRDefault="005F262A" w:rsidP="002A1DDE">
            <w:pPr>
              <w:tabs>
                <w:tab w:val="left" w:pos="-154"/>
              </w:tabs>
              <w:spacing w:line="276" w:lineRule="auto"/>
              <w:jc w:val="center"/>
            </w:pPr>
            <w:r w:rsidRPr="0094419C">
              <w:t>АДМИНИСТРАЦИЙЖЕ</w:t>
            </w:r>
          </w:p>
          <w:p w:rsidR="005F262A" w:rsidRPr="0094419C" w:rsidRDefault="005F262A" w:rsidP="002A1DDE">
            <w:pPr>
              <w:tabs>
                <w:tab w:val="left" w:pos="-154"/>
              </w:tabs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94419C">
              <w:rPr>
                <w:b/>
              </w:rPr>
              <w:t>ПУНЧАЛ</w:t>
            </w:r>
          </w:p>
        </w:tc>
        <w:tc>
          <w:tcPr>
            <w:tcW w:w="298" w:type="dxa"/>
            <w:vAlign w:val="center"/>
          </w:tcPr>
          <w:p w:rsidR="005F262A" w:rsidRPr="0094419C" w:rsidRDefault="005F262A" w:rsidP="002A1DDE">
            <w:pPr>
              <w:pStyle w:val="a3"/>
              <w:spacing w:line="276" w:lineRule="auto"/>
              <w:rPr>
                <w:b/>
                <w:sz w:val="24"/>
              </w:rPr>
            </w:pPr>
          </w:p>
        </w:tc>
        <w:tc>
          <w:tcPr>
            <w:tcW w:w="4327" w:type="dxa"/>
            <w:vAlign w:val="center"/>
            <w:hideMark/>
          </w:tcPr>
          <w:p w:rsidR="005F262A" w:rsidRPr="0094419C" w:rsidRDefault="005F262A" w:rsidP="002A1DDE">
            <w:pPr>
              <w:spacing w:line="276" w:lineRule="auto"/>
              <w:jc w:val="center"/>
              <w:rPr>
                <w:lang w:eastAsia="ar-SA"/>
              </w:rPr>
            </w:pPr>
            <w:r w:rsidRPr="0094419C">
              <w:t>КРАСНОГОРСКАЯ ГОРОДСКАЯ АДМИНИСТРАЦИЯ</w:t>
            </w:r>
          </w:p>
          <w:p w:rsidR="005F262A" w:rsidRPr="0094419C" w:rsidRDefault="005F262A" w:rsidP="002A1DDE">
            <w:pPr>
              <w:spacing w:line="276" w:lineRule="auto"/>
              <w:jc w:val="center"/>
            </w:pPr>
            <w:r w:rsidRPr="0094419C">
              <w:t>ЗВЕНИГОВСКОГО</w:t>
            </w:r>
          </w:p>
          <w:p w:rsidR="005F262A" w:rsidRPr="0094419C" w:rsidRDefault="005F262A" w:rsidP="002A1DDE">
            <w:pPr>
              <w:spacing w:line="276" w:lineRule="auto"/>
              <w:jc w:val="center"/>
            </w:pPr>
            <w:r w:rsidRPr="0094419C">
              <w:t>МУНИЦИПАЛЬНОГО РАЙОНА</w:t>
            </w:r>
          </w:p>
          <w:p w:rsidR="005F262A" w:rsidRPr="0094419C" w:rsidRDefault="005F262A" w:rsidP="002A1DDE">
            <w:pPr>
              <w:spacing w:line="276" w:lineRule="auto"/>
              <w:jc w:val="center"/>
            </w:pPr>
            <w:r w:rsidRPr="0094419C">
              <w:t>РЕСПУБЛИКИ МАРИЙ ЭЛ</w:t>
            </w:r>
          </w:p>
          <w:p w:rsidR="005F262A" w:rsidRPr="0094419C" w:rsidRDefault="005F262A" w:rsidP="002A1DDE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94419C">
              <w:rPr>
                <w:b/>
              </w:rPr>
              <w:t>ПОСТАНОВЛЕНИЕ</w:t>
            </w:r>
          </w:p>
        </w:tc>
      </w:tr>
    </w:tbl>
    <w:p w:rsidR="005F262A" w:rsidRDefault="005F262A" w:rsidP="005F262A">
      <w:pPr>
        <w:jc w:val="both"/>
        <w:rPr>
          <w:sz w:val="20"/>
          <w:szCs w:val="20"/>
        </w:rPr>
      </w:pPr>
    </w:p>
    <w:p w:rsidR="005F262A" w:rsidRDefault="005F262A" w:rsidP="005F262A">
      <w:pPr>
        <w:jc w:val="center"/>
        <w:rPr>
          <w:sz w:val="20"/>
          <w:szCs w:val="20"/>
        </w:rPr>
      </w:pPr>
    </w:p>
    <w:p w:rsidR="005F262A" w:rsidRDefault="005F262A" w:rsidP="005F262A">
      <w:pPr>
        <w:jc w:val="center"/>
        <w:rPr>
          <w:sz w:val="28"/>
          <w:szCs w:val="28"/>
        </w:rPr>
      </w:pPr>
      <w:r>
        <w:rPr>
          <w:sz w:val="28"/>
          <w:szCs w:val="28"/>
        </w:rPr>
        <w:t>« 21 »  октября</w:t>
      </w:r>
      <w:r w:rsidRPr="00F739A8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20 года № 1164 </w:t>
      </w:r>
    </w:p>
    <w:p w:rsidR="005F262A" w:rsidRPr="00F739A8" w:rsidRDefault="005F262A" w:rsidP="005F262A">
      <w:pPr>
        <w:jc w:val="center"/>
        <w:rPr>
          <w:sz w:val="28"/>
          <w:szCs w:val="28"/>
        </w:rPr>
      </w:pPr>
    </w:p>
    <w:p w:rsidR="005F262A" w:rsidRDefault="005F262A" w:rsidP="005F262A">
      <w:pPr>
        <w:ind w:left="840"/>
        <w:jc w:val="center"/>
        <w:rPr>
          <w:sz w:val="28"/>
          <w:szCs w:val="28"/>
        </w:rPr>
      </w:pPr>
      <w:r>
        <w:rPr>
          <w:sz w:val="28"/>
          <w:szCs w:val="28"/>
        </w:rPr>
        <w:t>О подготовке проекта о внесении изменений в Правила землепользования и застройки муниципального образования  «Городское поселение Красногорский»</w:t>
      </w:r>
    </w:p>
    <w:p w:rsidR="005F262A" w:rsidRPr="00F739A8" w:rsidRDefault="005F262A" w:rsidP="005F262A">
      <w:pPr>
        <w:ind w:left="840"/>
        <w:jc w:val="center"/>
        <w:rPr>
          <w:sz w:val="28"/>
          <w:szCs w:val="28"/>
        </w:rPr>
      </w:pPr>
    </w:p>
    <w:p w:rsidR="005F262A" w:rsidRPr="00F739A8" w:rsidRDefault="005F262A" w:rsidP="005F262A">
      <w:pPr>
        <w:ind w:left="840"/>
        <w:jc w:val="both"/>
        <w:rPr>
          <w:sz w:val="28"/>
          <w:szCs w:val="28"/>
        </w:rPr>
      </w:pPr>
      <w:r w:rsidRPr="00F739A8">
        <w:rPr>
          <w:sz w:val="28"/>
          <w:szCs w:val="28"/>
        </w:rPr>
        <w:t xml:space="preserve">          </w:t>
      </w:r>
      <w:r>
        <w:rPr>
          <w:sz w:val="28"/>
          <w:szCs w:val="28"/>
        </w:rPr>
        <w:t>Руководствуясь ст.31, 32 Градостроительного кодекса Российской Федерации», Приказом Минэкономразвития Российской Федерации от 1 сентября 2014 года №504 «</w:t>
      </w:r>
      <w:r w:rsidRPr="00A4683F">
        <w:rPr>
          <w:rStyle w:val="a4"/>
        </w:rPr>
        <w:t>Об утверждении классификатора видов разрешенного использования земельных участков</w:t>
      </w:r>
      <w:r>
        <w:rPr>
          <w:rStyle w:val="a4"/>
        </w:rPr>
        <w:t>» (с изменениями на 4 февраля 2019 года)</w:t>
      </w:r>
      <w:r w:rsidRPr="00F739A8">
        <w:rPr>
          <w:sz w:val="28"/>
          <w:szCs w:val="28"/>
        </w:rPr>
        <w:t xml:space="preserve"> п.</w:t>
      </w:r>
      <w:r>
        <w:rPr>
          <w:sz w:val="28"/>
          <w:szCs w:val="28"/>
        </w:rPr>
        <w:t>1 ст.7</w:t>
      </w:r>
      <w:r w:rsidRPr="00F739A8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Красногорского городского поселения</w:t>
      </w:r>
      <w:r w:rsidRPr="00F739A8">
        <w:rPr>
          <w:sz w:val="28"/>
          <w:szCs w:val="28"/>
        </w:rPr>
        <w:t>,</w:t>
      </w:r>
      <w:r>
        <w:rPr>
          <w:sz w:val="28"/>
          <w:szCs w:val="28"/>
        </w:rPr>
        <w:t xml:space="preserve"> п.3.2. Положения об </w:t>
      </w:r>
      <w:proofErr w:type="spellStart"/>
      <w:r>
        <w:rPr>
          <w:sz w:val="28"/>
          <w:szCs w:val="28"/>
        </w:rPr>
        <w:t>Красногорской</w:t>
      </w:r>
      <w:proofErr w:type="spellEnd"/>
      <w:r>
        <w:rPr>
          <w:sz w:val="28"/>
          <w:szCs w:val="28"/>
        </w:rPr>
        <w:t xml:space="preserve"> городской администрации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Республики Марий Эл, утвержденным Решением Собрания депутатов от 20.12.2017 года №232,</w:t>
      </w:r>
      <w:r w:rsidRPr="00F739A8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Красногорская</w:t>
      </w:r>
      <w:proofErr w:type="spellEnd"/>
      <w:r>
        <w:rPr>
          <w:sz w:val="28"/>
          <w:szCs w:val="28"/>
        </w:rPr>
        <w:t xml:space="preserve"> городская администрация</w:t>
      </w:r>
      <w:r w:rsidRPr="00F739A8">
        <w:rPr>
          <w:sz w:val="28"/>
          <w:szCs w:val="28"/>
        </w:rPr>
        <w:t>,</w:t>
      </w:r>
    </w:p>
    <w:p w:rsidR="005F262A" w:rsidRPr="00F739A8" w:rsidRDefault="005F262A" w:rsidP="005F262A">
      <w:pPr>
        <w:ind w:left="840"/>
        <w:jc w:val="both"/>
        <w:rPr>
          <w:sz w:val="28"/>
          <w:szCs w:val="28"/>
        </w:rPr>
      </w:pPr>
    </w:p>
    <w:p w:rsidR="005F262A" w:rsidRPr="00F739A8" w:rsidRDefault="005F262A" w:rsidP="005F262A">
      <w:pPr>
        <w:ind w:left="840"/>
        <w:jc w:val="center"/>
        <w:rPr>
          <w:sz w:val="28"/>
          <w:szCs w:val="28"/>
        </w:rPr>
      </w:pPr>
      <w:proofErr w:type="gramStart"/>
      <w:r w:rsidRPr="00F739A8">
        <w:rPr>
          <w:sz w:val="28"/>
          <w:szCs w:val="28"/>
        </w:rPr>
        <w:t>П</w:t>
      </w:r>
      <w:proofErr w:type="gramEnd"/>
      <w:r w:rsidRPr="00F739A8">
        <w:rPr>
          <w:sz w:val="28"/>
          <w:szCs w:val="28"/>
        </w:rPr>
        <w:t xml:space="preserve"> О С Т А Н О В Л Я Е Т :</w:t>
      </w:r>
    </w:p>
    <w:p w:rsidR="005F262A" w:rsidRPr="00F739A8" w:rsidRDefault="005F262A" w:rsidP="005F262A">
      <w:pPr>
        <w:ind w:left="840"/>
        <w:jc w:val="center"/>
        <w:rPr>
          <w:sz w:val="28"/>
          <w:szCs w:val="28"/>
        </w:rPr>
      </w:pPr>
    </w:p>
    <w:p w:rsidR="005F262A" w:rsidRPr="00E03339" w:rsidRDefault="005F262A" w:rsidP="005F262A">
      <w:pPr>
        <w:ind w:left="85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03339">
        <w:rPr>
          <w:sz w:val="28"/>
          <w:szCs w:val="28"/>
        </w:rPr>
        <w:t>Приступить к подготовке проекта внесения изменений в Правила землепользования и застройки муниципального образования «Городское поселение Красногорский».</w:t>
      </w:r>
    </w:p>
    <w:p w:rsidR="005F262A" w:rsidRDefault="005F262A" w:rsidP="005F262A">
      <w:pPr>
        <w:pStyle w:val="a5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Правила землепользования и застройки</w:t>
      </w:r>
      <w:r w:rsidRPr="00356B98">
        <w:rPr>
          <w:sz w:val="28"/>
          <w:szCs w:val="28"/>
        </w:rPr>
        <w:t xml:space="preserve"> муниципального образования «Городское поселение Красногорский»</w:t>
      </w:r>
      <w:r>
        <w:rPr>
          <w:sz w:val="28"/>
          <w:szCs w:val="28"/>
        </w:rPr>
        <w:t>:</w:t>
      </w:r>
    </w:p>
    <w:p w:rsidR="005F262A" w:rsidRDefault="005F262A" w:rsidP="005F262A">
      <w:pPr>
        <w:pStyle w:val="a5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- в части видов  разрешенного использования территориальной зоны  «Общественно-деловая зона»;</w:t>
      </w:r>
    </w:p>
    <w:p w:rsidR="005F262A" w:rsidRDefault="005F262A" w:rsidP="005F262A">
      <w:pPr>
        <w:ind w:left="85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- </w:t>
      </w:r>
      <w:r w:rsidRPr="00676868">
        <w:rPr>
          <w:sz w:val="28"/>
          <w:szCs w:val="28"/>
        </w:rPr>
        <w:t xml:space="preserve"> в</w:t>
      </w:r>
      <w:r>
        <w:t xml:space="preserve"> </w:t>
      </w:r>
      <w:r>
        <w:rPr>
          <w:sz w:val="28"/>
          <w:szCs w:val="28"/>
        </w:rPr>
        <w:t>предельную</w:t>
      </w:r>
      <w:r>
        <w:t xml:space="preserve"> </w:t>
      </w:r>
      <w:r>
        <w:rPr>
          <w:sz w:val="28"/>
          <w:szCs w:val="28"/>
        </w:rPr>
        <w:t>минимальную площадь земельных участков  с видом разрешенного использования «ведение огородничества».</w:t>
      </w:r>
    </w:p>
    <w:p w:rsidR="005F262A" w:rsidRDefault="005F262A" w:rsidP="005F262A">
      <w:pPr>
        <w:pStyle w:val="a5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 Утвердить план мероприятий по внесению изменений в Правила землепользования и застройки муниципального образования «Городское поселение Красногорский» (приложение №1).</w:t>
      </w:r>
    </w:p>
    <w:p w:rsidR="005F262A" w:rsidRDefault="005F262A" w:rsidP="005F262A">
      <w:pPr>
        <w:pStyle w:val="a5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3.Утвердить состав комиссии по подготовке предложений о внесении изменений в Правила землепользования и застройки муниципального образования «Городское поселение Красногорский» (приложение №2).</w:t>
      </w:r>
    </w:p>
    <w:p w:rsidR="005F262A" w:rsidRDefault="005F262A" w:rsidP="005F262A">
      <w:pPr>
        <w:pStyle w:val="a5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 Утвердить порядок деятельности комиссии по подготовке предложений о внесении изменений в Правила землепользования и застройки муниципального образования «Городское поселение Красногорский» (приложение №3).</w:t>
      </w:r>
    </w:p>
    <w:p w:rsidR="005F262A" w:rsidRDefault="005F262A" w:rsidP="005F262A">
      <w:pPr>
        <w:pStyle w:val="a5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5. Поручить комиссии по подготовке предложений о внесении изменений в Правила</w:t>
      </w:r>
      <w:r w:rsidRPr="00E9056B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 и застройки муниципального образования «Городское поселение Красногорский»:</w:t>
      </w:r>
    </w:p>
    <w:p w:rsidR="005F262A" w:rsidRDefault="005F262A" w:rsidP="005F262A">
      <w:pPr>
        <w:pStyle w:val="a5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рассмотрение поступивших предложений по внесению изменений в Правила  землепользования и застройки муниципального образования «Городское поселение Красногорский».</w:t>
      </w:r>
    </w:p>
    <w:p w:rsidR="005F262A" w:rsidRDefault="005F262A" w:rsidP="005F262A">
      <w:pPr>
        <w:pStyle w:val="a5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6.Ведущему специалисту  администрации </w:t>
      </w:r>
      <w:proofErr w:type="spellStart"/>
      <w:r>
        <w:rPr>
          <w:sz w:val="28"/>
          <w:szCs w:val="28"/>
        </w:rPr>
        <w:t>Струниной</w:t>
      </w:r>
      <w:proofErr w:type="spellEnd"/>
      <w:r>
        <w:rPr>
          <w:sz w:val="28"/>
          <w:szCs w:val="28"/>
        </w:rPr>
        <w:t xml:space="preserve"> Л.В.:</w:t>
      </w:r>
    </w:p>
    <w:p w:rsidR="005F262A" w:rsidRDefault="005F262A" w:rsidP="005F262A">
      <w:pPr>
        <w:pStyle w:val="a5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подготовить проект решения Собрания депутатов городского поселения Красногорский о внесении изменений в Правила</w:t>
      </w:r>
      <w:r w:rsidRPr="00E9056B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 и застройки муниципального образования «Городское поселение Красногорский»;</w:t>
      </w:r>
    </w:p>
    <w:p w:rsidR="005F262A" w:rsidRDefault="005F262A" w:rsidP="005F262A">
      <w:pPr>
        <w:pStyle w:val="a5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- обеспечить организацию и проведение публичных слушаний по проекту решения Собрания депутатов городского поселения Красногорский о внесении изменений в Правила   землепользования и застройки муниципального образования «Городское поселение Красногорский»:</w:t>
      </w:r>
    </w:p>
    <w:p w:rsidR="005F262A" w:rsidRDefault="005F262A" w:rsidP="005F262A">
      <w:pPr>
        <w:pStyle w:val="a5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- обеспечить своевременное опубликование в средствах массовой информации сообщение о приеме заявлений и предложений по внесению изменений в Правила   землепользования и застройки муниципального образования «Городское поселение Красногорский», проекта решения Собрания депутатов городского поселения Красногорский о внесении изменений в Правила</w:t>
      </w:r>
      <w:r w:rsidRPr="00363FD0">
        <w:rPr>
          <w:sz w:val="28"/>
          <w:szCs w:val="28"/>
        </w:rPr>
        <w:t xml:space="preserve"> </w:t>
      </w:r>
      <w:r>
        <w:rPr>
          <w:sz w:val="28"/>
          <w:szCs w:val="28"/>
        </w:rPr>
        <w:t>землепользования и застройки муниципального образования «Городское поселение Красногорский».</w:t>
      </w:r>
    </w:p>
    <w:p w:rsidR="005F262A" w:rsidRPr="00363FD0" w:rsidRDefault="005F262A" w:rsidP="005F262A">
      <w:pPr>
        <w:pStyle w:val="a5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7. Настоящее постановление опубликовать в газете «</w:t>
      </w:r>
      <w:proofErr w:type="spellStart"/>
      <w:r>
        <w:rPr>
          <w:sz w:val="28"/>
          <w:szCs w:val="28"/>
        </w:rPr>
        <w:t>Звениговская</w:t>
      </w:r>
      <w:proofErr w:type="spellEnd"/>
      <w:r>
        <w:rPr>
          <w:sz w:val="28"/>
          <w:szCs w:val="28"/>
        </w:rPr>
        <w:t xml:space="preserve"> неделя» и на официальном сайте Администрации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  <w:lang w:val="en-US"/>
        </w:rPr>
        <w:t>www</w:t>
      </w:r>
      <w:r w:rsidRPr="00363FD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admzven</w:t>
      </w:r>
      <w:proofErr w:type="spellEnd"/>
      <w:r w:rsidRPr="00363FD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363FD0">
        <w:rPr>
          <w:sz w:val="28"/>
          <w:szCs w:val="28"/>
        </w:rPr>
        <w:t>.</w:t>
      </w:r>
    </w:p>
    <w:p w:rsidR="005F262A" w:rsidRPr="00363FD0" w:rsidRDefault="005F262A" w:rsidP="005F262A">
      <w:pPr>
        <w:pStyle w:val="a5"/>
        <w:ind w:left="851"/>
        <w:jc w:val="both"/>
        <w:rPr>
          <w:sz w:val="28"/>
          <w:szCs w:val="28"/>
        </w:rPr>
      </w:pPr>
      <w:r w:rsidRPr="00363FD0">
        <w:rPr>
          <w:sz w:val="28"/>
          <w:szCs w:val="28"/>
        </w:rPr>
        <w:t xml:space="preserve">              8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5F262A" w:rsidRPr="00F739A8" w:rsidRDefault="005F262A" w:rsidP="005F262A">
      <w:pPr>
        <w:tabs>
          <w:tab w:val="left" w:pos="851"/>
        </w:tabs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73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9</w:t>
      </w:r>
      <w:r w:rsidRPr="00F739A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739A8">
        <w:rPr>
          <w:sz w:val="28"/>
          <w:szCs w:val="28"/>
        </w:rPr>
        <w:t>Настоящее постановление вступает в силу с</w:t>
      </w:r>
      <w:r>
        <w:rPr>
          <w:sz w:val="28"/>
          <w:szCs w:val="28"/>
        </w:rPr>
        <w:t xml:space="preserve"> момента его официального опубликования.</w:t>
      </w:r>
    </w:p>
    <w:p w:rsidR="005F262A" w:rsidRPr="00F739A8" w:rsidRDefault="005F262A" w:rsidP="005F262A">
      <w:pPr>
        <w:ind w:left="840"/>
        <w:jc w:val="center"/>
        <w:rPr>
          <w:sz w:val="28"/>
          <w:szCs w:val="28"/>
        </w:rPr>
      </w:pPr>
    </w:p>
    <w:p w:rsidR="005F262A" w:rsidRDefault="005F262A" w:rsidP="005F262A">
      <w:pPr>
        <w:ind w:left="840"/>
        <w:jc w:val="both"/>
        <w:rPr>
          <w:sz w:val="28"/>
          <w:szCs w:val="28"/>
        </w:rPr>
      </w:pPr>
    </w:p>
    <w:p w:rsidR="005F262A" w:rsidRDefault="005F262A" w:rsidP="005F262A">
      <w:pPr>
        <w:ind w:left="840"/>
        <w:jc w:val="both"/>
        <w:rPr>
          <w:sz w:val="28"/>
          <w:szCs w:val="28"/>
        </w:rPr>
      </w:pPr>
    </w:p>
    <w:p w:rsidR="005F262A" w:rsidRPr="00F739A8" w:rsidRDefault="005F262A" w:rsidP="005F262A">
      <w:pPr>
        <w:ind w:left="840"/>
        <w:jc w:val="both"/>
        <w:rPr>
          <w:sz w:val="28"/>
          <w:szCs w:val="28"/>
        </w:rPr>
      </w:pPr>
    </w:p>
    <w:p w:rsidR="005F262A" w:rsidRDefault="005F262A" w:rsidP="005F262A">
      <w:pPr>
        <w:ind w:left="850"/>
        <w:rPr>
          <w:sz w:val="20"/>
          <w:szCs w:val="20"/>
        </w:rPr>
      </w:pPr>
    </w:p>
    <w:p w:rsidR="005F262A" w:rsidRDefault="005F262A" w:rsidP="005F262A">
      <w:pPr>
        <w:ind w:left="850"/>
        <w:rPr>
          <w:sz w:val="20"/>
          <w:szCs w:val="20"/>
        </w:rPr>
      </w:pPr>
    </w:p>
    <w:p w:rsidR="005F262A" w:rsidRDefault="005F262A" w:rsidP="005F262A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5F262A" w:rsidRDefault="005F262A" w:rsidP="005F262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Красногорской</w:t>
      </w:r>
      <w:proofErr w:type="spellEnd"/>
    </w:p>
    <w:p w:rsidR="005F262A" w:rsidRDefault="005F262A" w:rsidP="005F262A">
      <w:pPr>
        <w:rPr>
          <w:sz w:val="28"/>
          <w:szCs w:val="28"/>
        </w:rPr>
      </w:pPr>
      <w:r>
        <w:rPr>
          <w:sz w:val="28"/>
          <w:szCs w:val="28"/>
        </w:rPr>
        <w:t>городской администрации                                                          П.В. Демин</w:t>
      </w:r>
    </w:p>
    <w:p w:rsidR="005F262A" w:rsidRDefault="005F262A" w:rsidP="005F262A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</w:p>
    <w:p w:rsidR="005F262A" w:rsidRDefault="005F262A" w:rsidP="005F262A">
      <w:pPr>
        <w:ind w:left="850"/>
        <w:rPr>
          <w:sz w:val="20"/>
          <w:szCs w:val="20"/>
        </w:rPr>
      </w:pPr>
    </w:p>
    <w:p w:rsidR="005F262A" w:rsidRDefault="005F262A" w:rsidP="005F262A">
      <w:pPr>
        <w:ind w:left="850"/>
        <w:rPr>
          <w:sz w:val="20"/>
          <w:szCs w:val="20"/>
        </w:rPr>
      </w:pPr>
    </w:p>
    <w:p w:rsidR="005F262A" w:rsidRDefault="005F262A" w:rsidP="005F262A">
      <w:pPr>
        <w:ind w:left="850"/>
        <w:rPr>
          <w:sz w:val="20"/>
          <w:szCs w:val="20"/>
        </w:rPr>
      </w:pPr>
    </w:p>
    <w:p w:rsidR="005F262A" w:rsidRDefault="005F262A" w:rsidP="005F262A">
      <w:pPr>
        <w:ind w:left="850"/>
        <w:rPr>
          <w:sz w:val="20"/>
          <w:szCs w:val="20"/>
        </w:rPr>
      </w:pPr>
    </w:p>
    <w:p w:rsidR="006C3B67" w:rsidRDefault="006C3B67"/>
    <w:p w:rsidR="00C01688" w:rsidRDefault="00C01688"/>
    <w:p w:rsidR="00C01688" w:rsidRDefault="00C01688"/>
    <w:p w:rsidR="00C01688" w:rsidRDefault="00C01688"/>
    <w:p w:rsidR="00C01688" w:rsidRDefault="00C01688"/>
    <w:p w:rsidR="00C01688" w:rsidRDefault="00C01688"/>
    <w:p w:rsidR="00C01688" w:rsidRDefault="00C01688"/>
    <w:p w:rsidR="00C01688" w:rsidRDefault="00C01688"/>
    <w:p w:rsidR="00E84A37" w:rsidRDefault="00E84A37" w:rsidP="00E84A37">
      <w:pPr>
        <w:ind w:left="-426" w:hanging="141"/>
        <w:jc w:val="right"/>
      </w:pPr>
      <w:r>
        <w:lastRenderedPageBreak/>
        <w:t>Приложение №1</w:t>
      </w:r>
    </w:p>
    <w:p w:rsidR="00E84A37" w:rsidRDefault="00E84A37" w:rsidP="00E84A37">
      <w:pPr>
        <w:jc w:val="right"/>
      </w:pPr>
      <w:r>
        <w:t>к постановлению</w:t>
      </w:r>
    </w:p>
    <w:p w:rsidR="00E84A37" w:rsidRDefault="00E84A37" w:rsidP="00E84A37">
      <w:pPr>
        <w:jc w:val="right"/>
      </w:pPr>
      <w:proofErr w:type="spellStart"/>
      <w:r>
        <w:t>Красногорской</w:t>
      </w:r>
      <w:proofErr w:type="spellEnd"/>
      <w:r>
        <w:t xml:space="preserve"> городской  администрации</w:t>
      </w:r>
    </w:p>
    <w:p w:rsidR="00E84A37" w:rsidRDefault="00E84A37" w:rsidP="00E84A37">
      <w:pPr>
        <w:jc w:val="right"/>
      </w:pPr>
      <w:r>
        <w:t xml:space="preserve">от «21»   октября 2020 № 1164 </w:t>
      </w:r>
    </w:p>
    <w:p w:rsidR="00E84A37" w:rsidRDefault="00E84A37" w:rsidP="00E84A37">
      <w:pPr>
        <w:jc w:val="right"/>
      </w:pPr>
    </w:p>
    <w:p w:rsidR="00E84A37" w:rsidRDefault="00E84A37" w:rsidP="00E84A37">
      <w:pPr>
        <w:jc w:val="right"/>
      </w:pPr>
    </w:p>
    <w:p w:rsidR="00E84A37" w:rsidRDefault="00E84A37" w:rsidP="00E84A37">
      <w:pPr>
        <w:jc w:val="right"/>
      </w:pPr>
    </w:p>
    <w:p w:rsidR="00E84A37" w:rsidRDefault="00E84A37" w:rsidP="00E84A37">
      <w:pPr>
        <w:jc w:val="center"/>
      </w:pPr>
      <w:r>
        <w:t>СОСТАВ</w:t>
      </w:r>
    </w:p>
    <w:p w:rsidR="00E84A37" w:rsidRDefault="00E84A37" w:rsidP="00E84A37">
      <w:pPr>
        <w:jc w:val="center"/>
      </w:pPr>
      <w:r>
        <w:t xml:space="preserve">Комиссии по подготовке предложений по внесению изменений в Правила </w:t>
      </w:r>
    </w:p>
    <w:p w:rsidR="00E84A37" w:rsidRDefault="00E84A37" w:rsidP="00E84A37">
      <w:pPr>
        <w:jc w:val="center"/>
      </w:pPr>
      <w:r>
        <w:t>землепользования и застройки на территории муниципального образования «Красногорское городское поселение»</w:t>
      </w:r>
    </w:p>
    <w:p w:rsidR="00E84A37" w:rsidRDefault="00E84A37" w:rsidP="00E84A37">
      <w:pPr>
        <w:jc w:val="center"/>
      </w:pPr>
    </w:p>
    <w:p w:rsidR="00E84A37" w:rsidRDefault="00E84A37" w:rsidP="00E84A37">
      <w:pPr>
        <w:jc w:val="center"/>
      </w:pPr>
    </w:p>
    <w:p w:rsidR="00E84A37" w:rsidRDefault="00E84A37" w:rsidP="00E84A37">
      <w:pPr>
        <w:jc w:val="center"/>
      </w:pPr>
    </w:p>
    <w:p w:rsidR="00E84A37" w:rsidRDefault="00E84A37" w:rsidP="00E84A37">
      <w:pPr>
        <w:jc w:val="center"/>
      </w:pPr>
      <w:r>
        <w:t xml:space="preserve">Состав Комиссии по подготовке проекта </w:t>
      </w:r>
    </w:p>
    <w:p w:rsidR="00E84A37" w:rsidRDefault="00E84A37" w:rsidP="00E84A37">
      <w:pPr>
        <w:jc w:val="center"/>
      </w:pPr>
      <w:r>
        <w:t>Правил землепользования и застройки на территории муниципального образования «Красногорское городское поселение»</w:t>
      </w:r>
    </w:p>
    <w:p w:rsidR="00E84A37" w:rsidRDefault="00E84A37" w:rsidP="00E84A37">
      <w:pPr>
        <w:jc w:val="center"/>
      </w:pPr>
    </w:p>
    <w:p w:rsidR="00E84A37" w:rsidRDefault="00E84A37" w:rsidP="00E84A37">
      <w:pPr>
        <w:jc w:val="center"/>
      </w:pPr>
    </w:p>
    <w:p w:rsidR="00E84A37" w:rsidRDefault="00E84A37" w:rsidP="00E84A37">
      <w:pPr>
        <w:jc w:val="both"/>
      </w:pPr>
      <w:r>
        <w:t xml:space="preserve">Председатель комиссии: </w:t>
      </w:r>
      <w:r w:rsidR="00512E9B">
        <w:t>зам</w:t>
      </w:r>
      <w:proofErr w:type="gramStart"/>
      <w:r w:rsidR="00512E9B">
        <w:t>.</w:t>
      </w:r>
      <w:r>
        <w:t>г</w:t>
      </w:r>
      <w:proofErr w:type="gramEnd"/>
      <w:r>
        <w:t>лав</w:t>
      </w:r>
      <w:r w:rsidR="00512E9B">
        <w:t>ы</w:t>
      </w:r>
      <w:r>
        <w:t xml:space="preserve"> </w:t>
      </w:r>
      <w:proofErr w:type="spellStart"/>
      <w:r>
        <w:t>Красногорской</w:t>
      </w:r>
      <w:proofErr w:type="spellEnd"/>
      <w:r>
        <w:t xml:space="preserve"> городской администрации – </w:t>
      </w:r>
      <w:proofErr w:type="spellStart"/>
      <w:r w:rsidR="00512E9B">
        <w:t>Разумниикова</w:t>
      </w:r>
      <w:proofErr w:type="spellEnd"/>
      <w:r w:rsidR="00512E9B">
        <w:t xml:space="preserve"> А.Ю.</w:t>
      </w:r>
    </w:p>
    <w:p w:rsidR="00E84A37" w:rsidRDefault="00E84A37" w:rsidP="00E84A37">
      <w:pPr>
        <w:jc w:val="both"/>
      </w:pPr>
    </w:p>
    <w:p w:rsidR="00E84A37" w:rsidRDefault="00E84A37" w:rsidP="00E84A37">
      <w:pPr>
        <w:jc w:val="both"/>
      </w:pPr>
      <w:r>
        <w:t xml:space="preserve">Заместитель председателя комиссии – ведущий специалист </w:t>
      </w:r>
      <w:proofErr w:type="spellStart"/>
      <w:r>
        <w:t>Красногорской</w:t>
      </w:r>
      <w:proofErr w:type="spellEnd"/>
      <w:r>
        <w:t xml:space="preserve"> городской администрации – Иванова Е.А.</w:t>
      </w:r>
    </w:p>
    <w:p w:rsidR="00E84A37" w:rsidRDefault="00E84A37" w:rsidP="00E84A37">
      <w:pPr>
        <w:jc w:val="both"/>
      </w:pPr>
      <w:r>
        <w:t xml:space="preserve">Секретарь Комиссии: ведущий специалист </w:t>
      </w:r>
      <w:proofErr w:type="spellStart"/>
      <w:r>
        <w:t>Красногорской</w:t>
      </w:r>
      <w:proofErr w:type="spellEnd"/>
      <w:r>
        <w:t xml:space="preserve"> городской администрации – Струнина Л.В.</w:t>
      </w:r>
    </w:p>
    <w:p w:rsidR="00E84A37" w:rsidRDefault="00E84A37" w:rsidP="00E84A37">
      <w:pPr>
        <w:jc w:val="both"/>
      </w:pPr>
      <w:r>
        <w:t>Члены комиссии:</w:t>
      </w:r>
    </w:p>
    <w:p w:rsidR="00E84A37" w:rsidRDefault="00E84A37" w:rsidP="00E84A37">
      <w:pPr>
        <w:jc w:val="both"/>
        <w:rPr>
          <w:rFonts w:asciiTheme="minorHAnsi" w:hAnsiTheme="minorHAnsi" w:cstheme="minorBidi"/>
          <w:bCs/>
          <w:sz w:val="28"/>
          <w:szCs w:val="28"/>
        </w:rPr>
      </w:pPr>
      <w:r>
        <w:rPr>
          <w:bCs/>
        </w:rPr>
        <w:t xml:space="preserve"> - ведущий специалист  отдела капитального строительства и архитектуры Администрации                                                   </w:t>
      </w:r>
      <w:proofErr w:type="spellStart"/>
      <w:r>
        <w:rPr>
          <w:bCs/>
        </w:rPr>
        <w:t>Звениговского</w:t>
      </w:r>
      <w:proofErr w:type="spellEnd"/>
      <w:r>
        <w:rPr>
          <w:bCs/>
        </w:rPr>
        <w:t xml:space="preserve"> муниципального района  - </w:t>
      </w:r>
      <w:proofErr w:type="spellStart"/>
      <w:r>
        <w:rPr>
          <w:bCs/>
        </w:rPr>
        <w:t>Акошкина</w:t>
      </w:r>
      <w:proofErr w:type="spellEnd"/>
      <w:r>
        <w:rPr>
          <w:bCs/>
        </w:rPr>
        <w:t xml:space="preserve"> Н.И. (по согласованию);                                                                                  </w:t>
      </w:r>
    </w:p>
    <w:p w:rsidR="00E84A37" w:rsidRDefault="00E84A37" w:rsidP="00E84A37">
      <w:pPr>
        <w:jc w:val="both"/>
        <w:rPr>
          <w:bCs/>
          <w:sz w:val="22"/>
          <w:szCs w:val="22"/>
        </w:rPr>
      </w:pPr>
      <w:r>
        <w:rPr>
          <w:bCs/>
          <w:sz w:val="28"/>
          <w:szCs w:val="28"/>
        </w:rPr>
        <w:t xml:space="preserve"> - </w:t>
      </w:r>
      <w:r>
        <w:rPr>
          <w:bCs/>
        </w:rPr>
        <w:t xml:space="preserve">руководитель отдела по управлению муниципальным имуществом и земельными ресурсами </w:t>
      </w:r>
      <w:proofErr w:type="spellStart"/>
      <w:r>
        <w:rPr>
          <w:bCs/>
        </w:rPr>
        <w:t>Звениговского</w:t>
      </w:r>
      <w:proofErr w:type="spellEnd"/>
      <w:r>
        <w:rPr>
          <w:bCs/>
        </w:rPr>
        <w:t xml:space="preserve"> муниципального района – Иванова Е.В. (по согласованию);</w:t>
      </w:r>
    </w:p>
    <w:p w:rsidR="00E84A37" w:rsidRDefault="00E84A37" w:rsidP="00E84A37">
      <w:pPr>
        <w:jc w:val="both"/>
        <w:rPr>
          <w:bCs/>
        </w:rPr>
      </w:pPr>
      <w:r>
        <w:rPr>
          <w:bCs/>
        </w:rPr>
        <w:t>Глава городского поселения Красногорский – Шишкин Ю.Г.</w:t>
      </w:r>
    </w:p>
    <w:p w:rsidR="00E84A37" w:rsidRDefault="00E84A37" w:rsidP="00E84A37">
      <w:pPr>
        <w:jc w:val="both"/>
        <w:rPr>
          <w:bCs/>
        </w:rPr>
      </w:pPr>
      <w:r>
        <w:rPr>
          <w:bCs/>
        </w:rPr>
        <w:t>Депутат Собрания депутатов городского поселения Красногорский – Романов А.Ю.</w:t>
      </w:r>
    </w:p>
    <w:p w:rsidR="00E84A37" w:rsidRDefault="00E84A37" w:rsidP="00E84A37">
      <w:pPr>
        <w:jc w:val="both"/>
        <w:rPr>
          <w:rFonts w:asciiTheme="minorHAnsi" w:hAnsiTheme="minorHAnsi" w:cstheme="minorBidi"/>
          <w:bCs/>
          <w:sz w:val="28"/>
          <w:szCs w:val="28"/>
        </w:rPr>
      </w:pPr>
    </w:p>
    <w:p w:rsidR="00E84A37" w:rsidRDefault="00E84A37" w:rsidP="00E84A37">
      <w:pPr>
        <w:jc w:val="both"/>
        <w:rPr>
          <w:sz w:val="22"/>
          <w:szCs w:val="22"/>
        </w:rPr>
      </w:pPr>
    </w:p>
    <w:p w:rsidR="00E84A37" w:rsidRDefault="00E84A37" w:rsidP="00E84A37">
      <w:pPr>
        <w:jc w:val="center"/>
      </w:pPr>
    </w:p>
    <w:p w:rsidR="00E84A37" w:rsidRDefault="00E84A37" w:rsidP="00E84A37">
      <w:pPr>
        <w:jc w:val="center"/>
      </w:pPr>
    </w:p>
    <w:p w:rsidR="00E84A37" w:rsidRDefault="00E84A37" w:rsidP="00E84A37">
      <w:pPr>
        <w:jc w:val="center"/>
      </w:pPr>
    </w:p>
    <w:p w:rsidR="00E84A37" w:rsidRDefault="00E84A37" w:rsidP="00E84A37">
      <w:pPr>
        <w:jc w:val="center"/>
      </w:pPr>
    </w:p>
    <w:p w:rsidR="00E84A37" w:rsidRDefault="00E84A37" w:rsidP="00E84A37">
      <w:pPr>
        <w:jc w:val="center"/>
      </w:pPr>
    </w:p>
    <w:p w:rsidR="00E84A37" w:rsidRDefault="00E84A37" w:rsidP="00E84A37">
      <w:pPr>
        <w:jc w:val="center"/>
      </w:pPr>
    </w:p>
    <w:p w:rsidR="00E84A37" w:rsidRDefault="00E84A37" w:rsidP="00E84A37">
      <w:pPr>
        <w:jc w:val="center"/>
      </w:pPr>
    </w:p>
    <w:p w:rsidR="00E84A37" w:rsidRDefault="00E84A37" w:rsidP="00E84A37">
      <w:pPr>
        <w:jc w:val="center"/>
      </w:pPr>
    </w:p>
    <w:p w:rsidR="00E84A37" w:rsidRDefault="00E84A37" w:rsidP="00E84A37">
      <w:pPr>
        <w:jc w:val="center"/>
      </w:pPr>
    </w:p>
    <w:p w:rsidR="00E84A37" w:rsidRDefault="00E84A37" w:rsidP="00E84A37">
      <w:pPr>
        <w:jc w:val="center"/>
      </w:pPr>
    </w:p>
    <w:p w:rsidR="00E84A37" w:rsidRDefault="00E84A37" w:rsidP="00E84A37">
      <w:pPr>
        <w:jc w:val="center"/>
      </w:pPr>
    </w:p>
    <w:p w:rsidR="00E84A37" w:rsidRDefault="00E84A37" w:rsidP="00E84A37">
      <w:pPr>
        <w:jc w:val="center"/>
      </w:pPr>
    </w:p>
    <w:p w:rsidR="00E84A37" w:rsidRDefault="00E84A37" w:rsidP="00E84A37">
      <w:pPr>
        <w:jc w:val="center"/>
      </w:pPr>
    </w:p>
    <w:p w:rsidR="00512E9B" w:rsidRDefault="00512E9B" w:rsidP="00E84A37">
      <w:pPr>
        <w:jc w:val="center"/>
      </w:pPr>
    </w:p>
    <w:p w:rsidR="00512E9B" w:rsidRDefault="00512E9B" w:rsidP="00E84A37">
      <w:pPr>
        <w:jc w:val="center"/>
      </w:pPr>
    </w:p>
    <w:p w:rsidR="00512E9B" w:rsidRDefault="00512E9B" w:rsidP="00E84A37">
      <w:pPr>
        <w:jc w:val="center"/>
      </w:pPr>
    </w:p>
    <w:p w:rsidR="00512E9B" w:rsidRDefault="00512E9B" w:rsidP="00E84A37">
      <w:pPr>
        <w:jc w:val="center"/>
      </w:pPr>
    </w:p>
    <w:p w:rsidR="00512E9B" w:rsidRDefault="00512E9B" w:rsidP="00E84A37">
      <w:pPr>
        <w:jc w:val="center"/>
      </w:pPr>
    </w:p>
    <w:p w:rsidR="00512E9B" w:rsidRDefault="00512E9B" w:rsidP="00E84A37">
      <w:pPr>
        <w:jc w:val="center"/>
      </w:pPr>
    </w:p>
    <w:p w:rsidR="00512E9B" w:rsidRDefault="00512E9B" w:rsidP="00E84A37">
      <w:pPr>
        <w:jc w:val="center"/>
      </w:pPr>
    </w:p>
    <w:p w:rsidR="00E84A37" w:rsidRDefault="00E84A37" w:rsidP="00E84A37">
      <w:pPr>
        <w:jc w:val="center"/>
      </w:pPr>
    </w:p>
    <w:p w:rsidR="00E84A37" w:rsidRDefault="00E84A37" w:rsidP="00E84A37">
      <w:pPr>
        <w:jc w:val="right"/>
      </w:pPr>
      <w:r>
        <w:lastRenderedPageBreak/>
        <w:t>Приложение №2</w:t>
      </w:r>
    </w:p>
    <w:p w:rsidR="00E84A37" w:rsidRDefault="00E84A37" w:rsidP="00E84A37">
      <w:pPr>
        <w:jc w:val="right"/>
      </w:pPr>
      <w:r>
        <w:t>к постановлению</w:t>
      </w:r>
    </w:p>
    <w:p w:rsidR="00E84A37" w:rsidRDefault="00E84A37" w:rsidP="00E84A37">
      <w:pPr>
        <w:jc w:val="right"/>
      </w:pPr>
      <w:proofErr w:type="spellStart"/>
      <w:r>
        <w:t>Красногорской</w:t>
      </w:r>
      <w:proofErr w:type="spellEnd"/>
      <w:r>
        <w:t xml:space="preserve"> городской  администрации</w:t>
      </w:r>
    </w:p>
    <w:p w:rsidR="00E84A37" w:rsidRDefault="00E84A37" w:rsidP="00E84A37">
      <w:pPr>
        <w:jc w:val="right"/>
      </w:pPr>
      <w:r>
        <w:t xml:space="preserve">от «21 »   октября 2020 № 1164 </w:t>
      </w:r>
    </w:p>
    <w:p w:rsidR="00E84A37" w:rsidRDefault="00E84A37" w:rsidP="00E84A37">
      <w:pPr>
        <w:jc w:val="center"/>
      </w:pPr>
    </w:p>
    <w:p w:rsidR="00E84A37" w:rsidRDefault="00E84A37" w:rsidP="00E84A37">
      <w:pPr>
        <w:jc w:val="center"/>
      </w:pPr>
    </w:p>
    <w:p w:rsidR="00E84A37" w:rsidRDefault="00E84A37" w:rsidP="00E84A37">
      <w:pPr>
        <w:jc w:val="center"/>
      </w:pPr>
    </w:p>
    <w:p w:rsidR="00E84A37" w:rsidRDefault="00E84A37" w:rsidP="00E84A37">
      <w:pPr>
        <w:jc w:val="center"/>
      </w:pPr>
      <w:r>
        <w:t>ПЛАН</w:t>
      </w:r>
    </w:p>
    <w:p w:rsidR="00E84A37" w:rsidRDefault="00E84A37" w:rsidP="00E84A37">
      <w:pPr>
        <w:jc w:val="center"/>
      </w:pPr>
      <w:r>
        <w:t>Мероприятий по внесению изменений в Правила землепользования и застройки муниципального образования «Городское поселение Красногорский»</w:t>
      </w:r>
    </w:p>
    <w:p w:rsidR="00E84A37" w:rsidRDefault="00E84A37" w:rsidP="00E84A37">
      <w:pPr>
        <w:jc w:val="center"/>
      </w:pPr>
    </w:p>
    <w:tbl>
      <w:tblPr>
        <w:tblStyle w:val="a8"/>
        <w:tblW w:w="0" w:type="auto"/>
        <w:tblLook w:val="04A0"/>
      </w:tblPr>
      <w:tblGrid>
        <w:gridCol w:w="1101"/>
        <w:gridCol w:w="5279"/>
        <w:gridCol w:w="3191"/>
      </w:tblGrid>
      <w:tr w:rsidR="00E84A37" w:rsidTr="00E84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proofErr w:type="spellStart"/>
            <w:r>
              <w:t>Меропритятия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>Срок исполнения</w:t>
            </w:r>
          </w:p>
        </w:tc>
      </w:tr>
      <w:tr w:rsidR="00E84A37" w:rsidTr="00E84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>Публикация в средствах массовой информации сообщения о приеме предложений по внесению изменений в Правила землепользования и застройки муниципального образования «Городское поселение Красногорский»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>Не более 10 дней</w:t>
            </w:r>
          </w:p>
        </w:tc>
      </w:tr>
      <w:tr w:rsidR="00E84A37" w:rsidTr="00E84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>Рассмотрение комиссией  предложений о внесении изменений в Правила землепользования и застройки муниципального образования «Городское поселение Красногорский»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>В  течени</w:t>
            </w:r>
            <w:proofErr w:type="gramStart"/>
            <w:r>
              <w:t>и</w:t>
            </w:r>
            <w:proofErr w:type="gramEnd"/>
            <w:r>
              <w:t xml:space="preserve"> 30 дней</w:t>
            </w:r>
          </w:p>
        </w:tc>
      </w:tr>
      <w:tr w:rsidR="00E84A37" w:rsidTr="00E84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>Разработка проекта корректировки Правил землепользования и застройки муниципального образования «Городское поселение Красногорский»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>В связи с внесением в него изменений 10 дней с момента принятия решения комиссией</w:t>
            </w:r>
          </w:p>
        </w:tc>
      </w:tr>
      <w:tr w:rsidR="00E84A37" w:rsidTr="00E84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>Согласование проекта корректировки Правил землепользования и застройки муниципального образования «Городское поселение Красногорский» в соответствии с действующим законодательством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>Не более двух недель со дня направления проекта на согласование</w:t>
            </w:r>
          </w:p>
        </w:tc>
      </w:tr>
      <w:tr w:rsidR="00E84A37" w:rsidTr="00E84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>Проведение публичных слушаний по проекту внесений изменений в Правила корректировки Правил землепользования и застройки муниципального образования «Городское поселение Красногорский»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>После получения положительного заключения  согласования проекта о внесении изменений в Правила землепользования и застройки муниципального образования «Городское поселение Красногорский» не более чем через один месяц</w:t>
            </w:r>
          </w:p>
        </w:tc>
      </w:tr>
      <w:tr w:rsidR="00E84A37" w:rsidTr="00E84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>Рассмотрение и обсуждение результатов публичных слушаний комиссией  по подготовке предложений о внесении изменений в Правила землепользования и застройки муниципального образования «Городское поселение Красногорский»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двух недель</w:t>
            </w:r>
          </w:p>
        </w:tc>
      </w:tr>
      <w:tr w:rsidR="00E84A37" w:rsidTr="00E84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 xml:space="preserve">Направление проекта о внесении изменений в Правила землепользования и застройки муниципального образования «Городское поселение Красногорский» </w:t>
            </w:r>
            <w:proofErr w:type="gramStart"/>
            <w:r>
              <w:t xml:space="preserve">( </w:t>
            </w:r>
            <w:proofErr w:type="gramEnd"/>
            <w:r>
              <w:t>с приложением публичных слушаний и заключения о результатах публичных слушаний» в Собрание депутатов  городского поселения Красногорский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>В соответствии с планом работы представительного органа  в течение 10дней</w:t>
            </w:r>
          </w:p>
        </w:tc>
      </w:tr>
      <w:tr w:rsidR="00E84A37" w:rsidTr="00E84A3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>Опубликование откорректированного  Правил землепользования и застройки муниципального образования «Городское поселение Красногорский»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4A37" w:rsidRDefault="00E84A37">
            <w:pPr>
              <w:jc w:val="center"/>
              <w:rPr>
                <w:lang w:eastAsia="en-US"/>
              </w:rPr>
            </w:pPr>
            <w:r>
              <w:t>После принятия решения об утверждении проекта внесения изменений в Правила землепользования и застройки муниципального образования «Городское поселение Красногорский»</w:t>
            </w:r>
          </w:p>
        </w:tc>
      </w:tr>
    </w:tbl>
    <w:p w:rsidR="00C01688" w:rsidRDefault="00C01688" w:rsidP="00C01688"/>
    <w:p w:rsidR="00512E9B" w:rsidRDefault="00512E9B" w:rsidP="00C01688"/>
    <w:p w:rsidR="00512E9B" w:rsidRDefault="00512E9B" w:rsidP="00C01688"/>
    <w:p w:rsidR="00512E9B" w:rsidRDefault="00512E9B" w:rsidP="00C01688"/>
    <w:p w:rsidR="005F4FA9" w:rsidRDefault="005F4FA9" w:rsidP="00C01688"/>
    <w:p w:rsidR="00C01688" w:rsidRDefault="00C01688" w:rsidP="00C01688">
      <w:pPr>
        <w:jc w:val="right"/>
      </w:pPr>
      <w:r>
        <w:t xml:space="preserve"> Приложение N 3</w:t>
      </w:r>
    </w:p>
    <w:p w:rsidR="00C01688" w:rsidRDefault="00C01688" w:rsidP="00C01688">
      <w:pPr>
        <w:jc w:val="right"/>
      </w:pPr>
      <w:r>
        <w:t>к постановлению</w:t>
      </w:r>
    </w:p>
    <w:p w:rsidR="00512E9B" w:rsidRDefault="00512E9B" w:rsidP="00512E9B">
      <w:pPr>
        <w:jc w:val="right"/>
      </w:pPr>
      <w:proofErr w:type="spellStart"/>
      <w:r>
        <w:t>Красногорской</w:t>
      </w:r>
      <w:proofErr w:type="spellEnd"/>
      <w:r>
        <w:t xml:space="preserve"> городской  администрации</w:t>
      </w:r>
    </w:p>
    <w:p w:rsidR="00512E9B" w:rsidRDefault="00512E9B" w:rsidP="00512E9B">
      <w:pPr>
        <w:jc w:val="right"/>
      </w:pPr>
      <w:r>
        <w:t xml:space="preserve">от «21 »   октября 2020 № 1164 </w:t>
      </w:r>
    </w:p>
    <w:p w:rsidR="00C01688" w:rsidRDefault="00C01688" w:rsidP="00C01688">
      <w:pPr>
        <w:jc w:val="right"/>
        <w:rPr>
          <w:u w:val="single"/>
        </w:rPr>
      </w:pPr>
    </w:p>
    <w:p w:rsidR="00C01688" w:rsidRDefault="00C01688" w:rsidP="00C01688">
      <w:pPr>
        <w:jc w:val="right"/>
      </w:pPr>
    </w:p>
    <w:p w:rsidR="00C01688" w:rsidRDefault="00C01688" w:rsidP="00C01688">
      <w:pPr>
        <w:widowControl w:val="0"/>
        <w:autoSpaceDE w:val="0"/>
        <w:autoSpaceDN w:val="0"/>
        <w:adjustRightInd w:val="0"/>
        <w:jc w:val="center"/>
      </w:pPr>
      <w:r>
        <w:rPr>
          <w:bCs/>
        </w:rPr>
        <w:t>Порядок деятельности комиссии по подготовке предложения по внесению изменений в</w:t>
      </w:r>
      <w:r>
        <w:rPr>
          <w:b/>
          <w:bCs/>
        </w:rPr>
        <w:t xml:space="preserve"> </w:t>
      </w:r>
      <w:r>
        <w:t xml:space="preserve">правила землепользования и застройки территории муниципального образования </w:t>
      </w:r>
    </w:p>
    <w:p w:rsidR="00C01688" w:rsidRDefault="00C01688" w:rsidP="00C0168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«Городское поселение Красногорский»</w:t>
      </w:r>
    </w:p>
    <w:p w:rsidR="00C01688" w:rsidRDefault="00C01688" w:rsidP="00C01688">
      <w:pPr>
        <w:pStyle w:val="text1cl"/>
        <w:spacing w:before="0" w:beforeAutospacing="0" w:after="0" w:afterAutospacing="0"/>
        <w:jc w:val="center"/>
      </w:pPr>
    </w:p>
    <w:p w:rsidR="00C01688" w:rsidRDefault="00C01688" w:rsidP="00C01688">
      <w:pPr>
        <w:pStyle w:val="text1cl"/>
        <w:spacing w:before="0" w:beforeAutospacing="0" w:after="0" w:afterAutospacing="0"/>
        <w:jc w:val="center"/>
      </w:pPr>
    </w:p>
    <w:p w:rsidR="00C01688" w:rsidRDefault="00C01688" w:rsidP="00C01688">
      <w:pPr>
        <w:pStyle w:val="text1cl"/>
        <w:jc w:val="both"/>
      </w:pPr>
      <w:r>
        <w:t>1. Общие положения</w:t>
      </w:r>
    </w:p>
    <w:p w:rsidR="00C01688" w:rsidRDefault="00C01688" w:rsidP="00C01688">
      <w:pPr>
        <w:pStyle w:val="text3cl"/>
        <w:jc w:val="both"/>
      </w:pPr>
      <w:r>
        <w:t xml:space="preserve">1.1. </w:t>
      </w:r>
      <w:proofErr w:type="gramStart"/>
      <w:r>
        <w:t xml:space="preserve">Для рассмотрения предложений по внесению изменений в правила землепользования и застройки территории </w:t>
      </w:r>
      <w:r w:rsidR="00512E9B">
        <w:t>г</w:t>
      </w:r>
      <w:r>
        <w:t>ородско</w:t>
      </w:r>
      <w:r w:rsidR="00512E9B">
        <w:t>го</w:t>
      </w:r>
      <w:r>
        <w:t xml:space="preserve"> поселени</w:t>
      </w:r>
      <w:r w:rsidR="00512E9B">
        <w:t>я</w:t>
      </w:r>
      <w:r>
        <w:t xml:space="preserve"> Красногорский, подготовке проекта решения </w:t>
      </w:r>
      <w:r w:rsidR="00512E9B">
        <w:t>Собрания</w:t>
      </w:r>
      <w:r>
        <w:t xml:space="preserve"> депутатов</w:t>
      </w:r>
      <w:r w:rsidR="00512E9B" w:rsidRPr="00512E9B">
        <w:t xml:space="preserve"> </w:t>
      </w:r>
      <w:r w:rsidR="00512E9B">
        <w:t>городского поселения Красногорский</w:t>
      </w:r>
      <w:r>
        <w:t xml:space="preserve"> о внесении изменений в правила землепользования и застройки создается комиссия по подготовке предложений по внесению изменений в правила землепользования и застройки (далее - Комиссия) на период до принятия изменений в установленном порядке.</w:t>
      </w:r>
      <w:proofErr w:type="gramEnd"/>
    </w:p>
    <w:p w:rsidR="00C01688" w:rsidRDefault="00C01688" w:rsidP="00C01688">
      <w:pPr>
        <w:pStyle w:val="text3cl"/>
        <w:jc w:val="both"/>
      </w:pPr>
      <w:r>
        <w:t>1.2. Комиссия осуществляет свою деятельность на основании действующего законодательства Российской Федерации в сфере градостроительства и настоящего порядка.</w:t>
      </w:r>
    </w:p>
    <w:p w:rsidR="00C01688" w:rsidRDefault="00C01688" w:rsidP="00C01688">
      <w:pPr>
        <w:pStyle w:val="text1cl"/>
        <w:jc w:val="both"/>
      </w:pPr>
      <w:r>
        <w:t>2. Состав Комиссии</w:t>
      </w:r>
      <w:r w:rsidR="00512E9B">
        <w:t>.</w:t>
      </w:r>
    </w:p>
    <w:p w:rsidR="00512E9B" w:rsidRDefault="00C01688" w:rsidP="00C01688">
      <w:pPr>
        <w:pStyle w:val="text3cl"/>
        <w:jc w:val="both"/>
      </w:pPr>
      <w:r>
        <w:t xml:space="preserve">2.1. Состав Комиссии определяется </w:t>
      </w:r>
      <w:r w:rsidR="00512E9B">
        <w:t>г</w:t>
      </w:r>
      <w:r>
        <w:t xml:space="preserve">лавой </w:t>
      </w:r>
      <w:proofErr w:type="spellStart"/>
      <w:r w:rsidR="00512E9B">
        <w:t>Красногорской</w:t>
      </w:r>
      <w:proofErr w:type="spellEnd"/>
      <w:r w:rsidR="00512E9B">
        <w:t xml:space="preserve"> городской администрации.</w:t>
      </w:r>
    </w:p>
    <w:p w:rsidR="00C01688" w:rsidRDefault="00C01688" w:rsidP="00C01688">
      <w:pPr>
        <w:pStyle w:val="text3cl"/>
        <w:jc w:val="both"/>
      </w:pPr>
      <w:r>
        <w:t>2.2. Деятельностью Комиссии руководит председатель, в его отсутствие обязанности председателя Комиссии исполняет заместитель председателя Комиссии.</w:t>
      </w:r>
    </w:p>
    <w:p w:rsidR="00C01688" w:rsidRDefault="00C01688" w:rsidP="00C01688">
      <w:pPr>
        <w:pStyle w:val="text1cl"/>
        <w:jc w:val="both"/>
      </w:pPr>
      <w:r>
        <w:t>3. Компетенция Комиссии</w:t>
      </w:r>
    </w:p>
    <w:p w:rsidR="00C01688" w:rsidRDefault="00C01688" w:rsidP="00C01688">
      <w:pPr>
        <w:pStyle w:val="text3cl"/>
        <w:jc w:val="both"/>
      </w:pPr>
      <w:r>
        <w:t>Комиссия по подготовке предложений по внесению изменений в правила землепользования и застройки территории</w:t>
      </w:r>
      <w:r w:rsidR="00512E9B">
        <w:t xml:space="preserve"> городского поселения Красногорский</w:t>
      </w:r>
      <w:r>
        <w:t>:</w:t>
      </w:r>
    </w:p>
    <w:p w:rsidR="00C01688" w:rsidRDefault="00C01688" w:rsidP="00C01688">
      <w:pPr>
        <w:pStyle w:val="text3cl"/>
        <w:jc w:val="both"/>
      </w:pPr>
      <w:r>
        <w:t>- рассматривает поступившие обращения и предложения граждан и юридических лиц по вопросу внесения изменений в правила землепользования и застройки;</w:t>
      </w:r>
    </w:p>
    <w:p w:rsidR="00C01688" w:rsidRDefault="00C01688" w:rsidP="00C01688">
      <w:pPr>
        <w:pStyle w:val="text3cl"/>
        <w:jc w:val="both"/>
      </w:pPr>
      <w:r>
        <w:t xml:space="preserve">- организует процесс разработки проекта по внесению изменений в правила землепользования и застройки;  </w:t>
      </w:r>
    </w:p>
    <w:p w:rsidR="00C01688" w:rsidRDefault="00C01688" w:rsidP="00C01688">
      <w:pPr>
        <w:pStyle w:val="text3cl"/>
        <w:jc w:val="both"/>
      </w:pPr>
      <w:r>
        <w:t>- осуществляет иные полномочия, необходимые для выполнения возложенных на Комиссию задач и функций.</w:t>
      </w:r>
    </w:p>
    <w:p w:rsidR="00C01688" w:rsidRDefault="00C01688" w:rsidP="00C01688">
      <w:pPr>
        <w:pStyle w:val="text1cl"/>
        <w:jc w:val="both"/>
      </w:pPr>
      <w:r>
        <w:t>4. Порядок деятельности Комиссии</w:t>
      </w:r>
    </w:p>
    <w:p w:rsidR="00C01688" w:rsidRDefault="00C01688" w:rsidP="00C01688">
      <w:pPr>
        <w:pStyle w:val="text3cl"/>
        <w:jc w:val="both"/>
      </w:pPr>
      <w:r>
        <w:t>4.1. Комиссия собирается по мере необходимости, но не реже одного раза в месяц.</w:t>
      </w:r>
    </w:p>
    <w:p w:rsidR="00C01688" w:rsidRDefault="00C01688" w:rsidP="00C01688">
      <w:pPr>
        <w:pStyle w:val="text3cl"/>
        <w:jc w:val="both"/>
      </w:pPr>
      <w:r>
        <w:t>4.2. Решение о проведении заседания Комиссии принимается председателем Комиссии.</w:t>
      </w:r>
    </w:p>
    <w:p w:rsidR="00C01688" w:rsidRDefault="00C01688" w:rsidP="00C01688">
      <w:pPr>
        <w:pStyle w:val="text3cl"/>
        <w:jc w:val="both"/>
      </w:pPr>
      <w:r>
        <w:t>4.3. Секретарь Комиссии оповещает ее членов о дате и времени заседания Комиссии.</w:t>
      </w:r>
    </w:p>
    <w:p w:rsidR="00C01688" w:rsidRDefault="00C01688" w:rsidP="00C01688">
      <w:pPr>
        <w:pStyle w:val="text3cl"/>
        <w:jc w:val="both"/>
      </w:pPr>
      <w:r>
        <w:lastRenderedPageBreak/>
        <w:t>4.4. Повестку заседания Комиссии формирует секретарь по предложению председателя либо по письменному ходатайству одного или нескольких членов Комиссии.</w:t>
      </w:r>
    </w:p>
    <w:p w:rsidR="00C01688" w:rsidRDefault="00C01688" w:rsidP="00C01688">
      <w:pPr>
        <w:pStyle w:val="text3cl"/>
        <w:jc w:val="both"/>
      </w:pPr>
      <w:r>
        <w:t>4.5. 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заданий.</w:t>
      </w:r>
    </w:p>
    <w:p w:rsidR="00C01688" w:rsidRDefault="00C01688" w:rsidP="00C01688">
      <w:pPr>
        <w:pStyle w:val="text3cl"/>
        <w:jc w:val="both"/>
      </w:pPr>
      <w:r>
        <w:t>4.6. Заявления и предложения граждан и юридических лиц по вопросам разработки проекта направляются в Комиссию на имя председателя Комиссии.</w:t>
      </w:r>
    </w:p>
    <w:p w:rsidR="00C01688" w:rsidRDefault="00C01688" w:rsidP="00C01688">
      <w:pPr>
        <w:pStyle w:val="text3cl"/>
        <w:jc w:val="both"/>
      </w:pPr>
      <w:r>
        <w:t>4.7. Поступившие предложения и заявления регистрируются секретарем Комиссии.</w:t>
      </w:r>
    </w:p>
    <w:p w:rsidR="00C01688" w:rsidRDefault="00C01688" w:rsidP="00C01688">
      <w:pPr>
        <w:pStyle w:val="text3cl"/>
        <w:jc w:val="both"/>
      </w:pPr>
      <w:r>
        <w:t>4.8. Председатель Комиссии обеспечивает их рассмотрение на заседании Комиссии в установленный срок.</w:t>
      </w:r>
    </w:p>
    <w:p w:rsidR="00C01688" w:rsidRDefault="00C01688" w:rsidP="00C01688">
      <w:pPr>
        <w:pStyle w:val="text3cl"/>
        <w:jc w:val="both"/>
      </w:pPr>
      <w:r>
        <w:t>4.9. Поступившие предложения и заявления прилагаются к протоколам заседания Комиссии.</w:t>
      </w:r>
    </w:p>
    <w:p w:rsidR="00C01688" w:rsidRDefault="00C01688" w:rsidP="00C01688">
      <w:pPr>
        <w:pStyle w:val="text3cl"/>
        <w:jc w:val="both"/>
      </w:pPr>
      <w:r>
        <w:t>4.10. Решения Комиссии принимаются простым большинством голосов при наличии кворума не менее половины от общего числа членов Комиссии. При равенстве голосов голос председателя является решающим.</w:t>
      </w:r>
    </w:p>
    <w:p w:rsidR="00C01688" w:rsidRDefault="00C01688" w:rsidP="00C01688">
      <w:pPr>
        <w:tabs>
          <w:tab w:val="left" w:pos="1200"/>
        </w:tabs>
      </w:pPr>
      <w:r>
        <w:t>4.11. Решение Комиссии оформляется протоколом, который составляется секретарем и подписывается председателем.</w:t>
      </w:r>
    </w:p>
    <w:p w:rsidR="00C01688" w:rsidRDefault="00C01688"/>
    <w:sectPr w:rsidR="00C01688" w:rsidSect="00F739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32E4A"/>
    <w:multiLevelType w:val="multilevel"/>
    <w:tmpl w:val="B9383286"/>
    <w:lvl w:ilvl="0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62A"/>
    <w:rsid w:val="002E6924"/>
    <w:rsid w:val="00512E9B"/>
    <w:rsid w:val="00542381"/>
    <w:rsid w:val="005F262A"/>
    <w:rsid w:val="005F4FA9"/>
    <w:rsid w:val="006C3B67"/>
    <w:rsid w:val="00BD084A"/>
    <w:rsid w:val="00C01688"/>
    <w:rsid w:val="00C75BA2"/>
    <w:rsid w:val="00E8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262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F262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5F262A"/>
    <w:pPr>
      <w:ind w:left="720"/>
      <w:contextualSpacing/>
    </w:pPr>
  </w:style>
  <w:style w:type="paragraph" w:styleId="a6">
    <w:name w:val="header"/>
    <w:basedOn w:val="a"/>
    <w:link w:val="a7"/>
    <w:semiHidden/>
    <w:unhideWhenUsed/>
    <w:rsid w:val="005F262A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semiHidden/>
    <w:rsid w:val="005F262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xt1cl">
    <w:name w:val="text1cl"/>
    <w:basedOn w:val="a"/>
    <w:rsid w:val="00C01688"/>
    <w:pPr>
      <w:spacing w:before="100" w:beforeAutospacing="1" w:after="100" w:afterAutospacing="1"/>
    </w:pPr>
  </w:style>
  <w:style w:type="paragraph" w:customStyle="1" w:styleId="text3cl">
    <w:name w:val="text3cl"/>
    <w:basedOn w:val="a"/>
    <w:rsid w:val="00C01688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E84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1611</Words>
  <Characters>9188</Characters>
  <Application>Microsoft Office Word</Application>
  <DocSecurity>0</DocSecurity>
  <Lines>76</Lines>
  <Paragraphs>21</Paragraphs>
  <ScaleCrop>false</ScaleCrop>
  <Company/>
  <LinksUpToDate>false</LinksUpToDate>
  <CharactersWithSpaces>10778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Archos</dc:creator>
  <cp:keywords/>
  <dc:description/>
  <cp:lastModifiedBy>Archos</cp:lastModifiedBy>
  <cp:revision>9</cp:revision>
  <cp:lastPrinted>2020-10-26T13:35:00Z</cp:lastPrinted>
  <dcterms:created xsi:type="dcterms:W3CDTF">2020-10-26T13:15:00Z</dcterms:created>
  <dcterms:modified xsi:type="dcterms:W3CDTF">2020-10-26T13:39:00Z</dcterms:modified>
</cp:coreProperties>
</file>