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C3BC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56E2AE61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5148AA16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6BB1E894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233466C2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2C56F705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1F4F4CCA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 </w:t>
      </w:r>
    </w:p>
    <w:p w14:paraId="4041B048" w14:textId="2BD3A644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44E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C44E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протокол от «29» декабря 2023 г. № </w:t>
      </w:r>
      <w:r w:rsidR="001607EA" w:rsidRPr="00C44E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C44E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2EC96BF2" w14:textId="77777777" w:rsidR="00E036F3" w:rsidRDefault="00E036F3" w:rsidP="00E036F3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49000471" w14:textId="3C96D75D" w:rsidR="00340A98" w:rsidRDefault="00340A98" w:rsidP="00502184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01D0DAE3" w14:textId="77777777" w:rsidR="00340A98" w:rsidRPr="00502184" w:rsidRDefault="00340A98" w:rsidP="00502184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09026760" w14:textId="77777777" w:rsidR="00502184" w:rsidRPr="00502184" w:rsidRDefault="00502184" w:rsidP="00502184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</w:p>
    <w:p w14:paraId="64B1041F" w14:textId="5C96D988" w:rsidR="00037523" w:rsidRPr="00037523" w:rsidRDefault="0057588A" w:rsidP="00037523">
      <w:pPr>
        <w:spacing w:after="14"/>
        <w:ind w:left="638" w:right="709" w:hanging="10"/>
        <w:jc w:val="center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</w:t>
      </w:r>
      <w:r w:rsidR="00037523" w:rsidRPr="0003752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 А С П О Р Т</w:t>
      </w:r>
      <w:r w:rsidR="00037523" w:rsidRPr="00037523"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  <w:t xml:space="preserve"> </w:t>
      </w:r>
    </w:p>
    <w:p w14:paraId="3556847C" w14:textId="0EC9538C" w:rsidR="009C098B" w:rsidRDefault="0057588A" w:rsidP="009C098B">
      <w:pPr>
        <w:widowControl w:val="0"/>
        <w:tabs>
          <w:tab w:val="center" w:pos="7285"/>
          <w:tab w:val="left" w:pos="850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0E6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037523" w:rsidRPr="00037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</w:t>
      </w:r>
      <w:r w:rsidR="009C0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D431C2B" w14:textId="5E2A00D1" w:rsidR="004429A3" w:rsidRDefault="004429A3" w:rsidP="004429A3">
      <w:pPr>
        <w:pStyle w:val="a6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29A3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искусства и творчества»</w:t>
      </w:r>
    </w:p>
    <w:p w14:paraId="0C6E3270" w14:textId="77777777" w:rsidR="008614D6" w:rsidRPr="004429A3" w:rsidRDefault="008614D6" w:rsidP="004429A3">
      <w:pPr>
        <w:pStyle w:val="a6"/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6DCC9FD0" w14:textId="6599EDC2" w:rsidR="00502184" w:rsidRDefault="00502184" w:rsidP="00502184">
      <w:pPr>
        <w:pStyle w:val="a6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02184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56338881" w14:textId="77777777" w:rsidR="004E3BAF" w:rsidRPr="00502184" w:rsidRDefault="004E3BAF" w:rsidP="004E3BAF">
      <w:pPr>
        <w:pStyle w:val="a6"/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809"/>
        <w:gridCol w:w="576"/>
        <w:gridCol w:w="2536"/>
        <w:gridCol w:w="1968"/>
        <w:gridCol w:w="1296"/>
        <w:gridCol w:w="1552"/>
      </w:tblGrid>
      <w:tr w:rsidR="00374FFB" w:rsidRPr="00A819B8" w14:paraId="246CC829" w14:textId="77777777" w:rsidTr="00D17868">
        <w:tc>
          <w:tcPr>
            <w:tcW w:w="6809" w:type="dxa"/>
            <w:vAlign w:val="center"/>
          </w:tcPr>
          <w:p w14:paraId="004DD720" w14:textId="77777777" w:rsidR="00374FFB" w:rsidRPr="00A819B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7928" w:type="dxa"/>
            <w:gridSpan w:val="5"/>
          </w:tcPr>
          <w:p w14:paraId="4542881E" w14:textId="00809432" w:rsidR="00374FFB" w:rsidRPr="00A819B8" w:rsidRDefault="00BC3932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9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«Развитие искусства и творчества»</w:t>
            </w:r>
          </w:p>
        </w:tc>
      </w:tr>
      <w:tr w:rsidR="00374FFB" w:rsidRPr="00A819B8" w14:paraId="3AF4E808" w14:textId="77777777" w:rsidTr="00D17868">
        <w:tc>
          <w:tcPr>
            <w:tcW w:w="6809" w:type="dxa"/>
            <w:vAlign w:val="center"/>
          </w:tcPr>
          <w:p w14:paraId="7C4785E9" w14:textId="77777777" w:rsidR="00374FFB" w:rsidRPr="00A819B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5EE9449D" w14:textId="622CBE1F" w:rsidR="00374FFB" w:rsidRPr="00225E12" w:rsidRDefault="00BC3932" w:rsidP="00D17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9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«Развитие искусства и творчества»</w:t>
            </w:r>
          </w:p>
        </w:tc>
        <w:tc>
          <w:tcPr>
            <w:tcW w:w="1968" w:type="dxa"/>
          </w:tcPr>
          <w:p w14:paraId="35FA1660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296" w:type="dxa"/>
          </w:tcPr>
          <w:p w14:paraId="56392476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552" w:type="dxa"/>
          </w:tcPr>
          <w:p w14:paraId="6938968F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31.12.2030</w:t>
            </w:r>
          </w:p>
        </w:tc>
      </w:tr>
      <w:tr w:rsidR="00374FFB" w:rsidRPr="005012AC" w14:paraId="211E863F" w14:textId="77777777" w:rsidTr="00D17868">
        <w:tc>
          <w:tcPr>
            <w:tcW w:w="6809" w:type="dxa"/>
            <w:vAlign w:val="center"/>
          </w:tcPr>
          <w:p w14:paraId="60764CF3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35730282" w14:textId="77777777" w:rsidR="00374FFB" w:rsidRPr="005012AC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Ольга Николаевна</w:t>
            </w:r>
          </w:p>
        </w:tc>
        <w:tc>
          <w:tcPr>
            <w:tcW w:w="4816" w:type="dxa"/>
            <w:gridSpan w:val="3"/>
            <w:vAlign w:val="center"/>
          </w:tcPr>
          <w:p w14:paraId="18341536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Звениговского </w:t>
            </w: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374FFB" w:rsidRPr="005012AC" w14:paraId="3FEDD212" w14:textId="77777777" w:rsidTr="00D17868">
        <w:tc>
          <w:tcPr>
            <w:tcW w:w="6809" w:type="dxa"/>
            <w:vAlign w:val="center"/>
          </w:tcPr>
          <w:p w14:paraId="2B10D942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406B7F8F" w14:textId="77777777" w:rsidR="00374FFB" w:rsidRPr="005012AC" w:rsidRDefault="00374FFB" w:rsidP="00D17868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77096ED5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культуры администрации Звениговского муниципального района</w:t>
            </w:r>
          </w:p>
        </w:tc>
      </w:tr>
      <w:tr w:rsidR="00374FFB" w:rsidRPr="005012AC" w14:paraId="205E46F6" w14:textId="77777777" w:rsidTr="00D17868">
        <w:tc>
          <w:tcPr>
            <w:tcW w:w="6809" w:type="dxa"/>
            <w:vAlign w:val="center"/>
          </w:tcPr>
          <w:p w14:paraId="21A0DD93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Администратор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33610C7F" w14:textId="77777777" w:rsidR="00374FFB" w:rsidRPr="005012AC" w:rsidRDefault="00374FFB" w:rsidP="00D17868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2D29318A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культуры администрации Звениговского муниципального района</w:t>
            </w:r>
          </w:p>
        </w:tc>
      </w:tr>
      <w:tr w:rsidR="00374FFB" w:rsidRPr="001E3909" w14:paraId="26F2AC37" w14:textId="77777777" w:rsidTr="00D17868">
        <w:trPr>
          <w:trHeight w:val="555"/>
        </w:trPr>
        <w:tc>
          <w:tcPr>
            <w:tcW w:w="6809" w:type="dxa"/>
          </w:tcPr>
          <w:p w14:paraId="5BD51E50" w14:textId="77777777" w:rsidR="00374FFB" w:rsidRPr="007015FA" w:rsidRDefault="00374FFB" w:rsidP="00D1786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Российской Федерации (комплексными программами Российской Федерации)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(далее – государственные программы)</w:t>
            </w:r>
          </w:p>
        </w:tc>
        <w:tc>
          <w:tcPr>
            <w:tcW w:w="576" w:type="dxa"/>
          </w:tcPr>
          <w:p w14:paraId="19F8BFD4" w14:textId="77777777" w:rsidR="00374FFB" w:rsidRPr="00C55548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6" w:type="dxa"/>
          </w:tcPr>
          <w:p w14:paraId="76E3D68B" w14:textId="77777777" w:rsidR="00374FFB" w:rsidRPr="00C55548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4816" w:type="dxa"/>
            <w:gridSpan w:val="3"/>
          </w:tcPr>
          <w:p w14:paraId="1DAA8AFC" w14:textId="77777777" w:rsidR="00374FFB" w:rsidRPr="00A666B4" w:rsidRDefault="00374FFB" w:rsidP="00D17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культуры, искусства и туризма в </w:t>
            </w:r>
          </w:p>
          <w:p w14:paraId="32A29C05" w14:textId="77777777" w:rsidR="00374FFB" w:rsidRPr="00A666B4" w:rsidRDefault="00374FFB" w:rsidP="00D17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>Звениговском муниципальном районе</w:t>
            </w:r>
          </w:p>
          <w:p w14:paraId="234847AE" w14:textId="77777777" w:rsidR="00374FFB" w:rsidRPr="001E3909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 на 2019-2030 годы»</w:t>
            </w:r>
          </w:p>
        </w:tc>
      </w:tr>
    </w:tbl>
    <w:p w14:paraId="5E1BCDF2" w14:textId="77777777" w:rsidR="00502184" w:rsidRPr="00502184" w:rsidRDefault="00502184" w:rsidP="00502184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14:paraId="6D5DBB30" w14:textId="1208A910" w:rsidR="008642A3" w:rsidRDefault="008642A3" w:rsidP="00502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202A2F" w14:textId="77777777" w:rsidR="004E3BAF" w:rsidRPr="004E3BAF" w:rsidRDefault="004E3BAF" w:rsidP="004E3BAF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t>Показатели муниципального проекта</w:t>
      </w:r>
    </w:p>
    <w:p w14:paraId="54FEFF93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5529" w:type="dxa"/>
        <w:tblInd w:w="-1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47"/>
        <w:gridCol w:w="1146"/>
        <w:gridCol w:w="1003"/>
        <w:gridCol w:w="1003"/>
        <w:gridCol w:w="717"/>
        <w:gridCol w:w="716"/>
        <w:gridCol w:w="717"/>
        <w:gridCol w:w="716"/>
        <w:gridCol w:w="716"/>
        <w:gridCol w:w="717"/>
        <w:gridCol w:w="716"/>
        <w:gridCol w:w="717"/>
        <w:gridCol w:w="716"/>
        <w:gridCol w:w="1360"/>
        <w:gridCol w:w="503"/>
      </w:tblGrid>
      <w:tr w:rsidR="004E3BAF" w:rsidRPr="004E3BAF" w14:paraId="67DCD696" w14:textId="77777777" w:rsidTr="00C775F7">
        <w:trPr>
          <w:trHeight w:hRule="exact" w:val="1003"/>
        </w:trPr>
        <w:tc>
          <w:tcPr>
            <w:tcW w:w="5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9F949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13B400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Показатели </w:t>
            </w:r>
            <w:r w:rsidRPr="004E3BAF">
              <w:rPr>
                <w:rFonts w:ascii="Times New Roman" w:hAnsi="Times New Roman"/>
              </w:rPr>
              <w:t>муниципального</w:t>
            </w: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проекта</w:t>
            </w:r>
          </w:p>
        </w:tc>
        <w:tc>
          <w:tcPr>
            <w:tcW w:w="9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ED53B8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B18D0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14:paraId="517B9DC1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5FE40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BAF3FA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3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22E69BB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199AEF59" w14:textId="77777777" w:rsidR="004E3BAF" w:rsidRPr="004E3BAF" w:rsidRDefault="004E3BAF" w:rsidP="004E3BAF"/>
        </w:tc>
      </w:tr>
      <w:tr w:rsidR="004E3BAF" w:rsidRPr="004E3BAF" w14:paraId="72B752B3" w14:textId="77777777" w:rsidTr="00C775F7">
        <w:trPr>
          <w:trHeight w:hRule="exact" w:val="910"/>
        </w:trPr>
        <w:tc>
          <w:tcPr>
            <w:tcW w:w="5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212D9C" w14:textId="77777777" w:rsidR="004E3BAF" w:rsidRPr="004E3BAF" w:rsidRDefault="004E3BAF" w:rsidP="004E3BAF"/>
        </w:tc>
        <w:tc>
          <w:tcPr>
            <w:tcW w:w="25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DF6979" w14:textId="77777777" w:rsidR="004E3BAF" w:rsidRPr="004E3BAF" w:rsidRDefault="004E3BAF" w:rsidP="004E3BAF"/>
        </w:tc>
        <w:tc>
          <w:tcPr>
            <w:tcW w:w="9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DE42D1" w14:textId="77777777" w:rsidR="004E3BAF" w:rsidRPr="004E3BAF" w:rsidRDefault="004E3BAF" w:rsidP="004E3BA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B60925" w14:textId="77777777" w:rsidR="004E3BAF" w:rsidRPr="004E3BAF" w:rsidRDefault="004E3BAF" w:rsidP="004E3BA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1899347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5E3E587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2E96AF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B9A0E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5EC4F0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B6112A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BD5A4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3CACA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B88D96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1C8431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2026</w:t>
            </w:r>
          </w:p>
          <w:p w14:paraId="31081754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73CEF4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14:paraId="5BD72D85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13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8FA4113" w14:textId="77777777" w:rsidR="004E3BAF" w:rsidRPr="004E3BAF" w:rsidRDefault="004E3BAF" w:rsidP="004E3BAF"/>
        </w:tc>
        <w:tc>
          <w:tcPr>
            <w:tcW w:w="503" w:type="dxa"/>
            <w:tcBorders>
              <w:left w:val="single" w:sz="5" w:space="0" w:color="000000"/>
            </w:tcBorders>
          </w:tcPr>
          <w:p w14:paraId="639F561C" w14:textId="77777777" w:rsidR="004E3BAF" w:rsidRPr="004E3BAF" w:rsidRDefault="004E3BAF" w:rsidP="004E3BAF"/>
        </w:tc>
      </w:tr>
      <w:tr w:rsidR="004E3BAF" w:rsidRPr="004E3BAF" w14:paraId="6E103AAD" w14:textId="77777777" w:rsidTr="00C775F7">
        <w:trPr>
          <w:trHeight w:hRule="exact" w:val="716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DEC97C2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45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7886DBB1" w14:textId="16D6A8B2" w:rsidR="004E3BAF" w:rsidRPr="004E3BAF" w:rsidRDefault="004429A3" w:rsidP="004E3BA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68A71CFE" w14:textId="77777777" w:rsidR="004E3BAF" w:rsidRPr="004E3BAF" w:rsidRDefault="004E3BAF" w:rsidP="004E3BAF"/>
        </w:tc>
      </w:tr>
      <w:tr w:rsidR="00365D4F" w:rsidRPr="004E3BAF" w14:paraId="4E06E9FE" w14:textId="77777777" w:rsidTr="004429A3">
        <w:trPr>
          <w:trHeight w:hRule="exact" w:val="221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FA7E918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67A62D6F" w14:textId="04738931" w:rsidR="00365D4F" w:rsidRPr="004E3BAF" w:rsidRDefault="004429A3" w:rsidP="00365D4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D29F4EE" w14:textId="5DFF8676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МП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DA64718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F024EA4" w14:textId="5E2AF5D4" w:rsidR="00365D4F" w:rsidRPr="004E3BAF" w:rsidRDefault="0018571D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68FCB36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2023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573A42C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06DDF63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21FA3AB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2D6B4A1" w14:textId="77777777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31DC78B4" w14:textId="68643028" w:rsidR="00365D4F" w:rsidRPr="004E3BAF" w:rsidRDefault="0057588A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20F60BD" w14:textId="7BDAEDA5" w:rsidR="00365D4F" w:rsidRPr="004E3BAF" w:rsidRDefault="0057588A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52FF1A36" w14:textId="0AFE8A93" w:rsidR="00365D4F" w:rsidRPr="004E3BAF" w:rsidRDefault="00F51AFD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F9D64A8" w14:textId="230A6B11" w:rsidR="00365D4F" w:rsidRPr="004E3BAF" w:rsidRDefault="00F51AFD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42B4F1B" w14:textId="3E7B6437" w:rsidR="00365D4F" w:rsidRPr="004E3BAF" w:rsidRDefault="00F51AFD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1E3B17A" w14:textId="77777777" w:rsidR="00365D4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14:paraId="3C86A2FD" w14:textId="3B6F8F92" w:rsidR="00365D4F" w:rsidRPr="004E3BAF" w:rsidRDefault="00365D4F" w:rsidP="00365D4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64DAA0A0" w14:textId="77777777" w:rsidR="00365D4F" w:rsidRDefault="00365D4F" w:rsidP="00365D4F"/>
          <w:p w14:paraId="67E56E4E" w14:textId="77777777" w:rsidR="00365D4F" w:rsidRDefault="00365D4F" w:rsidP="00365D4F"/>
          <w:p w14:paraId="206E1D87" w14:textId="4AAEA8E8" w:rsidR="00365D4F" w:rsidRDefault="00365D4F" w:rsidP="00365D4F"/>
          <w:p w14:paraId="2992AE5D" w14:textId="77777777" w:rsidR="00365D4F" w:rsidRDefault="00365D4F" w:rsidP="00365D4F"/>
          <w:p w14:paraId="14279835" w14:textId="77777777" w:rsidR="00365D4F" w:rsidRPr="004E3BAF" w:rsidRDefault="00365D4F" w:rsidP="00365D4F"/>
        </w:tc>
      </w:tr>
    </w:tbl>
    <w:p w14:paraId="6D940D93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63D9AC99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30BF4E83" w14:textId="77777777" w:rsidR="004E3BAF" w:rsidRPr="004E3BAF" w:rsidRDefault="004E3BAF" w:rsidP="004E3BAF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E3BAF">
        <w:rPr>
          <w:rFonts w:ascii="Times New Roman" w:hAnsi="Times New Roman" w:cs="Times New Roman"/>
          <w:b/>
          <w:sz w:val="28"/>
        </w:rPr>
        <w:t>Помесячный план достижения показателей муниципального проекта в 2024 году</w:t>
      </w:r>
    </w:p>
    <w:p w14:paraId="3633C4C4" w14:textId="77777777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1"/>
        <w:tblW w:w="14737" w:type="dxa"/>
        <w:tblLook w:val="04A0" w:firstRow="1" w:lastRow="0" w:firstColumn="1" w:lastColumn="0" w:noHBand="0" w:noVBand="1"/>
      </w:tblPr>
      <w:tblGrid>
        <w:gridCol w:w="569"/>
        <w:gridCol w:w="3524"/>
        <w:gridCol w:w="1238"/>
        <w:gridCol w:w="1309"/>
        <w:gridCol w:w="623"/>
        <w:gridCol w:w="645"/>
        <w:gridCol w:w="693"/>
        <w:gridCol w:w="625"/>
        <w:gridCol w:w="599"/>
        <w:gridCol w:w="754"/>
        <w:gridCol w:w="745"/>
        <w:gridCol w:w="592"/>
        <w:gridCol w:w="612"/>
        <w:gridCol w:w="612"/>
        <w:gridCol w:w="629"/>
        <w:gridCol w:w="968"/>
      </w:tblGrid>
      <w:tr w:rsidR="004E3BAF" w:rsidRPr="004E3BAF" w14:paraId="4FD9372D" w14:textId="77777777" w:rsidTr="00C775F7">
        <w:tc>
          <w:tcPr>
            <w:tcW w:w="569" w:type="dxa"/>
            <w:vMerge w:val="restart"/>
            <w:vAlign w:val="center"/>
          </w:tcPr>
          <w:p w14:paraId="7B10707C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4" w:type="dxa"/>
            <w:vMerge w:val="restart"/>
            <w:vAlign w:val="center"/>
          </w:tcPr>
          <w:p w14:paraId="40B84AB8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Показатели </w:t>
            </w:r>
            <w:r w:rsidRPr="004E3BAF">
              <w:rPr>
                <w:rFonts w:ascii="Times New Roman" w:hAnsi="Times New Roman"/>
              </w:rPr>
              <w:t>муниципального</w:t>
            </w:r>
            <w:r w:rsidRPr="004E3BAF">
              <w:rPr>
                <w:rFonts w:ascii="Times New Roman" w:hAnsi="Times New Roman" w:cs="Times New Roman"/>
              </w:rPr>
              <w:t xml:space="preserve"> (ведомственного) проекта</w:t>
            </w:r>
          </w:p>
        </w:tc>
        <w:tc>
          <w:tcPr>
            <w:tcW w:w="1238" w:type="dxa"/>
            <w:vMerge w:val="restart"/>
            <w:vAlign w:val="center"/>
          </w:tcPr>
          <w:p w14:paraId="7917507A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309" w:type="dxa"/>
            <w:vMerge w:val="restart"/>
            <w:vAlign w:val="center"/>
          </w:tcPr>
          <w:p w14:paraId="0E775E25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Единица измерения</w:t>
            </w:r>
          </w:p>
          <w:p w14:paraId="146374CE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7129" w:type="dxa"/>
            <w:gridSpan w:val="11"/>
            <w:vAlign w:val="center"/>
          </w:tcPr>
          <w:p w14:paraId="4684C1A0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968" w:type="dxa"/>
            <w:vMerge w:val="restart"/>
            <w:vAlign w:val="center"/>
          </w:tcPr>
          <w:p w14:paraId="6E04F93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4E3BAF" w:rsidRPr="004E3BAF" w14:paraId="3006BBD8" w14:textId="77777777" w:rsidTr="00C775F7">
        <w:tc>
          <w:tcPr>
            <w:tcW w:w="569" w:type="dxa"/>
            <w:vMerge/>
          </w:tcPr>
          <w:p w14:paraId="5B2699C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4" w:type="dxa"/>
            <w:vMerge/>
          </w:tcPr>
          <w:p w14:paraId="72E65EBA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14:paraId="0ACCF3F1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</w:tcPr>
          <w:p w14:paraId="73B72D74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</w:tcPr>
          <w:p w14:paraId="5557B13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45" w:type="dxa"/>
          </w:tcPr>
          <w:p w14:paraId="2036E21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93" w:type="dxa"/>
          </w:tcPr>
          <w:p w14:paraId="748CC5B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25" w:type="dxa"/>
          </w:tcPr>
          <w:p w14:paraId="578A58F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599" w:type="dxa"/>
          </w:tcPr>
          <w:p w14:paraId="718316CD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54" w:type="dxa"/>
          </w:tcPr>
          <w:p w14:paraId="4D0E9CF9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45" w:type="dxa"/>
          </w:tcPr>
          <w:p w14:paraId="44A8E8E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92" w:type="dxa"/>
          </w:tcPr>
          <w:p w14:paraId="1EFAD336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12" w:type="dxa"/>
          </w:tcPr>
          <w:p w14:paraId="17857F6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12" w:type="dxa"/>
          </w:tcPr>
          <w:p w14:paraId="77767D5E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29" w:type="dxa"/>
          </w:tcPr>
          <w:p w14:paraId="17B47A4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968" w:type="dxa"/>
            <w:vMerge/>
          </w:tcPr>
          <w:p w14:paraId="01C2FA3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15117D5B" w14:textId="77777777" w:rsidTr="00C775F7">
        <w:tc>
          <w:tcPr>
            <w:tcW w:w="569" w:type="dxa"/>
          </w:tcPr>
          <w:p w14:paraId="0D61247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68" w:type="dxa"/>
            <w:gridSpan w:val="15"/>
            <w:vAlign w:val="center"/>
          </w:tcPr>
          <w:p w14:paraId="62C0AF49" w14:textId="61DA76AE" w:rsidR="004E3BAF" w:rsidRPr="004E3BAF" w:rsidRDefault="004429A3" w:rsidP="004E3BAF">
            <w:pPr>
              <w:spacing w:after="160" w:line="240" w:lineRule="atLeast"/>
              <w:rPr>
                <w:rFonts w:ascii="Times New Roman" w:hAnsi="Times New Roman" w:cs="Times New Roman"/>
              </w:rPr>
            </w:pPr>
            <w:r w:rsidRPr="00173C69">
              <w:rPr>
                <w:rFonts w:ascii="Times New Roman" w:hAnsi="Times New Roman" w:cs="Times New Roman"/>
              </w:rPr>
              <w:t xml:space="preserve">Обеспечение развития и укрепления материально-технической базы </w:t>
            </w:r>
            <w:r>
              <w:rPr>
                <w:rFonts w:ascii="Times New Roman" w:hAnsi="Times New Roman" w:cs="Times New Roman"/>
              </w:rPr>
              <w:t>домов культуры в населенных пунктах с числом жителей до 50 тысяч человек</w:t>
            </w:r>
          </w:p>
        </w:tc>
      </w:tr>
      <w:tr w:rsidR="00D71E33" w:rsidRPr="004E3BAF" w14:paraId="223AE0E6" w14:textId="77777777" w:rsidTr="00C16A94">
        <w:trPr>
          <w:trHeight w:val="868"/>
        </w:trPr>
        <w:tc>
          <w:tcPr>
            <w:tcW w:w="569" w:type="dxa"/>
          </w:tcPr>
          <w:p w14:paraId="5B02CCDF" w14:textId="77777777" w:rsidR="00D71E33" w:rsidRPr="004E3BAF" w:rsidRDefault="00D71E33" w:rsidP="00D71E33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7A656D" w14:textId="04F33DBC" w:rsidR="00D71E33" w:rsidRPr="004E3BAF" w:rsidRDefault="004429A3" w:rsidP="00D71E33">
            <w:pPr>
              <w:spacing w:after="160"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173C69">
              <w:rPr>
                <w:rFonts w:ascii="Times New Roman" w:hAnsi="Times New Roman" w:cs="Times New Roman"/>
              </w:rPr>
              <w:t xml:space="preserve">Обеспечение развития и укрепления материально-технической базы </w:t>
            </w:r>
            <w:r>
              <w:rPr>
                <w:rFonts w:ascii="Times New Roman" w:hAnsi="Times New Roman" w:cs="Times New Roman"/>
              </w:rPr>
              <w:t>домов культуры в населенных пунктах с числом жителей до 50 тысяч человек</w:t>
            </w:r>
          </w:p>
        </w:tc>
        <w:tc>
          <w:tcPr>
            <w:tcW w:w="1238" w:type="dxa"/>
            <w:vAlign w:val="center"/>
          </w:tcPr>
          <w:p w14:paraId="1391B4FB" w14:textId="661DBB9F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МП</w:t>
            </w:r>
          </w:p>
        </w:tc>
        <w:tc>
          <w:tcPr>
            <w:tcW w:w="1309" w:type="dxa"/>
            <w:vAlign w:val="center"/>
          </w:tcPr>
          <w:p w14:paraId="57D8C55E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23" w:type="dxa"/>
            <w:vAlign w:val="center"/>
          </w:tcPr>
          <w:p w14:paraId="32188C3A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dxa"/>
            <w:vAlign w:val="center"/>
          </w:tcPr>
          <w:p w14:paraId="72C8682E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vAlign w:val="center"/>
          </w:tcPr>
          <w:p w14:paraId="0D51A81F" w14:textId="1FE20903" w:rsidR="00D71E33" w:rsidRPr="004E3BAF" w:rsidRDefault="007A0398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  <w:vAlign w:val="center"/>
          </w:tcPr>
          <w:p w14:paraId="10AB6709" w14:textId="0454D836" w:rsidR="00D71E33" w:rsidRPr="004E3BAF" w:rsidRDefault="007A0398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9" w:type="dxa"/>
            <w:vAlign w:val="center"/>
          </w:tcPr>
          <w:p w14:paraId="1A9C7979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4" w:type="dxa"/>
            <w:vAlign w:val="center"/>
          </w:tcPr>
          <w:p w14:paraId="7FECC915" w14:textId="3A59FB71" w:rsidR="00D71E33" w:rsidRPr="004E3BAF" w:rsidRDefault="007A0398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5" w:type="dxa"/>
            <w:vAlign w:val="center"/>
          </w:tcPr>
          <w:p w14:paraId="39EB1853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2" w:type="dxa"/>
            <w:vAlign w:val="center"/>
          </w:tcPr>
          <w:p w14:paraId="0B10FEFF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2613441F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4C2917AD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9" w:type="dxa"/>
            <w:vAlign w:val="center"/>
          </w:tcPr>
          <w:p w14:paraId="5F7E2D73" w14:textId="77777777" w:rsidR="00D71E33" w:rsidRPr="004E3BAF" w:rsidRDefault="00D71E33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8" w:type="dxa"/>
            <w:vAlign w:val="center"/>
          </w:tcPr>
          <w:p w14:paraId="06A27A4F" w14:textId="64EAB465" w:rsidR="00D71E33" w:rsidRPr="004E3BAF" w:rsidRDefault="007A0398" w:rsidP="00D71E33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471B4370" w14:textId="77777777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  <w:b/>
        </w:rPr>
      </w:pPr>
    </w:p>
    <w:p w14:paraId="5177E016" w14:textId="77777777" w:rsidR="00D71E33" w:rsidRDefault="00D71E33" w:rsidP="004E1303">
      <w:pPr>
        <w:spacing w:after="0"/>
        <w:rPr>
          <w:rFonts w:ascii="Times New Roman" w:hAnsi="Times New Roman" w:cs="Times New Roman"/>
          <w:b/>
          <w:sz w:val="28"/>
        </w:rPr>
      </w:pPr>
    </w:p>
    <w:p w14:paraId="7BF70C68" w14:textId="79B28A7D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E3BAF">
        <w:rPr>
          <w:rFonts w:ascii="Times New Roman" w:hAnsi="Times New Roman" w:cs="Times New Roman"/>
          <w:b/>
          <w:sz w:val="28"/>
        </w:rPr>
        <w:t>4. Мероприятия (результаты) муниципального проекта</w:t>
      </w:r>
    </w:p>
    <w:p w14:paraId="4FA3E120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1516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843"/>
        <w:gridCol w:w="1163"/>
      </w:tblGrid>
      <w:tr w:rsidR="004E3BAF" w:rsidRPr="004E3BAF" w14:paraId="5C9E7FB8" w14:textId="77777777" w:rsidTr="00C775F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5F77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4613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BAF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Муниципальный проект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97E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Единица измерения</w:t>
            </w:r>
            <w:r w:rsidRPr="004E3BAF">
              <w:rPr>
                <w:rFonts w:ascii="Times New Roman" w:hAnsi="Times New Roman" w:cs="Times New Roman"/>
              </w:rPr>
              <w:br/>
            </w: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CBF6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76CF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E9FE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Характеристика мероприятия (результата)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8CC9D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</w:tr>
      <w:tr w:rsidR="004E3BAF" w:rsidRPr="004E3BAF" w14:paraId="112E45DE" w14:textId="77777777" w:rsidTr="00C775F7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6AA22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9B09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C893A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659C0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DBE90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493C5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5D757" w14:textId="77777777" w:rsidR="004E3BAF" w:rsidRPr="004E3BAF" w:rsidRDefault="004E3BAF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2F84E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77B1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889359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89933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AE0EB8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B7CE37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EF4B6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 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AED71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D5EDA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C8319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17992215" w14:textId="77777777" w:rsidTr="00C775F7">
        <w:trPr>
          <w:tblHeader/>
        </w:trPr>
        <w:tc>
          <w:tcPr>
            <w:tcW w:w="534" w:type="dxa"/>
          </w:tcPr>
          <w:p w14:paraId="373B208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725AB9F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1D9C64E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13D7289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403BFCD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585EDC5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4A376CC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4B546468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7F9CD56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14:paraId="3EB2BDC9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278FE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AC765A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E92C8DA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14:paraId="0030143D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4F850EBF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3E93A42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3" w:type="dxa"/>
          </w:tcPr>
          <w:p w14:paraId="410C800C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17</w:t>
            </w:r>
          </w:p>
        </w:tc>
      </w:tr>
      <w:tr w:rsidR="004E3BAF" w:rsidRPr="004E3BAF" w14:paraId="1CA69772" w14:textId="77777777" w:rsidTr="00C775F7">
        <w:trPr>
          <w:tblHeader/>
        </w:trPr>
        <w:tc>
          <w:tcPr>
            <w:tcW w:w="534" w:type="dxa"/>
          </w:tcPr>
          <w:p w14:paraId="68BD2B4F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29" w:type="dxa"/>
            <w:gridSpan w:val="16"/>
          </w:tcPr>
          <w:p w14:paraId="3C3371EE" w14:textId="1C578063" w:rsidR="004E3BAF" w:rsidRPr="004E3BAF" w:rsidRDefault="004429A3" w:rsidP="004E3B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E3BAF" w:rsidRPr="004E3BAF" w14:paraId="17722A38" w14:textId="77777777" w:rsidTr="00C775F7">
        <w:tc>
          <w:tcPr>
            <w:tcW w:w="534" w:type="dxa"/>
          </w:tcPr>
          <w:p w14:paraId="3E0CBE0A" w14:textId="77777777" w:rsidR="004E3BAF" w:rsidRPr="004E3BAF" w:rsidRDefault="004E3BAF" w:rsidP="004E3BAF">
            <w:pPr>
              <w:spacing w:after="160" w:line="259" w:lineRule="auto"/>
              <w:ind w:left="-142" w:right="-169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2" w:type="dxa"/>
          </w:tcPr>
          <w:p w14:paraId="78A0656F" w14:textId="77777777" w:rsidR="004E3BAF" w:rsidRDefault="004429A3" w:rsidP="004429A3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14:paraId="57A7A5D2" w14:textId="77777777" w:rsidR="00BC2750" w:rsidRDefault="00BC2750" w:rsidP="004429A3">
            <w:pPr>
              <w:spacing w:after="160" w:line="240" w:lineRule="atLeast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  <w:p w14:paraId="09E3665E" w14:textId="3C605B9F" w:rsidR="00BC2750" w:rsidRPr="004E3BAF" w:rsidRDefault="00BC2750" w:rsidP="004429A3">
            <w:pPr>
              <w:spacing w:after="160"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</w:p>
        </w:tc>
        <w:tc>
          <w:tcPr>
            <w:tcW w:w="1134" w:type="dxa"/>
          </w:tcPr>
          <w:p w14:paraId="73DAEABA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-</w:t>
            </w:r>
          </w:p>
        </w:tc>
        <w:tc>
          <w:tcPr>
            <w:tcW w:w="851" w:type="dxa"/>
          </w:tcPr>
          <w:p w14:paraId="306BE5D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Единица</w:t>
            </w:r>
          </w:p>
        </w:tc>
        <w:tc>
          <w:tcPr>
            <w:tcW w:w="709" w:type="dxa"/>
          </w:tcPr>
          <w:p w14:paraId="365C73B2" w14:textId="6F230DBC" w:rsidR="004E3BAF" w:rsidRPr="004E3BAF" w:rsidRDefault="001356E5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8" w:type="dxa"/>
          </w:tcPr>
          <w:p w14:paraId="13CF354E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2023</w:t>
            </w:r>
          </w:p>
        </w:tc>
        <w:tc>
          <w:tcPr>
            <w:tcW w:w="709" w:type="dxa"/>
          </w:tcPr>
          <w:p w14:paraId="0F3CA95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2538097A" w14:textId="3125A94C" w:rsidR="004E3BAF" w:rsidRPr="004E3BAF" w:rsidRDefault="0018571D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71D055A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8" w:type="dxa"/>
          </w:tcPr>
          <w:p w14:paraId="6071BFD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709" w:type="dxa"/>
          </w:tcPr>
          <w:p w14:paraId="06D906A7" w14:textId="4BABAC1A" w:rsidR="004E3BAF" w:rsidRPr="004E3BAF" w:rsidRDefault="0057588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4EE0F7F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279529D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8" w:type="dxa"/>
          </w:tcPr>
          <w:p w14:paraId="207269DB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6053C71B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1843" w:type="dxa"/>
          </w:tcPr>
          <w:p w14:paraId="090A3AC4" w14:textId="401B0718" w:rsidR="004E3BAF" w:rsidRPr="004E3BAF" w:rsidRDefault="004429A3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429A3">
              <w:rPr>
                <w:rFonts w:ascii="Times New Roman" w:eastAsia="Times New Roman" w:hAnsi="Times New Roman" w:cs="Times New Roman"/>
                <w:spacing w:val="-2"/>
              </w:rPr>
              <w:t xml:space="preserve">Учреждениям культуры предоставляются субсидии на обеспечение развития и укрепление материально-технической базы государственных и </w:t>
            </w:r>
            <w:r w:rsidRPr="004429A3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муниципальных учреждений культурно-досугового типа, располагающихся в населенных пунктах с числом жителей до 50 тысяч человек. Расходование субсидий может осуществляться в целях развития и укрепления материально-технической базы, а также на ремонтные работы (текущий ремонт) зданий домов культуры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7D3084" w14:textId="77777777" w:rsidR="004E3BAF" w:rsidRPr="004E3BAF" w:rsidRDefault="004E3BAF" w:rsidP="004E3BAF">
            <w:pPr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4E3BAF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Строительство (реконструкция, техническое перевооружение, приобретение) объекта недвижимого имуществ</w:t>
            </w:r>
            <w:r w:rsidRPr="004E3BAF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а</w:t>
            </w:r>
          </w:p>
          <w:p w14:paraId="25BB247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C844A61" w14:textId="77777777" w:rsidR="004E3BAF" w:rsidRPr="004E3BAF" w:rsidRDefault="004E3BAF" w:rsidP="004E3BAF">
      <w:pPr>
        <w:spacing w:line="240" w:lineRule="atLeast"/>
        <w:rPr>
          <w:rFonts w:ascii="Times New Roman" w:hAnsi="Times New Roman" w:cs="Times New Roman"/>
          <w:b/>
        </w:rPr>
      </w:pPr>
    </w:p>
    <w:p w14:paraId="50AF9668" w14:textId="77777777" w:rsidR="004E1303" w:rsidRDefault="004E1303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64394" w14:textId="7B2A01D9" w:rsidR="004E3BAF" w:rsidRDefault="004E3BAF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реализации </w:t>
      </w:r>
      <w:r w:rsidRPr="004E3BAF">
        <w:rPr>
          <w:rFonts w:ascii="Times New Roman" w:hAnsi="Times New Roman" w:cs="Times New Roman"/>
          <w:b/>
          <w:sz w:val="28"/>
        </w:rPr>
        <w:t>муниципального</w:t>
      </w:r>
      <w:r w:rsidRPr="004E3BAF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14:paraId="1595DB85" w14:textId="77777777" w:rsidR="004E1303" w:rsidRPr="004E3BAF" w:rsidRDefault="004E1303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8222"/>
        <w:gridCol w:w="1530"/>
        <w:gridCol w:w="1418"/>
        <w:gridCol w:w="1446"/>
        <w:gridCol w:w="1701"/>
      </w:tblGrid>
      <w:tr w:rsidR="004E3BAF" w:rsidRPr="004E3BAF" w14:paraId="4D1F5E64" w14:textId="77777777" w:rsidTr="00C775F7">
        <w:tc>
          <w:tcPr>
            <w:tcW w:w="704" w:type="dxa"/>
            <w:vMerge w:val="restart"/>
          </w:tcPr>
          <w:p w14:paraId="08FB6487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№ </w:t>
            </w:r>
            <w:r w:rsidRPr="004E3BA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22" w:type="dxa"/>
            <w:vMerge w:val="restart"/>
          </w:tcPr>
          <w:p w14:paraId="2F4C47C4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394" w:type="dxa"/>
            <w:gridSpan w:val="3"/>
          </w:tcPr>
          <w:p w14:paraId="1C69F0F0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Объем финансового обеспечения </w:t>
            </w:r>
            <w:r w:rsidRPr="004E3BAF">
              <w:rPr>
                <w:rFonts w:ascii="Times New Roman" w:hAnsi="Times New Roman" w:cs="Times New Roman"/>
              </w:rPr>
              <w:br/>
              <w:t>по годам реализации (тыс. рублей)</w:t>
            </w:r>
          </w:p>
        </w:tc>
        <w:tc>
          <w:tcPr>
            <w:tcW w:w="1701" w:type="dxa"/>
            <w:vMerge w:val="restart"/>
          </w:tcPr>
          <w:p w14:paraId="274CECA6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Всего</w:t>
            </w:r>
            <w:r w:rsidRPr="004E3BAF">
              <w:rPr>
                <w:rFonts w:ascii="Times New Roman" w:hAnsi="Times New Roman" w:cs="Times New Roman"/>
              </w:rPr>
              <w:br/>
              <w:t>(тыс. рублей)</w:t>
            </w:r>
          </w:p>
        </w:tc>
      </w:tr>
      <w:tr w:rsidR="004E3BAF" w:rsidRPr="004E3BAF" w14:paraId="61A3E2E9" w14:textId="77777777" w:rsidTr="00C775F7">
        <w:tc>
          <w:tcPr>
            <w:tcW w:w="704" w:type="dxa"/>
            <w:vMerge/>
          </w:tcPr>
          <w:p w14:paraId="4775041C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</w:tcPr>
          <w:p w14:paraId="6F2B8195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317220B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14:paraId="5981F602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46" w:type="dxa"/>
            <w:vAlign w:val="center"/>
          </w:tcPr>
          <w:p w14:paraId="69C787DC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  <w:vMerge/>
          </w:tcPr>
          <w:p w14:paraId="26B3FAA9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2D8DAB21" w14:textId="77777777" w:rsidTr="00C775F7">
        <w:tc>
          <w:tcPr>
            <w:tcW w:w="704" w:type="dxa"/>
          </w:tcPr>
          <w:p w14:paraId="6744E35A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7" w:type="dxa"/>
            <w:gridSpan w:val="5"/>
          </w:tcPr>
          <w:p w14:paraId="58D2E450" w14:textId="7E31CFA3" w:rsidR="004E3BAF" w:rsidRPr="004E3BAF" w:rsidRDefault="004429A3" w:rsidP="004E3BAF">
            <w:pPr>
              <w:spacing w:after="160"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429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E3BAF" w:rsidRPr="004E3BAF" w14:paraId="41357047" w14:textId="77777777" w:rsidTr="00235345">
        <w:trPr>
          <w:trHeight w:val="579"/>
        </w:trPr>
        <w:tc>
          <w:tcPr>
            <w:tcW w:w="704" w:type="dxa"/>
          </w:tcPr>
          <w:p w14:paraId="2EEAD134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8222" w:type="dxa"/>
          </w:tcPr>
          <w:p w14:paraId="016884EC" w14:textId="4FE66DAC" w:rsidR="00BC2750" w:rsidRPr="004E3BAF" w:rsidRDefault="004429A3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 w:rsidR="0023534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:</w:t>
            </w:r>
          </w:p>
        </w:tc>
        <w:tc>
          <w:tcPr>
            <w:tcW w:w="1530" w:type="dxa"/>
          </w:tcPr>
          <w:p w14:paraId="21BFFAB9" w14:textId="2ED2C774" w:rsidR="004E3BAF" w:rsidRPr="004E3BAF" w:rsidRDefault="00D315D1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1062,36</w:t>
            </w:r>
          </w:p>
        </w:tc>
        <w:tc>
          <w:tcPr>
            <w:tcW w:w="1418" w:type="dxa"/>
          </w:tcPr>
          <w:p w14:paraId="5D024C65" w14:textId="654519D3" w:rsidR="004E3BAF" w:rsidRPr="004E3BAF" w:rsidRDefault="001356E5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1056,66</w:t>
            </w:r>
          </w:p>
        </w:tc>
        <w:tc>
          <w:tcPr>
            <w:tcW w:w="1446" w:type="dxa"/>
          </w:tcPr>
          <w:p w14:paraId="3C39A515" w14:textId="030E2A2B" w:rsidR="004E3BAF" w:rsidRPr="004E3BAF" w:rsidRDefault="001356E5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1069,79</w:t>
            </w:r>
          </w:p>
        </w:tc>
        <w:tc>
          <w:tcPr>
            <w:tcW w:w="1701" w:type="dxa"/>
          </w:tcPr>
          <w:p w14:paraId="0A7EE575" w14:textId="2460F878" w:rsidR="004E3BAF" w:rsidRPr="004E3BAF" w:rsidRDefault="001356E5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3188,81</w:t>
            </w:r>
          </w:p>
        </w:tc>
      </w:tr>
      <w:tr w:rsidR="00235345" w:rsidRPr="004E3BAF" w14:paraId="642CC962" w14:textId="77777777" w:rsidTr="00235345">
        <w:trPr>
          <w:trHeight w:val="182"/>
        </w:trPr>
        <w:tc>
          <w:tcPr>
            <w:tcW w:w="704" w:type="dxa"/>
          </w:tcPr>
          <w:p w14:paraId="35E12C62" w14:textId="3EE432FE" w:rsidR="00235345" w:rsidRPr="004E3BAF" w:rsidRDefault="00235345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8222" w:type="dxa"/>
          </w:tcPr>
          <w:p w14:paraId="1A707F39" w14:textId="3D6BB5BA" w:rsidR="00235345" w:rsidRPr="004429A3" w:rsidRDefault="00AD1866" w:rsidP="004E3BAF">
            <w:pPr>
              <w:spacing w:after="60" w:line="24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музыкального оборудования</w:t>
            </w:r>
          </w:p>
        </w:tc>
        <w:tc>
          <w:tcPr>
            <w:tcW w:w="1530" w:type="dxa"/>
          </w:tcPr>
          <w:p w14:paraId="68CD7C74" w14:textId="5D0E5CCA" w:rsidR="00235345" w:rsidRDefault="00AD1866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552,21</w:t>
            </w:r>
          </w:p>
        </w:tc>
        <w:tc>
          <w:tcPr>
            <w:tcW w:w="1418" w:type="dxa"/>
          </w:tcPr>
          <w:p w14:paraId="2E2C6AAC" w14:textId="1962EAC6" w:rsidR="00235345" w:rsidRDefault="002F46DE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528,33</w:t>
            </w:r>
          </w:p>
        </w:tc>
        <w:tc>
          <w:tcPr>
            <w:tcW w:w="1446" w:type="dxa"/>
          </w:tcPr>
          <w:p w14:paraId="79051DF9" w14:textId="65DFDD77" w:rsidR="00235345" w:rsidRDefault="002F46DE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534,89</w:t>
            </w:r>
          </w:p>
        </w:tc>
        <w:tc>
          <w:tcPr>
            <w:tcW w:w="1701" w:type="dxa"/>
          </w:tcPr>
          <w:p w14:paraId="545BE353" w14:textId="16B99910" w:rsidR="00235345" w:rsidRDefault="002F46DE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1615,43</w:t>
            </w:r>
          </w:p>
        </w:tc>
      </w:tr>
      <w:tr w:rsidR="00AD1866" w:rsidRPr="004E3BAF" w14:paraId="551ACB31" w14:textId="77777777" w:rsidTr="001E120E">
        <w:trPr>
          <w:trHeight w:val="219"/>
        </w:trPr>
        <w:tc>
          <w:tcPr>
            <w:tcW w:w="704" w:type="dxa"/>
          </w:tcPr>
          <w:p w14:paraId="4438C207" w14:textId="60E88128" w:rsidR="00AD1866" w:rsidRPr="004E3BAF" w:rsidRDefault="00AD1866" w:rsidP="00AD1866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F4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0CC" w14:textId="628BD415" w:rsidR="00AD1866" w:rsidRPr="004429A3" w:rsidRDefault="00AD1866" w:rsidP="00AD1866">
            <w:pPr>
              <w:spacing w:after="60" w:line="24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 xml:space="preserve">- ремонт крыльца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Сидельниковского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530" w:type="dxa"/>
          </w:tcPr>
          <w:p w14:paraId="32C07C2D" w14:textId="26E474CB" w:rsidR="00AD1866" w:rsidRDefault="00AD1866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510,15</w:t>
            </w:r>
          </w:p>
        </w:tc>
        <w:tc>
          <w:tcPr>
            <w:tcW w:w="1418" w:type="dxa"/>
          </w:tcPr>
          <w:p w14:paraId="1D688A90" w14:textId="61809AD7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6" w:type="dxa"/>
          </w:tcPr>
          <w:p w14:paraId="4E988357" w14:textId="1DC1199A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BF36FF4" w14:textId="3E07F784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510,15</w:t>
            </w:r>
          </w:p>
        </w:tc>
      </w:tr>
      <w:tr w:rsidR="00AD1866" w:rsidRPr="004E3BAF" w14:paraId="687588F4" w14:textId="77777777" w:rsidTr="00C775F7">
        <w:trPr>
          <w:trHeight w:val="376"/>
        </w:trPr>
        <w:tc>
          <w:tcPr>
            <w:tcW w:w="704" w:type="dxa"/>
          </w:tcPr>
          <w:p w14:paraId="1F5015C4" w14:textId="3D34C800" w:rsidR="00AD1866" w:rsidRDefault="002F46DE" w:rsidP="00AD1866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8222" w:type="dxa"/>
          </w:tcPr>
          <w:p w14:paraId="5E5FC3DD" w14:textId="1139450C" w:rsidR="00AD1866" w:rsidRPr="000A5FE7" w:rsidRDefault="002F46DE" w:rsidP="00AD1866">
            <w:pPr>
              <w:spacing w:after="60"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прочие работы </w:t>
            </w:r>
          </w:p>
        </w:tc>
        <w:tc>
          <w:tcPr>
            <w:tcW w:w="1530" w:type="dxa"/>
          </w:tcPr>
          <w:p w14:paraId="1AE9CFF3" w14:textId="1766EDFD" w:rsidR="00AD1866" w:rsidRDefault="0018571D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14:paraId="16DB6EE1" w14:textId="1858DBBA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528,33</w:t>
            </w:r>
          </w:p>
        </w:tc>
        <w:tc>
          <w:tcPr>
            <w:tcW w:w="1446" w:type="dxa"/>
          </w:tcPr>
          <w:p w14:paraId="7B3959CB" w14:textId="31F928F7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534,90</w:t>
            </w:r>
          </w:p>
        </w:tc>
        <w:tc>
          <w:tcPr>
            <w:tcW w:w="1701" w:type="dxa"/>
          </w:tcPr>
          <w:p w14:paraId="6236B974" w14:textId="2699488A" w:rsidR="00AD1866" w:rsidRDefault="002F46DE" w:rsidP="00AD1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1063,23</w:t>
            </w:r>
          </w:p>
        </w:tc>
      </w:tr>
      <w:tr w:rsidR="00AD1866" w:rsidRPr="004E3BAF" w14:paraId="48DE87CC" w14:textId="77777777" w:rsidTr="00C775F7">
        <w:tc>
          <w:tcPr>
            <w:tcW w:w="704" w:type="dxa"/>
          </w:tcPr>
          <w:p w14:paraId="3A21252A" w14:textId="5A1FCC4A" w:rsidR="00AD1866" w:rsidRPr="004E3BAF" w:rsidRDefault="00AD1866" w:rsidP="00AD1866">
            <w:pPr>
              <w:spacing w:after="60" w:line="240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4E3B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2" w:type="dxa"/>
          </w:tcPr>
          <w:p w14:paraId="249BA024" w14:textId="77777777" w:rsidR="00AD1866" w:rsidRPr="004E3BAF" w:rsidRDefault="00AD1866" w:rsidP="00AD1866">
            <w:pPr>
              <w:spacing w:after="60" w:line="240" w:lineRule="atLeast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30" w:type="dxa"/>
          </w:tcPr>
          <w:p w14:paraId="015B3D6E" w14:textId="673A852E" w:rsidR="00AD1866" w:rsidRPr="004E3BAF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1062,36</w:t>
            </w:r>
          </w:p>
        </w:tc>
        <w:tc>
          <w:tcPr>
            <w:tcW w:w="1418" w:type="dxa"/>
          </w:tcPr>
          <w:p w14:paraId="245048DB" w14:textId="79059793" w:rsidR="00AD1866" w:rsidRPr="004E3BAF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1056,66</w:t>
            </w:r>
          </w:p>
        </w:tc>
        <w:tc>
          <w:tcPr>
            <w:tcW w:w="1446" w:type="dxa"/>
          </w:tcPr>
          <w:p w14:paraId="3707AD43" w14:textId="2C831B81" w:rsidR="00AD1866" w:rsidRPr="004E3BAF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1069,79</w:t>
            </w:r>
          </w:p>
        </w:tc>
        <w:tc>
          <w:tcPr>
            <w:tcW w:w="1701" w:type="dxa"/>
          </w:tcPr>
          <w:p w14:paraId="3C8EAF0E" w14:textId="6BADA0DC" w:rsidR="00AD1866" w:rsidRPr="004E3BAF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3188,81</w:t>
            </w:r>
          </w:p>
        </w:tc>
      </w:tr>
      <w:tr w:rsidR="00AD1866" w:rsidRPr="004E3BAF" w14:paraId="36EC1569" w14:textId="77777777" w:rsidTr="00C775F7">
        <w:tc>
          <w:tcPr>
            <w:tcW w:w="8926" w:type="dxa"/>
            <w:gridSpan w:val="2"/>
            <w:vAlign w:val="center"/>
          </w:tcPr>
          <w:p w14:paraId="1B90B7DD" w14:textId="75326873" w:rsidR="00AD1866" w:rsidRPr="004E3BAF" w:rsidRDefault="00AD1866" w:rsidP="00AD1866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ИТОГО ПО МУНИЦИПАЛЬНОМУ ПРОЕКТУ:</w:t>
            </w:r>
          </w:p>
        </w:tc>
        <w:tc>
          <w:tcPr>
            <w:tcW w:w="1530" w:type="dxa"/>
          </w:tcPr>
          <w:p w14:paraId="19EA4B0A" w14:textId="4B141FF5" w:rsidR="00AD1866" w:rsidRPr="001356E5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56E5">
              <w:rPr>
                <w:rFonts w:ascii="Times New Roman" w:hAnsi="Times New Roman" w:cs="Times New Roman"/>
                <w:b/>
                <w:bCs/>
              </w:rPr>
              <w:t>1062,36</w:t>
            </w:r>
          </w:p>
        </w:tc>
        <w:tc>
          <w:tcPr>
            <w:tcW w:w="1418" w:type="dxa"/>
          </w:tcPr>
          <w:p w14:paraId="4C4D897C" w14:textId="777E74CC" w:rsidR="00AD1866" w:rsidRPr="001356E5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56E5">
              <w:rPr>
                <w:rFonts w:ascii="Times New Roman" w:hAnsi="Times New Roman" w:cs="Times New Roman"/>
                <w:b/>
                <w:bCs/>
              </w:rPr>
              <w:t>1056,66</w:t>
            </w:r>
          </w:p>
        </w:tc>
        <w:tc>
          <w:tcPr>
            <w:tcW w:w="1446" w:type="dxa"/>
          </w:tcPr>
          <w:p w14:paraId="55A0457E" w14:textId="26A19851" w:rsidR="00AD1866" w:rsidRPr="001356E5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1069,79</w:t>
            </w:r>
          </w:p>
        </w:tc>
        <w:tc>
          <w:tcPr>
            <w:tcW w:w="1701" w:type="dxa"/>
          </w:tcPr>
          <w:p w14:paraId="0096DEC0" w14:textId="5637589F" w:rsidR="00AD1866" w:rsidRPr="001356E5" w:rsidRDefault="00AD1866" w:rsidP="00AD186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3188,81</w:t>
            </w:r>
          </w:p>
        </w:tc>
      </w:tr>
    </w:tbl>
    <w:p w14:paraId="19FE36B0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6FB136FB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7C9727FA" w14:textId="77777777" w:rsidR="004E3BAF" w:rsidRPr="004E3BAF" w:rsidRDefault="004E3BAF" w:rsidP="004E3B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t>6. План исполнения муниципального бюджета в части бюджетных ассигнований, предусмотренных на финансовое обеспечение реализации муниципального проекта в 2024 году</w:t>
      </w:r>
    </w:p>
    <w:tbl>
      <w:tblPr>
        <w:tblStyle w:val="1"/>
        <w:tblW w:w="15276" w:type="dxa"/>
        <w:tblLook w:val="04A0" w:firstRow="1" w:lastRow="0" w:firstColumn="1" w:lastColumn="0" w:noHBand="0" w:noVBand="1"/>
      </w:tblPr>
      <w:tblGrid>
        <w:gridCol w:w="766"/>
        <w:gridCol w:w="2369"/>
        <w:gridCol w:w="738"/>
        <w:gridCol w:w="752"/>
        <w:gridCol w:w="1041"/>
        <w:gridCol w:w="816"/>
        <w:gridCol w:w="866"/>
        <w:gridCol w:w="866"/>
        <w:gridCol w:w="839"/>
        <w:gridCol w:w="849"/>
        <w:gridCol w:w="800"/>
        <w:gridCol w:w="800"/>
        <w:gridCol w:w="855"/>
        <w:gridCol w:w="2919"/>
      </w:tblGrid>
      <w:tr w:rsidR="004E3BAF" w:rsidRPr="004E3BAF" w14:paraId="5276880F" w14:textId="77777777" w:rsidTr="00D315D1">
        <w:tc>
          <w:tcPr>
            <w:tcW w:w="766" w:type="dxa"/>
            <w:vMerge w:val="restart"/>
          </w:tcPr>
          <w:p w14:paraId="4DE5982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69" w:type="dxa"/>
            <w:vMerge w:val="restart"/>
          </w:tcPr>
          <w:p w14:paraId="7C0A22FE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9222" w:type="dxa"/>
            <w:gridSpan w:val="11"/>
          </w:tcPr>
          <w:p w14:paraId="2BED77E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E3BAF">
              <w:rPr>
                <w:rFonts w:ascii="Times New Roman" w:hAnsi="Times New Roman" w:cs="Times New Roman"/>
              </w:rPr>
              <w:t>План исполнения нарастающим итогом (тыс. рублей)</w:t>
            </w:r>
          </w:p>
        </w:tc>
        <w:tc>
          <w:tcPr>
            <w:tcW w:w="2919" w:type="dxa"/>
            <w:vMerge w:val="restart"/>
          </w:tcPr>
          <w:p w14:paraId="501D24FE" w14:textId="77777777" w:rsidR="004E3BAF" w:rsidRPr="004E3BAF" w:rsidRDefault="004E3BAF" w:rsidP="004E3BAF">
            <w:pPr>
              <w:spacing w:before="60" w:after="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Всего на конец 2024 года </w:t>
            </w:r>
          </w:p>
          <w:p w14:paraId="092102D6" w14:textId="77777777" w:rsidR="004E3BAF" w:rsidRPr="004E3BAF" w:rsidRDefault="004E3BAF" w:rsidP="004E3BAF">
            <w:pPr>
              <w:spacing w:before="60" w:after="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E3BAF" w:rsidRPr="004E3BAF" w14:paraId="61E37160" w14:textId="77777777" w:rsidTr="00D315D1">
        <w:tc>
          <w:tcPr>
            <w:tcW w:w="766" w:type="dxa"/>
            <w:vMerge/>
          </w:tcPr>
          <w:p w14:paraId="284E89C2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</w:tcPr>
          <w:p w14:paraId="680796F0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06366FA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52" w:type="dxa"/>
          </w:tcPr>
          <w:p w14:paraId="7164F8F5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1041" w:type="dxa"/>
          </w:tcPr>
          <w:p w14:paraId="49AFB2C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16" w:type="dxa"/>
          </w:tcPr>
          <w:p w14:paraId="746B86F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866" w:type="dxa"/>
          </w:tcPr>
          <w:p w14:paraId="5C2499ED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66" w:type="dxa"/>
          </w:tcPr>
          <w:p w14:paraId="0331F2F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39" w:type="dxa"/>
          </w:tcPr>
          <w:p w14:paraId="2E41B2DC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49" w:type="dxa"/>
          </w:tcPr>
          <w:p w14:paraId="29777B5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800" w:type="dxa"/>
          </w:tcPr>
          <w:p w14:paraId="67C2914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800" w:type="dxa"/>
          </w:tcPr>
          <w:p w14:paraId="2E4CACE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855" w:type="dxa"/>
          </w:tcPr>
          <w:p w14:paraId="4E9319A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2919" w:type="dxa"/>
            <w:vMerge/>
          </w:tcPr>
          <w:p w14:paraId="7C4AEFE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564C88B5" w14:textId="77777777" w:rsidTr="00D315D1">
        <w:tc>
          <w:tcPr>
            <w:tcW w:w="766" w:type="dxa"/>
            <w:vAlign w:val="center"/>
          </w:tcPr>
          <w:p w14:paraId="6D8149B6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10" w:type="dxa"/>
            <w:gridSpan w:val="13"/>
            <w:vAlign w:val="center"/>
          </w:tcPr>
          <w:p w14:paraId="13F5C328" w14:textId="4731AA0F" w:rsidR="004E3BAF" w:rsidRPr="004E3BAF" w:rsidRDefault="00D315D1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D315D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D315D1" w:rsidRPr="004E3BAF" w14:paraId="2296C2FD" w14:textId="77777777" w:rsidTr="00D315D1">
        <w:tc>
          <w:tcPr>
            <w:tcW w:w="766" w:type="dxa"/>
            <w:vAlign w:val="center"/>
          </w:tcPr>
          <w:p w14:paraId="512563EA" w14:textId="77777777" w:rsidR="00D315D1" w:rsidRPr="004E3BAF" w:rsidRDefault="00D315D1" w:rsidP="00D315D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bookmarkStart w:id="0" w:name="_Hlk156563400"/>
            <w:r w:rsidRPr="004E3BA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69" w:type="dxa"/>
            <w:vAlign w:val="center"/>
          </w:tcPr>
          <w:p w14:paraId="2276F1E2" w14:textId="123529CB" w:rsidR="00D315D1" w:rsidRPr="004E3BAF" w:rsidRDefault="00D315D1" w:rsidP="00D315D1">
            <w:pPr>
              <w:spacing w:after="160" w:line="240" w:lineRule="atLeast"/>
              <w:rPr>
                <w:rFonts w:ascii="Times New Roman" w:hAnsi="Times New Roman" w:cs="Times New Roman"/>
              </w:rPr>
            </w:pPr>
            <w:r w:rsidRPr="004429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8" w:type="dxa"/>
          </w:tcPr>
          <w:p w14:paraId="482A37D4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752" w:type="dxa"/>
          </w:tcPr>
          <w:p w14:paraId="16AC99DC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041" w:type="dxa"/>
          </w:tcPr>
          <w:p w14:paraId="7697383A" w14:textId="6B187227" w:rsidR="00D315D1" w:rsidRPr="004E3BAF" w:rsidRDefault="00235345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16" w:type="dxa"/>
          </w:tcPr>
          <w:p w14:paraId="225508D3" w14:textId="72EA428C" w:rsidR="00D315D1" w:rsidRPr="004E3BAF" w:rsidRDefault="009343A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510,15</w:t>
            </w:r>
          </w:p>
        </w:tc>
        <w:tc>
          <w:tcPr>
            <w:tcW w:w="866" w:type="dxa"/>
          </w:tcPr>
          <w:p w14:paraId="334054F4" w14:textId="50036AE1" w:rsidR="00D315D1" w:rsidRPr="004E3BAF" w:rsidRDefault="00235345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552,21</w:t>
            </w:r>
          </w:p>
        </w:tc>
        <w:tc>
          <w:tcPr>
            <w:tcW w:w="866" w:type="dxa"/>
          </w:tcPr>
          <w:p w14:paraId="4607E75D" w14:textId="239065DC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39" w:type="dxa"/>
          </w:tcPr>
          <w:p w14:paraId="3843A2A4" w14:textId="247B616D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9" w:type="dxa"/>
          </w:tcPr>
          <w:p w14:paraId="15C34ED7" w14:textId="61CC71C6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00B438BE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1CF19210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5" w:type="dxa"/>
          </w:tcPr>
          <w:p w14:paraId="7A7D3CC3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919" w:type="dxa"/>
          </w:tcPr>
          <w:p w14:paraId="3190FF16" w14:textId="2007F61D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1062,36</w:t>
            </w:r>
          </w:p>
        </w:tc>
      </w:tr>
      <w:bookmarkEnd w:id="0"/>
      <w:tr w:rsidR="009343A1" w:rsidRPr="004E3BAF" w14:paraId="5FF930AF" w14:textId="77777777" w:rsidTr="00D315D1">
        <w:tc>
          <w:tcPr>
            <w:tcW w:w="3135" w:type="dxa"/>
            <w:gridSpan w:val="2"/>
            <w:vAlign w:val="center"/>
          </w:tcPr>
          <w:p w14:paraId="7561A8E4" w14:textId="77777777" w:rsidR="009343A1" w:rsidRPr="004E3BAF" w:rsidRDefault="009343A1" w:rsidP="009343A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38" w:type="dxa"/>
          </w:tcPr>
          <w:p w14:paraId="3E991882" w14:textId="30EEBF6F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752" w:type="dxa"/>
          </w:tcPr>
          <w:p w14:paraId="124DF970" w14:textId="04B0BF8C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041" w:type="dxa"/>
          </w:tcPr>
          <w:p w14:paraId="5466F8BB" w14:textId="37293A42" w:rsidR="009343A1" w:rsidRPr="004E3BAF" w:rsidRDefault="00235345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16" w:type="dxa"/>
          </w:tcPr>
          <w:p w14:paraId="0D60FCDF" w14:textId="6B54D939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510,15</w:t>
            </w:r>
          </w:p>
        </w:tc>
        <w:tc>
          <w:tcPr>
            <w:tcW w:w="866" w:type="dxa"/>
          </w:tcPr>
          <w:p w14:paraId="5CD1AFCE" w14:textId="7B29789E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6" w:type="dxa"/>
          </w:tcPr>
          <w:p w14:paraId="735265E6" w14:textId="4157A1C3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39" w:type="dxa"/>
          </w:tcPr>
          <w:p w14:paraId="3B1C1042" w14:textId="53CC259E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9" w:type="dxa"/>
          </w:tcPr>
          <w:p w14:paraId="3EA87670" w14:textId="02693D8B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5FD484F2" w14:textId="06EF3659" w:rsidR="009343A1" w:rsidRPr="004E3BAF" w:rsidRDefault="009343A1" w:rsidP="009343A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76FD2515" w14:textId="25BAF7FD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5" w:type="dxa"/>
          </w:tcPr>
          <w:p w14:paraId="6884896B" w14:textId="7301A7F8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919" w:type="dxa"/>
          </w:tcPr>
          <w:p w14:paraId="3F98B233" w14:textId="6C7976BF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1062,36</w:t>
            </w:r>
          </w:p>
        </w:tc>
      </w:tr>
    </w:tbl>
    <w:p w14:paraId="75CD8176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6B2B18" w14:textId="3BBA263C" w:rsidR="00601861" w:rsidRPr="008D42CA" w:rsidRDefault="00601861" w:rsidP="004E3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1861" w:rsidRPr="008D42CA" w:rsidSect="001D3370">
      <w:headerReference w:type="default" r:id="rId7"/>
      <w:headerReference w:type="first" r:id="rId8"/>
      <w:pgSz w:w="16838" w:h="11906" w:orient="landscape"/>
      <w:pgMar w:top="1276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B87AF" w14:textId="77777777" w:rsidR="003E7E1E" w:rsidRDefault="003E7E1E" w:rsidP="00502184">
      <w:pPr>
        <w:spacing w:after="0" w:line="240" w:lineRule="auto"/>
      </w:pPr>
      <w:r>
        <w:separator/>
      </w:r>
    </w:p>
  </w:endnote>
  <w:endnote w:type="continuationSeparator" w:id="0">
    <w:p w14:paraId="44062C49" w14:textId="77777777" w:rsidR="003E7E1E" w:rsidRDefault="003E7E1E" w:rsidP="0050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46EDF" w14:textId="77777777" w:rsidR="003E7E1E" w:rsidRDefault="003E7E1E" w:rsidP="00502184">
      <w:pPr>
        <w:spacing w:after="0" w:line="240" w:lineRule="auto"/>
      </w:pPr>
      <w:r>
        <w:separator/>
      </w:r>
    </w:p>
  </w:footnote>
  <w:footnote w:type="continuationSeparator" w:id="0">
    <w:p w14:paraId="22CEA9C5" w14:textId="77777777" w:rsidR="003E7E1E" w:rsidRDefault="003E7E1E" w:rsidP="0050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9877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CAAE8A" w14:textId="69A7DDE7" w:rsidR="001E3909" w:rsidRPr="005D65FA" w:rsidRDefault="001E3909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D6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65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55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F96D86C" w14:textId="77777777" w:rsidR="001E3909" w:rsidRDefault="001E39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F8DC9" w14:textId="77777777" w:rsidR="001E3909" w:rsidRPr="005D65FA" w:rsidRDefault="001E3909">
    <w:pPr>
      <w:pStyle w:val="a8"/>
      <w:jc w:val="right"/>
      <w:rPr>
        <w:rFonts w:ascii="Times New Roman" w:hAnsi="Times New Roman" w:cs="Times New Roman"/>
        <w:sz w:val="28"/>
        <w:szCs w:val="28"/>
      </w:rPr>
    </w:pPr>
  </w:p>
  <w:p w14:paraId="04FF1132" w14:textId="77777777" w:rsidR="001E3909" w:rsidRPr="005D65FA" w:rsidRDefault="001E390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7BC6"/>
    <w:multiLevelType w:val="hybridMultilevel"/>
    <w:tmpl w:val="673A9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B7924"/>
    <w:multiLevelType w:val="hybridMultilevel"/>
    <w:tmpl w:val="673A9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50"/>
    <w:rsid w:val="00006A48"/>
    <w:rsid w:val="000232F8"/>
    <w:rsid w:val="0003265A"/>
    <w:rsid w:val="00032811"/>
    <w:rsid w:val="00037523"/>
    <w:rsid w:val="00052C47"/>
    <w:rsid w:val="000602B4"/>
    <w:rsid w:val="00076226"/>
    <w:rsid w:val="000831B0"/>
    <w:rsid w:val="0008557E"/>
    <w:rsid w:val="00086A2E"/>
    <w:rsid w:val="000B1104"/>
    <w:rsid w:val="000B18EF"/>
    <w:rsid w:val="000C5C58"/>
    <w:rsid w:val="000D5AB7"/>
    <w:rsid w:val="000D60CA"/>
    <w:rsid w:val="000D7BA1"/>
    <w:rsid w:val="000E30E5"/>
    <w:rsid w:val="000E65C0"/>
    <w:rsid w:val="00103E6A"/>
    <w:rsid w:val="001054E5"/>
    <w:rsid w:val="00107BEE"/>
    <w:rsid w:val="00130007"/>
    <w:rsid w:val="001356E5"/>
    <w:rsid w:val="00137A33"/>
    <w:rsid w:val="00142E29"/>
    <w:rsid w:val="00142E7E"/>
    <w:rsid w:val="00144243"/>
    <w:rsid w:val="001606BB"/>
    <w:rsid w:val="001607EA"/>
    <w:rsid w:val="00167283"/>
    <w:rsid w:val="00173C69"/>
    <w:rsid w:val="00177BA9"/>
    <w:rsid w:val="00180E70"/>
    <w:rsid w:val="00185192"/>
    <w:rsid w:val="0018571D"/>
    <w:rsid w:val="00187BCD"/>
    <w:rsid w:val="001A456D"/>
    <w:rsid w:val="001B2CB7"/>
    <w:rsid w:val="001B4CC1"/>
    <w:rsid w:val="001B6869"/>
    <w:rsid w:val="001B6CBA"/>
    <w:rsid w:val="001C5A28"/>
    <w:rsid w:val="001C6681"/>
    <w:rsid w:val="001D3370"/>
    <w:rsid w:val="001D6C33"/>
    <w:rsid w:val="001D7B27"/>
    <w:rsid w:val="001E3909"/>
    <w:rsid w:val="001E5306"/>
    <w:rsid w:val="001F1FFF"/>
    <w:rsid w:val="001F251C"/>
    <w:rsid w:val="00220C2E"/>
    <w:rsid w:val="00220CB3"/>
    <w:rsid w:val="002247C6"/>
    <w:rsid w:val="00224DDA"/>
    <w:rsid w:val="00225E12"/>
    <w:rsid w:val="0023249A"/>
    <w:rsid w:val="00235345"/>
    <w:rsid w:val="002409B6"/>
    <w:rsid w:val="00241207"/>
    <w:rsid w:val="002464BE"/>
    <w:rsid w:val="002527D7"/>
    <w:rsid w:val="00255EFC"/>
    <w:rsid w:val="00256C81"/>
    <w:rsid w:val="0025760F"/>
    <w:rsid w:val="00257EF6"/>
    <w:rsid w:val="00265756"/>
    <w:rsid w:val="0028674D"/>
    <w:rsid w:val="002A2706"/>
    <w:rsid w:val="002A6F8E"/>
    <w:rsid w:val="002B0DA7"/>
    <w:rsid w:val="002B3239"/>
    <w:rsid w:val="002B4851"/>
    <w:rsid w:val="002C6D56"/>
    <w:rsid w:val="002C7E1D"/>
    <w:rsid w:val="002E6D6B"/>
    <w:rsid w:val="002F46DE"/>
    <w:rsid w:val="00304BFD"/>
    <w:rsid w:val="00322F97"/>
    <w:rsid w:val="003236BB"/>
    <w:rsid w:val="00326DB1"/>
    <w:rsid w:val="00333EB6"/>
    <w:rsid w:val="00340A98"/>
    <w:rsid w:val="00340CD2"/>
    <w:rsid w:val="00365D4F"/>
    <w:rsid w:val="0036694F"/>
    <w:rsid w:val="003717B4"/>
    <w:rsid w:val="00372EB2"/>
    <w:rsid w:val="00374FFB"/>
    <w:rsid w:val="00375E24"/>
    <w:rsid w:val="003922FB"/>
    <w:rsid w:val="003A606F"/>
    <w:rsid w:val="003B145E"/>
    <w:rsid w:val="003D25FB"/>
    <w:rsid w:val="003E7E1E"/>
    <w:rsid w:val="003F016F"/>
    <w:rsid w:val="003F39BE"/>
    <w:rsid w:val="00411940"/>
    <w:rsid w:val="00420223"/>
    <w:rsid w:val="00423172"/>
    <w:rsid w:val="004232C0"/>
    <w:rsid w:val="004256C6"/>
    <w:rsid w:val="00425809"/>
    <w:rsid w:val="004316BC"/>
    <w:rsid w:val="004362D9"/>
    <w:rsid w:val="004429A3"/>
    <w:rsid w:val="00450225"/>
    <w:rsid w:val="00463D1D"/>
    <w:rsid w:val="00484482"/>
    <w:rsid w:val="004855DC"/>
    <w:rsid w:val="004A40AC"/>
    <w:rsid w:val="004A4A39"/>
    <w:rsid w:val="004A4B9C"/>
    <w:rsid w:val="004D6F06"/>
    <w:rsid w:val="004E1303"/>
    <w:rsid w:val="004E3BAF"/>
    <w:rsid w:val="005012AC"/>
    <w:rsid w:val="00502184"/>
    <w:rsid w:val="005171CE"/>
    <w:rsid w:val="005236E3"/>
    <w:rsid w:val="00531AEA"/>
    <w:rsid w:val="00534F0F"/>
    <w:rsid w:val="00564BCA"/>
    <w:rsid w:val="00564EF5"/>
    <w:rsid w:val="0056544B"/>
    <w:rsid w:val="0057588A"/>
    <w:rsid w:val="0058241B"/>
    <w:rsid w:val="00584466"/>
    <w:rsid w:val="0058744B"/>
    <w:rsid w:val="00593BF9"/>
    <w:rsid w:val="005A2517"/>
    <w:rsid w:val="005B127E"/>
    <w:rsid w:val="005C656D"/>
    <w:rsid w:val="005C74F4"/>
    <w:rsid w:val="005D65FA"/>
    <w:rsid w:val="00601861"/>
    <w:rsid w:val="00602D29"/>
    <w:rsid w:val="00605E45"/>
    <w:rsid w:val="00606512"/>
    <w:rsid w:val="00611459"/>
    <w:rsid w:val="00617B69"/>
    <w:rsid w:val="006308F6"/>
    <w:rsid w:val="00630FCF"/>
    <w:rsid w:val="00634F39"/>
    <w:rsid w:val="006360D2"/>
    <w:rsid w:val="0063618D"/>
    <w:rsid w:val="0064609C"/>
    <w:rsid w:val="00655A62"/>
    <w:rsid w:val="00665D3B"/>
    <w:rsid w:val="00670131"/>
    <w:rsid w:val="00692155"/>
    <w:rsid w:val="00694EC5"/>
    <w:rsid w:val="00697879"/>
    <w:rsid w:val="00697F0B"/>
    <w:rsid w:val="006D684B"/>
    <w:rsid w:val="006D758C"/>
    <w:rsid w:val="006F0D76"/>
    <w:rsid w:val="006F3198"/>
    <w:rsid w:val="007009D9"/>
    <w:rsid w:val="007015FA"/>
    <w:rsid w:val="0070361D"/>
    <w:rsid w:val="007046FA"/>
    <w:rsid w:val="00713889"/>
    <w:rsid w:val="007144D2"/>
    <w:rsid w:val="007173D6"/>
    <w:rsid w:val="0073566C"/>
    <w:rsid w:val="00737830"/>
    <w:rsid w:val="007450DB"/>
    <w:rsid w:val="00745D18"/>
    <w:rsid w:val="00753281"/>
    <w:rsid w:val="00757AD6"/>
    <w:rsid w:val="00772693"/>
    <w:rsid w:val="00772D41"/>
    <w:rsid w:val="00776C09"/>
    <w:rsid w:val="00776CBE"/>
    <w:rsid w:val="007814D4"/>
    <w:rsid w:val="00785851"/>
    <w:rsid w:val="007955BC"/>
    <w:rsid w:val="00797F36"/>
    <w:rsid w:val="007A0398"/>
    <w:rsid w:val="007A2135"/>
    <w:rsid w:val="007A4EFE"/>
    <w:rsid w:val="007A5DA0"/>
    <w:rsid w:val="007D0130"/>
    <w:rsid w:val="007D7E3B"/>
    <w:rsid w:val="007F524C"/>
    <w:rsid w:val="007F60B9"/>
    <w:rsid w:val="007F7FEC"/>
    <w:rsid w:val="008152B1"/>
    <w:rsid w:val="00816EDD"/>
    <w:rsid w:val="00826C98"/>
    <w:rsid w:val="00837212"/>
    <w:rsid w:val="008524F4"/>
    <w:rsid w:val="008614D6"/>
    <w:rsid w:val="00861B92"/>
    <w:rsid w:val="00863D20"/>
    <w:rsid w:val="008642A3"/>
    <w:rsid w:val="00870D25"/>
    <w:rsid w:val="0087631D"/>
    <w:rsid w:val="0088200A"/>
    <w:rsid w:val="00882C9E"/>
    <w:rsid w:val="0089131E"/>
    <w:rsid w:val="008A4EB3"/>
    <w:rsid w:val="008C494C"/>
    <w:rsid w:val="008D14D3"/>
    <w:rsid w:val="008D42CA"/>
    <w:rsid w:val="008D6EE5"/>
    <w:rsid w:val="008D6FF0"/>
    <w:rsid w:val="008E7A10"/>
    <w:rsid w:val="0090279C"/>
    <w:rsid w:val="00904CB6"/>
    <w:rsid w:val="009255F2"/>
    <w:rsid w:val="00931EF3"/>
    <w:rsid w:val="009343A1"/>
    <w:rsid w:val="00936492"/>
    <w:rsid w:val="009570F8"/>
    <w:rsid w:val="00976EC2"/>
    <w:rsid w:val="00977F21"/>
    <w:rsid w:val="00987F24"/>
    <w:rsid w:val="009904E7"/>
    <w:rsid w:val="009B24C3"/>
    <w:rsid w:val="009C098B"/>
    <w:rsid w:val="009F6158"/>
    <w:rsid w:val="00A00100"/>
    <w:rsid w:val="00A03006"/>
    <w:rsid w:val="00A06596"/>
    <w:rsid w:val="00A10F9E"/>
    <w:rsid w:val="00A11D28"/>
    <w:rsid w:val="00A2052A"/>
    <w:rsid w:val="00A2553B"/>
    <w:rsid w:val="00A25892"/>
    <w:rsid w:val="00A25AA6"/>
    <w:rsid w:val="00A33006"/>
    <w:rsid w:val="00A46408"/>
    <w:rsid w:val="00A54CB4"/>
    <w:rsid w:val="00A67ECA"/>
    <w:rsid w:val="00A819B8"/>
    <w:rsid w:val="00A906B5"/>
    <w:rsid w:val="00A92BF5"/>
    <w:rsid w:val="00A94D12"/>
    <w:rsid w:val="00AB1D19"/>
    <w:rsid w:val="00AC6A68"/>
    <w:rsid w:val="00AD10A5"/>
    <w:rsid w:val="00AD1866"/>
    <w:rsid w:val="00AD25DB"/>
    <w:rsid w:val="00AD7469"/>
    <w:rsid w:val="00AE2175"/>
    <w:rsid w:val="00AF0DDB"/>
    <w:rsid w:val="00B03667"/>
    <w:rsid w:val="00B159FD"/>
    <w:rsid w:val="00B27575"/>
    <w:rsid w:val="00B32998"/>
    <w:rsid w:val="00B340E8"/>
    <w:rsid w:val="00B6513D"/>
    <w:rsid w:val="00B75507"/>
    <w:rsid w:val="00B75A40"/>
    <w:rsid w:val="00B820FA"/>
    <w:rsid w:val="00B85B50"/>
    <w:rsid w:val="00B922CE"/>
    <w:rsid w:val="00B963F0"/>
    <w:rsid w:val="00BA0E06"/>
    <w:rsid w:val="00BA77EE"/>
    <w:rsid w:val="00BC1608"/>
    <w:rsid w:val="00BC2750"/>
    <w:rsid w:val="00BC3932"/>
    <w:rsid w:val="00BC54C2"/>
    <w:rsid w:val="00BD77A2"/>
    <w:rsid w:val="00BE316A"/>
    <w:rsid w:val="00BF076B"/>
    <w:rsid w:val="00BF1C68"/>
    <w:rsid w:val="00C04833"/>
    <w:rsid w:val="00C10050"/>
    <w:rsid w:val="00C16A13"/>
    <w:rsid w:val="00C2251A"/>
    <w:rsid w:val="00C376EC"/>
    <w:rsid w:val="00C410BB"/>
    <w:rsid w:val="00C4164F"/>
    <w:rsid w:val="00C44E96"/>
    <w:rsid w:val="00C46CC1"/>
    <w:rsid w:val="00C5281A"/>
    <w:rsid w:val="00C55548"/>
    <w:rsid w:val="00C727CB"/>
    <w:rsid w:val="00C74A2F"/>
    <w:rsid w:val="00C828B5"/>
    <w:rsid w:val="00C84E9C"/>
    <w:rsid w:val="00C87852"/>
    <w:rsid w:val="00CA59E4"/>
    <w:rsid w:val="00CA64C1"/>
    <w:rsid w:val="00CC25A6"/>
    <w:rsid w:val="00CD5B21"/>
    <w:rsid w:val="00CE2FFB"/>
    <w:rsid w:val="00CE3B5A"/>
    <w:rsid w:val="00CE541A"/>
    <w:rsid w:val="00CE7D5A"/>
    <w:rsid w:val="00D057DA"/>
    <w:rsid w:val="00D05B7D"/>
    <w:rsid w:val="00D27D1F"/>
    <w:rsid w:val="00D30910"/>
    <w:rsid w:val="00D315D1"/>
    <w:rsid w:val="00D36D20"/>
    <w:rsid w:val="00D407C6"/>
    <w:rsid w:val="00D43CA6"/>
    <w:rsid w:val="00D4692C"/>
    <w:rsid w:val="00D71E33"/>
    <w:rsid w:val="00D751E1"/>
    <w:rsid w:val="00D76493"/>
    <w:rsid w:val="00D92D66"/>
    <w:rsid w:val="00DA5BA9"/>
    <w:rsid w:val="00DB2E31"/>
    <w:rsid w:val="00DB3062"/>
    <w:rsid w:val="00DC4D58"/>
    <w:rsid w:val="00DD1666"/>
    <w:rsid w:val="00DD43D4"/>
    <w:rsid w:val="00DE6FAD"/>
    <w:rsid w:val="00DF2BC6"/>
    <w:rsid w:val="00DF7190"/>
    <w:rsid w:val="00E036F3"/>
    <w:rsid w:val="00E15B67"/>
    <w:rsid w:val="00E24C0B"/>
    <w:rsid w:val="00E3433D"/>
    <w:rsid w:val="00E34A5B"/>
    <w:rsid w:val="00E44A5B"/>
    <w:rsid w:val="00E527B8"/>
    <w:rsid w:val="00E553A5"/>
    <w:rsid w:val="00E57D78"/>
    <w:rsid w:val="00E6172D"/>
    <w:rsid w:val="00E66451"/>
    <w:rsid w:val="00E665D9"/>
    <w:rsid w:val="00E84CFA"/>
    <w:rsid w:val="00E8560C"/>
    <w:rsid w:val="00E868A9"/>
    <w:rsid w:val="00EA5D13"/>
    <w:rsid w:val="00EA756B"/>
    <w:rsid w:val="00EB071F"/>
    <w:rsid w:val="00EB261E"/>
    <w:rsid w:val="00F03713"/>
    <w:rsid w:val="00F207DE"/>
    <w:rsid w:val="00F405D8"/>
    <w:rsid w:val="00F4497D"/>
    <w:rsid w:val="00F501FA"/>
    <w:rsid w:val="00F51AFD"/>
    <w:rsid w:val="00F5281D"/>
    <w:rsid w:val="00F73C09"/>
    <w:rsid w:val="00F8037E"/>
    <w:rsid w:val="00F862EE"/>
    <w:rsid w:val="00F8769E"/>
    <w:rsid w:val="00F95862"/>
    <w:rsid w:val="00F9672F"/>
    <w:rsid w:val="00FA05AC"/>
    <w:rsid w:val="00FB3061"/>
    <w:rsid w:val="00FB44D5"/>
    <w:rsid w:val="00FB7EE2"/>
    <w:rsid w:val="00FD0597"/>
    <w:rsid w:val="00FE0954"/>
    <w:rsid w:val="00FE3DEA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6C56"/>
  <w15:docId w15:val="{5F893D30-67D7-4D98-81C1-92B8EF59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02184"/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02184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502184"/>
    <w:rPr>
      <w:rFonts w:cs="Times New Roman"/>
      <w:vertAlign w:val="superscript"/>
    </w:rPr>
  </w:style>
  <w:style w:type="paragraph" w:customStyle="1" w:styleId="ConsPlusNormal">
    <w:name w:val="ConsPlusNormal"/>
    <w:rsid w:val="00502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502184"/>
    <w:pPr>
      <w:ind w:left="720"/>
      <w:contextualSpacing/>
    </w:pPr>
  </w:style>
  <w:style w:type="table" w:styleId="a7">
    <w:name w:val="Table Grid"/>
    <w:basedOn w:val="a1"/>
    <w:uiPriority w:val="39"/>
    <w:rsid w:val="0050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65FA"/>
  </w:style>
  <w:style w:type="paragraph" w:styleId="aa">
    <w:name w:val="footer"/>
    <w:basedOn w:val="a"/>
    <w:link w:val="ab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5FA"/>
  </w:style>
  <w:style w:type="paragraph" w:styleId="ac">
    <w:name w:val="No Spacing"/>
    <w:uiPriority w:val="1"/>
    <w:qFormat/>
    <w:rsid w:val="00E036F3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39"/>
    <w:rsid w:val="004E3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C27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C275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C275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C27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C27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VarlamovaNV</dc:creator>
  <cp:keywords/>
  <dc:description/>
  <cp:lastModifiedBy>Пользователь</cp:lastModifiedBy>
  <cp:revision>154</cp:revision>
  <cp:lastPrinted>2024-02-12T08:35:00Z</cp:lastPrinted>
  <dcterms:created xsi:type="dcterms:W3CDTF">2023-07-27T12:11:00Z</dcterms:created>
  <dcterms:modified xsi:type="dcterms:W3CDTF">2024-04-03T09:06:00Z</dcterms:modified>
</cp:coreProperties>
</file>