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68CE5" w14:textId="2FC74F7E" w:rsid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B4D0A58" w14:textId="77777777" w:rsidR="00D31F10" w:rsidRPr="00D31F10" w:rsidRDefault="00D31F10" w:rsidP="00D31F1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1F10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0592BC85" w14:textId="77777777" w:rsidR="00D31F10" w:rsidRPr="00D31F10" w:rsidRDefault="00D31F10" w:rsidP="00D31F1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1F10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6956F92E" w14:textId="77777777" w:rsidR="00D31F10" w:rsidRPr="00D31F10" w:rsidRDefault="00D31F10" w:rsidP="00D31F1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1F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48A242C3" w14:textId="77777777" w:rsidR="00D31F10" w:rsidRPr="00D31F10" w:rsidRDefault="00D31F10" w:rsidP="00D31F1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1F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13E7FFA5" w14:textId="77777777" w:rsidR="00D31F10" w:rsidRPr="00D31F10" w:rsidRDefault="00D31F10" w:rsidP="00D31F1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1F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46471763" w14:textId="77777777" w:rsidR="00D31F10" w:rsidRPr="00D31F10" w:rsidRDefault="00D31F10" w:rsidP="00D31F1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1F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3058FE84" w14:textId="77777777" w:rsidR="00D31F10" w:rsidRPr="00D31F10" w:rsidRDefault="00D31F10" w:rsidP="00D31F1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1F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6128E7B7" w14:textId="77777777" w:rsidR="00D31F10" w:rsidRPr="00D31F10" w:rsidRDefault="00D31F10" w:rsidP="00D31F10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92286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92286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312B8379" w14:textId="77777777" w:rsidR="00446E22" w:rsidRPr="00446E22" w:rsidRDefault="00446E22" w:rsidP="00446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B42005F" w14:textId="77777777" w:rsidR="00D31F10" w:rsidRDefault="00D31F10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5F8708" w14:textId="794E488B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14:paraId="04CC2217" w14:textId="23BBC4A9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комплекса процессных мероприятий "</w:t>
      </w:r>
      <w:r w:rsidR="00496A1B" w:rsidRPr="00496A1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 xml:space="preserve">Создание условий для развития </w:t>
      </w:r>
      <w:r w:rsidR="00C637E1" w:rsidRPr="00C637E1">
        <w:rPr>
          <w:rFonts w:ascii="Times New Roman" w:eastAsia="Calibri" w:hAnsi="Times New Roman" w:cs="Times New Roman"/>
          <w:sz w:val="20"/>
          <w:szCs w:val="20"/>
        </w:rPr>
        <w:t xml:space="preserve">развитие средств массовой информации </w:t>
      </w:r>
      <w:r w:rsidR="00496A1B" w:rsidRPr="009815EE">
        <w:rPr>
          <w:rFonts w:ascii="Times New Roman" w:eastAsia="Calibri" w:hAnsi="Times New Roman" w:cs="Times New Roman"/>
          <w:sz w:val="20"/>
          <w:szCs w:val="20"/>
        </w:rPr>
        <w:t>в Звениговском муниципальном районе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"</w:t>
      </w:r>
    </w:p>
    <w:p w14:paraId="26447A4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14299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1. Общие положения</w:t>
      </w:r>
    </w:p>
    <w:p w14:paraId="1C8D9035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8"/>
        <w:gridCol w:w="7088"/>
      </w:tblGrid>
      <w:tr w:rsidR="00446E22" w:rsidRPr="00446E22" w14:paraId="22DD6232" w14:textId="77777777" w:rsidTr="005A68F9">
        <w:tc>
          <w:tcPr>
            <w:tcW w:w="7008" w:type="dxa"/>
          </w:tcPr>
          <w:p w14:paraId="7DE1F3C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 (наименование ОМСУ, (структурное подразделение, организация) </w:t>
            </w:r>
          </w:p>
        </w:tc>
        <w:tc>
          <w:tcPr>
            <w:tcW w:w="7088" w:type="dxa"/>
          </w:tcPr>
          <w:p w14:paraId="60511D49" w14:textId="03359A3F" w:rsidR="00446E22" w:rsidRPr="00446E22" w:rsidRDefault="00613543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администрации Звениговского муниципальная района Республики Марий Эл </w:t>
            </w:r>
          </w:p>
        </w:tc>
      </w:tr>
      <w:tr w:rsidR="00446E22" w:rsidRPr="00446E22" w14:paraId="7F79C48B" w14:textId="77777777" w:rsidTr="005A68F9">
        <w:tc>
          <w:tcPr>
            <w:tcW w:w="7008" w:type="dxa"/>
          </w:tcPr>
          <w:p w14:paraId="220CE8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7088" w:type="dxa"/>
          </w:tcPr>
          <w:p w14:paraId="643FD275" w14:textId="4F3F7FCA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«Развитие культуры, искусства и туризма в Звениговском муниципальном районе</w:t>
            </w:r>
            <w:r w:rsidR="004C03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C03A6" w:rsidRPr="0070128F">
              <w:rPr>
                <w:rFonts w:ascii="Times New Roman" w:hAnsi="Times New Roman" w:cs="Times New Roman"/>
                <w:bCs/>
                <w:sz w:val="20"/>
                <w:szCs w:val="20"/>
              </w:rPr>
              <w:t>на 2019-2030 годы»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</w:tbl>
    <w:p w14:paraId="7D75F3DD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1970B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комплекса процессных мероприятий</w:t>
      </w:r>
      <w:r w:rsidRPr="00446E2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</w:p>
    <w:p w14:paraId="38066AC2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589"/>
        <w:gridCol w:w="1373"/>
        <w:gridCol w:w="1531"/>
        <w:gridCol w:w="1247"/>
        <w:gridCol w:w="1003"/>
        <w:gridCol w:w="826"/>
        <w:gridCol w:w="735"/>
        <w:gridCol w:w="850"/>
        <w:gridCol w:w="1045"/>
        <w:gridCol w:w="1790"/>
        <w:gridCol w:w="2405"/>
      </w:tblGrid>
      <w:tr w:rsidR="00446E22" w:rsidRPr="00446E22" w14:paraId="1532FA0E" w14:textId="77777777" w:rsidTr="00B72343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07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475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F6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1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28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9E9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5F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E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BB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</w:tr>
      <w:tr w:rsidR="004C61CB" w:rsidRPr="00446E22" w14:paraId="29F14206" w14:textId="77777777" w:rsidTr="00B72343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ABBF" w14:textId="77777777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B538" w14:textId="77777777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8B2" w14:textId="77777777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82D" w14:textId="77777777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314" w14:textId="77777777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9BD" w14:textId="77777777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EFB1" w14:textId="7906D19E" w:rsidR="004C61CB" w:rsidRPr="00446E22" w:rsidRDefault="0026089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934" w14:textId="144F0065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C20" w14:textId="6F32750E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EC34" w14:textId="72884225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AD2" w14:textId="77777777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90C" w14:textId="77777777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72039777" w14:textId="77777777" w:rsidTr="00B7234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EB0A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D3A7" w14:textId="03E9DD52" w:rsidR="00446E22" w:rsidRPr="00A20BF6" w:rsidRDefault="004D04C9" w:rsidP="004D0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«Создание</w:t>
            </w:r>
            <w:r w:rsidRPr="004D04C9">
              <w:rPr>
                <w:rFonts w:ascii="Times New Roman" w:hAnsi="Times New Roman" w:cs="Times New Roman"/>
                <w:sz w:val="20"/>
                <w:szCs w:val="20"/>
              </w:rPr>
              <w:t xml:space="preserve"> в районе условий для развития СМИ, соответствующих по качеству, доступности и разнообразию, при выполнении принципов информационной безопасности и соответствия текущим социально-экономическим приоритетам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Звениговского </w:t>
            </w:r>
            <w:r w:rsidRPr="004D04C9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C61CB" w:rsidRPr="00446E22" w14:paraId="1D7C1585" w14:textId="77777777" w:rsidTr="00B72343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C5B" w14:textId="77777777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BB" w14:textId="07A643B5" w:rsidR="004C61CB" w:rsidRPr="0096466F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Подписной тираж газет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C33" w14:textId="752D40EC" w:rsidR="004C61CB" w:rsidRPr="00446E22" w:rsidRDefault="004C61CB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BA1" w14:textId="34E604FD" w:rsidR="004C61CB" w:rsidRPr="00446E22" w:rsidRDefault="004C61CB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CC57" w14:textId="72FCEC6D" w:rsidR="004C61CB" w:rsidRDefault="004C61CB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</w:t>
            </w:r>
          </w:p>
          <w:p w14:paraId="19B39C36" w14:textId="34E36714" w:rsidR="004C61CB" w:rsidRPr="00446E22" w:rsidRDefault="004C61CB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экземпляров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8C9A" w14:textId="46A32D44" w:rsidR="004C61CB" w:rsidRPr="00446E22" w:rsidRDefault="0026089B" w:rsidP="00B72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046" w14:textId="34E6FFB7" w:rsidR="004C61CB" w:rsidRPr="00446E22" w:rsidRDefault="0026089B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D56" w14:textId="11EB3D9C" w:rsidR="004C61CB" w:rsidRPr="00446E22" w:rsidRDefault="00B72343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944" w14:textId="6283451A" w:rsidR="004C61CB" w:rsidRPr="00446E22" w:rsidRDefault="00B72343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83D" w14:textId="79A9FD93" w:rsidR="004C61CB" w:rsidRPr="00446E22" w:rsidRDefault="00B72343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FFF5" w14:textId="3FB21948" w:rsidR="004C61CB" w:rsidRPr="00446E22" w:rsidRDefault="004C61CB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Привалова Ольга Павловна, главный редактор МАУ</w:t>
            </w:r>
            <w:r w:rsidRPr="0017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"Редакция Звениговской районной газеты "Звениговская неделя"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BB51" w14:textId="77777777" w:rsidR="004C61CB" w:rsidRDefault="004C61CB" w:rsidP="00B6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49A2383" w14:textId="77777777" w:rsidR="0085410F" w:rsidRDefault="0085410F" w:rsidP="00854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CCB4752" w14:textId="10B4307E" w:rsidR="004C61CB" w:rsidRPr="00446E22" w:rsidRDefault="000B3DCA" w:rsidP="00AE5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bus</w:t>
            </w:r>
            <w:proofErr w:type="spellEnd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</w:t>
            </w:r>
            <w:proofErr w:type="spellEnd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</w:tr>
    </w:tbl>
    <w:p w14:paraId="3C524531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518EFD" w14:textId="77777777" w:rsidR="000B3DCA" w:rsidRDefault="000B3DCA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8E18E8" w14:textId="77777777" w:rsidR="000B3DCA" w:rsidRDefault="000B3DCA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8436AC" w14:textId="77777777" w:rsidR="000B3DCA" w:rsidRDefault="000B3DCA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CF8DD4" w14:textId="77777777" w:rsidR="000B3DCA" w:rsidRDefault="000B3DCA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2D43FA" w14:textId="77777777" w:rsidR="000B3DCA" w:rsidRDefault="000B3DCA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59240B" w14:textId="77777777" w:rsidR="000B3DCA" w:rsidRDefault="000B3DCA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19ACC2" w14:textId="77777777" w:rsidR="000B3DCA" w:rsidRDefault="000B3DCA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BC2F7E" w14:textId="5EC86D65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3. Перечень мероприятий (результатов) комплекса процессных</w:t>
      </w:r>
    </w:p>
    <w:p w14:paraId="4976BD9A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мероприятий</w:t>
      </w:r>
    </w:p>
    <w:p w14:paraId="6B54AC10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18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4044"/>
        <w:gridCol w:w="1417"/>
        <w:gridCol w:w="2228"/>
        <w:gridCol w:w="1247"/>
        <w:gridCol w:w="1077"/>
        <w:gridCol w:w="693"/>
        <w:gridCol w:w="1134"/>
        <w:gridCol w:w="997"/>
        <w:gridCol w:w="1108"/>
        <w:gridCol w:w="148"/>
      </w:tblGrid>
      <w:tr w:rsidR="00446E22" w:rsidRPr="00446E22" w14:paraId="0D909FE1" w14:textId="77777777" w:rsidTr="00776D00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C9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CEC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ED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мероприятия (результата)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086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2E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7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C7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E18EED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мероприятия результата) по годам</w:t>
            </w:r>
          </w:p>
        </w:tc>
      </w:tr>
      <w:tr w:rsidR="00446E22" w:rsidRPr="00446E22" w14:paraId="701EA9E9" w14:textId="77777777" w:rsidTr="00776D00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D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4B6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8D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C23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D9A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9AF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1E7" w14:textId="2ECC09C1" w:rsidR="00446E22" w:rsidRPr="00446E22" w:rsidRDefault="000B3DCA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728" w14:textId="5E61CF13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F79" w14:textId="41CA6144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BE9" w14:textId="722EE2ED" w:rsidR="00446E22" w:rsidRPr="00446E22" w:rsidRDefault="00EE097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96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B6D0327" w14:textId="45183F4C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FAB5E32" w14:textId="77777777" w:rsidTr="00776D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91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E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45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7F1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F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4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68F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5A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81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36EE09B" w14:textId="4E411A6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17F59AC0" w14:textId="77777777" w:rsidTr="00820C3E">
        <w:tc>
          <w:tcPr>
            <w:tcW w:w="14518" w:type="dxa"/>
            <w:gridSpan w:val="11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2C496D5F" w14:textId="3F5AB7D4" w:rsidR="00446E22" w:rsidRPr="00446E22" w:rsidRDefault="00AE5C25" w:rsidP="004015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49301953"/>
            <w:r w:rsidRPr="00AE5C25">
              <w:rPr>
                <w:rFonts w:ascii="Times New Roman" w:hAnsi="Times New Roman" w:cs="Times New Roman"/>
                <w:sz w:val="20"/>
                <w:szCs w:val="20"/>
              </w:rPr>
              <w:t>Задача «Создание в районе условий для развития СМИ, соответствующих по качеству, доступности и разнообразию, при выполнении принципов информационной безопасности и соответствия текущим социально-экономическим приоритетам Звениговского района»</w:t>
            </w:r>
          </w:p>
        </w:tc>
      </w:tr>
      <w:bookmarkEnd w:id="0"/>
      <w:tr w:rsidR="00547147" w:rsidRPr="00446E22" w14:paraId="27037F62" w14:textId="77777777" w:rsidTr="00776D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64EF" w14:textId="77777777" w:rsidR="00547147" w:rsidRPr="00446E22" w:rsidRDefault="00547147" w:rsidP="00547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D098" w14:textId="381FC19A" w:rsidR="00547147" w:rsidRPr="00446E22" w:rsidRDefault="00547147" w:rsidP="00547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средств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52B3" w14:textId="520041F0" w:rsidR="00547147" w:rsidRPr="00446E22" w:rsidRDefault="00547147" w:rsidP="00547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7840E" w14:textId="5A283C36" w:rsidR="00547147" w:rsidRPr="005467B8" w:rsidRDefault="00547147" w:rsidP="005471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9CC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Сохранение подписного тиража печатных периодических изданий, обеспечивающих потребность населения в социально-значимой информации.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D1F2" w14:textId="77777777" w:rsidR="00547147" w:rsidRDefault="00547147" w:rsidP="00547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  <w:p w14:paraId="269CDA19" w14:textId="77777777" w:rsidR="00547147" w:rsidRDefault="00547147" w:rsidP="00547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A2024B" w14:textId="77777777" w:rsidR="00547147" w:rsidRDefault="00547147" w:rsidP="00547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C1DDA2" w14:textId="6A67AE99" w:rsidR="00547147" w:rsidRPr="00446E22" w:rsidRDefault="00547147" w:rsidP="00547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73CF" w14:textId="4DD86827" w:rsidR="00547147" w:rsidRPr="00446E22" w:rsidRDefault="000B3DCA" w:rsidP="00547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8B83" w14:textId="092AE679" w:rsidR="00547147" w:rsidRPr="00446E22" w:rsidRDefault="000B3DCA" w:rsidP="00547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0D16" w14:textId="02A868B3" w:rsidR="00547147" w:rsidRPr="00446E22" w:rsidRDefault="00547147" w:rsidP="00547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DF6E" w14:textId="58DA629D" w:rsidR="00547147" w:rsidRPr="00446E22" w:rsidRDefault="00547147" w:rsidP="00547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6205" w14:textId="7D1F4AE2" w:rsidR="00547147" w:rsidRPr="00446E22" w:rsidRDefault="00547147" w:rsidP="00547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</w:p>
        </w:tc>
        <w:tc>
          <w:tcPr>
            <w:tcW w:w="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477123D" w14:textId="77777777" w:rsidR="00547147" w:rsidRPr="00446E22" w:rsidRDefault="00547147" w:rsidP="00547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448A124" w14:textId="77777777" w:rsidR="000B3DCA" w:rsidRDefault="000B3DCA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50C3ED" w14:textId="022082DA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4. Финансовое обеспечение комплекса процессных мероприятий</w:t>
      </w:r>
    </w:p>
    <w:p w14:paraId="60791743" w14:textId="1FD44435" w:rsid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495B94" w14:textId="77777777" w:rsidR="007064DF" w:rsidRPr="00446E22" w:rsidRDefault="007064DF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403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8"/>
        <w:gridCol w:w="1301"/>
        <w:gridCol w:w="1276"/>
        <w:gridCol w:w="1275"/>
        <w:gridCol w:w="1418"/>
        <w:gridCol w:w="2405"/>
      </w:tblGrid>
      <w:tr w:rsidR="00446E22" w:rsidRPr="00446E22" w14:paraId="31AAB3FE" w14:textId="77777777" w:rsidTr="000B3DCA">
        <w:tc>
          <w:tcPr>
            <w:tcW w:w="6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6013" w14:textId="7136E97A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7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809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407D853C" w14:textId="77777777" w:rsidTr="000B3DCA">
        <w:tc>
          <w:tcPr>
            <w:tcW w:w="6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082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83E" w14:textId="2E9971FA" w:rsidR="00446E22" w:rsidRPr="00446E22" w:rsidRDefault="004015E9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F6AA" w14:textId="0EB6BFF2" w:rsidR="00446E22" w:rsidRPr="00446E22" w:rsidRDefault="004015E9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748" w14:textId="3C56D854" w:rsidR="00446E22" w:rsidRPr="00446E22" w:rsidRDefault="004015E9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B5B" w14:textId="419554B5" w:rsidR="00446E22" w:rsidRPr="00446E22" w:rsidRDefault="004015E9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1D3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4BF82DEC" w14:textId="77777777" w:rsidTr="000B3DCA"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783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A8D4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77F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BBE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23C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5C50" w14:textId="77777777" w:rsidR="00446E22" w:rsidRPr="00446E22" w:rsidRDefault="00446E22" w:rsidP="00706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C46A5" w:rsidRPr="00446E22" w14:paraId="4356482E" w14:textId="77777777" w:rsidTr="000B3DCA"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8DCE" w14:textId="2BF4506C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>
              <w:t>«</w:t>
            </w:r>
            <w:r w:rsidRPr="00AE5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развития развитие средств массовой информации в Звениговском муниципальном районе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(всего),</w:t>
            </w:r>
          </w:p>
          <w:p w14:paraId="157ACDDD" w14:textId="77777777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4957" w14:textId="08B968F4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4EF8" w14:textId="1ECB93B0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B0E" w14:textId="6AE5AD08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158F" w14:textId="1B04EC01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0F7" w14:textId="46B3AD6C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13491,2</w:t>
            </w:r>
          </w:p>
        </w:tc>
      </w:tr>
      <w:tr w:rsidR="00F971E6" w:rsidRPr="00446E22" w14:paraId="674927C0" w14:textId="77777777" w:rsidTr="000B3DCA"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C3E" w14:textId="56BE03A5" w:rsidR="00F971E6" w:rsidRPr="00446E22" w:rsidRDefault="00F971E6" w:rsidP="00F97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711" w14:textId="5A2893C7" w:rsidR="00F971E6" w:rsidRPr="00446E22" w:rsidRDefault="00F971E6" w:rsidP="00F9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A45" w14:textId="475F3CAE" w:rsidR="00F971E6" w:rsidRPr="00446E22" w:rsidRDefault="00F971E6" w:rsidP="00F9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3C4" w14:textId="2BA7A9C4" w:rsidR="00F971E6" w:rsidRPr="00446E22" w:rsidRDefault="00F971E6" w:rsidP="00F9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32DC" w14:textId="22FF766A" w:rsidR="00F971E6" w:rsidRPr="00446E22" w:rsidRDefault="00F971E6" w:rsidP="00F9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2301,90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CE6E" w14:textId="587EF3E6" w:rsidR="00F971E6" w:rsidRPr="00446E22" w:rsidRDefault="00F971E6" w:rsidP="00F9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8691,20</w:t>
            </w:r>
          </w:p>
        </w:tc>
      </w:tr>
      <w:tr w:rsidR="00446E22" w:rsidRPr="00446E22" w14:paraId="55881625" w14:textId="77777777" w:rsidTr="000B3DCA"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122C" w14:textId="77777777" w:rsidR="00446E22" w:rsidRPr="00446E22" w:rsidRDefault="00446E22" w:rsidP="00CF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E41" w14:textId="05A92F1F" w:rsidR="00446E22" w:rsidRPr="00446E22" w:rsidRDefault="00F971E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C4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BF83" w14:textId="33B851E4" w:rsidR="00446E22" w:rsidRPr="00446E22" w:rsidRDefault="00F971E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C4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DA4" w14:textId="3F998157" w:rsidR="00446E22" w:rsidRPr="00446E22" w:rsidRDefault="00F971E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C4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099" w14:textId="4A9F1E9A" w:rsidR="00446E22" w:rsidRPr="00446E22" w:rsidRDefault="00F971E6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C4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BFE3" w14:textId="240DE373" w:rsidR="00446E22" w:rsidRPr="00446E22" w:rsidRDefault="004C46A5" w:rsidP="00706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</w:t>
            </w:r>
            <w:r w:rsidR="00F97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4C46A5" w:rsidRPr="00446E22" w14:paraId="2C0546D7" w14:textId="77777777" w:rsidTr="000B3DCA"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97F" w14:textId="25489477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C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1. «Расходы на обеспечение деятельности средств массовой информации» (всего), в том числе: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818" w14:textId="54FB6BD1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D56" w14:textId="21461F65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6CD5" w14:textId="573B8B21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281B" w14:textId="40633350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700B" w14:textId="1B6F9396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13491,2</w:t>
            </w:r>
          </w:p>
        </w:tc>
      </w:tr>
      <w:tr w:rsidR="00F971E6" w:rsidRPr="00446E22" w14:paraId="44EC835A" w14:textId="77777777" w:rsidTr="000B3DCA"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6EB6" w14:textId="529EA490" w:rsidR="00F971E6" w:rsidRPr="00446E22" w:rsidRDefault="00F971E6" w:rsidP="00F97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654" w14:textId="754B00A0" w:rsidR="00F971E6" w:rsidRPr="00446E22" w:rsidRDefault="00F971E6" w:rsidP="00F9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908" w14:textId="5964021E" w:rsidR="00F971E6" w:rsidRPr="00446E22" w:rsidRDefault="00F971E6" w:rsidP="00F9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CB2" w14:textId="6CB22CCF" w:rsidR="00F971E6" w:rsidRPr="00446E22" w:rsidRDefault="00F971E6" w:rsidP="00F9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267" w14:textId="0A6E0155" w:rsidR="00F971E6" w:rsidRPr="00446E22" w:rsidRDefault="00F971E6" w:rsidP="00F9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2301,90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390" w14:textId="3935BE5F" w:rsidR="00F971E6" w:rsidRPr="00446E22" w:rsidRDefault="00F971E6" w:rsidP="00F9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8691,20</w:t>
            </w:r>
          </w:p>
        </w:tc>
      </w:tr>
      <w:tr w:rsidR="004C46A5" w:rsidRPr="00446E22" w14:paraId="103DA8C9" w14:textId="77777777" w:rsidTr="000B3DCA"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FBEAD" w14:textId="77777777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F34" w14:textId="28FA0C91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4E3" w14:textId="4F70FC52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EBE" w14:textId="7CCA3EB1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68A" w14:textId="60BD1BF5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CBF8" w14:textId="0F452424" w:rsidR="004C46A5" w:rsidRPr="00446E22" w:rsidRDefault="004C46A5" w:rsidP="004C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</w:tr>
    </w:tbl>
    <w:p w14:paraId="748FB1AF" w14:textId="7B22D56A" w:rsidR="00446E22" w:rsidRPr="00446E22" w:rsidRDefault="00446E22" w:rsidP="00CF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ar134"/>
      <w:bookmarkEnd w:id="1"/>
    </w:p>
    <w:p w14:paraId="4B44883F" w14:textId="2B1BF710" w:rsid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68567E" w14:textId="65CB09DF" w:rsidR="00B72343" w:rsidRDefault="00B72343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4691A5" w14:textId="77777777" w:rsidR="00B72343" w:rsidRPr="00446E22" w:rsidRDefault="00B72343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2BA51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5. План реализации комплекса процессных мероприятий</w:t>
      </w:r>
    </w:p>
    <w:p w14:paraId="686932C7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6"/>
        <w:gridCol w:w="1559"/>
        <w:gridCol w:w="4253"/>
        <w:gridCol w:w="2410"/>
        <w:gridCol w:w="2268"/>
      </w:tblGrid>
      <w:tr w:rsidR="00446E22" w:rsidRPr="00446E22" w14:paraId="2E884CA9" w14:textId="77777777" w:rsidTr="005A68F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A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045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F1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23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подтверждающего документа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04C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 (источник данных)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</w:tr>
      <w:tr w:rsidR="00446E22" w:rsidRPr="00446E22" w14:paraId="018841BA" w14:textId="77777777" w:rsidTr="005A68F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BC3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AAF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E00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69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3A5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E22" w:rsidRPr="00446E22" w14:paraId="47D88214" w14:textId="77777777" w:rsidTr="005A68F9"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246E" w14:textId="6A878EF1" w:rsidR="00446E22" w:rsidRPr="00EE1BED" w:rsidRDefault="00674D7B" w:rsidP="00260B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D7B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комплекса процессных мероприятий</w:t>
            </w:r>
            <w:r w:rsidRPr="00AE5C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E5C25">
              <w:rPr>
                <w:rFonts w:ascii="Times New Roman" w:hAnsi="Times New Roman" w:cs="Times New Roman"/>
                <w:sz w:val="20"/>
                <w:szCs w:val="20"/>
              </w:rPr>
              <w:t>Создание в районе условий для развития СМИ, соответствующих по качеству, доступности и разнообразию, при выполнении принципов информационной безопасности и соответствия текущим социально-экономическим приоритетам Звениговского района»</w:t>
            </w:r>
          </w:p>
        </w:tc>
      </w:tr>
      <w:tr w:rsidR="00F31097" w:rsidRPr="00446E22" w14:paraId="64CE1BFE" w14:textId="77777777" w:rsidTr="005A68F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10B5" w14:textId="4674DF19" w:rsidR="00F31097" w:rsidRPr="005B1057" w:rsidRDefault="00CE00AE" w:rsidP="00F3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1. «Расходы на обеспечение деятельности средств массовой информации»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C89F" w14:textId="77777777" w:rsidR="00F31097" w:rsidRPr="00446E22" w:rsidRDefault="00F31097" w:rsidP="00F3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3F93" w14:textId="63DCC230" w:rsidR="00F31097" w:rsidRPr="00446E22" w:rsidRDefault="00F31097" w:rsidP="00F3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Привалова Ольга Павловна, главный редактор МАУ</w:t>
            </w:r>
            <w:r w:rsidRPr="0017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"Редакция Звениговской районной газеты "Звениговская неделя"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8A73" w14:textId="77777777" w:rsidR="00F31097" w:rsidRDefault="00F31097" w:rsidP="00F3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D561D8B" w14:textId="77777777" w:rsidR="00F31097" w:rsidRDefault="00F31097" w:rsidP="00F3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BB82714" w14:textId="77777777" w:rsidR="00F31097" w:rsidRDefault="00F31097" w:rsidP="00F3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EE0ACA4" w14:textId="44338448" w:rsidR="00F31097" w:rsidRPr="00446E22" w:rsidRDefault="00F31097" w:rsidP="00F3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D8EE" w14:textId="77777777" w:rsidR="00F31097" w:rsidRPr="00446E22" w:rsidRDefault="00F31097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1097" w:rsidRPr="00446E22" w14:paraId="28248D49" w14:textId="77777777" w:rsidTr="005A68F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6D55" w14:textId="5F9D51D1" w:rsidR="00F31097" w:rsidRDefault="00F31097" w:rsidP="00F3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2046061" w14:textId="2BE864FE" w:rsidR="00F31097" w:rsidRPr="005B1057" w:rsidRDefault="00F31097" w:rsidP="00F3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плана финансово-хозяйственной деятельности для выполнения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ых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й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2D33" w14:textId="34F399AF" w:rsidR="00F31097" w:rsidRPr="00446E22" w:rsidRDefault="000B3DCA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CDB4" w14:textId="48ACF042" w:rsidR="00F31097" w:rsidRPr="00446E22" w:rsidRDefault="00F31097" w:rsidP="00F3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Привалова Ольга Павловна, главный редактор МАУ</w:t>
            </w:r>
            <w:r w:rsidRPr="0017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"Редакция Звениговской районной газеты "Звениговская неделя"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3381" w14:textId="31C82BD6" w:rsidR="00F31097" w:rsidRPr="00446E22" w:rsidRDefault="005A68F9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ПФХД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AFCA" w14:textId="549BF9E9" w:rsidR="00F31097" w:rsidRPr="00446E22" w:rsidRDefault="00F31097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4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www.bus.gov.ru</w:t>
            </w:r>
          </w:p>
        </w:tc>
      </w:tr>
      <w:tr w:rsidR="00F31097" w:rsidRPr="00446E22" w14:paraId="3039BD1A" w14:textId="77777777" w:rsidTr="005A68F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3D68" w14:textId="64E35F71" w:rsidR="00F31097" w:rsidRDefault="00F31097" w:rsidP="00F3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214D0F0" w14:textId="5CAB5BBB" w:rsidR="00F31097" w:rsidRPr="005B1057" w:rsidRDefault="00F31097" w:rsidP="00F3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Соглашение о представлении субсидии из бюджета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Звениговского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7616" w14:textId="1ECC005D" w:rsidR="00F31097" w:rsidRPr="00446E22" w:rsidRDefault="000B3DCA" w:rsidP="000B3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F310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D6E0" w14:textId="2D89F10A" w:rsidR="00F31097" w:rsidRPr="00446E22" w:rsidRDefault="00F31097" w:rsidP="00F3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Привалова Ольга Павловна, главный редактор МАУ</w:t>
            </w:r>
            <w:r w:rsidRPr="0017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"Редакция Звениговской районной газеты "Звениговская неделя"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2787" w14:textId="77777777" w:rsidR="00776D00" w:rsidRDefault="00776D00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E621A6" w14:textId="17A5C173" w:rsidR="00F31097" w:rsidRPr="00446E22" w:rsidRDefault="00F31097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A1B7" w14:textId="635C2DA0" w:rsidR="00F31097" w:rsidRPr="00446E22" w:rsidRDefault="00B72343" w:rsidP="005A6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B3DCA" w:rsidRPr="00446E22" w14:paraId="41693C39" w14:textId="77777777" w:rsidTr="005A68F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6298" w14:textId="77777777" w:rsidR="000B3DCA" w:rsidRPr="008A6543" w:rsidRDefault="000B3DCA" w:rsidP="000B3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1.</w:t>
            </w:r>
            <w:r w:rsidRPr="008A654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  <w:p w14:paraId="131B7C0F" w14:textId="41395655" w:rsidR="000B3DCA" w:rsidRPr="008A6543" w:rsidRDefault="000B3DCA" w:rsidP="000B3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54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Предоставлен отчет о выполнении 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задания на оказание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0718" w14:textId="2F60439E" w:rsidR="000B3DCA" w:rsidRDefault="000B3DCA" w:rsidP="000B3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D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10-го числа месяца, следующего за отчетным кварталом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EDAB" w14:textId="59ADBD70" w:rsidR="000B3DCA" w:rsidRDefault="000B3DCA" w:rsidP="000B3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Привалова Ольга Павловна, главный редактор МАУ</w:t>
            </w:r>
            <w:r w:rsidRPr="0017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"Редакция Звениговской районной газеты "Звениговская неделя"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7DE3" w14:textId="77777777" w:rsidR="000B3DCA" w:rsidRDefault="000B3DCA" w:rsidP="000B3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A131F3" w14:textId="77777777" w:rsidR="000B3DCA" w:rsidRDefault="000B3DCA" w:rsidP="000B3D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7E21C409" w14:textId="780611DD" w:rsidR="000B3DCA" w:rsidRDefault="000B3DCA" w:rsidP="000B3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выполненные</w:t>
            </w:r>
            <w:r w:rsidRPr="005B105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муниципального задания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4656" w14:textId="77777777" w:rsidR="000B3DCA" w:rsidRDefault="000B3DCA" w:rsidP="000B3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602338" w14:textId="77777777" w:rsidR="000B3DCA" w:rsidRDefault="000B3DCA" w:rsidP="000B3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706A847A" w14:textId="5333C3E1" w:rsidR="000B3DCA" w:rsidRPr="00362447" w:rsidRDefault="000B3DCA" w:rsidP="000B3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6481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www.bus.gov.ru</w:t>
            </w:r>
          </w:p>
        </w:tc>
      </w:tr>
    </w:tbl>
    <w:p w14:paraId="5152A5B3" w14:textId="1C65C2F6" w:rsidR="005A68F9" w:rsidRDefault="005A68F9" w:rsidP="009E66F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Par181"/>
      <w:bookmarkEnd w:id="2"/>
    </w:p>
    <w:p w14:paraId="06F52273" w14:textId="77777777" w:rsidR="009E66FC" w:rsidRDefault="009E66FC" w:rsidP="009E66F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CAB5E7C" w14:textId="31B0EB92" w:rsidR="00776D00" w:rsidRDefault="00776D00" w:rsidP="00446E22">
      <w:pPr>
        <w:autoSpaceDE w:val="0"/>
        <w:autoSpaceDN w:val="0"/>
        <w:adjustRightInd w:val="0"/>
        <w:spacing w:after="0" w:line="240" w:lineRule="auto"/>
        <w:ind w:left="11482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35D0D10" w14:textId="43CAF5E1" w:rsidR="006F1A1C" w:rsidRDefault="006F1A1C" w:rsidP="000B3DC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D124D29" w14:textId="77777777" w:rsidR="00776D00" w:rsidRDefault="00776D00" w:rsidP="00D66DB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ADA97DF" w14:textId="77777777" w:rsidR="00D66DBB" w:rsidRDefault="00D66DBB" w:rsidP="00D66DB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Утвержден</w:t>
      </w:r>
    </w:p>
    <w:p w14:paraId="4F010F24" w14:textId="77777777" w:rsidR="00D66DBB" w:rsidRDefault="00D66DBB" w:rsidP="00D66DB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Управляющим советом по муниципальным программам</w:t>
      </w:r>
    </w:p>
    <w:p w14:paraId="76AEBCB4" w14:textId="77777777" w:rsidR="00D66DBB" w:rsidRDefault="00D66DBB" w:rsidP="00D66DB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288A436C" w14:textId="77777777" w:rsidR="00D66DBB" w:rsidRDefault="00D66DBB" w:rsidP="00D66DB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Звениговском муниципальном районе», «Развитие образования в Звениговском </w:t>
      </w:r>
    </w:p>
    <w:p w14:paraId="5B494DCA" w14:textId="77777777" w:rsidR="00D66DBB" w:rsidRDefault="00D66DBB" w:rsidP="00D66DB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263A2A22" w14:textId="77777777" w:rsidR="00D66DBB" w:rsidRDefault="00D66DBB" w:rsidP="00D66DB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206F1579" w14:textId="77777777" w:rsidR="00D66DBB" w:rsidRDefault="00D66DBB" w:rsidP="00D66DB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6097827F" w14:textId="77777777" w:rsidR="00D66DBB" w:rsidRDefault="00D66DBB" w:rsidP="00D66DBB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922865">
        <w:rPr>
          <w:rFonts w:ascii="Times New Roman" w:eastAsia="Times New Roman" w:hAnsi="Times New Roman"/>
          <w:b/>
          <w:sz w:val="20"/>
          <w:szCs w:val="20"/>
          <w:lang w:eastAsia="ru-RU"/>
        </w:rPr>
        <w:t>(</w:t>
      </w:r>
      <w:r w:rsidRPr="00922865">
        <w:rPr>
          <w:rFonts w:ascii="Times New Roman" w:eastAsia="Times New Roman" w:hAnsi="Times New Roman"/>
          <w:bCs/>
          <w:sz w:val="20"/>
          <w:szCs w:val="20"/>
          <w:lang w:eastAsia="ru-RU"/>
        </w:rPr>
        <w:t>протокол от «12» октября 2023 г. № 1)</w:t>
      </w:r>
    </w:p>
    <w:p w14:paraId="614A156C" w14:textId="77777777" w:rsidR="00D66DBB" w:rsidRDefault="00D66DBB" w:rsidP="00D66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2A1ABB" w14:textId="77777777" w:rsidR="00D66DBB" w:rsidRDefault="00D66DBB" w:rsidP="00D66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38D2C2" w14:textId="7224B469" w:rsidR="00446E22" w:rsidRPr="00446E22" w:rsidRDefault="00446E22" w:rsidP="00D66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Помесячный план достижения показателей комплекса процессных</w:t>
      </w:r>
    </w:p>
    <w:p w14:paraId="66FA58A1" w14:textId="6F39E7E5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мероприятий в текущем финансовом </w:t>
      </w:r>
      <w:r w:rsidR="00B723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2023 </w:t>
      </w: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году </w:t>
      </w:r>
    </w:p>
    <w:p w14:paraId="2D2717DE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17"/>
        <w:gridCol w:w="1217"/>
        <w:gridCol w:w="737"/>
        <w:gridCol w:w="737"/>
        <w:gridCol w:w="737"/>
        <w:gridCol w:w="737"/>
        <w:gridCol w:w="737"/>
        <w:gridCol w:w="737"/>
        <w:gridCol w:w="737"/>
        <w:gridCol w:w="737"/>
        <w:gridCol w:w="966"/>
        <w:gridCol w:w="851"/>
        <w:gridCol w:w="850"/>
        <w:gridCol w:w="851"/>
        <w:gridCol w:w="1641"/>
      </w:tblGrid>
      <w:tr w:rsidR="005A68F9" w:rsidRPr="00446E22" w14:paraId="6EC4FFE7" w14:textId="77777777" w:rsidTr="005A68F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165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00D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8CD4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8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396C" w14:textId="26CD9119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на конец месяца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ECE5" w14:textId="6EB333C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конец года (указывается год)</w:t>
            </w:r>
          </w:p>
        </w:tc>
      </w:tr>
      <w:tr w:rsidR="005A68F9" w:rsidRPr="00446E22" w14:paraId="74BDCC75" w14:textId="77777777" w:rsidTr="005A68F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4B8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DCD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4BD6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2CD3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A3ED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6595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E99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DE0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05B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EB4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958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E986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A61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76C4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B55" w14:textId="01A33617" w:rsidR="005A68F9" w:rsidRPr="00446E22" w:rsidRDefault="005A68F9" w:rsidP="005A6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AA4" w14:textId="1465E63D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68F9" w:rsidRPr="00446E22" w14:paraId="2F2B240C" w14:textId="77777777" w:rsidTr="005A68F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9E43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509F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CD42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396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FEF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9FD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38B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3406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8CA4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4DD6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F7E9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9883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9E85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8B8" w14:textId="77777777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208C" w14:textId="2842F64A" w:rsidR="005A68F9" w:rsidRPr="00446E22" w:rsidRDefault="00B72343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3CD2" w14:textId="117EBC80" w:rsidR="005A68F9" w:rsidRPr="00446E22" w:rsidRDefault="005A68F9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72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76D00" w:rsidRPr="00446E22" w14:paraId="574E5A43" w14:textId="77777777" w:rsidTr="00C1014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BF72" w14:textId="77777777" w:rsidR="00776D00" w:rsidRPr="00446E22" w:rsidRDefault="00776D00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F25" w14:textId="5978D11A" w:rsidR="00776D00" w:rsidRPr="00446E22" w:rsidRDefault="00674D7B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D7B">
              <w:rPr>
                <w:rFonts w:ascii="Times New Roman" w:hAnsi="Times New Roman" w:cs="Times New Roman"/>
                <w:sz w:val="20"/>
                <w:szCs w:val="20"/>
              </w:rPr>
              <w:t>Наименование задачи комплекса процессных мероприятий «Создание в районе условий для развития СМИ, соответствующих по качеству, доступности и разнообразию, при выполнении принципов информационной безопасности и соответствия текущим социально-экономическим приоритетам Звениговского района»</w:t>
            </w:r>
          </w:p>
        </w:tc>
      </w:tr>
      <w:tr w:rsidR="00165922" w:rsidRPr="00446E22" w14:paraId="3F33315B" w14:textId="77777777" w:rsidTr="005A68F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A4C9" w14:textId="77777777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B2A" w14:textId="608F5FF9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Подписной тираж газет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FCF5" w14:textId="77777777" w:rsidR="001659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</w:t>
            </w:r>
          </w:p>
          <w:p w14:paraId="3E1015BF" w14:textId="790620BC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экземпляров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11EA" w14:textId="4D06A6E9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E318" w14:textId="12AD0BCE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0C8D" w14:textId="340D1051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483A" w14:textId="75ADDF1A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AC17" w14:textId="3CF25622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216" w14:textId="79FD87F2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  <w:r w:rsidRPr="00BA6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6C3" w14:textId="2D6C0F62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  <w:r w:rsidRPr="00BA6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FB4" w14:textId="2CDAE72A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A6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F58" w14:textId="1F4554E3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A3A" w14:textId="5C773A5F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  <w:r w:rsidRPr="00BA6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82F2" w14:textId="60364443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A6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70E7" w14:textId="41AEC0B9" w:rsidR="001659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984" w14:textId="1B42BC57" w:rsidR="00165922" w:rsidRPr="00446E22" w:rsidRDefault="00165922" w:rsidP="00165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</w:tr>
    </w:tbl>
    <w:p w14:paraId="07FEB565" w14:textId="77777777" w:rsidR="00446E22" w:rsidRPr="00446E22" w:rsidRDefault="00446E22" w:rsidP="00BC3E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446E22" w:rsidRPr="00446E22" w:rsidSect="0094697E">
      <w:footnotePr>
        <w:pos w:val="beneathText"/>
      </w:footnotePr>
      <w:pgSz w:w="16837" w:h="11905" w:orient="landscape"/>
      <w:pgMar w:top="142" w:right="1134" w:bottom="567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0"/>
  </w:num>
  <w:num w:numId="3">
    <w:abstractNumId w:val="27"/>
  </w:num>
  <w:num w:numId="4">
    <w:abstractNumId w:val="29"/>
  </w:num>
  <w:num w:numId="5">
    <w:abstractNumId w:val="35"/>
  </w:num>
  <w:num w:numId="6">
    <w:abstractNumId w:val="23"/>
  </w:num>
  <w:num w:numId="7">
    <w:abstractNumId w:val="11"/>
  </w:num>
  <w:num w:numId="8">
    <w:abstractNumId w:val="6"/>
  </w:num>
  <w:num w:numId="9">
    <w:abstractNumId w:val="4"/>
  </w:num>
  <w:num w:numId="10">
    <w:abstractNumId w:val="16"/>
  </w:num>
  <w:num w:numId="11">
    <w:abstractNumId w:val="18"/>
  </w:num>
  <w:num w:numId="12">
    <w:abstractNumId w:val="14"/>
  </w:num>
  <w:num w:numId="13">
    <w:abstractNumId w:val="15"/>
  </w:num>
  <w:num w:numId="14">
    <w:abstractNumId w:val="26"/>
  </w:num>
  <w:num w:numId="15">
    <w:abstractNumId w:val="13"/>
  </w:num>
  <w:num w:numId="16">
    <w:abstractNumId w:val="17"/>
  </w:num>
  <w:num w:numId="17">
    <w:abstractNumId w:val="34"/>
  </w:num>
  <w:num w:numId="18">
    <w:abstractNumId w:val="33"/>
  </w:num>
  <w:num w:numId="19">
    <w:abstractNumId w:val="0"/>
  </w:num>
  <w:num w:numId="20">
    <w:abstractNumId w:val="9"/>
  </w:num>
  <w:num w:numId="21">
    <w:abstractNumId w:val="28"/>
  </w:num>
  <w:num w:numId="22">
    <w:abstractNumId w:val="25"/>
  </w:num>
  <w:num w:numId="23">
    <w:abstractNumId w:val="2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8"/>
  </w:num>
  <w:num w:numId="29">
    <w:abstractNumId w:val="5"/>
  </w:num>
  <w:num w:numId="30">
    <w:abstractNumId w:val="22"/>
  </w:num>
  <w:num w:numId="31">
    <w:abstractNumId w:val="24"/>
  </w:num>
  <w:num w:numId="32">
    <w:abstractNumId w:val="1"/>
  </w:num>
  <w:num w:numId="33">
    <w:abstractNumId w:val="20"/>
  </w:num>
  <w:num w:numId="34">
    <w:abstractNumId w:val="7"/>
  </w:num>
  <w:num w:numId="35">
    <w:abstractNumId w:val="12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26A90"/>
    <w:rsid w:val="00062847"/>
    <w:rsid w:val="0007717D"/>
    <w:rsid w:val="00081D91"/>
    <w:rsid w:val="000B19EF"/>
    <w:rsid w:val="000B3DCA"/>
    <w:rsid w:val="000C0979"/>
    <w:rsid w:val="000F2AE2"/>
    <w:rsid w:val="00165922"/>
    <w:rsid w:val="00170684"/>
    <w:rsid w:val="001729CC"/>
    <w:rsid w:val="001B4212"/>
    <w:rsid w:val="001E22EE"/>
    <w:rsid w:val="001F718B"/>
    <w:rsid w:val="00202FE8"/>
    <w:rsid w:val="00205D49"/>
    <w:rsid w:val="00224FB4"/>
    <w:rsid w:val="002326AC"/>
    <w:rsid w:val="0025540A"/>
    <w:rsid w:val="0026089B"/>
    <w:rsid w:val="00260B7C"/>
    <w:rsid w:val="00267E43"/>
    <w:rsid w:val="002701A7"/>
    <w:rsid w:val="00276EB6"/>
    <w:rsid w:val="002B1688"/>
    <w:rsid w:val="002F07ED"/>
    <w:rsid w:val="002F5846"/>
    <w:rsid w:val="00316EDA"/>
    <w:rsid w:val="003333CE"/>
    <w:rsid w:val="00335C70"/>
    <w:rsid w:val="00362447"/>
    <w:rsid w:val="00382454"/>
    <w:rsid w:val="003974DD"/>
    <w:rsid w:val="003B53FC"/>
    <w:rsid w:val="003F6FA0"/>
    <w:rsid w:val="00400CD0"/>
    <w:rsid w:val="004015E9"/>
    <w:rsid w:val="004240C0"/>
    <w:rsid w:val="00446E22"/>
    <w:rsid w:val="00473F67"/>
    <w:rsid w:val="00496A1B"/>
    <w:rsid w:val="004C03A6"/>
    <w:rsid w:val="004C46A5"/>
    <w:rsid w:val="004C61CB"/>
    <w:rsid w:val="004D04C9"/>
    <w:rsid w:val="004D36AC"/>
    <w:rsid w:val="004E33B7"/>
    <w:rsid w:val="004F02FF"/>
    <w:rsid w:val="0053115B"/>
    <w:rsid w:val="005467B8"/>
    <w:rsid w:val="00547147"/>
    <w:rsid w:val="00564A49"/>
    <w:rsid w:val="005767B7"/>
    <w:rsid w:val="00591128"/>
    <w:rsid w:val="0059311A"/>
    <w:rsid w:val="005A3B5A"/>
    <w:rsid w:val="005A68F9"/>
    <w:rsid w:val="005B1057"/>
    <w:rsid w:val="005F485F"/>
    <w:rsid w:val="006027ED"/>
    <w:rsid w:val="00613543"/>
    <w:rsid w:val="0065234E"/>
    <w:rsid w:val="00663F06"/>
    <w:rsid w:val="00674D7B"/>
    <w:rsid w:val="006959CB"/>
    <w:rsid w:val="006F1A1C"/>
    <w:rsid w:val="0070128F"/>
    <w:rsid w:val="007064DF"/>
    <w:rsid w:val="00717279"/>
    <w:rsid w:val="007300D9"/>
    <w:rsid w:val="00733256"/>
    <w:rsid w:val="0074322F"/>
    <w:rsid w:val="00752CFE"/>
    <w:rsid w:val="00757D8C"/>
    <w:rsid w:val="00767273"/>
    <w:rsid w:val="00776D00"/>
    <w:rsid w:val="007C1DD7"/>
    <w:rsid w:val="00820C3E"/>
    <w:rsid w:val="00853A5F"/>
    <w:rsid w:val="0085410F"/>
    <w:rsid w:val="008545C0"/>
    <w:rsid w:val="0088023B"/>
    <w:rsid w:val="008873A9"/>
    <w:rsid w:val="00894702"/>
    <w:rsid w:val="00896BA3"/>
    <w:rsid w:val="008A6543"/>
    <w:rsid w:val="008A7896"/>
    <w:rsid w:val="008B1DA6"/>
    <w:rsid w:val="008B47DA"/>
    <w:rsid w:val="00915A0B"/>
    <w:rsid w:val="00922865"/>
    <w:rsid w:val="00926BBA"/>
    <w:rsid w:val="00944DB9"/>
    <w:rsid w:val="0094697E"/>
    <w:rsid w:val="0096466F"/>
    <w:rsid w:val="009815EE"/>
    <w:rsid w:val="0098257A"/>
    <w:rsid w:val="009C2505"/>
    <w:rsid w:val="009E66FC"/>
    <w:rsid w:val="009F2862"/>
    <w:rsid w:val="00A200BE"/>
    <w:rsid w:val="00A20BF6"/>
    <w:rsid w:val="00A74ADE"/>
    <w:rsid w:val="00A77936"/>
    <w:rsid w:val="00A85C3C"/>
    <w:rsid w:val="00AE5C25"/>
    <w:rsid w:val="00AF4567"/>
    <w:rsid w:val="00B2344A"/>
    <w:rsid w:val="00B37895"/>
    <w:rsid w:val="00B66C7D"/>
    <w:rsid w:val="00B72343"/>
    <w:rsid w:val="00B81B04"/>
    <w:rsid w:val="00BC3E5C"/>
    <w:rsid w:val="00BE4E5F"/>
    <w:rsid w:val="00C5626D"/>
    <w:rsid w:val="00C637E1"/>
    <w:rsid w:val="00C75F0B"/>
    <w:rsid w:val="00C8086E"/>
    <w:rsid w:val="00C81CB9"/>
    <w:rsid w:val="00CD00E6"/>
    <w:rsid w:val="00CE00AE"/>
    <w:rsid w:val="00CF704E"/>
    <w:rsid w:val="00D31F10"/>
    <w:rsid w:val="00D3589E"/>
    <w:rsid w:val="00D62F17"/>
    <w:rsid w:val="00D66DBB"/>
    <w:rsid w:val="00DD031D"/>
    <w:rsid w:val="00E14A84"/>
    <w:rsid w:val="00E266C6"/>
    <w:rsid w:val="00E44241"/>
    <w:rsid w:val="00EE097D"/>
    <w:rsid w:val="00EE1BED"/>
    <w:rsid w:val="00F2358C"/>
    <w:rsid w:val="00F31097"/>
    <w:rsid w:val="00F9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7E324B0C5F2FE2578BC01B9D40A43879628FFC84B5F1BC25B5E2D27C9FEA13EF3AD64F83E41595D763DB20BgFT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DBF6AA146D17C67558952987F93AF97D47F5D9C9CAC260FDB882DA41CA7DC251E233AADD9CBB844AC101F4A7f20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FEEE998CFE1F29AF4DD450EC25915D056328B272A4745D94605988623CB687E263E71F7EBA5B328022C6F05FAaDpB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4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158</cp:revision>
  <cp:lastPrinted>2024-04-01T08:44:00Z</cp:lastPrinted>
  <dcterms:created xsi:type="dcterms:W3CDTF">2023-10-26T12:59:00Z</dcterms:created>
  <dcterms:modified xsi:type="dcterms:W3CDTF">2024-04-03T11:26:00Z</dcterms:modified>
</cp:coreProperties>
</file>