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4C" w:rsidRDefault="00987E4C" w:rsidP="00987E4C">
      <w:pPr>
        <w:suppressAutoHyphens w:val="0"/>
        <w:autoSpaceDE w:val="0"/>
        <w:autoSpaceDN w:val="0"/>
        <w:adjustRightInd w:val="0"/>
        <w:ind w:left="9639"/>
        <w:jc w:val="center"/>
        <w:rPr>
          <w:sz w:val="22"/>
          <w:szCs w:val="22"/>
          <w:lang w:eastAsia="ru-RU"/>
        </w:rPr>
      </w:pPr>
      <w:proofErr w:type="gramStart"/>
      <w:r w:rsidRPr="00987E4C">
        <w:rPr>
          <w:sz w:val="22"/>
          <w:szCs w:val="22"/>
          <w:lang w:eastAsia="ru-RU"/>
        </w:rPr>
        <w:t>Утвержден</w:t>
      </w:r>
      <w:proofErr w:type="gramEnd"/>
      <w:r w:rsidRPr="00987E4C">
        <w:rPr>
          <w:sz w:val="22"/>
          <w:szCs w:val="22"/>
          <w:lang w:eastAsia="ru-RU"/>
        </w:rPr>
        <w:t xml:space="preserve"> Управляющим советом по муниципальным программам «Развитие культуры, искусства и туризма в Звениговском муниципальном районе», «Развитие образования в Звениговском муниципальном районе», «Жилье для молодой семьи», «Патриотическое воспитание граждан и допризывная подготовка молодежи к военной службе», «Национальная безопасность по </w:t>
      </w:r>
      <w:proofErr w:type="spellStart"/>
      <w:r w:rsidRPr="00987E4C">
        <w:rPr>
          <w:sz w:val="22"/>
          <w:szCs w:val="22"/>
          <w:lang w:eastAsia="ru-RU"/>
        </w:rPr>
        <w:t>Звениговскому</w:t>
      </w:r>
      <w:proofErr w:type="spellEnd"/>
      <w:r w:rsidRPr="00987E4C">
        <w:rPr>
          <w:sz w:val="22"/>
          <w:szCs w:val="22"/>
          <w:lang w:eastAsia="ru-RU"/>
        </w:rPr>
        <w:t xml:space="preserve"> муниципальному району»</w:t>
      </w:r>
    </w:p>
    <w:p w:rsidR="00987E4C" w:rsidRDefault="00987E4C" w:rsidP="00987E4C">
      <w:pPr>
        <w:suppressAutoHyphens w:val="0"/>
        <w:autoSpaceDE w:val="0"/>
        <w:autoSpaceDN w:val="0"/>
        <w:adjustRightInd w:val="0"/>
        <w:ind w:left="9639"/>
        <w:jc w:val="center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(протокол №</w:t>
      </w:r>
      <w:r w:rsidR="00220D0E">
        <w:rPr>
          <w:sz w:val="22"/>
          <w:szCs w:val="22"/>
          <w:lang w:eastAsia="ru-RU"/>
        </w:rPr>
        <w:t xml:space="preserve"> 1</w:t>
      </w:r>
      <w:r>
        <w:rPr>
          <w:sz w:val="22"/>
          <w:szCs w:val="22"/>
          <w:lang w:eastAsia="ru-RU"/>
        </w:rPr>
        <w:t xml:space="preserve"> от </w:t>
      </w:r>
      <w:r w:rsidR="00220D0E">
        <w:rPr>
          <w:sz w:val="22"/>
          <w:szCs w:val="22"/>
          <w:lang w:eastAsia="ru-RU"/>
        </w:rPr>
        <w:t>12.10.</w:t>
      </w:r>
      <w:r>
        <w:rPr>
          <w:sz w:val="22"/>
          <w:szCs w:val="22"/>
          <w:lang w:eastAsia="ru-RU"/>
        </w:rPr>
        <w:t>2023 г)</w:t>
      </w:r>
    </w:p>
    <w:p w:rsidR="00987E4C" w:rsidRDefault="00987E4C" w:rsidP="00987E4C">
      <w:pPr>
        <w:suppressAutoHyphens w:val="0"/>
        <w:autoSpaceDE w:val="0"/>
        <w:autoSpaceDN w:val="0"/>
        <w:adjustRightInd w:val="0"/>
        <w:ind w:left="9639"/>
        <w:jc w:val="center"/>
        <w:rPr>
          <w:sz w:val="22"/>
          <w:szCs w:val="22"/>
          <w:lang w:eastAsia="ru-RU"/>
        </w:rPr>
      </w:pPr>
    </w:p>
    <w:p w:rsidR="00987E4C" w:rsidRPr="00987E4C" w:rsidRDefault="00987E4C" w:rsidP="00987E4C">
      <w:pPr>
        <w:suppressAutoHyphens w:val="0"/>
        <w:autoSpaceDE w:val="0"/>
        <w:autoSpaceDN w:val="0"/>
        <w:adjustRightInd w:val="0"/>
        <w:ind w:left="9639"/>
        <w:jc w:val="center"/>
        <w:rPr>
          <w:sz w:val="22"/>
          <w:szCs w:val="22"/>
          <w:lang w:eastAsia="ru-RU"/>
        </w:rPr>
      </w:pPr>
    </w:p>
    <w:p w:rsidR="00A758F2" w:rsidRPr="00A758F2" w:rsidRDefault="00A758F2" w:rsidP="00A758F2">
      <w:pPr>
        <w:suppressAutoHyphens w:val="0"/>
        <w:autoSpaceDE w:val="0"/>
        <w:autoSpaceDN w:val="0"/>
        <w:adjustRightInd w:val="0"/>
        <w:jc w:val="center"/>
        <w:rPr>
          <w:sz w:val="24"/>
          <w:lang w:eastAsia="ru-RU"/>
        </w:rPr>
      </w:pPr>
      <w:r w:rsidRPr="00A758F2">
        <w:rPr>
          <w:sz w:val="24"/>
          <w:lang w:eastAsia="ru-RU"/>
        </w:rPr>
        <w:t xml:space="preserve">ПАСПОРТ </w:t>
      </w:r>
    </w:p>
    <w:p w:rsidR="00A758F2" w:rsidRPr="00A758F2" w:rsidRDefault="00A758F2" w:rsidP="00A758F2">
      <w:pPr>
        <w:suppressAutoHyphens w:val="0"/>
        <w:autoSpaceDE w:val="0"/>
        <w:autoSpaceDN w:val="0"/>
        <w:adjustRightInd w:val="0"/>
        <w:jc w:val="center"/>
        <w:rPr>
          <w:sz w:val="24"/>
          <w:lang w:eastAsia="ru-RU"/>
        </w:rPr>
      </w:pPr>
      <w:r w:rsidRPr="00A758F2">
        <w:rPr>
          <w:sz w:val="24"/>
          <w:lang w:eastAsia="ru-RU"/>
        </w:rPr>
        <w:t xml:space="preserve">муниципальной программы </w:t>
      </w:r>
    </w:p>
    <w:p w:rsidR="00A758F2" w:rsidRPr="00A758F2" w:rsidRDefault="00BF6EDA" w:rsidP="00A758F2">
      <w:pPr>
        <w:suppressAutoHyphens w:val="0"/>
        <w:autoSpaceDE w:val="0"/>
        <w:autoSpaceDN w:val="0"/>
        <w:adjustRightInd w:val="0"/>
        <w:jc w:val="center"/>
        <w:rPr>
          <w:sz w:val="24"/>
          <w:vertAlign w:val="superscript"/>
          <w:lang w:eastAsia="ru-RU"/>
        </w:rPr>
      </w:pPr>
      <w:r>
        <w:rPr>
          <w:sz w:val="24"/>
          <w:lang w:eastAsia="ru-RU"/>
        </w:rPr>
        <w:t>«</w:t>
      </w:r>
      <w:r w:rsidR="001F7F2D" w:rsidRPr="001F7F2D">
        <w:rPr>
          <w:sz w:val="24"/>
          <w:lang w:eastAsia="ru-RU"/>
        </w:rPr>
        <w:t>Патриотическое воспитание граждан и допризывная подготовка м</w:t>
      </w:r>
      <w:r>
        <w:rPr>
          <w:sz w:val="24"/>
          <w:lang w:eastAsia="ru-RU"/>
        </w:rPr>
        <w:t>олодежи к военной службе»</w:t>
      </w:r>
    </w:p>
    <w:p w:rsidR="00A758F2" w:rsidRPr="00A758F2" w:rsidRDefault="00A758F2" w:rsidP="00A758F2">
      <w:pPr>
        <w:suppressAutoHyphens w:val="0"/>
        <w:autoSpaceDE w:val="0"/>
        <w:autoSpaceDN w:val="0"/>
        <w:adjustRightInd w:val="0"/>
        <w:jc w:val="both"/>
        <w:outlineLvl w:val="0"/>
        <w:rPr>
          <w:sz w:val="24"/>
          <w:lang w:eastAsia="ru-RU"/>
        </w:rPr>
      </w:pPr>
    </w:p>
    <w:p w:rsidR="00A758F2" w:rsidRDefault="00A758F2" w:rsidP="00A758F2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lang w:eastAsia="ru-RU"/>
        </w:rPr>
      </w:pPr>
      <w:r w:rsidRPr="00A758F2">
        <w:rPr>
          <w:sz w:val="24"/>
          <w:lang w:eastAsia="ru-RU"/>
        </w:rPr>
        <w:t>1. Основные положения</w:t>
      </w:r>
    </w:p>
    <w:p w:rsidR="00A758F2" w:rsidRPr="00E32BB6" w:rsidRDefault="00A758F2" w:rsidP="00A758F2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9072"/>
      </w:tblGrid>
      <w:tr w:rsidR="00A758F2" w:rsidTr="00987E4C"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BF6EDA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Михайлова Ольга Николаевна - заместитель Администрации Звениговского муниципального района</w:t>
            </w:r>
          </w:p>
        </w:tc>
      </w:tr>
      <w:tr w:rsidR="00A758F2" w:rsidTr="00987E4C"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Ответственный исполнитель муниципальной п</w:t>
            </w:r>
            <w:r w:rsidR="00BF6EDA" w:rsidRPr="00362983">
              <w:rPr>
                <w:sz w:val="22"/>
                <w:lang w:eastAsia="ru-RU"/>
              </w:rPr>
              <w:t xml:space="preserve">рограммы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BF6EDA" w:rsidP="00220D0E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Платонов Алексей Алексеевич </w:t>
            </w:r>
            <w:r w:rsidR="00220D0E">
              <w:rPr>
                <w:sz w:val="22"/>
                <w:lang w:eastAsia="ru-RU"/>
              </w:rPr>
              <w:t>–</w:t>
            </w:r>
            <w:r w:rsidR="00A758F2" w:rsidRPr="00362983">
              <w:rPr>
                <w:sz w:val="22"/>
                <w:lang w:eastAsia="ru-RU"/>
              </w:rPr>
              <w:t xml:space="preserve"> </w:t>
            </w:r>
            <w:r w:rsidR="00220D0E">
              <w:rPr>
                <w:sz w:val="22"/>
                <w:lang w:eastAsia="ru-RU"/>
              </w:rPr>
              <w:t xml:space="preserve">заведующий </w:t>
            </w:r>
            <w:r w:rsidRPr="00362983">
              <w:rPr>
                <w:sz w:val="22"/>
                <w:lang w:eastAsia="ru-RU"/>
              </w:rPr>
              <w:t>сектор</w:t>
            </w:r>
            <w:r w:rsidR="00220D0E">
              <w:rPr>
                <w:sz w:val="22"/>
                <w:lang w:eastAsia="ru-RU"/>
              </w:rPr>
              <w:t>ом</w:t>
            </w:r>
            <w:r w:rsidRPr="00362983">
              <w:rPr>
                <w:sz w:val="22"/>
                <w:lang w:eastAsia="ru-RU"/>
              </w:rPr>
              <w:t xml:space="preserve"> физической культуры, спорта и молодежи </w:t>
            </w:r>
            <w:r w:rsidR="00A758F2" w:rsidRPr="00362983">
              <w:rPr>
                <w:sz w:val="22"/>
                <w:lang w:eastAsia="ru-RU"/>
              </w:rPr>
              <w:t>Администрации Звениговского муниципального района</w:t>
            </w:r>
          </w:p>
        </w:tc>
      </w:tr>
      <w:tr w:rsidR="00A758F2" w:rsidTr="00987E4C">
        <w:trPr>
          <w:trHeight w:val="287"/>
        </w:trPr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Период реализации</w:t>
            </w:r>
            <w:hyperlink w:anchor="Par31" w:history="1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Этап I: </w:t>
            </w:r>
            <w:r w:rsidR="00D24F07" w:rsidRPr="00362983">
              <w:rPr>
                <w:sz w:val="22"/>
                <w:lang w:eastAsia="ru-RU"/>
              </w:rPr>
              <w:t>2019-2023</w:t>
            </w:r>
            <w:r w:rsidR="00707908" w:rsidRPr="00362983">
              <w:rPr>
                <w:sz w:val="22"/>
                <w:lang w:eastAsia="ru-RU"/>
              </w:rPr>
              <w:t xml:space="preserve"> годы</w:t>
            </w:r>
          </w:p>
          <w:p w:rsidR="00A758F2" w:rsidRPr="00362983" w:rsidRDefault="00A758F2" w:rsidP="00707908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Этап II: </w:t>
            </w:r>
            <w:r w:rsidR="00D24F07" w:rsidRPr="00362983">
              <w:rPr>
                <w:sz w:val="22"/>
                <w:lang w:eastAsia="ru-RU"/>
              </w:rPr>
              <w:t>2024</w:t>
            </w:r>
            <w:r w:rsidR="00707908" w:rsidRPr="00362983">
              <w:rPr>
                <w:sz w:val="22"/>
                <w:lang w:eastAsia="ru-RU"/>
              </w:rPr>
              <w:t>-2030 годы</w:t>
            </w:r>
          </w:p>
        </w:tc>
      </w:tr>
      <w:tr w:rsidR="00A758F2" w:rsidTr="00987E4C">
        <w:trPr>
          <w:trHeight w:val="310"/>
        </w:trPr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Цели муниципальной п</w:t>
            </w:r>
            <w:r w:rsidR="00BF6EDA" w:rsidRPr="00362983">
              <w:rPr>
                <w:sz w:val="22"/>
                <w:lang w:eastAsia="ru-RU"/>
              </w:rPr>
              <w:t>рограммы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6175D6" w:rsidP="006175D6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Цель</w:t>
            </w:r>
            <w:r w:rsidR="00BF6EDA" w:rsidRPr="00362983">
              <w:rPr>
                <w:sz w:val="22"/>
                <w:lang w:eastAsia="ru-RU"/>
              </w:rPr>
              <w:t xml:space="preserve"> 1</w:t>
            </w:r>
            <w:r w:rsidRPr="00362983">
              <w:rPr>
                <w:sz w:val="22"/>
                <w:lang w:eastAsia="ru-RU"/>
              </w:rPr>
              <w:t>: Воспитание гармонично развитой и социально ответственной личности на основе духовно-нравственных ценностей народов Республики Марий Эл, исторических и национально-культурных традиций путем вовлечения к 2030 году 25% граждан Звениговского муниципального района в систему патриотического воспитания</w:t>
            </w:r>
          </w:p>
          <w:p w:rsidR="00BF6EDA" w:rsidRPr="00362983" w:rsidRDefault="00BF6EDA" w:rsidP="006175D6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Цель 2: Совершенствование военно-патриотического воспитания граждан как составной части системы патриотического воспитания для повышения престижа службы в Вооруженных Силах Российской Федерации и правоохранительных органах Российской Федерации</w:t>
            </w:r>
            <w:r w:rsidR="009C1C07" w:rsidRPr="00362983">
              <w:rPr>
                <w:sz w:val="22"/>
                <w:lang w:eastAsia="ru-RU"/>
              </w:rPr>
              <w:t xml:space="preserve"> путем создания к 2030 году </w:t>
            </w:r>
            <w:r w:rsidR="007C0263" w:rsidRPr="00362983">
              <w:rPr>
                <w:sz w:val="22"/>
                <w:lang w:eastAsia="ru-RU"/>
              </w:rPr>
              <w:t>не менее 13</w:t>
            </w:r>
            <w:r w:rsidR="009C1C07" w:rsidRPr="00362983">
              <w:rPr>
                <w:sz w:val="22"/>
                <w:lang w:eastAsia="ru-RU"/>
              </w:rPr>
              <w:t xml:space="preserve"> военно-патриотических клубов</w:t>
            </w:r>
            <w:r w:rsidR="00C964F3" w:rsidRPr="00362983">
              <w:rPr>
                <w:sz w:val="22"/>
                <w:lang w:eastAsia="ru-RU"/>
              </w:rPr>
              <w:t>,</w:t>
            </w:r>
            <w:r w:rsidR="009C1C07" w:rsidRPr="00362983">
              <w:rPr>
                <w:sz w:val="22"/>
                <w:lang w:eastAsia="ru-RU"/>
              </w:rPr>
              <w:t xml:space="preserve"> кадетских и юнармейских классов</w:t>
            </w:r>
          </w:p>
        </w:tc>
      </w:tr>
      <w:tr w:rsidR="00A758F2" w:rsidTr="00987E4C"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vertAlign w:val="superscript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Направления (подпрограммы) муниципальной </w:t>
            </w:r>
            <w:r w:rsidRPr="00362983">
              <w:rPr>
                <w:sz w:val="22"/>
                <w:lang w:eastAsia="ru-RU"/>
              </w:rPr>
              <w:lastRenderedPageBreak/>
              <w:t>п</w:t>
            </w:r>
            <w:r w:rsidR="00BF6EDA" w:rsidRPr="00362983">
              <w:rPr>
                <w:sz w:val="22"/>
                <w:lang w:eastAsia="ru-RU"/>
              </w:rPr>
              <w:t xml:space="preserve">рограммы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A161D3" w:rsidP="001F7F2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lastRenderedPageBreak/>
              <w:t xml:space="preserve">Комплекс процессных мероприятий «Создание условий для развития патриотического </w:t>
            </w:r>
            <w:r w:rsidRPr="00362983">
              <w:rPr>
                <w:sz w:val="22"/>
                <w:lang w:eastAsia="ru-RU"/>
              </w:rPr>
              <w:lastRenderedPageBreak/>
              <w:t>воспитания в Звениговском муниципальном районе»</w:t>
            </w:r>
          </w:p>
          <w:p w:rsidR="00A161D3" w:rsidRPr="00362983" w:rsidRDefault="00A161D3" w:rsidP="001F7F2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Комплекс процессных мероприятий "</w:t>
            </w:r>
            <w:r w:rsidRPr="00362983">
              <w:rPr>
                <w:sz w:val="22"/>
              </w:rPr>
              <w:t>С</w:t>
            </w:r>
            <w:r w:rsidRPr="00362983">
              <w:rPr>
                <w:sz w:val="22"/>
                <w:lang w:eastAsia="ru-RU"/>
              </w:rPr>
              <w:t>овершенствование системы допризывной подготовки молодежи в Звениговском районе"</w:t>
            </w:r>
          </w:p>
        </w:tc>
      </w:tr>
      <w:tr w:rsidR="00A758F2" w:rsidTr="00987E4C"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vertAlign w:val="superscript"/>
                <w:lang w:eastAsia="ru-RU"/>
              </w:rPr>
            </w:pPr>
            <w:r w:rsidRPr="00362983">
              <w:rPr>
                <w:sz w:val="22"/>
                <w:lang w:eastAsia="ru-RU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A758F2" w:rsidRPr="00362983" w:rsidRDefault="005D759D" w:rsidP="00D20926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1</w:t>
            </w:r>
            <w:r w:rsidR="00D20926" w:rsidRPr="00362983">
              <w:rPr>
                <w:sz w:val="22"/>
                <w:lang w:eastAsia="ru-RU"/>
              </w:rPr>
              <w:t>8</w:t>
            </w:r>
            <w:r w:rsidR="00CC52F4" w:rsidRPr="00362983">
              <w:rPr>
                <w:sz w:val="22"/>
                <w:lang w:eastAsia="ru-RU"/>
              </w:rPr>
              <w:t>0 тыс. руб.</w:t>
            </w:r>
          </w:p>
        </w:tc>
      </w:tr>
      <w:tr w:rsidR="00A758F2" w:rsidTr="00987E4C">
        <w:tc>
          <w:tcPr>
            <w:tcW w:w="54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758F2" w:rsidRPr="00362983" w:rsidRDefault="00A758F2" w:rsidP="00256A1D">
            <w:pPr>
              <w:suppressAutoHyphens w:val="0"/>
              <w:autoSpaceDE w:val="0"/>
              <w:autoSpaceDN w:val="0"/>
              <w:adjustRightInd w:val="0"/>
              <w:rPr>
                <w:sz w:val="22"/>
                <w:vertAlign w:val="superscript"/>
                <w:lang w:eastAsia="ru-RU"/>
              </w:rPr>
            </w:pPr>
            <w:r w:rsidRPr="00362983">
              <w:rPr>
                <w:sz w:val="22"/>
                <w:lang w:eastAsia="ru-RU"/>
              </w:rPr>
              <w:t>Связь с национальными целями развития Российской Федерации (далее - национальная цель) или связь с государственной программой Российской Федерации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6EDA" w:rsidRPr="00362983" w:rsidRDefault="00BF6EDA" w:rsidP="001F7F2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  <w:p w:rsidR="00594497" w:rsidRPr="00362983" w:rsidRDefault="001F7F2D" w:rsidP="005D759D">
            <w:pPr>
              <w:suppressAutoHyphens w:val="0"/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362983">
              <w:rPr>
                <w:sz w:val="22"/>
                <w:lang w:eastAsia="ru-RU"/>
              </w:rPr>
              <w:t xml:space="preserve">Государственная программа Республики Марий Эл "Патриотическое воспитание граждан и допризывная подготовка молодежи к военной службе" </w:t>
            </w:r>
          </w:p>
        </w:tc>
      </w:tr>
    </w:tbl>
    <w:p w:rsidR="001F7F2D" w:rsidRDefault="001F7F2D">
      <w:pPr>
        <w:suppressAutoHyphens w:val="0"/>
        <w:spacing w:after="200" w:line="276" w:lineRule="auto"/>
      </w:pPr>
      <w:r>
        <w:br w:type="page"/>
      </w:r>
    </w:p>
    <w:p w:rsidR="001F7F2D" w:rsidRPr="00CD1A86" w:rsidRDefault="001F7F2D" w:rsidP="001F7F2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CD1A86">
        <w:rPr>
          <w:sz w:val="20"/>
          <w:lang w:eastAsia="ru-RU"/>
        </w:rPr>
        <w:lastRenderedPageBreak/>
        <w:t>2. Показатели муниципальной программы (комплексной программы)</w:t>
      </w:r>
    </w:p>
    <w:p w:rsidR="001F7F2D" w:rsidRPr="00CD1A86" w:rsidRDefault="001F7F2D" w:rsidP="001F7F2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291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"/>
        <w:gridCol w:w="1603"/>
        <w:gridCol w:w="17"/>
        <w:gridCol w:w="939"/>
        <w:gridCol w:w="993"/>
        <w:gridCol w:w="10"/>
        <w:gridCol w:w="1124"/>
        <w:gridCol w:w="10"/>
        <w:gridCol w:w="982"/>
        <w:gridCol w:w="699"/>
        <w:gridCol w:w="699"/>
        <w:gridCol w:w="10"/>
        <w:gridCol w:w="19"/>
        <w:gridCol w:w="548"/>
        <w:gridCol w:w="10"/>
        <w:gridCol w:w="9"/>
        <w:gridCol w:w="558"/>
        <w:gridCol w:w="19"/>
        <w:gridCol w:w="548"/>
        <w:gridCol w:w="9"/>
        <w:gridCol w:w="558"/>
        <w:gridCol w:w="567"/>
        <w:gridCol w:w="1134"/>
        <w:gridCol w:w="1417"/>
        <w:gridCol w:w="1418"/>
        <w:gridCol w:w="10"/>
        <w:gridCol w:w="1417"/>
        <w:gridCol w:w="117"/>
        <w:gridCol w:w="1573"/>
        <w:gridCol w:w="1690"/>
        <w:gridCol w:w="1690"/>
        <w:gridCol w:w="1690"/>
        <w:gridCol w:w="1690"/>
        <w:gridCol w:w="1690"/>
        <w:gridCol w:w="1690"/>
        <w:gridCol w:w="1690"/>
      </w:tblGrid>
      <w:tr w:rsidR="006513C9" w:rsidRPr="00CD1A86" w:rsidTr="006513C9">
        <w:trPr>
          <w:gridAfter w:val="9"/>
          <w:wAfter w:w="13520" w:type="dxa"/>
        </w:trPr>
        <w:tc>
          <w:tcPr>
            <w:tcW w:w="328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Признак возрастания / убывания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 xml:space="preserve">Единица измерения (по </w:t>
            </w:r>
            <w:hyperlink r:id="rId6" w:history="1">
              <w:r w:rsidRPr="00CD1A86">
                <w:rPr>
                  <w:sz w:val="20"/>
                  <w:lang w:eastAsia="ru-RU"/>
                </w:rPr>
                <w:t>ОКЕИ</w:t>
              </w:r>
            </w:hyperlink>
            <w:r w:rsidRPr="00CD1A86">
              <w:rPr>
                <w:sz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Базовое значение</w:t>
            </w:r>
          </w:p>
          <w:p w:rsidR="006513C9" w:rsidRPr="006513C9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42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Значения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Ответственный исполнитель за достижение показателя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476F51">
            <w:pPr>
              <w:tabs>
                <w:tab w:val="left" w:pos="79"/>
                <w:tab w:val="left" w:pos="1922"/>
              </w:tabs>
              <w:suppressAutoHyphens w:val="0"/>
              <w:autoSpaceDE w:val="0"/>
              <w:autoSpaceDN w:val="0"/>
              <w:adjustRightInd w:val="0"/>
              <w:rPr>
                <w:sz w:val="20"/>
                <w:vertAlign w:val="superscript"/>
                <w:lang w:eastAsia="ru-RU"/>
              </w:rPr>
            </w:pPr>
            <w:r w:rsidRPr="00CD1A86">
              <w:rPr>
                <w:sz w:val="20"/>
                <w:lang w:eastAsia="ru-RU"/>
              </w:rPr>
              <w:t>Информационная система</w:t>
            </w:r>
          </w:p>
        </w:tc>
      </w:tr>
      <w:tr w:rsidR="006513C9" w:rsidRPr="00CD1A86" w:rsidTr="006513C9">
        <w:trPr>
          <w:gridAfter w:val="9"/>
          <w:wAfter w:w="13520" w:type="dxa"/>
        </w:trPr>
        <w:tc>
          <w:tcPr>
            <w:tcW w:w="328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6513C9" w:rsidRPr="00CD1A86" w:rsidTr="006513C9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8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9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6513C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17</w:t>
            </w:r>
          </w:p>
        </w:tc>
      </w:tr>
      <w:tr w:rsidR="00BF6EDA" w:rsidRPr="00CD1A86" w:rsidTr="00BF6EDA">
        <w:trPr>
          <w:gridAfter w:val="8"/>
          <w:wAfter w:w="13403" w:type="dxa"/>
        </w:trPr>
        <w:tc>
          <w:tcPr>
            <w:tcW w:w="15772" w:type="dxa"/>
            <w:gridSpan w:val="28"/>
            <w:tcBorders>
              <w:top w:val="single" w:sz="4" w:space="0" w:color="auto"/>
              <w:left w:val="none" w:sz="6" w:space="0" w:color="auto"/>
              <w:bottom w:val="single" w:sz="4" w:space="0" w:color="auto"/>
            </w:tcBorders>
          </w:tcPr>
          <w:p w:rsidR="00BF6EDA" w:rsidRPr="00CD1A86" w:rsidRDefault="00BF6EDA" w:rsidP="00BF6EDA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Цель: </w:t>
            </w:r>
            <w:r w:rsidRPr="006175D6">
              <w:rPr>
                <w:sz w:val="20"/>
                <w:lang w:eastAsia="ru-RU"/>
              </w:rPr>
              <w:t>Воспитание гармонично развитой и социально ответственной личности на основе духовно</w:t>
            </w:r>
            <w:r>
              <w:rPr>
                <w:sz w:val="20"/>
                <w:lang w:eastAsia="ru-RU"/>
              </w:rPr>
              <w:t>-нравственных ценностей народов Республики Марий Эл</w:t>
            </w:r>
            <w:r w:rsidRPr="006175D6">
              <w:rPr>
                <w:sz w:val="20"/>
                <w:lang w:eastAsia="ru-RU"/>
              </w:rPr>
              <w:t>, исторических и национально-культурных традиций путем вовлечения к 20</w:t>
            </w:r>
            <w:r>
              <w:rPr>
                <w:sz w:val="20"/>
                <w:lang w:eastAsia="ru-RU"/>
              </w:rPr>
              <w:t>30</w:t>
            </w:r>
            <w:r w:rsidRPr="006175D6">
              <w:rPr>
                <w:sz w:val="20"/>
                <w:lang w:eastAsia="ru-RU"/>
              </w:rPr>
              <w:t xml:space="preserve"> году </w:t>
            </w:r>
            <w:r w:rsidRPr="00CC52F4">
              <w:rPr>
                <w:sz w:val="20"/>
                <w:lang w:eastAsia="ru-RU"/>
              </w:rPr>
              <w:t>25</w:t>
            </w:r>
            <w:r w:rsidRPr="006175D6">
              <w:rPr>
                <w:sz w:val="20"/>
                <w:lang w:eastAsia="ru-RU"/>
              </w:rPr>
              <w:t xml:space="preserve">% граждан </w:t>
            </w:r>
            <w:r>
              <w:rPr>
                <w:sz w:val="20"/>
                <w:lang w:eastAsia="ru-RU"/>
              </w:rPr>
              <w:t xml:space="preserve">Звениговского муниципального района </w:t>
            </w:r>
            <w:r w:rsidRPr="006175D6">
              <w:rPr>
                <w:sz w:val="20"/>
                <w:lang w:eastAsia="ru-RU"/>
              </w:rPr>
              <w:t>в систему патриотического воспитания</w:t>
            </w:r>
          </w:p>
        </w:tc>
      </w:tr>
      <w:tr w:rsidR="006513C9" w:rsidRPr="00CD1A86" w:rsidTr="00E034E5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D1A86">
              <w:rPr>
                <w:sz w:val="20"/>
                <w:lang w:eastAsia="ru-RU"/>
              </w:rPr>
              <w:t>1.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F4" w:rsidRPr="00476F51" w:rsidRDefault="00CC52F4" w:rsidP="00CC52F4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Доля </w:t>
            </w:r>
            <w:r w:rsidRPr="00476F51">
              <w:rPr>
                <w:sz w:val="20"/>
                <w:lang w:eastAsia="ru-RU"/>
              </w:rPr>
              <w:t>граждан</w:t>
            </w:r>
            <w:r>
              <w:rPr>
                <w:sz w:val="20"/>
                <w:lang w:eastAsia="ru-RU"/>
              </w:rPr>
              <w:t xml:space="preserve"> Звениговского муниципального района</w:t>
            </w:r>
            <w:r w:rsidRPr="00476F51">
              <w:rPr>
                <w:sz w:val="20"/>
                <w:lang w:eastAsia="ru-RU"/>
              </w:rPr>
              <w:t>,</w:t>
            </w:r>
          </w:p>
          <w:p w:rsidR="00CC52F4" w:rsidRPr="00476F51" w:rsidRDefault="00CC52F4" w:rsidP="00CC52F4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proofErr w:type="gramStart"/>
            <w:r w:rsidRPr="00476F51">
              <w:rPr>
                <w:sz w:val="20"/>
                <w:lang w:eastAsia="ru-RU"/>
              </w:rPr>
              <w:t>вовлеченных</w:t>
            </w:r>
            <w:proofErr w:type="gramEnd"/>
            <w:r w:rsidRPr="00476F51">
              <w:rPr>
                <w:sz w:val="20"/>
                <w:lang w:eastAsia="ru-RU"/>
              </w:rPr>
              <w:t xml:space="preserve"> в систему патриотического</w:t>
            </w:r>
          </w:p>
          <w:p w:rsidR="006513C9" w:rsidRPr="00CD1A86" w:rsidRDefault="00CC52F4" w:rsidP="00CC52F4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476F51">
              <w:rPr>
                <w:sz w:val="20"/>
                <w:lang w:eastAsia="ru-RU"/>
              </w:rPr>
              <w:t>воспитания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BF6EDA" w:rsidP="00E034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C9" w:rsidRPr="006B5064" w:rsidRDefault="00CC52F4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highlight w:val="yellow"/>
                <w:lang w:eastAsia="ru-RU"/>
              </w:rPr>
            </w:pPr>
            <w:r w:rsidRPr="00CC52F4">
              <w:rPr>
                <w:sz w:val="20"/>
                <w:lang w:eastAsia="ru-RU"/>
              </w:rPr>
              <w:t>15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CC52F4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CC52F4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CC1AE1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CC1AE1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CC1AE1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C52F4" w:rsidRDefault="00CC52F4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6B5064" w:rsidRDefault="005F6EE0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highlight w:val="yellow"/>
                <w:lang w:eastAsia="ru-RU"/>
              </w:rPr>
            </w:pPr>
            <w:r>
              <w:rPr>
                <w:sz w:val="20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Создание условий для воспитания гармонично развитой и социально-ответственной личности на основе духовно-нравственных ценностей народов РФ, исторических и национально-культурных традиций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6513C9" w:rsidRPr="00CD1A86" w:rsidTr="00E034E5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17102A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C573A">
              <w:rPr>
                <w:sz w:val="20"/>
                <w:lang w:eastAsia="ru-RU"/>
              </w:rPr>
              <w:t>количество подготовленных организаторов и специалистов в области патриотического воспитания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BF6EDA" w:rsidP="00E034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B5064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Постановление Правительства Республики Марий Эл </w:t>
            </w:r>
            <w:r w:rsidRPr="009D7C8E">
              <w:rPr>
                <w:sz w:val="20"/>
                <w:lang w:eastAsia="ru-RU"/>
              </w:rPr>
              <w:t>от 10 октября 2016 года N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Создание условий для воспитания гармонично развитой и социально-ответственной личности на основе духовно-</w:t>
            </w:r>
            <w:r>
              <w:rPr>
                <w:sz w:val="20"/>
                <w:lang w:eastAsia="ru-RU"/>
              </w:rPr>
              <w:lastRenderedPageBreak/>
              <w:t>нравственных ценностей народов РФ, исторических и национально-культурных традиций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-</w:t>
            </w:r>
          </w:p>
        </w:tc>
      </w:tr>
      <w:tr w:rsidR="006513C9" w:rsidRPr="00CD1A86" w:rsidTr="00E034E5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3.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0C573A" w:rsidRDefault="00BF6ED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 xml:space="preserve">доля </w:t>
            </w:r>
            <w:r>
              <w:rPr>
                <w:sz w:val="20"/>
                <w:lang w:eastAsia="ru-RU"/>
              </w:rPr>
              <w:t xml:space="preserve">обучающихся образовательных учреждений </w:t>
            </w:r>
            <w:r w:rsidRPr="00C468FA">
              <w:rPr>
                <w:sz w:val="20"/>
                <w:lang w:eastAsia="ru-RU"/>
              </w:rPr>
              <w:t xml:space="preserve">регулярно участвующих в </w:t>
            </w:r>
            <w:r w:rsidRPr="00D24646">
              <w:rPr>
                <w:sz w:val="20"/>
              </w:rPr>
              <w:t xml:space="preserve">мероприятиях, направленных на повышение  уровня знаний истории и культуры России, своего муниципального  района, Республики Марий Эл </w:t>
            </w:r>
            <w:r>
              <w:rPr>
                <w:sz w:val="20"/>
                <w:lang w:eastAsia="ru-RU"/>
              </w:rPr>
              <w:t>от общей численности обучающихся образовательных учреждений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BF6EDA" w:rsidP="00E034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B5064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</w:t>
            </w:r>
            <w:r w:rsidR="006B5064">
              <w:rPr>
                <w:sz w:val="20"/>
                <w:lang w:eastAsia="ru-RU"/>
              </w:rPr>
              <w:t>ент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B1AA2" w:rsidP="006513C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43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E034E5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CD1A86" w:rsidRDefault="006513C9" w:rsidP="0056450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Создание условий для воспитания гармонично развитой и социально-ответственной личности на основе духовно-нравственных ценностей народов РФ, исторических и национально-культурных традиций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CD1A86" w:rsidRDefault="006513C9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E034E5" w:rsidRPr="00CD1A86" w:rsidTr="009C1C07">
        <w:trPr>
          <w:gridAfter w:val="9"/>
          <w:wAfter w:w="13520" w:type="dxa"/>
        </w:trPr>
        <w:tc>
          <w:tcPr>
            <w:tcW w:w="15655" w:type="dxa"/>
            <w:gridSpan w:val="27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034E5" w:rsidRPr="00CD1A86" w:rsidRDefault="00E034E5" w:rsidP="00E034E5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Цель 2: С</w:t>
            </w:r>
            <w:r w:rsidRPr="00D24F07">
              <w:rPr>
                <w:sz w:val="20"/>
                <w:lang w:eastAsia="ru-RU"/>
              </w:rPr>
              <w:t>овершенствование военно-патриотического воспитания граждан как составной части системы патриотического воспитания для повышения престижа службы в Вооруженных Силах Российской Федерации и правоохранительных органах Российской Федерации</w:t>
            </w:r>
          </w:p>
        </w:tc>
      </w:tr>
      <w:tr w:rsidR="006513C9" w:rsidRPr="00CD1A86" w:rsidTr="00DE6DF7"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 xml:space="preserve">численность патриотических объединений, клубов, кадетских и юнармейских </w:t>
            </w:r>
            <w:r w:rsidRPr="00C468FA">
              <w:rPr>
                <w:sz w:val="20"/>
                <w:lang w:eastAsia="ru-RU"/>
              </w:rPr>
              <w:lastRenderedPageBreak/>
              <w:t>классов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ВДЛ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B5064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proofErr w:type="spellStart"/>
            <w:proofErr w:type="gramStart"/>
            <w:r>
              <w:rPr>
                <w:sz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7C0263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7C0263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7C0263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</w:t>
            </w:r>
          </w:p>
        </w:tc>
        <w:tc>
          <w:tcPr>
            <w:tcW w:w="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9C1C07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B5064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B5064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6B5064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B5064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B5064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3876F0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3876F0">
              <w:rPr>
                <w:sz w:val="20"/>
                <w:lang w:eastAsia="ru-RU"/>
              </w:rPr>
              <w:t>Сектор физической культуры, спорта и молодежи Администраци</w:t>
            </w:r>
            <w:r w:rsidRPr="003876F0">
              <w:rPr>
                <w:sz w:val="20"/>
                <w:lang w:eastAsia="ru-RU"/>
              </w:rPr>
              <w:lastRenderedPageBreak/>
              <w:t>и Звениговского муниципального района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Создание условий для воспитания гармонично развитой и социально-</w:t>
            </w:r>
            <w:r>
              <w:rPr>
                <w:sz w:val="20"/>
                <w:lang w:eastAsia="ru-RU"/>
              </w:rPr>
              <w:lastRenderedPageBreak/>
              <w:t>ответственной личности на основе духовно-нравственных ценностей народов РФ, исторических и национально-культурных традиций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-</w:t>
            </w:r>
          </w:p>
        </w:tc>
        <w:tc>
          <w:tcPr>
            <w:tcW w:w="1690" w:type="dxa"/>
            <w:gridSpan w:val="2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690" w:type="dxa"/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6513C9" w:rsidRPr="0017102A" w:rsidTr="00CC65ED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Численность </w:t>
            </w:r>
            <w:r w:rsidRPr="00C468FA">
              <w:rPr>
                <w:sz w:val="20"/>
                <w:lang w:eastAsia="ru-RU"/>
              </w:rPr>
              <w:t>граждан, прошедших подготовку в военно-спортивных профильных лагерях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не менее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чел.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CC65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CC65ED">
              <w:rPr>
                <w:sz w:val="20"/>
                <w:lang w:eastAsia="ru-RU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65E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3876F0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Создание условий для воспитания гармонично развитой и социально-ответственной личности на основе духовно-нравственных ценностей народов РФ, исторических и национально-культурных традиций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6513C9" w:rsidRPr="0017102A" w:rsidTr="00CC65ED">
        <w:trPr>
          <w:gridAfter w:val="9"/>
          <w:wAfter w:w="13520" w:type="dxa"/>
        </w:trPr>
        <w:tc>
          <w:tcPr>
            <w:tcW w:w="32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D24F0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>Доля граждан проживающих в</w:t>
            </w:r>
            <w:r>
              <w:rPr>
                <w:sz w:val="20"/>
                <w:lang w:eastAsia="ru-RU"/>
              </w:rPr>
              <w:t xml:space="preserve"> Звениговском районе</w:t>
            </w:r>
            <w:r w:rsidRPr="00C468FA">
              <w:rPr>
                <w:sz w:val="20"/>
                <w:lang w:eastAsia="ru-RU"/>
              </w:rPr>
              <w:t xml:space="preserve">, выполнивших нормативы Всероссийского физкультурно-спортивного </w:t>
            </w:r>
            <w:r w:rsidRPr="00C468FA">
              <w:rPr>
                <w:sz w:val="20"/>
                <w:lang w:eastAsia="ru-RU"/>
              </w:rPr>
              <w:lastRenderedPageBreak/>
              <w:t xml:space="preserve">комплекса "Готов к труду и обороне" (ГТО), в общей </w:t>
            </w:r>
            <w:proofErr w:type="gramStart"/>
            <w:r w:rsidRPr="00C468FA">
              <w:rPr>
                <w:sz w:val="20"/>
                <w:lang w:eastAsia="ru-RU"/>
              </w:rPr>
              <w:t>численности</w:t>
            </w:r>
            <w:proofErr w:type="gramEnd"/>
            <w:r w:rsidRPr="00C468FA">
              <w:rPr>
                <w:sz w:val="20"/>
                <w:lang w:eastAsia="ru-RU"/>
              </w:rPr>
              <w:t xml:space="preserve"> проживающих в</w:t>
            </w:r>
            <w:r>
              <w:rPr>
                <w:sz w:val="20"/>
                <w:lang w:eastAsia="ru-RU"/>
              </w:rPr>
              <w:t xml:space="preserve"> Звениговском районе</w:t>
            </w:r>
            <w:r w:rsidRPr="00C468FA">
              <w:rPr>
                <w:sz w:val="20"/>
                <w:lang w:eastAsia="ru-RU"/>
              </w:rPr>
              <w:t>, принимавших участие в сдаче нормативов Всероссийского физкультурно-спортивного комплекса "Готов к труду и обороне" (ГТО)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МП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52F4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CC52F4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процент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5F6EE0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3876F0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</w:t>
            </w:r>
            <w:r w:rsidRPr="003876F0">
              <w:rPr>
                <w:sz w:val="20"/>
                <w:lang w:eastAsia="ru-RU"/>
              </w:rPr>
              <w:lastRenderedPageBreak/>
              <w:t>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9" w:rsidRPr="0017102A" w:rsidRDefault="006513C9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Увеличение доли граждан, систематически занимающихся физической культуры, спорта и молодежи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13C9" w:rsidRPr="0017102A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</w:tbl>
    <w:p w:rsidR="00774ECE" w:rsidRDefault="00774ECE"/>
    <w:p w:rsidR="00774ECE" w:rsidRDefault="00774ECE">
      <w:pPr>
        <w:suppressAutoHyphens w:val="0"/>
        <w:spacing w:after="200" w:line="276" w:lineRule="auto"/>
      </w:pPr>
      <w:r>
        <w:br w:type="page"/>
      </w:r>
    </w:p>
    <w:p w:rsidR="00657DF2" w:rsidRPr="00657DF2" w:rsidRDefault="00657DF2" w:rsidP="00657DF2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657DF2">
        <w:rPr>
          <w:sz w:val="24"/>
          <w:szCs w:val="24"/>
          <w:lang w:eastAsia="ru-RU"/>
        </w:rPr>
        <w:lastRenderedPageBreak/>
        <w:t xml:space="preserve">3. Структура </w:t>
      </w:r>
      <w:bookmarkStart w:id="0" w:name="_Hlk144816152"/>
      <w:r w:rsidRPr="00657DF2">
        <w:rPr>
          <w:sz w:val="24"/>
          <w:szCs w:val="24"/>
          <w:lang w:eastAsia="ru-RU"/>
        </w:rPr>
        <w:t xml:space="preserve">муниципальной </w:t>
      </w:r>
      <w:bookmarkEnd w:id="0"/>
      <w:r w:rsidRPr="00657DF2">
        <w:rPr>
          <w:sz w:val="24"/>
          <w:szCs w:val="24"/>
          <w:lang w:eastAsia="ru-RU"/>
        </w:rPr>
        <w:t>п</w:t>
      </w:r>
      <w:r w:rsidR="00E034E5">
        <w:rPr>
          <w:sz w:val="24"/>
          <w:szCs w:val="24"/>
          <w:lang w:eastAsia="ru-RU"/>
        </w:rPr>
        <w:t xml:space="preserve">рограммы </w:t>
      </w:r>
    </w:p>
    <w:p w:rsidR="00657DF2" w:rsidRDefault="00657DF2" w:rsidP="00657DF2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5329"/>
        <w:gridCol w:w="4275"/>
        <w:gridCol w:w="4678"/>
      </w:tblGrid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Pr="00CD1A86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Задачи структурного элемента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Pr="00CD1A86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Pr="00CD1A86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Связь с показателями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Pr="00CD1A86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 xml:space="preserve">Муниципальная программа </w:t>
            </w:r>
            <w:r w:rsidR="00045559">
              <w:rPr>
                <w:sz w:val="20"/>
                <w:lang w:eastAsia="ru-RU"/>
              </w:rPr>
              <w:t>«Патриотическое воспитание граждан</w:t>
            </w:r>
            <w:r>
              <w:rPr>
                <w:sz w:val="20"/>
                <w:lang w:eastAsia="ru-RU"/>
              </w:rPr>
              <w:t xml:space="preserve"> и допризывная подготовка молодежи к военной службе</w:t>
            </w:r>
            <w:r w:rsidR="00045559">
              <w:rPr>
                <w:sz w:val="20"/>
                <w:lang w:eastAsia="ru-RU"/>
              </w:rPr>
              <w:t>»</w:t>
            </w:r>
            <w:r w:rsidR="00D43546">
              <w:rPr>
                <w:sz w:val="20"/>
                <w:lang w:eastAsia="ru-RU"/>
              </w:rPr>
              <w:t xml:space="preserve"> (Михайлова Ольга Николаевна – куратор)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43546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04555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lang w:eastAsia="ru-RU"/>
              </w:rPr>
              <w:t xml:space="preserve"> за реализацию</w:t>
            </w:r>
            <w:r w:rsidR="00045559">
              <w:rPr>
                <w:sz w:val="20"/>
                <w:lang w:eastAsia="ru-RU"/>
              </w:rPr>
              <w:t>: 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034E5" w:rsidRDefault="00657DF2" w:rsidP="0004555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Срок реализации</w:t>
            </w:r>
            <w:r w:rsidR="00045559">
              <w:rPr>
                <w:sz w:val="20"/>
                <w:lang w:eastAsia="ru-RU"/>
              </w:rPr>
              <w:t xml:space="preserve">: </w:t>
            </w:r>
            <w:r w:rsidR="00E034E5">
              <w:rPr>
                <w:sz w:val="20"/>
                <w:lang w:eastAsia="ru-RU"/>
              </w:rPr>
              <w:t>1 этап – 2019-2023 г.</w:t>
            </w:r>
          </w:p>
          <w:p w:rsidR="00657DF2" w:rsidRDefault="00E034E5" w:rsidP="00045559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            2 этап – 2024-2030 г.</w:t>
            </w:r>
          </w:p>
        </w:tc>
      </w:tr>
      <w:tr w:rsidR="00657DF2" w:rsidTr="00256A1D">
        <w:tc>
          <w:tcPr>
            <w:tcW w:w="66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E034E5" w:rsidP="00256A1D">
            <w:pPr>
              <w:suppressAutoHyphens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  <w:r w:rsidR="00657DF2">
              <w:rPr>
                <w:sz w:val="20"/>
                <w:lang w:eastAsia="ru-RU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Default="00657DF2" w:rsidP="0097726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Комплекс процессных мероприятий "</w:t>
            </w:r>
            <w:r w:rsidR="0097726E">
              <w:rPr>
                <w:sz w:val="20"/>
                <w:lang w:eastAsia="ru-RU"/>
              </w:rPr>
              <w:t>Создание условий для развития патриотического воспитания в Звениговском муниципальном районе</w:t>
            </w:r>
            <w:r>
              <w:rPr>
                <w:sz w:val="20"/>
                <w:lang w:eastAsia="ru-RU"/>
              </w:rPr>
              <w:t>"</w:t>
            </w:r>
          </w:p>
        </w:tc>
      </w:tr>
      <w:tr w:rsidR="00657DF2" w:rsidTr="00256A1D">
        <w:tc>
          <w:tcPr>
            <w:tcW w:w="66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97726E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lang w:eastAsia="ru-RU"/>
              </w:rPr>
              <w:t xml:space="preserve"> за реализацию: 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034E5" w:rsidRDefault="00E034E5" w:rsidP="00E034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Срок реализации: 1 этап – 2019-2023 г.</w:t>
            </w:r>
          </w:p>
          <w:p w:rsidR="00657DF2" w:rsidRDefault="00E034E5" w:rsidP="00E034E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            2 этап – 2024-2030 г.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22730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  <w:r w:rsidR="00657DF2">
              <w:rPr>
                <w:sz w:val="20"/>
                <w:lang w:eastAsia="ru-RU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E034E5" w:rsidP="00D24F0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Организация и проведение ежеквартальных заседаний</w:t>
            </w:r>
            <w:r w:rsidR="00D24F07">
              <w:rPr>
                <w:sz w:val="20"/>
                <w:lang w:eastAsia="ru-RU"/>
              </w:rPr>
              <w:t xml:space="preserve"> межведомственного координационного совета по патриотическому воспитанию граждан и допризывной подготовке молодежи к военной службе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D24F07">
              <w:rPr>
                <w:sz w:val="20"/>
                <w:lang w:eastAsia="ru-RU"/>
              </w:rPr>
              <w:t>совершенствование организационно-методического и информационного обеспечения функционирования системы патриотического воспитания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C573A">
              <w:rPr>
                <w:sz w:val="20"/>
                <w:lang w:eastAsia="ru-RU"/>
              </w:rPr>
              <w:t>количество подготовленных организаторов и специалистов в области патриотического воспитания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227305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  <w:r w:rsidR="00657DF2">
              <w:rPr>
                <w:sz w:val="20"/>
                <w:lang w:eastAsia="ru-RU"/>
              </w:rPr>
              <w:t>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E034E5" w:rsidP="00A161D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Организация и проведение патриотических мероприятий</w:t>
            </w:r>
            <w:r w:rsidR="00113243">
              <w:rPr>
                <w:sz w:val="20"/>
                <w:lang w:eastAsia="ru-RU"/>
              </w:rPr>
              <w:t xml:space="preserve"> в рамках исполнения </w:t>
            </w:r>
            <w:r w:rsidR="00113243" w:rsidRPr="0097726E">
              <w:rPr>
                <w:sz w:val="20"/>
                <w:lang w:eastAsia="ru-RU"/>
              </w:rPr>
              <w:t xml:space="preserve">календарного плана 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113243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Повышение интереса молодежи к истории России, Республики Марий Эл, района</w:t>
            </w:r>
            <w:proofErr w:type="gramStart"/>
            <w:r>
              <w:rPr>
                <w:sz w:val="20"/>
                <w:lang w:eastAsia="ru-RU"/>
              </w:rPr>
              <w:t xml:space="preserve"> ;</w:t>
            </w:r>
            <w:proofErr w:type="gramEnd"/>
            <w:r>
              <w:rPr>
                <w:sz w:val="20"/>
                <w:lang w:eastAsia="ru-RU"/>
              </w:rPr>
              <w:t xml:space="preserve"> вовлечение граждан в патриотическую деятельность, повышение уровня патриотических мероприятий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13243" w:rsidRPr="00113243" w:rsidRDefault="00113243" w:rsidP="0011324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113243">
              <w:rPr>
                <w:sz w:val="20"/>
                <w:lang w:eastAsia="ru-RU"/>
              </w:rPr>
              <w:t>Доля граждан Звениговского муниципального района в возрасте от 14 до 35 лет,</w:t>
            </w:r>
          </w:p>
          <w:p w:rsidR="00113243" w:rsidRPr="00113243" w:rsidRDefault="00113243" w:rsidP="0011324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proofErr w:type="gramStart"/>
            <w:r w:rsidRPr="00113243">
              <w:rPr>
                <w:sz w:val="20"/>
                <w:lang w:eastAsia="ru-RU"/>
              </w:rPr>
              <w:t>вовлеченных</w:t>
            </w:r>
            <w:proofErr w:type="gramEnd"/>
            <w:r w:rsidRPr="00113243">
              <w:rPr>
                <w:sz w:val="20"/>
                <w:lang w:eastAsia="ru-RU"/>
              </w:rPr>
              <w:t xml:space="preserve"> в систему патриотического</w:t>
            </w:r>
          </w:p>
          <w:p w:rsidR="00D24F07" w:rsidRDefault="00113243" w:rsidP="0011324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113243">
              <w:rPr>
                <w:sz w:val="20"/>
                <w:lang w:eastAsia="ru-RU"/>
              </w:rPr>
              <w:t>воспитания</w:t>
            </w:r>
            <w:r w:rsidR="00D24F07">
              <w:rPr>
                <w:sz w:val="20"/>
                <w:lang w:eastAsia="ru-RU"/>
              </w:rPr>
              <w:t>;</w:t>
            </w:r>
          </w:p>
          <w:p w:rsidR="00657DF2" w:rsidRDefault="00D24F07" w:rsidP="0011324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Д</w:t>
            </w:r>
            <w:r w:rsidR="005E3B69" w:rsidRPr="00C468FA">
              <w:rPr>
                <w:sz w:val="20"/>
                <w:lang w:eastAsia="ru-RU"/>
              </w:rPr>
              <w:t xml:space="preserve">оля </w:t>
            </w:r>
            <w:r w:rsidR="005E3B69">
              <w:rPr>
                <w:sz w:val="20"/>
                <w:lang w:eastAsia="ru-RU"/>
              </w:rPr>
              <w:t xml:space="preserve">обучающихся образовательных учреждений </w:t>
            </w:r>
            <w:r w:rsidR="005E3B69" w:rsidRPr="00C468FA">
              <w:rPr>
                <w:sz w:val="20"/>
                <w:lang w:eastAsia="ru-RU"/>
              </w:rPr>
              <w:t xml:space="preserve">регулярно участвующих в </w:t>
            </w:r>
            <w:r w:rsidR="005E3B69" w:rsidRPr="00D24646">
              <w:rPr>
                <w:sz w:val="20"/>
              </w:rPr>
              <w:t xml:space="preserve">мероприятиях, направленных на повышение  уровня знаний истории и культуры России, своего муниципального  района, Республики Марий Эл </w:t>
            </w:r>
            <w:r w:rsidR="005E3B69">
              <w:rPr>
                <w:sz w:val="20"/>
                <w:lang w:eastAsia="ru-RU"/>
              </w:rPr>
              <w:t>от общей численности обучающихся образовательных учреждений</w:t>
            </w:r>
          </w:p>
        </w:tc>
      </w:tr>
      <w:tr w:rsidR="00657DF2" w:rsidTr="00256A1D">
        <w:tc>
          <w:tcPr>
            <w:tcW w:w="66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2.2</w:t>
            </w:r>
            <w:r w:rsidR="00657DF2">
              <w:rPr>
                <w:sz w:val="20"/>
                <w:lang w:eastAsia="ru-RU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57DF2" w:rsidRDefault="00657DF2" w:rsidP="00D24F0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Комплекс процессных мероприятий "</w:t>
            </w:r>
            <w:r w:rsidR="00227305">
              <w:rPr>
                <w:sz w:val="20"/>
              </w:rPr>
              <w:t>С</w:t>
            </w:r>
            <w:r w:rsidR="00D24F07" w:rsidRPr="00D24F07">
              <w:rPr>
                <w:sz w:val="20"/>
                <w:lang w:eastAsia="ru-RU"/>
              </w:rPr>
              <w:t xml:space="preserve">овершенствование системы допризывной подготовки молодежи </w:t>
            </w:r>
            <w:r w:rsidR="00D24F07">
              <w:rPr>
                <w:sz w:val="20"/>
                <w:lang w:eastAsia="ru-RU"/>
              </w:rPr>
              <w:t>в Звениговском районе</w:t>
            </w:r>
            <w:r>
              <w:rPr>
                <w:sz w:val="20"/>
                <w:lang w:eastAsia="ru-RU"/>
              </w:rPr>
              <w:t>"</w:t>
            </w:r>
          </w:p>
        </w:tc>
      </w:tr>
      <w:tr w:rsidR="00657DF2" w:rsidTr="00256A1D">
        <w:tc>
          <w:tcPr>
            <w:tcW w:w="66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657DF2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lang w:eastAsia="ru-RU"/>
              </w:rPr>
              <w:t xml:space="preserve"> за реализацию: Сектор физической культуры, спорта и молодежи Администрации </w:t>
            </w:r>
            <w:r>
              <w:rPr>
                <w:sz w:val="20"/>
                <w:lang w:eastAsia="ru-RU"/>
              </w:rPr>
              <w:lastRenderedPageBreak/>
              <w:t>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27305" w:rsidRDefault="00227305" w:rsidP="0022730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Срок реализации: 1 этап – 2019-2023 г.</w:t>
            </w:r>
          </w:p>
          <w:p w:rsidR="00657DF2" w:rsidRDefault="00227305" w:rsidP="00227305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            2 этап – 2024-2030 г</w:t>
            </w:r>
          </w:p>
        </w:tc>
      </w:tr>
      <w:tr w:rsidR="00657DF2" w:rsidTr="00256A1D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2.2</w:t>
            </w:r>
            <w:r w:rsidR="00657DF2">
              <w:rPr>
                <w:sz w:val="20"/>
                <w:lang w:eastAsia="ru-RU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432E59" w:rsidP="00A161D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Организация и проведение</w:t>
            </w:r>
            <w:r w:rsidR="00D24F07">
              <w:rPr>
                <w:sz w:val="20"/>
                <w:lang w:eastAsia="ru-RU"/>
              </w:rPr>
              <w:t xml:space="preserve"> военно-спортивные мероприятия в рамках исполнения </w:t>
            </w:r>
            <w:r w:rsidR="00D24F07" w:rsidRPr="0097726E">
              <w:rPr>
                <w:sz w:val="20"/>
                <w:lang w:eastAsia="ru-RU"/>
              </w:rPr>
              <w:t xml:space="preserve">календарного плана 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F2" w:rsidRDefault="00D24F07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Вовлечение граждан в занятия спортом и военной подготовкой, увеличение престижа военной службы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24F07" w:rsidRDefault="00D24F07" w:rsidP="00D24F0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Численность </w:t>
            </w:r>
            <w:r w:rsidRPr="00C468FA">
              <w:rPr>
                <w:sz w:val="20"/>
                <w:lang w:eastAsia="ru-RU"/>
              </w:rPr>
              <w:t>граждан, прошедших подготовку в военно-спортивных профильных лагерях</w:t>
            </w:r>
            <w:r>
              <w:rPr>
                <w:sz w:val="20"/>
                <w:lang w:eastAsia="ru-RU"/>
              </w:rPr>
              <w:t>;</w:t>
            </w:r>
            <w:r w:rsidR="00227305">
              <w:rPr>
                <w:sz w:val="20"/>
                <w:lang w:eastAsia="ru-RU"/>
              </w:rPr>
              <w:t xml:space="preserve"> Ч</w:t>
            </w:r>
            <w:r w:rsidR="00227305" w:rsidRPr="00C468FA">
              <w:rPr>
                <w:sz w:val="20"/>
                <w:lang w:eastAsia="ru-RU"/>
              </w:rPr>
              <w:t>исленность патриотических объединений, клубов, кадетских и юнармейских классов</w:t>
            </w:r>
            <w:r w:rsidR="00227305">
              <w:rPr>
                <w:sz w:val="20"/>
                <w:lang w:eastAsia="ru-RU"/>
              </w:rPr>
              <w:t>;</w:t>
            </w:r>
          </w:p>
          <w:p w:rsidR="00657DF2" w:rsidRDefault="00D24F07" w:rsidP="00D24F0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>Доля граждан проживающих в</w:t>
            </w:r>
            <w:r>
              <w:rPr>
                <w:sz w:val="20"/>
                <w:lang w:eastAsia="ru-RU"/>
              </w:rPr>
              <w:t xml:space="preserve"> Звениговском районе</w:t>
            </w:r>
            <w:r w:rsidRPr="00C468FA">
              <w:rPr>
                <w:sz w:val="20"/>
                <w:lang w:eastAsia="ru-RU"/>
              </w:rPr>
              <w:t xml:space="preserve">, выполнивших нормативы Всероссийского физкультурно-спортивного комплекса "Готов к труду и обороне" (ГТО), в общей </w:t>
            </w:r>
            <w:proofErr w:type="gramStart"/>
            <w:r w:rsidRPr="00C468FA">
              <w:rPr>
                <w:sz w:val="20"/>
                <w:lang w:eastAsia="ru-RU"/>
              </w:rPr>
              <w:t>численности</w:t>
            </w:r>
            <w:proofErr w:type="gramEnd"/>
            <w:r w:rsidRPr="00C468FA">
              <w:rPr>
                <w:sz w:val="20"/>
                <w:lang w:eastAsia="ru-RU"/>
              </w:rPr>
              <w:t xml:space="preserve"> проживающих в</w:t>
            </w:r>
            <w:r>
              <w:rPr>
                <w:sz w:val="20"/>
                <w:lang w:eastAsia="ru-RU"/>
              </w:rPr>
              <w:t xml:space="preserve"> Звениговском районе</w:t>
            </w:r>
            <w:r w:rsidRPr="00C468FA">
              <w:rPr>
                <w:sz w:val="20"/>
                <w:lang w:eastAsia="ru-RU"/>
              </w:rPr>
              <w:t>, принимавших участие в сдаче нормативов Всероссийского физкультурно-спортивного комплекса "Готов к труду и обороне" (ГТО)</w:t>
            </w:r>
          </w:p>
        </w:tc>
      </w:tr>
    </w:tbl>
    <w:p w:rsidR="009855FC" w:rsidRPr="00657DF2" w:rsidRDefault="009855FC">
      <w:pPr>
        <w:suppressAutoHyphens w:val="0"/>
        <w:spacing w:after="200" w:line="276" w:lineRule="auto"/>
        <w:rPr>
          <w:b/>
        </w:rPr>
      </w:pPr>
    </w:p>
    <w:p w:rsidR="00D24F07" w:rsidRDefault="00AD4DE5">
      <w:pPr>
        <w:suppressAutoHyphens w:val="0"/>
        <w:spacing w:after="200" w:line="276" w:lineRule="auto"/>
      </w:pPr>
      <w:r>
        <w:br w:type="page"/>
      </w:r>
    </w:p>
    <w:p w:rsidR="00AD4DE5" w:rsidRPr="00227305" w:rsidRDefault="00AD4DE5" w:rsidP="00AD4DE5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227305">
        <w:rPr>
          <w:sz w:val="24"/>
          <w:szCs w:val="24"/>
          <w:lang w:eastAsia="ru-RU"/>
        </w:rPr>
        <w:lastRenderedPageBreak/>
        <w:t xml:space="preserve">4. Финансовое обеспечение </w:t>
      </w:r>
      <w:r w:rsidR="009855FC" w:rsidRPr="00227305">
        <w:rPr>
          <w:sz w:val="24"/>
          <w:szCs w:val="24"/>
          <w:lang w:eastAsia="ru-RU"/>
        </w:rPr>
        <w:t>муниципальной</w:t>
      </w:r>
      <w:r w:rsidRPr="00227305">
        <w:rPr>
          <w:sz w:val="24"/>
          <w:szCs w:val="24"/>
          <w:lang w:eastAsia="ru-RU"/>
        </w:rPr>
        <w:t xml:space="preserve"> программы</w:t>
      </w:r>
    </w:p>
    <w:p w:rsidR="00AD4DE5" w:rsidRPr="00227305" w:rsidRDefault="00AD4DE5" w:rsidP="00AD4DE5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227305">
        <w:rPr>
          <w:sz w:val="24"/>
          <w:szCs w:val="24"/>
          <w:lang w:eastAsia="ru-RU"/>
        </w:rPr>
        <w:t>(комплексной программы)</w:t>
      </w:r>
    </w:p>
    <w:p w:rsidR="00AD4DE5" w:rsidRDefault="00AD4DE5" w:rsidP="00AD4DE5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227305" w:rsidRDefault="00227305" w:rsidP="00AD4DE5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418"/>
        <w:gridCol w:w="1418"/>
        <w:gridCol w:w="1415"/>
        <w:gridCol w:w="1417"/>
      </w:tblGrid>
      <w:tr w:rsidR="00F25578" w:rsidRPr="00227305" w:rsidTr="00432E59">
        <w:trPr>
          <w:gridAfter w:val="4"/>
          <w:wAfter w:w="5668" w:type="dxa"/>
          <w:trHeight w:val="276"/>
        </w:trPr>
        <w:tc>
          <w:tcPr>
            <w:tcW w:w="8709" w:type="dxa"/>
            <w:vMerge w:val="restart"/>
          </w:tcPr>
          <w:p w:rsidR="00F25578" w:rsidRPr="00227305" w:rsidRDefault="00F25578" w:rsidP="009855F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Наименование муниципальной программы (комплексной программы), структурного элемента / источник финансового обеспечения</w:t>
            </w:r>
            <w:r w:rsidRPr="00227305">
              <w:rPr>
                <w:sz w:val="24"/>
                <w:szCs w:val="24"/>
                <w:vertAlign w:val="superscript"/>
                <w:lang w:eastAsia="ru-RU"/>
              </w:rPr>
              <w:t>23</w:t>
            </w:r>
          </w:p>
        </w:tc>
      </w:tr>
      <w:tr w:rsidR="00F25578" w:rsidTr="00432E59">
        <w:tc>
          <w:tcPr>
            <w:tcW w:w="8709" w:type="dxa"/>
            <w:vMerge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25578" w:rsidRPr="00227305" w:rsidRDefault="00F25578" w:rsidP="00D24F0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5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5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Муниципальная пр</w:t>
            </w:r>
            <w:r w:rsidR="00432E59">
              <w:rPr>
                <w:sz w:val="24"/>
                <w:szCs w:val="24"/>
                <w:lang w:eastAsia="ru-RU"/>
              </w:rPr>
              <w:t xml:space="preserve">ограмма </w:t>
            </w:r>
            <w:r w:rsidRPr="00227305">
              <w:rPr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25578" w:rsidRPr="00227305" w:rsidRDefault="00227305" w:rsidP="00D2092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1</w:t>
            </w:r>
            <w:r w:rsidR="00D20926">
              <w:rPr>
                <w:sz w:val="24"/>
                <w:szCs w:val="24"/>
                <w:lang w:eastAsia="ru-RU"/>
              </w:rPr>
              <w:t>8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бюджет Звениговского муниципального района</w:t>
            </w:r>
            <w:r w:rsidRPr="00227305">
              <w:rPr>
                <w:sz w:val="24"/>
                <w:szCs w:val="24"/>
              </w:rPr>
              <w:t xml:space="preserve"> </w:t>
            </w:r>
            <w:r w:rsidRPr="00227305">
              <w:rPr>
                <w:sz w:val="24"/>
                <w:szCs w:val="24"/>
                <w:lang w:eastAsia="ru-RU"/>
              </w:rPr>
              <w:t>Республики Марий Эл (всего)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25578" w:rsidRPr="00227305" w:rsidRDefault="00227305" w:rsidP="00D2092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1</w:t>
            </w:r>
            <w:r w:rsidR="00D20926">
              <w:rPr>
                <w:sz w:val="24"/>
                <w:szCs w:val="24"/>
                <w:lang w:eastAsia="ru-RU"/>
              </w:rPr>
              <w:t>8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432E59" w:rsidP="00D24F0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32E59">
              <w:rPr>
                <w:sz w:val="24"/>
                <w:lang w:eastAsia="ru-RU"/>
              </w:rPr>
              <w:t>Комплекс процессных мероприятий "Создание условий для развития патриотического воспитания в Звениговском муниципальном районе"</w:t>
            </w:r>
            <w:r w:rsidRPr="00432E59">
              <w:rPr>
                <w:sz w:val="32"/>
                <w:szCs w:val="24"/>
                <w:lang w:eastAsia="ru-RU"/>
              </w:rPr>
              <w:t xml:space="preserve"> </w:t>
            </w:r>
            <w:r w:rsidR="00F25578" w:rsidRPr="00227305">
              <w:rPr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5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</w:tcPr>
          <w:p w:rsidR="00F25578" w:rsidRPr="00227305" w:rsidRDefault="00227305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5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</w:tcPr>
          <w:p w:rsidR="00F25578" w:rsidRPr="00227305" w:rsidRDefault="00227305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9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432E59" w:rsidP="00D24F0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32E59">
              <w:rPr>
                <w:sz w:val="24"/>
                <w:szCs w:val="24"/>
                <w:lang w:eastAsia="ru-RU"/>
              </w:rPr>
              <w:t xml:space="preserve">Комплекс процессных мероприятий "Совершенствование системы допризывной подготовки молодежи в Звениговском районе" </w:t>
            </w:r>
            <w:r w:rsidR="00F25578" w:rsidRPr="00227305">
              <w:rPr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227305" w:rsidRPr="00227305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F25578" w:rsidTr="00432E59">
        <w:tc>
          <w:tcPr>
            <w:tcW w:w="8709" w:type="dxa"/>
          </w:tcPr>
          <w:p w:rsidR="00F25578" w:rsidRPr="00227305" w:rsidRDefault="00F25578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227305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25578" w:rsidRPr="0022730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25578" w:rsidRPr="00227305" w:rsidRDefault="00D20926" w:rsidP="00256A1D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227305" w:rsidRPr="00227305"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DE6DF7" w:rsidRDefault="00DE6DF7"/>
    <w:p w:rsidR="00DE6DF7" w:rsidRDefault="00DE6DF7">
      <w:pPr>
        <w:suppressAutoHyphens w:val="0"/>
        <w:spacing w:after="200" w:line="276" w:lineRule="auto"/>
      </w:pPr>
      <w:r>
        <w:br w:type="page"/>
      </w: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lastRenderedPageBreak/>
        <w:t>ПАСПОРТ</w:t>
      </w: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t xml:space="preserve">комплекса процессных мероприятий </w:t>
      </w:r>
      <w:r w:rsidR="00E72BBF" w:rsidRPr="00E72BBF">
        <w:rPr>
          <w:sz w:val="24"/>
          <w:szCs w:val="24"/>
          <w:lang w:eastAsia="ru-RU"/>
        </w:rPr>
        <w:t>«</w:t>
      </w:r>
      <w:r w:rsidR="006E5532" w:rsidRPr="006E5532">
        <w:rPr>
          <w:sz w:val="24"/>
          <w:szCs w:val="24"/>
          <w:lang w:eastAsia="ru-RU"/>
        </w:rPr>
        <w:t xml:space="preserve">Создание условий для развития патриотического воспитания в Звениговском </w:t>
      </w:r>
      <w:proofErr w:type="gramStart"/>
      <w:r w:rsidR="006E5532" w:rsidRPr="006E5532">
        <w:rPr>
          <w:sz w:val="24"/>
          <w:szCs w:val="24"/>
          <w:lang w:eastAsia="ru-RU"/>
        </w:rPr>
        <w:t>муниципальном</w:t>
      </w:r>
      <w:proofErr w:type="gramEnd"/>
      <w:r w:rsidR="006E5532" w:rsidRPr="006E5532">
        <w:rPr>
          <w:sz w:val="24"/>
          <w:szCs w:val="24"/>
          <w:lang w:eastAsia="ru-RU"/>
        </w:rPr>
        <w:t xml:space="preserve"> райо</w:t>
      </w:r>
      <w:r w:rsidR="006E5532">
        <w:rPr>
          <w:sz w:val="24"/>
          <w:szCs w:val="24"/>
          <w:lang w:eastAsia="ru-RU"/>
        </w:rPr>
        <w:t>на</w:t>
      </w:r>
      <w:r w:rsidR="00E72BBF" w:rsidRPr="00E72BBF">
        <w:rPr>
          <w:sz w:val="24"/>
          <w:szCs w:val="24"/>
          <w:lang w:eastAsia="ru-RU"/>
        </w:rPr>
        <w:t>»</w:t>
      </w: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both"/>
        <w:outlineLvl w:val="0"/>
        <w:rPr>
          <w:sz w:val="24"/>
          <w:szCs w:val="24"/>
          <w:lang w:eastAsia="ru-RU"/>
        </w:rPr>
      </w:pP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t>1. Общие положения</w:t>
      </w:r>
    </w:p>
    <w:p w:rsidR="00DE6DF7" w:rsidRDefault="00DE6DF7" w:rsidP="00DE6DF7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8080"/>
      </w:tblGrid>
      <w:tr w:rsidR="00DE6DF7" w:rsidTr="00CB30BC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DE6DF7" w:rsidRPr="00D24F07" w:rsidRDefault="00DE6DF7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D24F07">
              <w:rPr>
                <w:sz w:val="24"/>
                <w:szCs w:val="24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E6DF7" w:rsidRPr="00D24F07" w:rsidRDefault="00D24F07" w:rsidP="00220D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4F07">
              <w:rPr>
                <w:sz w:val="24"/>
                <w:szCs w:val="24"/>
                <w:lang w:eastAsia="ru-RU"/>
              </w:rPr>
              <w:t xml:space="preserve">Сектор физической культуры, спорта и молодежи Администрации Звениговского муниципального района </w:t>
            </w:r>
            <w:r w:rsidRPr="00F07147">
              <w:rPr>
                <w:sz w:val="24"/>
                <w:szCs w:val="24"/>
                <w:lang w:eastAsia="ru-RU"/>
              </w:rPr>
              <w:t>(</w:t>
            </w:r>
            <w:r w:rsidR="00F07147" w:rsidRPr="00F07147">
              <w:rPr>
                <w:sz w:val="24"/>
                <w:szCs w:val="24"/>
                <w:lang w:eastAsia="ru-RU"/>
              </w:rPr>
              <w:t xml:space="preserve">Платонов Алексей Алексеевич - </w:t>
            </w:r>
            <w:r w:rsidR="00220D0E">
              <w:rPr>
                <w:sz w:val="24"/>
                <w:szCs w:val="24"/>
                <w:lang w:eastAsia="ru-RU"/>
              </w:rPr>
              <w:t>заведующий</w:t>
            </w:r>
            <w:r w:rsidR="00F07147" w:rsidRPr="00F07147">
              <w:rPr>
                <w:sz w:val="24"/>
                <w:szCs w:val="24"/>
                <w:lang w:eastAsia="ru-RU"/>
              </w:rPr>
              <w:t xml:space="preserve"> сектор</w:t>
            </w:r>
            <w:r w:rsidR="00220D0E">
              <w:rPr>
                <w:sz w:val="24"/>
                <w:szCs w:val="24"/>
                <w:lang w:eastAsia="ru-RU"/>
              </w:rPr>
              <w:t>ом</w:t>
            </w:r>
            <w:r w:rsidR="00F07147" w:rsidRPr="00F07147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DE6DF7" w:rsidTr="00CB30BC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DE6DF7" w:rsidRPr="00D24F07" w:rsidRDefault="00DE6DF7" w:rsidP="00217EA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4F07">
              <w:rPr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E6DF7" w:rsidRPr="00D24F07" w:rsidRDefault="00217EA8" w:rsidP="00256A1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24F07" w:rsidRPr="00D24F07">
              <w:rPr>
                <w:sz w:val="24"/>
                <w:szCs w:val="24"/>
                <w:lang w:eastAsia="ru-RU"/>
              </w:rPr>
              <w:t>"Патриотическое воспитание граждан и допризывная подготовка молодежи к в</w:t>
            </w:r>
            <w:r w:rsidR="002C53F4">
              <w:rPr>
                <w:sz w:val="24"/>
                <w:szCs w:val="24"/>
                <w:lang w:eastAsia="ru-RU"/>
              </w:rPr>
              <w:t>оенной службе</w:t>
            </w:r>
            <w:r w:rsidR="00DE6DF7" w:rsidRPr="00D24F07">
              <w:rPr>
                <w:sz w:val="24"/>
                <w:szCs w:val="24"/>
                <w:lang w:eastAsia="ru-RU"/>
              </w:rPr>
              <w:t>"</w:t>
            </w:r>
          </w:p>
        </w:tc>
      </w:tr>
    </w:tbl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vertAlign w:val="superscript"/>
          <w:lang w:eastAsia="ru-RU"/>
        </w:rPr>
      </w:pPr>
      <w:r w:rsidRPr="00D24F07">
        <w:rPr>
          <w:sz w:val="24"/>
          <w:szCs w:val="24"/>
          <w:lang w:eastAsia="ru-RU"/>
        </w:rPr>
        <w:t>2. Показатели комплекса процессных мероприятий</w:t>
      </w:r>
    </w:p>
    <w:p w:rsidR="00DE6DF7" w:rsidRPr="00D24F07" w:rsidRDefault="00DE6DF7" w:rsidP="00DE6DF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"/>
        <w:gridCol w:w="1381"/>
        <w:gridCol w:w="33"/>
        <w:gridCol w:w="1105"/>
        <w:gridCol w:w="1534"/>
        <w:gridCol w:w="1197"/>
        <w:gridCol w:w="50"/>
        <w:gridCol w:w="1003"/>
        <w:gridCol w:w="13"/>
        <w:gridCol w:w="813"/>
        <w:gridCol w:w="10"/>
        <w:gridCol w:w="542"/>
        <w:gridCol w:w="19"/>
        <w:gridCol w:w="677"/>
        <w:gridCol w:w="673"/>
        <w:gridCol w:w="18"/>
        <w:gridCol w:w="693"/>
        <w:gridCol w:w="711"/>
        <w:gridCol w:w="17"/>
        <w:gridCol w:w="709"/>
        <w:gridCol w:w="22"/>
        <w:gridCol w:w="687"/>
        <w:gridCol w:w="42"/>
        <w:gridCol w:w="1641"/>
        <w:gridCol w:w="42"/>
        <w:gridCol w:w="1400"/>
      </w:tblGrid>
      <w:tr w:rsidR="00CB30BC" w:rsidTr="004F5DCA">
        <w:tc>
          <w:tcPr>
            <w:tcW w:w="481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Признак возрастания / убывания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 xml:space="preserve">Единица измерения (по </w:t>
            </w:r>
            <w:hyperlink r:id="rId7" w:history="1">
              <w:r w:rsidRPr="00CB30BC">
                <w:rPr>
                  <w:sz w:val="20"/>
                  <w:lang w:eastAsia="ru-RU"/>
                </w:rPr>
                <w:t>ОКЕИ</w:t>
              </w:r>
            </w:hyperlink>
            <w:r w:rsidRPr="00CB30BC">
              <w:rPr>
                <w:sz w:val="20"/>
                <w:lang w:eastAsia="ru-RU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Ответственный исполнитель за достижение показателя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Информационная система</w:t>
            </w:r>
          </w:p>
        </w:tc>
      </w:tr>
      <w:tr w:rsidR="00CB30BC" w:rsidTr="004F5DCA">
        <w:tc>
          <w:tcPr>
            <w:tcW w:w="481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значение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год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2024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2027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4F5DCA" w:rsidTr="004F5DCA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DCA" w:rsidRPr="00CB30BC" w:rsidRDefault="004F5DCA" w:rsidP="00256A1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1.</w:t>
            </w:r>
          </w:p>
        </w:tc>
        <w:tc>
          <w:tcPr>
            <w:tcW w:w="150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4F5DCA" w:rsidRPr="00CB30BC" w:rsidRDefault="004F5DCA" w:rsidP="00432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Задача </w:t>
            </w:r>
            <w:r w:rsidR="00432E59">
              <w:rPr>
                <w:sz w:val="20"/>
                <w:lang w:eastAsia="ru-RU"/>
              </w:rPr>
              <w:t>«Организация и проведение ежеквартальных заседаний межведомственного координационного совета по патриотическому воспитанию граждан и допризывной подготовке молодежи к военной службе»</w:t>
            </w:r>
          </w:p>
        </w:tc>
      </w:tr>
      <w:tr w:rsidR="00CB30BC" w:rsidTr="004F5DCA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1.1.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C573A">
              <w:rPr>
                <w:sz w:val="20"/>
                <w:lang w:eastAsia="ru-RU"/>
              </w:rPr>
              <w:t>количество подготовленных организаторов и специалистов в области патриотического воспитания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CB30BC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217EA8" w:rsidP="008C4C8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чел</w:t>
            </w:r>
            <w:r w:rsidR="004F5DCA">
              <w:rPr>
                <w:sz w:val="20"/>
                <w:lang w:eastAsia="ru-RU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Pr="00CB30BC" w:rsidRDefault="008C4C8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B30BC" w:rsidRPr="00CB30BC" w:rsidRDefault="008C4C8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4F5DCA" w:rsidTr="004F5DCA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F5DCA" w:rsidRPr="00CB30BC" w:rsidRDefault="004F5DC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150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570C5E" w:rsidP="00A161D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Задача </w:t>
            </w:r>
            <w:r w:rsidR="00432E59">
              <w:rPr>
                <w:sz w:val="20"/>
                <w:lang w:eastAsia="ru-RU"/>
              </w:rPr>
              <w:t xml:space="preserve">«Организация и проведение патриотических мероприятий в рамках исполнения </w:t>
            </w:r>
            <w:r w:rsidR="00A161D3">
              <w:rPr>
                <w:sz w:val="20"/>
                <w:lang w:eastAsia="ru-RU"/>
              </w:rPr>
              <w:t>календарного плана»</w:t>
            </w:r>
          </w:p>
        </w:tc>
      </w:tr>
      <w:tr w:rsidR="004F5DCA" w:rsidTr="004F5DCA">
        <w:trPr>
          <w:trHeight w:val="273"/>
        </w:trPr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F5DCA" w:rsidRDefault="004F5DC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2.1.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доля граждан Звениговского муниципального района, </w:t>
            </w:r>
            <w:r>
              <w:rPr>
                <w:sz w:val="20"/>
                <w:lang w:eastAsia="ru-RU"/>
              </w:rPr>
              <w:lastRenderedPageBreak/>
              <w:t>вовлеченных в систему патриотического воспитания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возрастающий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проц.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4F5DCA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23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25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4F5DC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 xml:space="preserve">Сектор физической культуры, спорта и молодежи </w:t>
            </w:r>
            <w:r w:rsidRPr="008C4C8A">
              <w:rPr>
                <w:sz w:val="20"/>
                <w:lang w:eastAsia="ru-RU"/>
              </w:rPr>
              <w:lastRenderedPageBreak/>
              <w:t>Администрации Звениговского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4F5DCA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-</w:t>
            </w:r>
          </w:p>
        </w:tc>
      </w:tr>
      <w:tr w:rsidR="00EB1AA2" w:rsidTr="004F5DCA">
        <w:trPr>
          <w:trHeight w:val="273"/>
        </w:trPr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B1AA2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2.2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 xml:space="preserve">доля </w:t>
            </w:r>
            <w:r>
              <w:rPr>
                <w:sz w:val="20"/>
                <w:lang w:eastAsia="ru-RU"/>
              </w:rPr>
              <w:t xml:space="preserve">обучающихся образовательных учреждений </w:t>
            </w:r>
            <w:r w:rsidRPr="00C468FA">
              <w:rPr>
                <w:sz w:val="20"/>
                <w:lang w:eastAsia="ru-RU"/>
              </w:rPr>
              <w:t xml:space="preserve">регулярно участвующих в </w:t>
            </w:r>
            <w:r w:rsidR="00A161D3">
              <w:rPr>
                <w:sz w:val="20"/>
              </w:rPr>
              <w:t xml:space="preserve">мероприятиях, </w:t>
            </w:r>
            <w:r w:rsidRPr="00D24646">
              <w:rPr>
                <w:sz w:val="20"/>
              </w:rPr>
              <w:t xml:space="preserve">направленных на повышение  уровня знаний истории и культуры России, своего муниципального  района, Республики Марий Эл </w:t>
            </w:r>
            <w:r>
              <w:rPr>
                <w:sz w:val="20"/>
                <w:lang w:eastAsia="ru-RU"/>
              </w:rPr>
              <w:t>от общей численности обучающихся образовательных учреждений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проц.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47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4F5DC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53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Pr="008C4C8A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B1AA2" w:rsidRDefault="00EB1AA2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</w:tbl>
    <w:p w:rsidR="00AD4DE5" w:rsidRDefault="00AD4DE5"/>
    <w:p w:rsidR="008C4C8A" w:rsidRDefault="008C4C8A">
      <w:pPr>
        <w:suppressAutoHyphens w:val="0"/>
        <w:spacing w:after="200" w:line="276" w:lineRule="auto"/>
      </w:pPr>
      <w:r>
        <w:br w:type="page"/>
      </w:r>
    </w:p>
    <w:p w:rsidR="008C4C8A" w:rsidRPr="00E72F3F" w:rsidRDefault="008C4C8A" w:rsidP="008C4C8A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E72F3F">
        <w:rPr>
          <w:sz w:val="24"/>
          <w:szCs w:val="24"/>
          <w:lang w:eastAsia="ru-RU"/>
        </w:rPr>
        <w:lastRenderedPageBreak/>
        <w:t>3. Перечень мероприятий (результатов) комплекса процессных</w:t>
      </w:r>
    </w:p>
    <w:p w:rsidR="008C4C8A" w:rsidRPr="00E72F3F" w:rsidRDefault="008C4C8A" w:rsidP="008C4C8A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72F3F">
        <w:rPr>
          <w:sz w:val="24"/>
          <w:szCs w:val="24"/>
          <w:lang w:eastAsia="ru-RU"/>
        </w:rPr>
        <w:t>мероприятий</w:t>
      </w:r>
    </w:p>
    <w:p w:rsidR="008C4C8A" w:rsidRDefault="008C4C8A" w:rsidP="008C4C8A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246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410"/>
        <w:gridCol w:w="1700"/>
        <w:gridCol w:w="1757"/>
        <w:gridCol w:w="1247"/>
        <w:gridCol w:w="1077"/>
        <w:gridCol w:w="680"/>
        <w:gridCol w:w="850"/>
        <w:gridCol w:w="850"/>
        <w:gridCol w:w="850"/>
        <w:gridCol w:w="850"/>
        <w:gridCol w:w="850"/>
        <w:gridCol w:w="850"/>
        <w:gridCol w:w="850"/>
      </w:tblGrid>
      <w:tr w:rsidR="00256A1D" w:rsidTr="00256A1D">
        <w:tc>
          <w:tcPr>
            <w:tcW w:w="425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Pr="00FA242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Тип мероприятия (результата)</w:t>
            </w:r>
            <w:r>
              <w:rPr>
                <w:sz w:val="20"/>
                <w:vertAlign w:val="superscript"/>
                <w:lang w:eastAsia="ru-RU"/>
              </w:rPr>
              <w:t>6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Pr="00FA242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Характеристика</w:t>
            </w:r>
            <w:proofErr w:type="gramStart"/>
            <w:r>
              <w:rPr>
                <w:sz w:val="20"/>
                <w:vertAlign w:val="superscript"/>
                <w:lang w:eastAsia="ru-RU"/>
              </w:rPr>
              <w:t>7</w:t>
            </w:r>
            <w:proofErr w:type="gram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Единица измерения </w:t>
            </w:r>
            <w:r w:rsidRPr="00FA242D">
              <w:rPr>
                <w:sz w:val="20"/>
                <w:lang w:eastAsia="ru-RU"/>
              </w:rPr>
              <w:t xml:space="preserve">(по </w:t>
            </w:r>
            <w:hyperlink r:id="rId8" w:history="1">
              <w:r w:rsidRPr="00FA242D">
                <w:rPr>
                  <w:sz w:val="20"/>
                  <w:lang w:eastAsia="ru-RU"/>
                </w:rPr>
                <w:t>ОКЕИ</w:t>
              </w:r>
            </w:hyperlink>
            <w:r w:rsidRPr="00FA242D">
              <w:rPr>
                <w:sz w:val="20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5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>Значения мероприятия результата) по годам</w:t>
            </w:r>
            <w:proofErr w:type="gramEnd"/>
          </w:p>
        </w:tc>
      </w:tr>
      <w:tr w:rsidR="00256A1D" w:rsidTr="00256A1D">
        <w:tc>
          <w:tcPr>
            <w:tcW w:w="425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значение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</w:tr>
      <w:tr w:rsidR="00256A1D" w:rsidTr="00256A1D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14</w:t>
            </w:r>
          </w:p>
        </w:tc>
      </w:tr>
      <w:tr w:rsidR="00256A1D" w:rsidTr="00256A1D">
        <w:tc>
          <w:tcPr>
            <w:tcW w:w="15246" w:type="dxa"/>
            <w:gridSpan w:val="1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217EA8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Задача </w:t>
            </w:r>
            <w:r w:rsidR="00217EA8">
              <w:rPr>
                <w:sz w:val="20"/>
                <w:lang w:eastAsia="ru-RU"/>
              </w:rPr>
              <w:t>«Организация и проведение ежеквартальных заседаний межведомственного координационного совета по патриотическому воспитанию граждан и допризывной подготовке молодежи к военной службе»</w:t>
            </w:r>
          </w:p>
        </w:tc>
      </w:tr>
      <w:tr w:rsidR="00256A1D" w:rsidTr="00256A1D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482478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Проведены </w:t>
            </w:r>
            <w:r w:rsidR="00570C5E">
              <w:rPr>
                <w:sz w:val="20"/>
                <w:lang w:eastAsia="ru-RU"/>
              </w:rPr>
              <w:t xml:space="preserve">е </w:t>
            </w:r>
            <w:r>
              <w:rPr>
                <w:sz w:val="20"/>
                <w:lang w:eastAsia="ru-RU"/>
              </w:rPr>
              <w:t>заседания межведомственного координационного совета по патриотическому воспитанию граждан и допризывной подготовке молодежи к военной службе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координация патриотического воспитания в Звениговском районе посредством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256A1D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</w:tr>
      <w:tr w:rsidR="004F5DCA" w:rsidTr="00E72F3F">
        <w:tc>
          <w:tcPr>
            <w:tcW w:w="15246" w:type="dxa"/>
            <w:gridSpan w:val="1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4F5DCA" w:rsidRDefault="00570C5E" w:rsidP="00A161D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Задача </w:t>
            </w:r>
            <w:r w:rsidR="00432E59">
              <w:rPr>
                <w:sz w:val="20"/>
                <w:lang w:eastAsia="ru-RU"/>
              </w:rPr>
              <w:t>«</w:t>
            </w:r>
            <w:r w:rsidR="00482478">
              <w:rPr>
                <w:sz w:val="20"/>
                <w:lang w:eastAsia="ru-RU"/>
              </w:rPr>
              <w:t xml:space="preserve">Организация и проведение патриотических мероприятий в рамках исполнения </w:t>
            </w:r>
            <w:r w:rsidR="00A161D3">
              <w:rPr>
                <w:sz w:val="20"/>
                <w:lang w:eastAsia="ru-RU"/>
              </w:rPr>
              <w:t>календарного плана»</w:t>
            </w:r>
          </w:p>
        </w:tc>
      </w:tr>
      <w:tr w:rsidR="00256A1D" w:rsidTr="00256A1D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256A1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256A1D">
              <w:rPr>
                <w:sz w:val="2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A161D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Организованы и проведены патриотические мероприятия в рамках исполнения </w:t>
            </w:r>
            <w:r w:rsidRPr="0097726E">
              <w:rPr>
                <w:sz w:val="20"/>
                <w:lang w:eastAsia="ru-RU"/>
              </w:rPr>
              <w:t xml:space="preserve">календарного плана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256A1D" w:rsidP="00256A1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организация и проведение городских, муниципальных, межмуниципальных мероприятий патриотической направленности, вовлечение граждан в мероприятия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6A1D" w:rsidRDefault="00570C5E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130</w:t>
            </w:r>
          </w:p>
        </w:tc>
      </w:tr>
    </w:tbl>
    <w:p w:rsidR="00570C5E" w:rsidRDefault="00570C5E"/>
    <w:p w:rsidR="00570C5E" w:rsidRDefault="00570C5E">
      <w:pPr>
        <w:suppressAutoHyphens w:val="0"/>
        <w:spacing w:after="200" w:line="276" w:lineRule="auto"/>
      </w:pPr>
      <w:r>
        <w:br w:type="page"/>
      </w:r>
    </w:p>
    <w:p w:rsidR="00570C5E" w:rsidRPr="00570C5E" w:rsidRDefault="00570C5E" w:rsidP="00570C5E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570C5E">
        <w:rPr>
          <w:sz w:val="24"/>
          <w:szCs w:val="24"/>
          <w:lang w:eastAsia="ru-RU"/>
        </w:rPr>
        <w:lastRenderedPageBreak/>
        <w:t>4. Финансовое обеспечение комплекса процессных мероприятий</w:t>
      </w:r>
    </w:p>
    <w:p w:rsidR="00570C5E" w:rsidRDefault="00570C5E" w:rsidP="00570C5E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4"/>
        <w:gridCol w:w="850"/>
        <w:gridCol w:w="850"/>
        <w:gridCol w:w="850"/>
        <w:gridCol w:w="850"/>
      </w:tblGrid>
      <w:tr w:rsidR="00E32BB6" w:rsidTr="00E32BB6">
        <w:trPr>
          <w:gridAfter w:val="4"/>
          <w:wAfter w:w="3400" w:type="dxa"/>
          <w:trHeight w:val="276"/>
        </w:trPr>
        <w:tc>
          <w:tcPr>
            <w:tcW w:w="828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</w:tr>
      <w:tr w:rsidR="00E32BB6" w:rsidTr="00E32BB6">
        <w:tc>
          <w:tcPr>
            <w:tcW w:w="828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570C5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82478">
              <w:rPr>
                <w:sz w:val="24"/>
                <w:szCs w:val="24"/>
                <w:lang w:eastAsia="ru-RU"/>
              </w:rPr>
              <w:t>Организация и проведение ежеквартальных заседаний межведомственного координационного совета по патриотическому воспитанию граждан и допризывной подго</w:t>
            </w:r>
            <w:r>
              <w:rPr>
                <w:sz w:val="24"/>
                <w:szCs w:val="24"/>
                <w:lang w:eastAsia="ru-RU"/>
              </w:rPr>
              <w:t>товке молодежи к военной службе</w:t>
            </w:r>
            <w:r w:rsidRPr="00570C5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(всего), </w:t>
            </w:r>
            <w:r w:rsidRPr="00570C5E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B6" w:rsidRPr="00570C5E" w:rsidRDefault="00E32BB6" w:rsidP="00482478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Мероприятие (результат) "</w:t>
            </w:r>
            <w:r>
              <w:rPr>
                <w:sz w:val="24"/>
                <w:szCs w:val="24"/>
                <w:lang w:eastAsia="ru-RU"/>
              </w:rPr>
              <w:t>Проведены</w:t>
            </w:r>
            <w:r w:rsidRPr="00482478">
              <w:rPr>
                <w:sz w:val="24"/>
                <w:szCs w:val="24"/>
                <w:lang w:eastAsia="ru-RU"/>
              </w:rPr>
              <w:t xml:space="preserve"> заседания межведомственного координационного совета по патриотическому воспитанию граждан и допризывной подго</w:t>
            </w:r>
            <w:r>
              <w:rPr>
                <w:sz w:val="24"/>
                <w:szCs w:val="24"/>
                <w:lang w:eastAsia="ru-RU"/>
              </w:rPr>
              <w:t>товке молодежи к военной службе</w:t>
            </w:r>
            <w:r w:rsidRPr="00570C5E">
              <w:rPr>
                <w:sz w:val="24"/>
                <w:szCs w:val="24"/>
                <w:lang w:eastAsia="ru-RU"/>
              </w:rPr>
              <w:t>" (всего),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482478">
              <w:rPr>
                <w:sz w:val="24"/>
                <w:szCs w:val="24"/>
                <w:lang w:eastAsia="ru-RU"/>
              </w:rPr>
              <w:t xml:space="preserve">Организация и проведение патриотических мероприятий в рамках исполнения календарного плана </w:t>
            </w:r>
            <w:r>
              <w:rPr>
                <w:sz w:val="24"/>
                <w:szCs w:val="24"/>
                <w:lang w:eastAsia="ru-RU"/>
              </w:rPr>
              <w:t xml:space="preserve">(всего), </w:t>
            </w:r>
            <w:r w:rsidRPr="00570C5E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Мероприятие (результат) "</w:t>
            </w:r>
            <w:r w:rsidRPr="008B4914">
              <w:rPr>
                <w:sz w:val="24"/>
                <w:szCs w:val="24"/>
                <w:lang w:eastAsia="ru-RU"/>
              </w:rPr>
              <w:t xml:space="preserve">Организованы и проведены патриотические мероприятия в рамках исполнения календарного плана </w:t>
            </w:r>
            <w:r w:rsidRPr="00570C5E">
              <w:rPr>
                <w:sz w:val="24"/>
                <w:szCs w:val="24"/>
                <w:lang w:eastAsia="ru-RU"/>
              </w:rPr>
              <w:t>" (всего),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E32BB6" w:rsidTr="00E32BB6">
        <w:tc>
          <w:tcPr>
            <w:tcW w:w="82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32BB6" w:rsidRPr="00570C5E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32BB6" w:rsidRDefault="00E32BB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</w:tr>
    </w:tbl>
    <w:p w:rsidR="00570C5E" w:rsidRDefault="00570C5E" w:rsidP="00570C5E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8B4914" w:rsidRDefault="008B4914">
      <w:pPr>
        <w:suppressAutoHyphens w:val="0"/>
        <w:spacing w:after="200" w:line="276" w:lineRule="auto"/>
      </w:pPr>
      <w:r>
        <w:br w:type="page"/>
      </w:r>
    </w:p>
    <w:p w:rsidR="008B4914" w:rsidRPr="008B4914" w:rsidRDefault="008B4914" w:rsidP="008B4914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8B4914">
        <w:rPr>
          <w:sz w:val="24"/>
          <w:szCs w:val="24"/>
          <w:lang w:eastAsia="ru-RU"/>
        </w:rPr>
        <w:lastRenderedPageBreak/>
        <w:t>5. План реализации комплекса процессных мероприятий</w:t>
      </w:r>
    </w:p>
    <w:p w:rsidR="008B4914" w:rsidRDefault="008B4914" w:rsidP="008B4914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40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560"/>
        <w:gridCol w:w="3827"/>
        <w:gridCol w:w="2693"/>
        <w:gridCol w:w="1985"/>
      </w:tblGrid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8B4914">
              <w:rPr>
                <w:sz w:val="24"/>
                <w:szCs w:val="24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8B4914">
              <w:rPr>
                <w:sz w:val="24"/>
                <w:szCs w:val="24"/>
                <w:lang w:eastAsia="ru-RU"/>
              </w:rPr>
              <w:t>Информац</w:t>
            </w:r>
            <w:r w:rsidR="00290BAA">
              <w:rPr>
                <w:sz w:val="24"/>
                <w:szCs w:val="24"/>
                <w:lang w:eastAsia="ru-RU"/>
              </w:rPr>
              <w:t>ионная система (источник данных</w:t>
            </w:r>
            <w:proofErr w:type="gramEnd"/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8B4914" w:rsidTr="002A09F0">
        <w:tc>
          <w:tcPr>
            <w:tcW w:w="14096" w:type="dxa"/>
            <w:gridSpan w:val="5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290BAA" w:rsidP="002A09F0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"</w:t>
            </w:r>
            <w:r w:rsidR="002A09F0" w:rsidRPr="00482478">
              <w:rPr>
                <w:sz w:val="24"/>
                <w:szCs w:val="24"/>
                <w:lang w:eastAsia="ru-RU"/>
              </w:rPr>
              <w:t>Организация и проведение ежеквартальных заседаний межведомственного координационного совета по патриотическому воспитанию граждан и допризывной подго</w:t>
            </w:r>
            <w:r w:rsidR="002A09F0">
              <w:rPr>
                <w:sz w:val="24"/>
                <w:szCs w:val="24"/>
                <w:lang w:eastAsia="ru-RU"/>
              </w:rPr>
              <w:t>товке молодежи к военной службе</w:t>
            </w:r>
            <w:r w:rsidRPr="00570C5E">
              <w:rPr>
                <w:sz w:val="24"/>
                <w:szCs w:val="24"/>
                <w:lang w:eastAsia="ru-RU"/>
              </w:rPr>
              <w:t>"</w:t>
            </w:r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290BA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B4914" w:rsidRPr="008B4914" w:rsidRDefault="008B4914" w:rsidP="00290BAA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"</w:t>
            </w:r>
            <w:r w:rsidR="00290BAA" w:rsidRPr="00290BAA">
              <w:rPr>
                <w:sz w:val="24"/>
                <w:szCs w:val="24"/>
              </w:rPr>
              <w:t>Проведены ежеквартальные заседания межведомственного координационного совета по патриотическому воспитанию граждан и допризывной подготовке молодежи к военной службе</w:t>
            </w:r>
            <w:r w:rsidRPr="008B4914"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90BAA" w:rsidP="00290B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90BAA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90BAA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протоколы заседаний межведомственного координационного совета по патриотическому воспитанию граждан и допризывной подготовке молодежи к военной службе в Звениговском районе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290BAA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Default="008B491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Контрольная точка 1.1</w:t>
            </w:r>
          </w:p>
          <w:p w:rsidR="00290BAA" w:rsidRPr="008B4914" w:rsidRDefault="00290BAA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 план заседаний межведомственного координационного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90BAA" w:rsidP="00290B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C53F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утверждение плана заседаний межведомственного координационного совета куратором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290BAA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Контрольная точка 1.</w:t>
            </w:r>
            <w:r w:rsidR="00290BAA">
              <w:rPr>
                <w:sz w:val="24"/>
                <w:szCs w:val="24"/>
              </w:rPr>
              <w:t>2</w:t>
            </w:r>
            <w:r w:rsidR="00C86A6E">
              <w:rPr>
                <w:sz w:val="24"/>
                <w:szCs w:val="24"/>
              </w:rPr>
              <w:br/>
              <w:t xml:space="preserve">Проведено 1 заседание </w:t>
            </w:r>
            <w:r w:rsidR="00C86A6E">
              <w:rPr>
                <w:sz w:val="24"/>
                <w:szCs w:val="24"/>
                <w:lang w:eastAsia="ru-RU"/>
              </w:rPr>
              <w:lastRenderedPageBreak/>
              <w:t>межведомственного координационного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C86A6E" w:rsidP="00290B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31.01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Кузнецова Анастасия Сергеевна – гл. специалист сектора физической </w:t>
            </w:r>
            <w:r>
              <w:rPr>
                <w:sz w:val="24"/>
                <w:szCs w:val="24"/>
                <w:lang w:eastAsia="ru-RU"/>
              </w:rPr>
              <w:lastRenderedPageBreak/>
              <w:t>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протокол заседания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C86A6E" w:rsidRDefault="00C86A6E" w:rsidP="00C86A6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86A6E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lastRenderedPageBreak/>
              <w:t>Контрольная точка 1.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br/>
              <w:t xml:space="preserve">Проведено 2 заседание </w:t>
            </w:r>
            <w:r>
              <w:rPr>
                <w:sz w:val="24"/>
                <w:szCs w:val="24"/>
                <w:lang w:eastAsia="ru-RU"/>
              </w:rPr>
              <w:t>межведомственного координационного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86A6E" w:rsidRDefault="00C86A6E" w:rsidP="00E72F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86A6E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Контрольная точка 1.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br/>
              <w:t xml:space="preserve">Проведено 3 заседание </w:t>
            </w:r>
            <w:r>
              <w:rPr>
                <w:sz w:val="24"/>
                <w:szCs w:val="24"/>
                <w:lang w:eastAsia="ru-RU"/>
              </w:rPr>
              <w:t>межведомственного координационного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86A6E" w:rsidRDefault="00C86A6E" w:rsidP="00E72F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86A6E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Контрольная точка 1.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br/>
              <w:t xml:space="preserve">Проведено 4 заседание </w:t>
            </w:r>
            <w:r>
              <w:rPr>
                <w:sz w:val="24"/>
                <w:szCs w:val="24"/>
                <w:lang w:eastAsia="ru-RU"/>
              </w:rPr>
              <w:t>межведомственного координационного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Pr="00C86A6E" w:rsidRDefault="00C86A6E" w:rsidP="00C86A6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6E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86A6E" w:rsidRDefault="00C86A6E" w:rsidP="00E72F3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C86A6E" w:rsidTr="002A09F0">
        <w:tc>
          <w:tcPr>
            <w:tcW w:w="14096" w:type="dxa"/>
            <w:gridSpan w:val="5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C86A6E" w:rsidRPr="002A09F0" w:rsidRDefault="002A09F0" w:rsidP="00E72F3F">
            <w:pPr>
              <w:rPr>
                <w:sz w:val="24"/>
                <w:szCs w:val="24"/>
                <w:lang w:eastAsia="ru-RU"/>
              </w:rPr>
            </w:pPr>
            <w:r w:rsidRPr="002A09F0">
              <w:rPr>
                <w:sz w:val="24"/>
                <w:szCs w:val="24"/>
                <w:lang w:eastAsia="ru-RU"/>
              </w:rPr>
              <w:t>Организация и проведение патриотических мероприятий в рамках исполнения календарного плана Сектора физической культуры, спорта и молодежи Администрации Звениговского муниципального района</w:t>
            </w:r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C86A6E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8B4914" w:rsidRPr="008B4914">
              <w:rPr>
                <w:sz w:val="24"/>
                <w:szCs w:val="24"/>
                <w:lang w:eastAsia="ru-RU"/>
              </w:rPr>
              <w:t>"</w:t>
            </w:r>
            <w:r w:rsidRPr="008B4914">
              <w:rPr>
                <w:sz w:val="24"/>
                <w:szCs w:val="24"/>
                <w:lang w:eastAsia="ru-RU"/>
              </w:rPr>
              <w:t xml:space="preserve">Организованы и проведены патриотические мероприятия в рамках исполнения календарного плана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C86A6E" w:rsidP="00290B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C86A6E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501213" w:rsidP="0050121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отчет о состоянии патриотической сферы в Звениговском районе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501213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501213" w:rsidRDefault="00501213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2.1 Утвержден план основных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3" w:rsidRDefault="00501213" w:rsidP="00290B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3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Кузнецова Анастасия Сергеевна – гл. специалист сектора физической культуры, спорта и молодежи Администрации Звениговского </w:t>
            </w:r>
            <w:r>
              <w:rPr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13" w:rsidRDefault="002A09F0" w:rsidP="0050121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утверждение календарного плана мероприятий куратором муниципальной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501213" w:rsidRPr="008B4914" w:rsidRDefault="00501213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B4914" w:rsidTr="002A09F0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B4914" w:rsidRDefault="00501213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Контрольная точка 2.2</w:t>
            </w:r>
          </w:p>
          <w:p w:rsidR="00501213" w:rsidRPr="008B4914" w:rsidRDefault="002C53F4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Поведены </w:t>
            </w:r>
            <w:r w:rsidRPr="008B4914">
              <w:rPr>
                <w:sz w:val="24"/>
                <w:szCs w:val="24"/>
                <w:lang w:eastAsia="ru-RU"/>
              </w:rPr>
              <w:t xml:space="preserve">патриотические мероприятия в рамках исполнения календарного плана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C53F4" w:rsidP="0050121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A09F0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14" w:rsidRPr="008B4914" w:rsidRDefault="002C53F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Положение, смета, 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B4914" w:rsidRPr="008B4914" w:rsidRDefault="008B4914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8B4914" w:rsidRDefault="008B4914" w:rsidP="008B4914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106FFE" w:rsidRDefault="00106FFE">
      <w:pPr>
        <w:suppressAutoHyphens w:val="0"/>
        <w:spacing w:after="200" w:line="276" w:lineRule="auto"/>
        <w:rPr>
          <w:sz w:val="20"/>
          <w:lang w:eastAsia="ru-RU"/>
        </w:rPr>
      </w:pPr>
      <w:r>
        <w:rPr>
          <w:sz w:val="20"/>
          <w:lang w:eastAsia="ru-RU"/>
        </w:rPr>
        <w:br w:type="page"/>
      </w:r>
    </w:p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lastRenderedPageBreak/>
        <w:t>ПАСПОРТ</w:t>
      </w:r>
    </w:p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t xml:space="preserve">комплекса процессных мероприятий </w:t>
      </w:r>
      <w:r w:rsidRPr="00E72BBF">
        <w:rPr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Совершенствование системы допризывной подготовки молодежи в Звениговском районе</w:t>
      </w:r>
      <w:r w:rsidRPr="00E72BBF">
        <w:rPr>
          <w:sz w:val="24"/>
          <w:szCs w:val="24"/>
          <w:lang w:eastAsia="ru-RU"/>
        </w:rPr>
        <w:t>»</w:t>
      </w:r>
    </w:p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both"/>
        <w:outlineLvl w:val="0"/>
        <w:rPr>
          <w:sz w:val="24"/>
          <w:szCs w:val="24"/>
          <w:lang w:eastAsia="ru-RU"/>
        </w:rPr>
      </w:pPr>
    </w:p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D24F07">
        <w:rPr>
          <w:sz w:val="24"/>
          <w:szCs w:val="24"/>
          <w:lang w:eastAsia="ru-RU"/>
        </w:rPr>
        <w:t>1. Общие положения</w:t>
      </w:r>
    </w:p>
    <w:p w:rsidR="00106FFE" w:rsidRDefault="00106FFE" w:rsidP="00106FFE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8080"/>
      </w:tblGrid>
      <w:tr w:rsidR="00106FFE" w:rsidTr="00E72F3F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6FFE" w:rsidRPr="00D24F07" w:rsidRDefault="00106FFE" w:rsidP="00E72F3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D24F07">
              <w:rPr>
                <w:sz w:val="24"/>
                <w:szCs w:val="24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6FFE" w:rsidRPr="00D24F07" w:rsidRDefault="00106FFE" w:rsidP="00220D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4F07">
              <w:rPr>
                <w:sz w:val="24"/>
                <w:szCs w:val="24"/>
                <w:lang w:eastAsia="ru-RU"/>
              </w:rPr>
              <w:t xml:space="preserve">Сектор физической культуры, спорта и молодежи Администрации Звениговского муниципального района </w:t>
            </w:r>
            <w:r w:rsidR="00F07147" w:rsidRPr="00F07147">
              <w:rPr>
                <w:sz w:val="24"/>
                <w:szCs w:val="24"/>
                <w:lang w:eastAsia="ru-RU"/>
              </w:rPr>
              <w:t xml:space="preserve">(Платонов Алексей Алексеевич - </w:t>
            </w:r>
            <w:r w:rsidR="00220D0E">
              <w:rPr>
                <w:sz w:val="24"/>
                <w:szCs w:val="24"/>
                <w:lang w:eastAsia="ru-RU"/>
              </w:rPr>
              <w:t>заведующий сектором</w:t>
            </w:r>
            <w:bookmarkStart w:id="1" w:name="_GoBack"/>
            <w:bookmarkEnd w:id="1"/>
            <w:r w:rsidR="00F07147" w:rsidRPr="00F07147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106FFE" w:rsidTr="00E72F3F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6FFE" w:rsidRPr="00D24F07" w:rsidRDefault="00106FFE" w:rsidP="002C53F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4F07">
              <w:rPr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6FFE" w:rsidRPr="00D24F07" w:rsidRDefault="00106FFE" w:rsidP="002C53F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4F07">
              <w:rPr>
                <w:sz w:val="24"/>
                <w:szCs w:val="24"/>
                <w:lang w:eastAsia="ru-RU"/>
              </w:rPr>
              <w:t>Муниципальная п</w:t>
            </w:r>
            <w:r w:rsidR="002C53F4">
              <w:rPr>
                <w:sz w:val="24"/>
                <w:szCs w:val="24"/>
                <w:lang w:eastAsia="ru-RU"/>
              </w:rPr>
              <w:t>рограмма</w:t>
            </w:r>
            <w:r w:rsidRPr="00D24F07">
              <w:rPr>
                <w:sz w:val="24"/>
                <w:szCs w:val="24"/>
                <w:lang w:eastAsia="ru-RU"/>
              </w:rPr>
              <w:t xml:space="preserve"> "Патриотическое воспитание граждан и допризывная подготовка молодежи к в</w:t>
            </w:r>
            <w:r w:rsidR="002C53F4">
              <w:rPr>
                <w:sz w:val="24"/>
                <w:szCs w:val="24"/>
                <w:lang w:eastAsia="ru-RU"/>
              </w:rPr>
              <w:t>оенной службе</w:t>
            </w:r>
            <w:r w:rsidRPr="00D24F07">
              <w:rPr>
                <w:sz w:val="24"/>
                <w:szCs w:val="24"/>
                <w:lang w:eastAsia="ru-RU"/>
              </w:rPr>
              <w:t>"</w:t>
            </w:r>
          </w:p>
        </w:tc>
      </w:tr>
    </w:tbl>
    <w:p w:rsidR="008C4C8A" w:rsidRDefault="008C4C8A"/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vertAlign w:val="superscript"/>
          <w:lang w:eastAsia="ru-RU"/>
        </w:rPr>
      </w:pPr>
      <w:r w:rsidRPr="00D24F07">
        <w:rPr>
          <w:sz w:val="24"/>
          <w:szCs w:val="24"/>
          <w:lang w:eastAsia="ru-RU"/>
        </w:rPr>
        <w:t>2. Показатели комплекса процессных мероприятий</w:t>
      </w:r>
    </w:p>
    <w:p w:rsidR="00106FFE" w:rsidRPr="00D24F07" w:rsidRDefault="00106FFE" w:rsidP="00106FF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"/>
        <w:gridCol w:w="1414"/>
        <w:gridCol w:w="1105"/>
        <w:gridCol w:w="1534"/>
        <w:gridCol w:w="1247"/>
        <w:gridCol w:w="1003"/>
        <w:gridCol w:w="791"/>
        <w:gridCol w:w="35"/>
        <w:gridCol w:w="552"/>
        <w:gridCol w:w="696"/>
        <w:gridCol w:w="691"/>
        <w:gridCol w:w="693"/>
        <w:gridCol w:w="728"/>
        <w:gridCol w:w="709"/>
        <w:gridCol w:w="709"/>
        <w:gridCol w:w="1683"/>
        <w:gridCol w:w="1442"/>
      </w:tblGrid>
      <w:tr w:rsidR="00106FFE" w:rsidTr="00E72F3F">
        <w:tc>
          <w:tcPr>
            <w:tcW w:w="481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Признак возрастания / убывания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 xml:space="preserve">Единица измерения (по </w:t>
            </w:r>
            <w:hyperlink r:id="rId9" w:history="1">
              <w:r w:rsidRPr="00CB30BC">
                <w:rPr>
                  <w:sz w:val="20"/>
                  <w:lang w:eastAsia="ru-RU"/>
                </w:rPr>
                <w:t>ОКЕИ</w:t>
              </w:r>
            </w:hyperlink>
            <w:r w:rsidRPr="00CB30BC">
              <w:rPr>
                <w:sz w:val="20"/>
                <w:lang w:eastAsia="ru-RU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4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Ответственный исполнитель за достижение показателя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CB30BC">
              <w:rPr>
                <w:sz w:val="20"/>
                <w:lang w:eastAsia="ru-RU"/>
              </w:rPr>
              <w:t>Информационная система</w:t>
            </w:r>
          </w:p>
        </w:tc>
      </w:tr>
      <w:tr w:rsidR="00106FFE" w:rsidTr="00E72F3F">
        <w:tc>
          <w:tcPr>
            <w:tcW w:w="481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значение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год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2027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106FFE" w:rsidTr="00E72F3F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1.</w:t>
            </w:r>
          </w:p>
        </w:tc>
        <w:tc>
          <w:tcPr>
            <w:tcW w:w="150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106FFE" w:rsidRPr="00CB30BC" w:rsidRDefault="00106FFE" w:rsidP="00106FFE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Задача «С</w:t>
            </w:r>
            <w:r w:rsidRPr="00D24F07">
              <w:rPr>
                <w:sz w:val="20"/>
                <w:lang w:eastAsia="ru-RU"/>
              </w:rPr>
              <w:t>овершенствование военно-патриотического воспитания граждан как составной части системы патриотического воспитания для повышения престижа службы в Вооруженных Силах Российской Федерации и правоохранительных органах Российской Федерации</w:t>
            </w:r>
            <w:r>
              <w:rPr>
                <w:sz w:val="20"/>
                <w:lang w:eastAsia="ru-RU"/>
              </w:rPr>
              <w:t>»</w:t>
            </w:r>
          </w:p>
        </w:tc>
      </w:tr>
      <w:tr w:rsidR="00106FFE" w:rsidTr="00106FFE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B30BC">
              <w:rPr>
                <w:sz w:val="20"/>
                <w:lang w:eastAsia="ru-RU"/>
              </w:rPr>
              <w:t>1.1.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C468FA">
              <w:rPr>
                <w:sz w:val="20"/>
                <w:lang w:eastAsia="ru-RU"/>
              </w:rPr>
              <w:t>численность патриотических объединений, клубов, кадетских и юнармейских классов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шт.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7C0263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7C0263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7C0263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9C1C07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CC65ED" w:rsidP="007C026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7C0263">
              <w:rPr>
                <w:sz w:val="20"/>
                <w:lang w:eastAsia="ru-RU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6FFE" w:rsidRPr="00CB30BC" w:rsidRDefault="00106FFE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CC65ED" w:rsidTr="00106FFE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CC65ED" w:rsidRPr="00CB30BC" w:rsidRDefault="00CC65ED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Pr="00C468FA" w:rsidRDefault="00CC65ED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численность граждан, прошедших подготовку в военно-спортивных профильных </w:t>
            </w:r>
            <w:r>
              <w:rPr>
                <w:sz w:val="20"/>
                <w:lang w:eastAsia="ru-RU"/>
              </w:rPr>
              <w:lastRenderedPageBreak/>
              <w:t>лагерях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не менее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Default="00CC65ED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ED" w:rsidRPr="008C4C8A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 xml:space="preserve">Сектор физической культуры, спорта и молодежи Администрации Звениговского муниципального </w:t>
            </w:r>
            <w:r w:rsidRPr="008C4C8A">
              <w:rPr>
                <w:sz w:val="20"/>
                <w:lang w:eastAsia="ru-RU"/>
              </w:rPr>
              <w:lastRenderedPageBreak/>
              <w:t>района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CC65ED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-</w:t>
            </w:r>
          </w:p>
        </w:tc>
      </w:tr>
      <w:tr w:rsidR="00432E59" w:rsidTr="00106FFE">
        <w:tc>
          <w:tcPr>
            <w:tcW w:w="48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1.3.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доля граждан, проживающих в Звениговском районе, выполнивших нормативы Всероссийского физкультурно-спортивного комплекса «Готов к труду и обороне» (ГТО), в общей </w:t>
            </w:r>
            <w:proofErr w:type="gramStart"/>
            <w:r>
              <w:rPr>
                <w:sz w:val="20"/>
                <w:lang w:eastAsia="ru-RU"/>
              </w:rPr>
              <w:t>численности</w:t>
            </w:r>
            <w:proofErr w:type="gramEnd"/>
            <w:r>
              <w:rPr>
                <w:sz w:val="20"/>
                <w:lang w:eastAsia="ru-RU"/>
              </w:rPr>
              <w:t xml:space="preserve"> проживающих в Звениговском районе, принимавших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возрастающий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проц.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59" w:rsidRPr="008C4C8A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8C4C8A">
              <w:rPr>
                <w:sz w:val="20"/>
                <w:lang w:eastAsia="ru-RU"/>
              </w:rPr>
              <w:t>Сектор физической культуры, спорта и молодежи Администрации Звениговского муниципального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32E59" w:rsidRDefault="00432E59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</w:tbl>
    <w:p w:rsidR="00E72F3F" w:rsidRDefault="00E72F3F">
      <w:pPr>
        <w:suppressAutoHyphens w:val="0"/>
        <w:spacing w:after="200" w:line="276" w:lineRule="auto"/>
      </w:pPr>
      <w:r>
        <w:br w:type="page"/>
      </w:r>
    </w:p>
    <w:p w:rsidR="00E72F3F" w:rsidRPr="00E72F3F" w:rsidRDefault="00E72F3F" w:rsidP="00E72F3F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E72F3F">
        <w:rPr>
          <w:sz w:val="24"/>
          <w:szCs w:val="24"/>
          <w:lang w:eastAsia="ru-RU"/>
        </w:rPr>
        <w:lastRenderedPageBreak/>
        <w:t>3. Перечень мероприятий (результатов) комплекса процессных</w:t>
      </w:r>
    </w:p>
    <w:p w:rsidR="00E72F3F" w:rsidRPr="00E72F3F" w:rsidRDefault="00E72F3F" w:rsidP="00E72F3F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72F3F">
        <w:rPr>
          <w:sz w:val="24"/>
          <w:szCs w:val="24"/>
          <w:lang w:eastAsia="ru-RU"/>
        </w:rPr>
        <w:t>мероприятий</w:t>
      </w:r>
    </w:p>
    <w:p w:rsidR="00E72F3F" w:rsidRDefault="00E72F3F" w:rsidP="00E72F3F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246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410"/>
        <w:gridCol w:w="1700"/>
        <w:gridCol w:w="1757"/>
        <w:gridCol w:w="1247"/>
        <w:gridCol w:w="1077"/>
        <w:gridCol w:w="680"/>
        <w:gridCol w:w="850"/>
        <w:gridCol w:w="850"/>
        <w:gridCol w:w="850"/>
        <w:gridCol w:w="850"/>
        <w:gridCol w:w="850"/>
        <w:gridCol w:w="850"/>
        <w:gridCol w:w="850"/>
      </w:tblGrid>
      <w:tr w:rsidR="00E72F3F" w:rsidTr="00E72F3F">
        <w:tc>
          <w:tcPr>
            <w:tcW w:w="425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FA242D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Тип мероприятия (результата)</w:t>
            </w:r>
            <w:r>
              <w:rPr>
                <w:sz w:val="20"/>
                <w:vertAlign w:val="superscript"/>
                <w:lang w:eastAsia="ru-RU"/>
              </w:rPr>
              <w:t>6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FA242D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Характеристика</w:t>
            </w:r>
            <w:proofErr w:type="gramStart"/>
            <w:r>
              <w:rPr>
                <w:sz w:val="20"/>
                <w:vertAlign w:val="superscript"/>
                <w:lang w:eastAsia="ru-RU"/>
              </w:rPr>
              <w:t>7</w:t>
            </w:r>
            <w:proofErr w:type="gram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Единица измерения </w:t>
            </w:r>
            <w:r w:rsidRPr="00FA242D">
              <w:rPr>
                <w:sz w:val="20"/>
                <w:lang w:eastAsia="ru-RU"/>
              </w:rPr>
              <w:t xml:space="preserve">(по </w:t>
            </w:r>
            <w:hyperlink r:id="rId10" w:history="1">
              <w:r w:rsidRPr="00FA242D">
                <w:rPr>
                  <w:sz w:val="20"/>
                  <w:lang w:eastAsia="ru-RU"/>
                </w:rPr>
                <w:t>ОКЕИ</w:t>
              </w:r>
            </w:hyperlink>
            <w:r w:rsidRPr="00FA242D">
              <w:rPr>
                <w:sz w:val="20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5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>Значения мероприятия результата) по годам</w:t>
            </w:r>
            <w:proofErr w:type="gramEnd"/>
          </w:p>
        </w:tc>
      </w:tr>
      <w:tr w:rsidR="00E72F3F" w:rsidTr="00E72F3F">
        <w:tc>
          <w:tcPr>
            <w:tcW w:w="425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значение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</w:tr>
      <w:tr w:rsidR="00E72F3F" w:rsidTr="00E72F3F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14</w:t>
            </w:r>
          </w:p>
        </w:tc>
      </w:tr>
      <w:tr w:rsidR="00E72F3F" w:rsidTr="00E72F3F">
        <w:tc>
          <w:tcPr>
            <w:tcW w:w="15246" w:type="dxa"/>
            <w:gridSpan w:val="1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8E049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Задача «</w:t>
            </w:r>
            <w:r w:rsidR="008E0499">
              <w:rPr>
                <w:sz w:val="20"/>
                <w:lang w:eastAsia="ru-RU"/>
              </w:rPr>
              <w:t xml:space="preserve">Организация и проведение военно-спортивных мероприятий в рамках исполнения </w:t>
            </w:r>
            <w:r w:rsidR="008E0499" w:rsidRPr="0097726E">
              <w:rPr>
                <w:sz w:val="20"/>
                <w:lang w:eastAsia="ru-RU"/>
              </w:rPr>
              <w:t>календарного плана</w:t>
            </w:r>
            <w:r w:rsidR="008E0499">
              <w:rPr>
                <w:sz w:val="20"/>
                <w:lang w:eastAsia="ru-RU"/>
              </w:rPr>
              <w:t>»</w:t>
            </w:r>
          </w:p>
        </w:tc>
      </w:tr>
      <w:tr w:rsidR="00E72F3F" w:rsidTr="00E72F3F">
        <w:trPr>
          <w:trHeight w:val="1760"/>
        </w:trPr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Организованы и проведены военно-спортивные мероприятия в рамках исполнения </w:t>
            </w:r>
            <w:r w:rsidRPr="0097726E">
              <w:rPr>
                <w:sz w:val="20"/>
                <w:lang w:eastAsia="ru-RU"/>
              </w:rPr>
              <w:t>календарного плана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организация и проведение городских, муниципальных, межмуниципальных мероприятий военно-спортивной направленности, вовлечение граждан в 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6</w:t>
            </w:r>
          </w:p>
        </w:tc>
      </w:tr>
    </w:tbl>
    <w:p w:rsidR="00E72F3F" w:rsidRDefault="00E72F3F" w:rsidP="00E72F3F"/>
    <w:p w:rsidR="00E72F3F" w:rsidRDefault="00E72F3F" w:rsidP="00E72F3F">
      <w:pPr>
        <w:suppressAutoHyphens w:val="0"/>
        <w:spacing w:after="200" w:line="276" w:lineRule="auto"/>
      </w:pPr>
      <w:r>
        <w:br w:type="page"/>
      </w:r>
    </w:p>
    <w:p w:rsidR="00E72F3F" w:rsidRPr="00570C5E" w:rsidRDefault="00E72F3F" w:rsidP="00E72F3F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570C5E">
        <w:rPr>
          <w:sz w:val="24"/>
          <w:szCs w:val="24"/>
          <w:lang w:eastAsia="ru-RU"/>
        </w:rPr>
        <w:lastRenderedPageBreak/>
        <w:t>4. Финансовое обеспечение комплекса процессных мероприятий</w:t>
      </w:r>
    </w:p>
    <w:p w:rsidR="00E72F3F" w:rsidRDefault="00E72F3F" w:rsidP="00E72F3F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0" w:type="auto"/>
        <w:tblInd w:w="16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850"/>
        <w:gridCol w:w="850"/>
        <w:gridCol w:w="850"/>
        <w:gridCol w:w="850"/>
      </w:tblGrid>
      <w:tr w:rsidR="00A161D3" w:rsidTr="00D20926">
        <w:trPr>
          <w:gridAfter w:val="1"/>
          <w:wAfter w:w="850" w:type="dxa"/>
        </w:trPr>
        <w:tc>
          <w:tcPr>
            <w:tcW w:w="7483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161D3" w:rsidRPr="00570C5E" w:rsidRDefault="00A161D3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D3" w:rsidRPr="00570C5E" w:rsidRDefault="00A161D3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E0499" w:rsidTr="00D20926">
        <w:tc>
          <w:tcPr>
            <w:tcW w:w="7483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8E0499" w:rsidTr="00D20926">
        <w:tc>
          <w:tcPr>
            <w:tcW w:w="748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8E0499" w:rsidTr="00D20926">
        <w:tc>
          <w:tcPr>
            <w:tcW w:w="748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"</w:t>
            </w:r>
            <w:r>
              <w:rPr>
                <w:sz w:val="24"/>
                <w:szCs w:val="24"/>
                <w:lang w:eastAsia="ru-RU"/>
              </w:rPr>
              <w:t>Совершенствование системы допризывной подготовки молодежи в Звениговском районе</w:t>
            </w:r>
            <w:r w:rsidRPr="00570C5E">
              <w:rPr>
                <w:sz w:val="24"/>
                <w:szCs w:val="24"/>
                <w:lang w:eastAsia="ru-RU"/>
              </w:rPr>
              <w:t xml:space="preserve">" (всего), </w:t>
            </w:r>
          </w:p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8E0499" w:rsidTr="00D20926">
        <w:tc>
          <w:tcPr>
            <w:tcW w:w="748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8E0499" w:rsidTr="00D20926">
        <w:tc>
          <w:tcPr>
            <w:tcW w:w="748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Мероприятие (результат) "</w:t>
            </w:r>
            <w:r w:rsidRPr="00E72F3F">
              <w:rPr>
                <w:sz w:val="24"/>
                <w:szCs w:val="24"/>
                <w:lang w:eastAsia="ru-RU"/>
              </w:rPr>
              <w:t>Организованы и проведены военно-спортивные мероприятия в рамка</w:t>
            </w:r>
            <w:r w:rsidR="00A161D3">
              <w:rPr>
                <w:sz w:val="24"/>
                <w:szCs w:val="24"/>
                <w:lang w:eastAsia="ru-RU"/>
              </w:rPr>
              <w:t>х исполнения календарного плана</w:t>
            </w:r>
            <w:r w:rsidRPr="00570C5E">
              <w:rPr>
                <w:sz w:val="24"/>
                <w:szCs w:val="24"/>
                <w:lang w:eastAsia="ru-RU"/>
              </w:rPr>
              <w:t>" (всего),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8E0499" w:rsidTr="00D20926">
        <w:tc>
          <w:tcPr>
            <w:tcW w:w="748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570C5E">
              <w:rPr>
                <w:sz w:val="24"/>
                <w:szCs w:val="24"/>
                <w:lang w:eastAsia="ru-RU"/>
              </w:rPr>
              <w:t>бюджет Звениговского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E0499" w:rsidRPr="00570C5E" w:rsidRDefault="00D20926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8E0499"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E72F3F" w:rsidRDefault="00E72F3F"/>
    <w:p w:rsidR="00E72F3F" w:rsidRDefault="00E72F3F">
      <w:pPr>
        <w:suppressAutoHyphens w:val="0"/>
        <w:spacing w:after="200" w:line="276" w:lineRule="auto"/>
      </w:pPr>
      <w:r>
        <w:br w:type="page"/>
      </w:r>
    </w:p>
    <w:p w:rsidR="00E72F3F" w:rsidRPr="008B4914" w:rsidRDefault="00E72F3F" w:rsidP="00E72F3F">
      <w:pPr>
        <w:suppressAutoHyphens w:val="0"/>
        <w:autoSpaceDE w:val="0"/>
        <w:autoSpaceDN w:val="0"/>
        <w:adjustRightInd w:val="0"/>
        <w:jc w:val="center"/>
        <w:outlineLvl w:val="0"/>
        <w:rPr>
          <w:sz w:val="24"/>
          <w:szCs w:val="24"/>
          <w:lang w:eastAsia="ru-RU"/>
        </w:rPr>
      </w:pPr>
      <w:r w:rsidRPr="008B4914">
        <w:rPr>
          <w:sz w:val="24"/>
          <w:szCs w:val="24"/>
          <w:lang w:eastAsia="ru-RU"/>
        </w:rPr>
        <w:lastRenderedPageBreak/>
        <w:t>5. План реализации комплекса процессных мероприятий</w:t>
      </w:r>
    </w:p>
    <w:p w:rsidR="00E72F3F" w:rsidRDefault="00E72F3F" w:rsidP="00E72F3F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560"/>
        <w:gridCol w:w="3543"/>
        <w:gridCol w:w="2693"/>
        <w:gridCol w:w="2552"/>
      </w:tblGrid>
      <w:tr w:rsidR="00E72F3F" w:rsidTr="00D20926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8B4914">
              <w:rPr>
                <w:sz w:val="24"/>
                <w:szCs w:val="24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8B4914">
              <w:rPr>
                <w:sz w:val="24"/>
                <w:szCs w:val="24"/>
                <w:lang w:eastAsia="ru-RU"/>
              </w:rPr>
              <w:t>Информац</w:t>
            </w:r>
            <w:r>
              <w:rPr>
                <w:sz w:val="24"/>
                <w:szCs w:val="24"/>
                <w:lang w:eastAsia="ru-RU"/>
              </w:rPr>
              <w:t>ионная система (источник данных</w:t>
            </w:r>
            <w:proofErr w:type="gramEnd"/>
          </w:p>
        </w:tc>
      </w:tr>
      <w:tr w:rsidR="00E72F3F" w:rsidTr="00D20926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B4914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E72F3F" w:rsidTr="00D20926">
        <w:tc>
          <w:tcPr>
            <w:tcW w:w="14379" w:type="dxa"/>
            <w:gridSpan w:val="5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72F3F" w:rsidRPr="008E0499" w:rsidRDefault="008E0499" w:rsidP="00E72F3F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8E0499">
              <w:rPr>
                <w:sz w:val="24"/>
                <w:szCs w:val="24"/>
                <w:lang w:eastAsia="ru-RU"/>
              </w:rPr>
              <w:t>Задача: «Организация и проведение военно-спортивных мероприятий в рамках исполнения календарного плана»</w:t>
            </w:r>
          </w:p>
        </w:tc>
      </w:tr>
      <w:tr w:rsidR="00E72F3F" w:rsidTr="00D20926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8B4914">
              <w:rPr>
                <w:sz w:val="24"/>
                <w:szCs w:val="24"/>
                <w:lang w:eastAsia="ru-RU"/>
              </w:rPr>
              <w:t xml:space="preserve">"Организованы и проведены </w:t>
            </w:r>
            <w:r w:rsidR="006D50B9">
              <w:rPr>
                <w:sz w:val="24"/>
                <w:szCs w:val="24"/>
                <w:lang w:eastAsia="ru-RU"/>
              </w:rPr>
              <w:t>военно-спортивные</w:t>
            </w:r>
            <w:r w:rsidRPr="008B4914">
              <w:rPr>
                <w:sz w:val="24"/>
                <w:szCs w:val="24"/>
                <w:lang w:eastAsia="ru-RU"/>
              </w:rPr>
              <w:t xml:space="preserve"> мероприятия в рамка</w:t>
            </w:r>
            <w:r w:rsidR="00A161D3">
              <w:rPr>
                <w:sz w:val="24"/>
                <w:szCs w:val="24"/>
                <w:lang w:eastAsia="ru-RU"/>
              </w:rPr>
              <w:t>х исполнения календарного плана</w:t>
            </w:r>
            <w:r w:rsidRPr="008B4914"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отчет о состоянии патриотической сферы в Звениговском районе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Pr="008B4914" w:rsidRDefault="006D50B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72F3F" w:rsidTr="00D20926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точка 2.1 Утвержден план основных мероприятий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8E0499" w:rsidP="008E0499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утверждение плана основных мероприятий куратором муниципальной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Pr="008B4914" w:rsidRDefault="006D50B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72F3F" w:rsidTr="00D20926">
        <w:tc>
          <w:tcPr>
            <w:tcW w:w="403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4914">
              <w:rPr>
                <w:sz w:val="24"/>
                <w:szCs w:val="24"/>
                <w:lang w:eastAsia="ru-RU"/>
              </w:rPr>
              <w:t>Контрольная точка 2.</w:t>
            </w:r>
            <w:r w:rsidR="008E0499">
              <w:rPr>
                <w:sz w:val="24"/>
                <w:szCs w:val="24"/>
              </w:rPr>
              <w:t>2</w:t>
            </w:r>
          </w:p>
          <w:p w:rsidR="00E72F3F" w:rsidRPr="008B4914" w:rsidRDefault="008E0499" w:rsidP="00A161D3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8B4914">
              <w:rPr>
                <w:sz w:val="24"/>
                <w:szCs w:val="24"/>
                <w:lang w:eastAsia="ru-RU"/>
              </w:rPr>
              <w:t xml:space="preserve">роведены </w:t>
            </w:r>
            <w:r>
              <w:rPr>
                <w:sz w:val="24"/>
                <w:szCs w:val="24"/>
                <w:lang w:eastAsia="ru-RU"/>
              </w:rPr>
              <w:t>военно-спортивные</w:t>
            </w:r>
            <w:r w:rsidRPr="008B4914">
              <w:rPr>
                <w:sz w:val="24"/>
                <w:szCs w:val="24"/>
                <w:lang w:eastAsia="ru-RU"/>
              </w:rPr>
              <w:t xml:space="preserve"> мероприятия в рамка</w:t>
            </w:r>
            <w:r w:rsidR="00A161D3">
              <w:rPr>
                <w:sz w:val="24"/>
                <w:szCs w:val="24"/>
                <w:lang w:eastAsia="ru-RU"/>
              </w:rPr>
              <w:t>х исполнения календарного плана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E72F3F" w:rsidP="00E72F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Pr="008B4914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Кузнецова Анастасия Сергеевна – гл. специалист сектора физической культуры, спорта и молодежи Администрации Звениговского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F" w:rsidRDefault="008E049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Положение, смета, акт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E72F3F" w:rsidRPr="008B4914" w:rsidRDefault="006D50B9" w:rsidP="00E72F3F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106FFE" w:rsidRDefault="00106FFE"/>
    <w:sectPr w:rsidR="00106FFE" w:rsidSect="00987E4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2589"/>
    <w:rsid w:val="00045559"/>
    <w:rsid w:val="00045D14"/>
    <w:rsid w:val="000C573A"/>
    <w:rsid w:val="00106FFE"/>
    <w:rsid w:val="00113243"/>
    <w:rsid w:val="0017102A"/>
    <w:rsid w:val="001F7F2D"/>
    <w:rsid w:val="00217EA8"/>
    <w:rsid w:val="00220D0E"/>
    <w:rsid w:val="00227305"/>
    <w:rsid w:val="00256A1D"/>
    <w:rsid w:val="0026417E"/>
    <w:rsid w:val="00290BAA"/>
    <w:rsid w:val="002A09F0"/>
    <w:rsid w:val="002A398E"/>
    <w:rsid w:val="002C53F4"/>
    <w:rsid w:val="003156AA"/>
    <w:rsid w:val="00362983"/>
    <w:rsid w:val="003876F0"/>
    <w:rsid w:val="004015DC"/>
    <w:rsid w:val="00432E59"/>
    <w:rsid w:val="00476F51"/>
    <w:rsid w:val="00482478"/>
    <w:rsid w:val="004C15A6"/>
    <w:rsid w:val="004F065C"/>
    <w:rsid w:val="004F5DCA"/>
    <w:rsid w:val="00501213"/>
    <w:rsid w:val="00564506"/>
    <w:rsid w:val="00570C5E"/>
    <w:rsid w:val="005927A7"/>
    <w:rsid w:val="00594497"/>
    <w:rsid w:val="005D759D"/>
    <w:rsid w:val="005E3B69"/>
    <w:rsid w:val="005F6EE0"/>
    <w:rsid w:val="006175D6"/>
    <w:rsid w:val="006513C9"/>
    <w:rsid w:val="00657DF2"/>
    <w:rsid w:val="006B5064"/>
    <w:rsid w:val="006C33C9"/>
    <w:rsid w:val="006D50B9"/>
    <w:rsid w:val="006E5532"/>
    <w:rsid w:val="007021DB"/>
    <w:rsid w:val="00707908"/>
    <w:rsid w:val="00774ECE"/>
    <w:rsid w:val="007C0263"/>
    <w:rsid w:val="007C157F"/>
    <w:rsid w:val="008B4914"/>
    <w:rsid w:val="008C1766"/>
    <w:rsid w:val="008C4C8A"/>
    <w:rsid w:val="008E0499"/>
    <w:rsid w:val="009171DF"/>
    <w:rsid w:val="009262EE"/>
    <w:rsid w:val="009560A1"/>
    <w:rsid w:val="0097726E"/>
    <w:rsid w:val="009855FC"/>
    <w:rsid w:val="00987E4C"/>
    <w:rsid w:val="009C1C07"/>
    <w:rsid w:val="009D44BE"/>
    <w:rsid w:val="009D7C8E"/>
    <w:rsid w:val="00A161D3"/>
    <w:rsid w:val="00A758F2"/>
    <w:rsid w:val="00AD4DE5"/>
    <w:rsid w:val="00B578F1"/>
    <w:rsid w:val="00B81B4D"/>
    <w:rsid w:val="00BE5708"/>
    <w:rsid w:val="00BF6EDA"/>
    <w:rsid w:val="00C468FA"/>
    <w:rsid w:val="00C66071"/>
    <w:rsid w:val="00C77B99"/>
    <w:rsid w:val="00C86A6E"/>
    <w:rsid w:val="00C964F3"/>
    <w:rsid w:val="00CB30BC"/>
    <w:rsid w:val="00CC1AE1"/>
    <w:rsid w:val="00CC52F4"/>
    <w:rsid w:val="00CC65ED"/>
    <w:rsid w:val="00D20926"/>
    <w:rsid w:val="00D24F07"/>
    <w:rsid w:val="00D43546"/>
    <w:rsid w:val="00DC5675"/>
    <w:rsid w:val="00DE6DF7"/>
    <w:rsid w:val="00E034E5"/>
    <w:rsid w:val="00E32BB6"/>
    <w:rsid w:val="00E62589"/>
    <w:rsid w:val="00E72BBF"/>
    <w:rsid w:val="00E72F3F"/>
    <w:rsid w:val="00EB1AA2"/>
    <w:rsid w:val="00EF51DA"/>
    <w:rsid w:val="00F07147"/>
    <w:rsid w:val="00F2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F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D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C4C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C8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F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DBF6AA146D17C67558952987F93AF97D47F5D9C9CAC260FDB882DA41CA7DC251E233AADD9CBB844AC101F4A7f204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FEEE998CFE1F29AF4DD450EC25915D056328B272A4745D94605988623CB687E263E71F7EBA5B328022C6F05FAaDp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A05835A65D4DCC29CAA6ED3C5F3C07F553C609E9AFFF02C4CC74D929CEFFF4386E635DB717F8DD888C4182C810yB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2DBF6AA146D17C67558952987F93AF97D47F5D9C9CAC260FDB882DA41CA7DC251E233AADD9CBB844AC101F4A7f20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EEE998CFE1F29AF4DD450EC25915D056328B272A4745D94605988623CB687E263E71F7EBA5B328022C6F05FAaD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3D70-32B2-42D7-8BFD-BF91F55E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21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</dc:creator>
  <cp:keywords/>
  <dc:description/>
  <cp:lastModifiedBy>Молодеж</cp:lastModifiedBy>
  <cp:revision>25</cp:revision>
  <cp:lastPrinted>2023-10-30T06:19:00Z</cp:lastPrinted>
  <dcterms:created xsi:type="dcterms:W3CDTF">2023-09-26T06:09:00Z</dcterms:created>
  <dcterms:modified xsi:type="dcterms:W3CDTF">2023-11-07T12:35:00Z</dcterms:modified>
</cp:coreProperties>
</file>