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7C074" w14:textId="77777777" w:rsidR="00572BEB" w:rsidRDefault="00572BEB" w:rsidP="00BD7FB4">
      <w:pPr>
        <w:spacing w:after="0" w:line="240" w:lineRule="auto"/>
        <w:jc w:val="both"/>
        <w:rPr>
          <w:rFonts w:ascii="Times New Roman" w:hAnsi="Times New Roman" w:cs="Times New Roman"/>
          <w:sz w:val="28"/>
          <w:szCs w:val="28"/>
        </w:rPr>
      </w:pPr>
    </w:p>
    <w:p w14:paraId="4FAA5303" w14:textId="77777777" w:rsidR="00682628" w:rsidRDefault="00682628" w:rsidP="00BD7FB4">
      <w:pPr>
        <w:spacing w:after="0" w:line="240" w:lineRule="auto"/>
        <w:jc w:val="both"/>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4502"/>
        <w:gridCol w:w="4502"/>
      </w:tblGrid>
      <w:tr w:rsidR="00682628" w:rsidRPr="00BD7FB4" w14:paraId="5B70E081" w14:textId="77777777" w:rsidTr="00A775FF">
        <w:tc>
          <w:tcPr>
            <w:tcW w:w="4502" w:type="dxa"/>
          </w:tcPr>
          <w:p w14:paraId="697CF50E" w14:textId="77777777" w:rsidR="00682628" w:rsidRPr="00BD7FB4" w:rsidRDefault="00682628" w:rsidP="00A775FF">
            <w:pPr>
              <w:pStyle w:val="a3"/>
              <w:jc w:val="center"/>
              <w:rPr>
                <w:sz w:val="24"/>
                <w:szCs w:val="24"/>
              </w:rPr>
            </w:pPr>
            <w:r>
              <w:rPr>
                <w:sz w:val="24"/>
                <w:szCs w:val="24"/>
              </w:rPr>
              <w:t>МАРИЙ ЭЛ РЕСПУБЛИКЫН</w:t>
            </w:r>
            <w:r w:rsidRPr="00BD7FB4">
              <w:rPr>
                <w:sz w:val="24"/>
                <w:szCs w:val="24"/>
              </w:rPr>
              <w:t xml:space="preserve"> </w:t>
            </w:r>
            <w:r>
              <w:rPr>
                <w:sz w:val="24"/>
                <w:szCs w:val="24"/>
              </w:rPr>
              <w:t>ЗВЕНИГОВО</w:t>
            </w:r>
          </w:p>
          <w:p w14:paraId="79D21916" w14:textId="77777777" w:rsidR="00682628" w:rsidRDefault="00682628" w:rsidP="00A775FF">
            <w:pPr>
              <w:pStyle w:val="a3"/>
              <w:jc w:val="center"/>
              <w:rPr>
                <w:sz w:val="24"/>
                <w:szCs w:val="24"/>
              </w:rPr>
            </w:pPr>
            <w:r>
              <w:rPr>
                <w:sz w:val="24"/>
                <w:szCs w:val="24"/>
              </w:rPr>
              <w:t>МУНИЦИПАЛ РАЙОНЫН</w:t>
            </w:r>
            <w:r w:rsidRPr="00BD7FB4">
              <w:rPr>
                <w:sz w:val="24"/>
                <w:szCs w:val="24"/>
              </w:rPr>
              <w:t xml:space="preserve"> </w:t>
            </w:r>
          </w:p>
          <w:p w14:paraId="0C195CA1" w14:textId="77777777" w:rsidR="00682628" w:rsidRPr="00BD7FB4" w:rsidRDefault="00682628" w:rsidP="00A775FF">
            <w:pPr>
              <w:pStyle w:val="a3"/>
              <w:jc w:val="center"/>
              <w:rPr>
                <w:sz w:val="24"/>
                <w:szCs w:val="24"/>
              </w:rPr>
            </w:pPr>
            <w:r>
              <w:rPr>
                <w:sz w:val="24"/>
                <w:szCs w:val="24"/>
              </w:rPr>
              <w:t>ЧАКМАРИЙ ЯЛ</w:t>
            </w:r>
          </w:p>
          <w:p w14:paraId="440334E0" w14:textId="77777777" w:rsidR="00682628" w:rsidRPr="00BD7FB4" w:rsidRDefault="00682628" w:rsidP="00A775FF">
            <w:pPr>
              <w:pStyle w:val="a3"/>
              <w:jc w:val="center"/>
              <w:rPr>
                <w:b/>
                <w:sz w:val="24"/>
                <w:szCs w:val="24"/>
              </w:rPr>
            </w:pPr>
            <w:r w:rsidRPr="00BD7FB4">
              <w:rPr>
                <w:sz w:val="24"/>
                <w:szCs w:val="24"/>
              </w:rPr>
              <w:t xml:space="preserve">АДМИНИСТРАЦИЙЫН </w:t>
            </w:r>
          </w:p>
          <w:p w14:paraId="4A104B8B" w14:textId="77777777" w:rsidR="00682628" w:rsidRPr="00BD7FB4" w:rsidRDefault="00682628" w:rsidP="00A775FF">
            <w:pPr>
              <w:pStyle w:val="a3"/>
              <w:jc w:val="center"/>
              <w:rPr>
                <w:b/>
                <w:sz w:val="24"/>
                <w:szCs w:val="24"/>
              </w:rPr>
            </w:pPr>
            <w:r w:rsidRPr="00BD7FB4">
              <w:rPr>
                <w:b/>
                <w:sz w:val="24"/>
                <w:szCs w:val="24"/>
              </w:rPr>
              <w:t>ПУНЧАЛЖЕ</w:t>
            </w:r>
          </w:p>
        </w:tc>
        <w:tc>
          <w:tcPr>
            <w:tcW w:w="4502" w:type="dxa"/>
          </w:tcPr>
          <w:p w14:paraId="6E2EE8FD" w14:textId="77777777" w:rsidR="00682628" w:rsidRDefault="00682628" w:rsidP="00A775FF">
            <w:pPr>
              <w:pStyle w:val="a3"/>
              <w:jc w:val="center"/>
              <w:rPr>
                <w:bCs/>
                <w:sz w:val="24"/>
                <w:szCs w:val="24"/>
              </w:rPr>
            </w:pPr>
            <w:r>
              <w:rPr>
                <w:bCs/>
                <w:sz w:val="24"/>
                <w:szCs w:val="24"/>
              </w:rPr>
              <w:t>КРАСНОЯРСКАЯ СЕЛЬСКАЯ</w:t>
            </w:r>
            <w:r w:rsidRPr="006D7ED3">
              <w:rPr>
                <w:bCs/>
                <w:sz w:val="32"/>
                <w:szCs w:val="32"/>
              </w:rPr>
              <w:t xml:space="preserve"> </w:t>
            </w:r>
            <w:r w:rsidRPr="006D7ED3">
              <w:rPr>
                <w:bCs/>
                <w:sz w:val="24"/>
                <w:szCs w:val="24"/>
              </w:rPr>
              <w:t xml:space="preserve">АДМИНИСТРАЦИЯ </w:t>
            </w:r>
          </w:p>
          <w:p w14:paraId="18AD156B" w14:textId="77777777" w:rsidR="00682628" w:rsidRDefault="00682628" w:rsidP="00A775FF">
            <w:pPr>
              <w:pStyle w:val="a3"/>
              <w:jc w:val="center"/>
              <w:rPr>
                <w:bCs/>
                <w:sz w:val="24"/>
                <w:szCs w:val="24"/>
              </w:rPr>
            </w:pPr>
            <w:r>
              <w:rPr>
                <w:bCs/>
                <w:sz w:val="24"/>
                <w:szCs w:val="24"/>
              </w:rPr>
              <w:t xml:space="preserve"> ЗВЕНИГОВСКОГО</w:t>
            </w:r>
          </w:p>
          <w:p w14:paraId="431B65BD" w14:textId="77777777" w:rsidR="00682628" w:rsidRPr="00BD7FB4" w:rsidRDefault="00682628" w:rsidP="00A775FF">
            <w:pPr>
              <w:pStyle w:val="a3"/>
              <w:jc w:val="center"/>
              <w:rPr>
                <w:bCs/>
                <w:sz w:val="24"/>
                <w:szCs w:val="24"/>
              </w:rPr>
            </w:pPr>
            <w:r>
              <w:rPr>
                <w:bCs/>
                <w:sz w:val="24"/>
                <w:szCs w:val="24"/>
              </w:rPr>
              <w:t>МУНИЦИПАЛЬНОГО РАЙОНА</w:t>
            </w:r>
            <w:r w:rsidRPr="00BD7FB4">
              <w:rPr>
                <w:bCs/>
                <w:sz w:val="24"/>
                <w:szCs w:val="24"/>
              </w:rPr>
              <w:t xml:space="preserve"> РЕСПУБЛИК</w:t>
            </w:r>
            <w:r>
              <w:rPr>
                <w:bCs/>
                <w:sz w:val="24"/>
                <w:szCs w:val="24"/>
              </w:rPr>
              <w:t>И</w:t>
            </w:r>
            <w:r w:rsidRPr="00BD7FB4">
              <w:rPr>
                <w:bCs/>
                <w:sz w:val="24"/>
                <w:szCs w:val="24"/>
              </w:rPr>
              <w:t xml:space="preserve"> МАРИЙ ЭЛ</w:t>
            </w:r>
          </w:p>
          <w:p w14:paraId="0D1AE286" w14:textId="77777777" w:rsidR="00682628" w:rsidRPr="00BD7FB4" w:rsidRDefault="00682628" w:rsidP="00A775FF">
            <w:pPr>
              <w:pStyle w:val="a3"/>
              <w:jc w:val="center"/>
              <w:rPr>
                <w:sz w:val="24"/>
                <w:szCs w:val="24"/>
              </w:rPr>
            </w:pPr>
            <w:r w:rsidRPr="00BD7FB4">
              <w:rPr>
                <w:b/>
                <w:sz w:val="24"/>
                <w:szCs w:val="24"/>
              </w:rPr>
              <w:t xml:space="preserve">ПОСТАНОВЛЕНИЕ </w:t>
            </w:r>
          </w:p>
        </w:tc>
      </w:tr>
      <w:tr w:rsidR="00682628" w:rsidRPr="00BD7FB4" w14:paraId="034B2E48" w14:textId="77777777" w:rsidTr="00A775FF">
        <w:tc>
          <w:tcPr>
            <w:tcW w:w="4502" w:type="dxa"/>
          </w:tcPr>
          <w:p w14:paraId="1461AD0D" w14:textId="77777777" w:rsidR="00682628" w:rsidRPr="00BD7FB4" w:rsidRDefault="00682628" w:rsidP="00A775FF">
            <w:pPr>
              <w:pStyle w:val="a3"/>
              <w:jc w:val="center"/>
              <w:rPr>
                <w:b/>
                <w:sz w:val="24"/>
                <w:szCs w:val="24"/>
              </w:rPr>
            </w:pPr>
            <w:r w:rsidRPr="00BD7FB4">
              <w:rPr>
                <w:b/>
                <w:sz w:val="24"/>
                <w:szCs w:val="24"/>
              </w:rPr>
              <w:t>425072</w:t>
            </w:r>
          </w:p>
          <w:p w14:paraId="02388CB1" w14:textId="77777777" w:rsidR="00682628" w:rsidRPr="00BD7FB4" w:rsidRDefault="00682628" w:rsidP="00A775FF">
            <w:pPr>
              <w:pStyle w:val="a3"/>
              <w:jc w:val="center"/>
              <w:rPr>
                <w:b/>
                <w:sz w:val="24"/>
                <w:szCs w:val="24"/>
              </w:rPr>
            </w:pPr>
            <w:r w:rsidRPr="00BD7FB4">
              <w:rPr>
                <w:b/>
                <w:sz w:val="24"/>
                <w:szCs w:val="24"/>
              </w:rPr>
              <w:t xml:space="preserve"> </w:t>
            </w:r>
            <w:proofErr w:type="spellStart"/>
            <w:r w:rsidRPr="00BD7FB4">
              <w:rPr>
                <w:b/>
                <w:sz w:val="24"/>
                <w:szCs w:val="24"/>
              </w:rPr>
              <w:t>Чакмарий</w:t>
            </w:r>
            <w:proofErr w:type="spellEnd"/>
            <w:r w:rsidRPr="00BD7FB4">
              <w:rPr>
                <w:b/>
                <w:sz w:val="24"/>
                <w:szCs w:val="24"/>
              </w:rPr>
              <w:t xml:space="preserve"> ял кундем</w:t>
            </w:r>
          </w:p>
          <w:p w14:paraId="4E7A01EC" w14:textId="77777777" w:rsidR="00682628" w:rsidRPr="00BD7FB4" w:rsidRDefault="00682628" w:rsidP="00A775FF">
            <w:pPr>
              <w:pStyle w:val="a3"/>
              <w:jc w:val="center"/>
              <w:rPr>
                <w:b/>
                <w:sz w:val="24"/>
                <w:szCs w:val="24"/>
              </w:rPr>
            </w:pPr>
            <w:r w:rsidRPr="00BD7FB4">
              <w:rPr>
                <w:b/>
                <w:sz w:val="24"/>
                <w:szCs w:val="24"/>
              </w:rPr>
              <w:t>тел. 6-41-16, 6-42-05</w:t>
            </w:r>
          </w:p>
        </w:tc>
        <w:tc>
          <w:tcPr>
            <w:tcW w:w="4502" w:type="dxa"/>
          </w:tcPr>
          <w:p w14:paraId="39A8873D" w14:textId="77777777" w:rsidR="00682628" w:rsidRPr="00BD7FB4" w:rsidRDefault="00682628" w:rsidP="00A775FF">
            <w:pPr>
              <w:pStyle w:val="a3"/>
              <w:jc w:val="center"/>
              <w:rPr>
                <w:b/>
                <w:sz w:val="24"/>
                <w:szCs w:val="24"/>
              </w:rPr>
            </w:pPr>
            <w:r w:rsidRPr="00BD7FB4">
              <w:rPr>
                <w:b/>
                <w:sz w:val="24"/>
                <w:szCs w:val="24"/>
              </w:rPr>
              <w:t>425072</w:t>
            </w:r>
          </w:p>
          <w:p w14:paraId="11590B1A" w14:textId="77777777" w:rsidR="00682628" w:rsidRPr="00BD7FB4" w:rsidRDefault="00682628" w:rsidP="00A775FF">
            <w:pPr>
              <w:pStyle w:val="a3"/>
              <w:jc w:val="center"/>
              <w:rPr>
                <w:b/>
                <w:sz w:val="24"/>
                <w:szCs w:val="24"/>
              </w:rPr>
            </w:pPr>
            <w:r w:rsidRPr="00BD7FB4">
              <w:rPr>
                <w:b/>
                <w:sz w:val="24"/>
                <w:szCs w:val="24"/>
              </w:rPr>
              <w:t>с. Красный Яр</w:t>
            </w:r>
          </w:p>
          <w:p w14:paraId="200B930E" w14:textId="77777777" w:rsidR="00682628" w:rsidRPr="00BD7FB4" w:rsidRDefault="00682628" w:rsidP="00A775FF">
            <w:pPr>
              <w:pStyle w:val="a3"/>
              <w:jc w:val="center"/>
              <w:rPr>
                <w:b/>
                <w:sz w:val="24"/>
                <w:szCs w:val="24"/>
              </w:rPr>
            </w:pPr>
            <w:r w:rsidRPr="00BD7FB4">
              <w:rPr>
                <w:b/>
                <w:sz w:val="24"/>
                <w:szCs w:val="24"/>
              </w:rPr>
              <w:t>тел. 6-41-16, 6-42-05</w:t>
            </w:r>
          </w:p>
          <w:p w14:paraId="771532CF" w14:textId="77777777" w:rsidR="00682628" w:rsidRPr="00BD7FB4" w:rsidRDefault="00682628" w:rsidP="00A775FF">
            <w:pPr>
              <w:pStyle w:val="a3"/>
              <w:jc w:val="center"/>
              <w:rPr>
                <w:b/>
                <w:sz w:val="24"/>
                <w:szCs w:val="24"/>
              </w:rPr>
            </w:pPr>
          </w:p>
        </w:tc>
      </w:tr>
    </w:tbl>
    <w:p w14:paraId="0051DFD3" w14:textId="757C4789" w:rsidR="00D50CD1" w:rsidRPr="002155C0" w:rsidRDefault="000A6B23" w:rsidP="00D50CD1">
      <w:pPr>
        <w:spacing w:after="0" w:line="240" w:lineRule="auto"/>
        <w:rPr>
          <w:rFonts w:ascii="Times New Roman" w:eastAsia="Times New Roman" w:hAnsi="Times New Roman" w:cs="Times New Roman"/>
          <w:b/>
          <w:bCs/>
          <w:sz w:val="26"/>
          <w:szCs w:val="26"/>
        </w:rPr>
      </w:pPr>
      <w:r w:rsidRPr="002155C0">
        <w:rPr>
          <w:rFonts w:ascii="Times New Roman" w:eastAsia="Times New Roman" w:hAnsi="Times New Roman" w:cs="Times New Roman"/>
          <w:b/>
          <w:bCs/>
          <w:sz w:val="28"/>
          <w:szCs w:val="28"/>
        </w:rPr>
        <w:t xml:space="preserve">                     </w:t>
      </w:r>
      <w:r w:rsidR="00BB6FD8">
        <w:rPr>
          <w:rFonts w:ascii="Times New Roman" w:eastAsia="Times New Roman" w:hAnsi="Times New Roman" w:cs="Times New Roman"/>
          <w:b/>
          <w:bCs/>
          <w:sz w:val="28"/>
          <w:szCs w:val="28"/>
        </w:rPr>
        <w:t>№ 62</w:t>
      </w:r>
      <w:r w:rsidRPr="002155C0">
        <w:rPr>
          <w:rFonts w:ascii="Times New Roman" w:eastAsia="Times New Roman" w:hAnsi="Times New Roman" w:cs="Times New Roman"/>
          <w:b/>
          <w:bCs/>
          <w:sz w:val="28"/>
          <w:szCs w:val="28"/>
        </w:rPr>
        <w:t xml:space="preserve">                                                     </w:t>
      </w:r>
      <w:r w:rsidR="00D50CD1" w:rsidRPr="002155C0">
        <w:rPr>
          <w:rFonts w:ascii="Times New Roman" w:eastAsia="Times New Roman" w:hAnsi="Times New Roman" w:cs="Times New Roman"/>
          <w:b/>
          <w:bCs/>
          <w:sz w:val="26"/>
          <w:szCs w:val="26"/>
        </w:rPr>
        <w:t xml:space="preserve"> </w:t>
      </w:r>
      <w:r w:rsidR="00F26718">
        <w:rPr>
          <w:rFonts w:ascii="Times New Roman" w:eastAsia="Times New Roman" w:hAnsi="Times New Roman" w:cs="Times New Roman"/>
          <w:b/>
          <w:bCs/>
          <w:sz w:val="26"/>
          <w:szCs w:val="26"/>
        </w:rPr>
        <w:t>19 октября 2020 года</w:t>
      </w:r>
      <w:r w:rsidR="00D50CD1" w:rsidRPr="002155C0">
        <w:rPr>
          <w:rFonts w:ascii="Times New Roman" w:eastAsia="Times New Roman" w:hAnsi="Times New Roman" w:cs="Times New Roman"/>
          <w:b/>
          <w:bCs/>
          <w:sz w:val="26"/>
          <w:szCs w:val="26"/>
        </w:rPr>
        <w:t xml:space="preserve">                                                                                                                                  </w:t>
      </w:r>
    </w:p>
    <w:p w14:paraId="2BA1656F" w14:textId="69BD187B" w:rsidR="00670FF8" w:rsidRDefault="00670FF8" w:rsidP="00BE12FE">
      <w:pPr>
        <w:spacing w:after="0" w:line="240" w:lineRule="auto"/>
        <w:jc w:val="center"/>
        <w:rPr>
          <w:rFonts w:ascii="Times New Roman" w:eastAsia="Times New Roman" w:hAnsi="Times New Roman" w:cs="Times New Roman"/>
          <w:kern w:val="28"/>
          <w:sz w:val="28"/>
          <w:szCs w:val="28"/>
        </w:rPr>
      </w:pPr>
    </w:p>
    <w:p w14:paraId="5D28E57E" w14:textId="557F7575" w:rsidR="00BE12FE" w:rsidRPr="001C6C61" w:rsidRDefault="00670FF8" w:rsidP="00BE12FE">
      <w:pPr>
        <w:spacing w:after="0" w:line="240" w:lineRule="auto"/>
        <w:jc w:val="center"/>
        <w:rPr>
          <w:rFonts w:ascii="Times New Roman" w:eastAsia="Times New Roman" w:hAnsi="Times New Roman" w:cs="Times New Roman"/>
          <w:b/>
          <w:bCs/>
          <w:sz w:val="28"/>
          <w:szCs w:val="28"/>
        </w:rPr>
      </w:pPr>
      <w:r w:rsidRPr="001C6C61">
        <w:rPr>
          <w:rFonts w:ascii="Times New Roman" w:eastAsia="Times New Roman" w:hAnsi="Times New Roman" w:cs="Times New Roman"/>
          <w:b/>
          <w:bCs/>
          <w:sz w:val="28"/>
          <w:szCs w:val="28"/>
        </w:rPr>
        <w:t>О</w:t>
      </w:r>
      <w:r w:rsidR="00BE12FE" w:rsidRPr="001C6C61">
        <w:rPr>
          <w:rFonts w:ascii="Times New Roman" w:eastAsia="Times New Roman" w:hAnsi="Times New Roman" w:cs="Times New Roman"/>
          <w:b/>
          <w:bCs/>
          <w:sz w:val="28"/>
          <w:szCs w:val="28"/>
        </w:rPr>
        <w:t>б утверждении Административного регламента</w:t>
      </w:r>
    </w:p>
    <w:p w14:paraId="04F8F22A" w14:textId="77777777" w:rsidR="00BE12FE" w:rsidRPr="001C6C61" w:rsidRDefault="00BE12FE" w:rsidP="00BE12FE">
      <w:pPr>
        <w:spacing w:after="0" w:line="240" w:lineRule="auto"/>
        <w:jc w:val="center"/>
        <w:rPr>
          <w:rFonts w:ascii="Times New Roman" w:eastAsia="Times New Roman" w:hAnsi="Times New Roman" w:cs="Times New Roman"/>
          <w:b/>
          <w:bCs/>
          <w:sz w:val="28"/>
          <w:szCs w:val="28"/>
        </w:rPr>
      </w:pPr>
      <w:r w:rsidRPr="001C6C61">
        <w:rPr>
          <w:rFonts w:ascii="Times New Roman" w:eastAsia="Times New Roman" w:hAnsi="Times New Roman" w:cs="Times New Roman"/>
          <w:b/>
          <w:bCs/>
          <w:sz w:val="28"/>
          <w:szCs w:val="28"/>
        </w:rPr>
        <w:t>предоставления муниципальной услуги «Предоставление разрешения на условно разрешенный вид использования земельного участка»</w:t>
      </w:r>
    </w:p>
    <w:p w14:paraId="5D6ED699" w14:textId="77777777" w:rsidR="00BE12FE" w:rsidRPr="00BE12FE" w:rsidRDefault="00BE12FE" w:rsidP="00BE12FE">
      <w:pPr>
        <w:spacing w:after="0" w:line="240" w:lineRule="auto"/>
        <w:rPr>
          <w:rFonts w:ascii="Times New Roman" w:eastAsia="Times New Roman" w:hAnsi="Times New Roman" w:cs="Times New Roman"/>
          <w:sz w:val="28"/>
          <w:szCs w:val="28"/>
        </w:rPr>
      </w:pPr>
    </w:p>
    <w:p w14:paraId="256FFAF2" w14:textId="4243A9A6" w:rsidR="00BE12FE" w:rsidRPr="00BE12FE" w:rsidRDefault="00BE12FE" w:rsidP="00675AD8">
      <w:pPr>
        <w:widowControl w:val="0"/>
        <w:jc w:val="both"/>
        <w:rPr>
          <w:rFonts w:ascii="Times New Roman" w:eastAsia="Times New Roman" w:hAnsi="Times New Roman" w:cs="Times New Roman"/>
          <w:sz w:val="28"/>
          <w:szCs w:val="28"/>
        </w:rPr>
      </w:pPr>
      <w:r w:rsidRPr="00BE12FE">
        <w:rPr>
          <w:rFonts w:ascii="Times New Roman" w:eastAsia="Times New Roman" w:hAnsi="Times New Roman" w:cs="Times New Roman"/>
          <w:sz w:val="28"/>
          <w:szCs w:val="28"/>
        </w:rPr>
        <w:t xml:space="preserve">В соответствии с Федеральным законом от 27 июля </w:t>
      </w:r>
      <w:smartTag w:uri="urn:schemas-microsoft-com:office:smarttags" w:element="metricconverter">
        <w:smartTagPr>
          <w:attr w:name="ProductID" w:val="2010 г"/>
        </w:smartTagPr>
        <w:r w:rsidRPr="00BE12FE">
          <w:rPr>
            <w:rFonts w:ascii="Times New Roman" w:eastAsia="Times New Roman" w:hAnsi="Times New Roman" w:cs="Times New Roman"/>
            <w:sz w:val="28"/>
            <w:szCs w:val="28"/>
          </w:rPr>
          <w:t>2010 года</w:t>
        </w:r>
      </w:smartTag>
      <w:r w:rsidRPr="00BE12FE">
        <w:rPr>
          <w:rFonts w:ascii="Times New Roman" w:eastAsia="Times New Roman" w:hAnsi="Times New Roman" w:cs="Times New Roman"/>
          <w:sz w:val="28"/>
          <w:szCs w:val="28"/>
        </w:rPr>
        <w:br/>
        <w:t xml:space="preserve">№ 210-ФЗ «Об организации предоставления государственных </w:t>
      </w:r>
      <w:r w:rsidRPr="00BE12FE">
        <w:rPr>
          <w:rFonts w:ascii="Times New Roman" w:eastAsia="Times New Roman" w:hAnsi="Times New Roman" w:cs="Times New Roman"/>
          <w:sz w:val="28"/>
          <w:szCs w:val="28"/>
        </w:rPr>
        <w:br/>
        <w:t>и муниципальных услуг», в соответствии с постановлением администрации муниципального образования «</w:t>
      </w:r>
      <w:r w:rsidR="00036513">
        <w:rPr>
          <w:rFonts w:ascii="Times New Roman" w:eastAsia="Times New Roman" w:hAnsi="Times New Roman" w:cs="Times New Roman"/>
          <w:sz w:val="28"/>
          <w:szCs w:val="28"/>
        </w:rPr>
        <w:t>Красноярское</w:t>
      </w:r>
      <w:r w:rsidRPr="00BE12FE">
        <w:rPr>
          <w:rFonts w:ascii="Times New Roman" w:eastAsia="Times New Roman" w:hAnsi="Times New Roman" w:cs="Times New Roman"/>
          <w:sz w:val="28"/>
          <w:szCs w:val="28"/>
        </w:rPr>
        <w:t xml:space="preserve"> сельское поселение» от 2</w:t>
      </w:r>
      <w:r w:rsidR="00036513">
        <w:rPr>
          <w:rFonts w:ascii="Times New Roman" w:eastAsia="Times New Roman" w:hAnsi="Times New Roman" w:cs="Times New Roman"/>
          <w:sz w:val="28"/>
          <w:szCs w:val="28"/>
        </w:rPr>
        <w:t>3</w:t>
      </w:r>
      <w:r w:rsidRPr="00BE12FE">
        <w:rPr>
          <w:rFonts w:ascii="Times New Roman" w:eastAsia="Times New Roman" w:hAnsi="Times New Roman" w:cs="Times New Roman"/>
          <w:sz w:val="28"/>
          <w:szCs w:val="28"/>
        </w:rPr>
        <w:t xml:space="preserve"> ию</w:t>
      </w:r>
      <w:r w:rsidR="00036513">
        <w:rPr>
          <w:rFonts w:ascii="Times New Roman" w:eastAsia="Times New Roman" w:hAnsi="Times New Roman" w:cs="Times New Roman"/>
          <w:sz w:val="28"/>
          <w:szCs w:val="28"/>
        </w:rPr>
        <w:t>л</w:t>
      </w:r>
      <w:r w:rsidRPr="00BE12FE">
        <w:rPr>
          <w:rFonts w:ascii="Times New Roman" w:eastAsia="Times New Roman" w:hAnsi="Times New Roman" w:cs="Times New Roman"/>
          <w:sz w:val="28"/>
          <w:szCs w:val="28"/>
        </w:rPr>
        <w:t xml:space="preserve">я </w:t>
      </w:r>
      <w:smartTag w:uri="urn:schemas-microsoft-com:office:smarttags" w:element="metricconverter">
        <w:smartTagPr>
          <w:attr w:name="ProductID" w:val="2012 г"/>
        </w:smartTagPr>
        <w:r w:rsidRPr="00675AD8">
          <w:rPr>
            <w:rFonts w:ascii="Times New Roman" w:eastAsia="Times New Roman" w:hAnsi="Times New Roman" w:cs="Times New Roman"/>
            <w:sz w:val="28"/>
            <w:szCs w:val="28"/>
          </w:rPr>
          <w:t>2012 г</w:t>
        </w:r>
      </w:smartTag>
      <w:r w:rsidRPr="00675AD8">
        <w:rPr>
          <w:rFonts w:ascii="Times New Roman" w:eastAsia="Times New Roman" w:hAnsi="Times New Roman" w:cs="Times New Roman"/>
          <w:sz w:val="28"/>
          <w:szCs w:val="28"/>
        </w:rPr>
        <w:t>. № 8</w:t>
      </w:r>
      <w:r w:rsidR="00036513" w:rsidRPr="00675AD8">
        <w:rPr>
          <w:rFonts w:ascii="Times New Roman" w:eastAsia="Times New Roman" w:hAnsi="Times New Roman" w:cs="Times New Roman"/>
          <w:sz w:val="28"/>
          <w:szCs w:val="28"/>
        </w:rPr>
        <w:t>1</w:t>
      </w:r>
      <w:r w:rsidRPr="00675AD8">
        <w:rPr>
          <w:rFonts w:ascii="Times New Roman" w:eastAsia="Times New Roman" w:hAnsi="Times New Roman" w:cs="Times New Roman"/>
          <w:sz w:val="28"/>
          <w:szCs w:val="28"/>
        </w:rPr>
        <w:t xml:space="preserve"> «</w:t>
      </w:r>
      <w:r w:rsidR="00036513" w:rsidRPr="00675AD8">
        <w:rPr>
          <w:rFonts w:ascii="Times New Roman" w:eastAsia="Calibri" w:hAnsi="Times New Roman" w:cs="Times New Roman"/>
          <w:sz w:val="28"/>
          <w:szCs w:val="28"/>
          <w:lang w:eastAsia="en-US"/>
        </w:rPr>
        <w:t>О Порядке разработки и утверждения административных регламентов исполнения муниципальных функции и административных регламентов предоставления муниципальных услуг», руководствуясь п.5.1 Положения о Красноярской сельской администрации, Красноярская  сельская</w:t>
      </w:r>
      <w:r w:rsidR="00036513" w:rsidRPr="00036513">
        <w:rPr>
          <w:rFonts w:ascii="Times New Roman" w:eastAsia="Calibri" w:hAnsi="Times New Roman" w:cs="Times New Roman"/>
          <w:sz w:val="26"/>
          <w:szCs w:val="26"/>
          <w:lang w:eastAsia="en-US"/>
        </w:rPr>
        <w:t xml:space="preserve"> </w:t>
      </w:r>
      <w:r w:rsidR="00036513" w:rsidRPr="00675AD8">
        <w:rPr>
          <w:rFonts w:ascii="Times New Roman" w:eastAsia="Calibri" w:hAnsi="Times New Roman" w:cs="Times New Roman"/>
          <w:sz w:val="28"/>
          <w:szCs w:val="28"/>
          <w:lang w:eastAsia="en-US"/>
        </w:rPr>
        <w:t>администрация</w:t>
      </w:r>
    </w:p>
    <w:p w14:paraId="53FAD634" w14:textId="38D00EF6" w:rsidR="00BE12FE" w:rsidRDefault="00BE12FE" w:rsidP="00BE12FE">
      <w:pPr>
        <w:spacing w:after="0" w:line="240" w:lineRule="auto"/>
        <w:jc w:val="center"/>
        <w:rPr>
          <w:rFonts w:ascii="Times New Roman" w:eastAsia="Times New Roman" w:hAnsi="Times New Roman" w:cs="Times New Roman"/>
          <w:sz w:val="28"/>
          <w:szCs w:val="28"/>
        </w:rPr>
      </w:pPr>
      <w:r w:rsidRPr="00BE12FE">
        <w:rPr>
          <w:rFonts w:ascii="Times New Roman" w:eastAsia="Times New Roman" w:hAnsi="Times New Roman" w:cs="Times New Roman"/>
          <w:sz w:val="28"/>
          <w:szCs w:val="28"/>
        </w:rPr>
        <w:t>ПОСТАНОВЛЯЕТ:</w:t>
      </w:r>
    </w:p>
    <w:p w14:paraId="20DABC0D" w14:textId="77777777" w:rsidR="00675AD8" w:rsidRPr="00BE12FE" w:rsidRDefault="00675AD8" w:rsidP="00BE12FE">
      <w:pPr>
        <w:spacing w:after="0" w:line="240" w:lineRule="auto"/>
        <w:jc w:val="center"/>
        <w:rPr>
          <w:rFonts w:ascii="Times New Roman" w:eastAsia="Times New Roman" w:hAnsi="Times New Roman" w:cs="Times New Roman"/>
          <w:sz w:val="28"/>
          <w:szCs w:val="28"/>
        </w:rPr>
      </w:pPr>
    </w:p>
    <w:p w14:paraId="58F86B45" w14:textId="77777777" w:rsidR="00BE12FE" w:rsidRPr="00BE12FE" w:rsidRDefault="00BE12FE" w:rsidP="00675AD8">
      <w:pPr>
        <w:autoSpaceDE w:val="0"/>
        <w:autoSpaceDN w:val="0"/>
        <w:adjustRightInd w:val="0"/>
        <w:spacing w:after="0"/>
        <w:jc w:val="both"/>
        <w:rPr>
          <w:rFonts w:ascii="Times New Roman" w:eastAsia="Times New Roman" w:hAnsi="Times New Roman" w:cs="Times New Roman"/>
          <w:bCs/>
          <w:sz w:val="28"/>
          <w:szCs w:val="28"/>
        </w:rPr>
      </w:pPr>
      <w:r w:rsidRPr="00BE12FE">
        <w:rPr>
          <w:rFonts w:ascii="Times New Roman" w:eastAsia="Times New Roman" w:hAnsi="Times New Roman" w:cs="Times New Roman"/>
          <w:sz w:val="28"/>
          <w:szCs w:val="28"/>
        </w:rPr>
        <w:tab/>
        <w:t>1. 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согласно приложению.</w:t>
      </w:r>
    </w:p>
    <w:p w14:paraId="4D3822DD" w14:textId="29AE1387" w:rsidR="00BE12FE" w:rsidRPr="00BE12FE" w:rsidRDefault="00BE12FE" w:rsidP="00675AD8">
      <w:pPr>
        <w:spacing w:after="0"/>
        <w:ind w:firstLine="709"/>
        <w:jc w:val="both"/>
        <w:rPr>
          <w:rFonts w:ascii="Times New Roman" w:eastAsia="Times New Roman" w:hAnsi="Times New Roman" w:cs="Times New Roman"/>
          <w:sz w:val="28"/>
          <w:szCs w:val="28"/>
        </w:rPr>
      </w:pPr>
      <w:r w:rsidRPr="00BE12FE">
        <w:rPr>
          <w:rFonts w:ascii="Times New Roman" w:eastAsia="Times New Roman" w:hAnsi="Times New Roman" w:cs="Times New Roman"/>
          <w:sz w:val="28"/>
          <w:szCs w:val="28"/>
        </w:rPr>
        <w:t xml:space="preserve">2. Настоящее постановление подлежит обнародованию и размещению </w:t>
      </w:r>
      <w:r w:rsidR="00675AD8" w:rsidRPr="00BE12FE">
        <w:rPr>
          <w:rFonts w:ascii="Times New Roman" w:eastAsia="Times New Roman" w:hAnsi="Times New Roman" w:cs="Times New Roman"/>
          <w:sz w:val="28"/>
          <w:szCs w:val="28"/>
        </w:rPr>
        <w:t>на официальном</w:t>
      </w:r>
      <w:r w:rsidRPr="00BE12FE">
        <w:rPr>
          <w:rFonts w:ascii="Times New Roman" w:eastAsia="Times New Roman" w:hAnsi="Times New Roman" w:cs="Times New Roman"/>
          <w:sz w:val="28"/>
          <w:szCs w:val="28"/>
        </w:rPr>
        <w:t xml:space="preserve"> сайте Администрации Звениговского муниципального района в информационно-телекоммуникационной сети «Интернет» (адрес доступа:  </w:t>
      </w:r>
      <w:hyperlink r:id="rId5" w:history="1">
        <w:r w:rsidRPr="00BE12FE">
          <w:rPr>
            <w:rFonts w:ascii="Times New Roman" w:eastAsia="Times New Roman" w:hAnsi="Times New Roman" w:cs="Times New Roman"/>
            <w:color w:val="0000FF"/>
            <w:sz w:val="28"/>
            <w:szCs w:val="28"/>
            <w:u w:val="single"/>
          </w:rPr>
          <w:t>www.admzven.ru</w:t>
        </w:r>
      </w:hyperlink>
      <w:r w:rsidRPr="00BE12FE">
        <w:rPr>
          <w:rFonts w:ascii="Times New Roman" w:eastAsia="Times New Roman" w:hAnsi="Times New Roman" w:cs="Times New Roman"/>
          <w:sz w:val="28"/>
          <w:szCs w:val="28"/>
        </w:rPr>
        <w:t>).</w:t>
      </w:r>
    </w:p>
    <w:p w14:paraId="7D9E483B" w14:textId="77777777" w:rsidR="00BE12FE" w:rsidRPr="00BE12FE" w:rsidRDefault="00BE12FE" w:rsidP="00675AD8">
      <w:pPr>
        <w:spacing w:after="0"/>
        <w:ind w:firstLine="709"/>
        <w:jc w:val="both"/>
        <w:rPr>
          <w:rFonts w:ascii="Times New Roman" w:eastAsia="Times New Roman" w:hAnsi="Times New Roman" w:cs="Times New Roman"/>
          <w:sz w:val="28"/>
          <w:szCs w:val="28"/>
        </w:rPr>
      </w:pPr>
      <w:r w:rsidRPr="00BE12FE">
        <w:rPr>
          <w:rFonts w:ascii="Times New Roman" w:eastAsia="Times New Roman" w:hAnsi="Times New Roman" w:cs="Times New Roman"/>
          <w:sz w:val="28"/>
          <w:szCs w:val="28"/>
        </w:rPr>
        <w:t>3. Контроль за исполнением настоящего постановления оставляю за собой.</w:t>
      </w:r>
    </w:p>
    <w:p w14:paraId="3C45F85E" w14:textId="77777777" w:rsidR="00BE12FE" w:rsidRPr="00BE12FE" w:rsidRDefault="00BE12FE" w:rsidP="00BE12FE">
      <w:pPr>
        <w:spacing w:after="0" w:line="240" w:lineRule="auto"/>
        <w:rPr>
          <w:rFonts w:ascii="Times New Roman" w:eastAsia="Times New Roman" w:hAnsi="Times New Roman" w:cs="Times New Roman"/>
          <w:sz w:val="28"/>
          <w:szCs w:val="28"/>
        </w:rPr>
      </w:pPr>
    </w:p>
    <w:p w14:paraId="63560E94" w14:textId="77777777" w:rsidR="00BE12FE" w:rsidRPr="00BE12FE" w:rsidRDefault="00BE12FE" w:rsidP="00BE12FE">
      <w:pPr>
        <w:spacing w:after="0" w:line="240" w:lineRule="auto"/>
        <w:rPr>
          <w:rFonts w:ascii="Times New Roman" w:eastAsia="Times New Roman" w:hAnsi="Times New Roman" w:cs="Times New Roman"/>
          <w:sz w:val="28"/>
          <w:szCs w:val="28"/>
        </w:rPr>
      </w:pPr>
    </w:p>
    <w:p w14:paraId="777A3B33" w14:textId="77777777" w:rsidR="00BE12FE" w:rsidRPr="00BE12FE" w:rsidRDefault="00BE12FE" w:rsidP="00BE12FE">
      <w:pPr>
        <w:spacing w:after="0" w:line="240" w:lineRule="auto"/>
        <w:rPr>
          <w:rFonts w:ascii="Times New Roman" w:eastAsia="Times New Roman" w:hAnsi="Times New Roman" w:cs="Times New Roman"/>
          <w:sz w:val="28"/>
          <w:szCs w:val="28"/>
        </w:rPr>
      </w:pPr>
    </w:p>
    <w:p w14:paraId="10DB9D77" w14:textId="2C18F9A9" w:rsidR="00BE12FE" w:rsidRDefault="00675AD8" w:rsidP="00BE12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BE12FE" w:rsidRPr="00BE12FE">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00BE12FE" w:rsidRPr="00BE12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Красноярской сельской администрации</w:t>
      </w:r>
      <w:r w:rsidR="00BE12FE" w:rsidRPr="00BE12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 Желудкин</w:t>
      </w:r>
    </w:p>
    <w:p w14:paraId="552E816A" w14:textId="77777777" w:rsidR="00766C5B" w:rsidRPr="00BE12FE" w:rsidRDefault="00766C5B" w:rsidP="00BE12FE">
      <w:pPr>
        <w:spacing w:after="0" w:line="240" w:lineRule="auto"/>
        <w:rPr>
          <w:rFonts w:ascii="Times New Roman" w:eastAsia="Times New Roman" w:hAnsi="Times New Roman" w:cs="Times New Roman"/>
          <w:sz w:val="28"/>
          <w:szCs w:val="28"/>
        </w:rPr>
      </w:pPr>
    </w:p>
    <w:p w14:paraId="2E8C5F93" w14:textId="77777777" w:rsidR="00406338" w:rsidRPr="00A06CC2" w:rsidRDefault="00406338" w:rsidP="00406338">
      <w:pPr>
        <w:spacing w:after="0" w:line="240" w:lineRule="auto"/>
        <w:ind w:firstLine="567"/>
        <w:jc w:val="right"/>
        <w:rPr>
          <w:rFonts w:ascii="Times New Roman" w:eastAsia="Times New Roman" w:hAnsi="Times New Roman" w:cs="Times New Roman"/>
        </w:rPr>
      </w:pPr>
      <w:r w:rsidRPr="00A06CC2">
        <w:rPr>
          <w:rFonts w:ascii="Times New Roman" w:eastAsia="Times New Roman" w:hAnsi="Times New Roman" w:cs="Times New Roman"/>
        </w:rPr>
        <w:lastRenderedPageBreak/>
        <w:t xml:space="preserve">Приложение </w:t>
      </w:r>
    </w:p>
    <w:p w14:paraId="5A3B62D1" w14:textId="65162969" w:rsidR="00406338" w:rsidRPr="00A06CC2" w:rsidRDefault="00F26718" w:rsidP="00406338">
      <w:pPr>
        <w:spacing w:after="0" w:line="240" w:lineRule="auto"/>
        <w:ind w:firstLine="567"/>
        <w:jc w:val="right"/>
        <w:rPr>
          <w:rFonts w:ascii="Times New Roman" w:eastAsia="Times New Roman" w:hAnsi="Times New Roman" w:cs="Times New Roman"/>
        </w:rPr>
      </w:pPr>
      <w:r w:rsidRPr="00A06CC2">
        <w:rPr>
          <w:rFonts w:ascii="Times New Roman" w:eastAsia="Times New Roman" w:hAnsi="Times New Roman" w:cs="Times New Roman"/>
        </w:rPr>
        <w:t>к постановлению</w:t>
      </w:r>
    </w:p>
    <w:p w14:paraId="334AD2A7" w14:textId="051F6FE4" w:rsidR="00406338" w:rsidRPr="00A06CC2" w:rsidRDefault="00766C5B" w:rsidP="00406338">
      <w:pPr>
        <w:spacing w:after="0" w:line="240" w:lineRule="auto"/>
        <w:ind w:firstLine="567"/>
        <w:jc w:val="right"/>
        <w:rPr>
          <w:rFonts w:ascii="Times New Roman" w:eastAsia="Times New Roman" w:hAnsi="Times New Roman" w:cs="Times New Roman"/>
        </w:rPr>
      </w:pPr>
      <w:r w:rsidRPr="00A06CC2">
        <w:rPr>
          <w:rFonts w:ascii="Times New Roman" w:eastAsia="Times New Roman" w:hAnsi="Times New Roman" w:cs="Times New Roman"/>
        </w:rPr>
        <w:t>Красноярской</w:t>
      </w:r>
      <w:r w:rsidR="00406338" w:rsidRPr="00A06CC2">
        <w:rPr>
          <w:rFonts w:ascii="Times New Roman" w:eastAsia="Times New Roman" w:hAnsi="Times New Roman" w:cs="Times New Roman"/>
        </w:rPr>
        <w:t xml:space="preserve"> сельской администрации  </w:t>
      </w:r>
    </w:p>
    <w:p w14:paraId="325894DC" w14:textId="6604540E" w:rsidR="00766C5B" w:rsidRPr="00A06CC2" w:rsidRDefault="00766C5B" w:rsidP="00766C5B">
      <w:pPr>
        <w:spacing w:after="0" w:line="240" w:lineRule="auto"/>
        <w:ind w:firstLine="567"/>
        <w:jc w:val="right"/>
        <w:rPr>
          <w:rFonts w:ascii="Times New Roman" w:eastAsia="Times New Roman" w:hAnsi="Times New Roman" w:cs="Times New Roman"/>
        </w:rPr>
      </w:pPr>
      <w:r w:rsidRPr="00A06CC2">
        <w:rPr>
          <w:rFonts w:ascii="Times New Roman" w:eastAsia="Times New Roman" w:hAnsi="Times New Roman" w:cs="Times New Roman"/>
        </w:rPr>
        <w:t>О</w:t>
      </w:r>
      <w:r w:rsidR="00406338" w:rsidRPr="00A06CC2">
        <w:rPr>
          <w:rFonts w:ascii="Times New Roman" w:eastAsia="Times New Roman" w:hAnsi="Times New Roman" w:cs="Times New Roman"/>
        </w:rPr>
        <w:t>т</w:t>
      </w:r>
      <w:r w:rsidR="001C6C61" w:rsidRPr="00A06CC2">
        <w:rPr>
          <w:rFonts w:ascii="Times New Roman" w:eastAsia="Times New Roman" w:hAnsi="Times New Roman" w:cs="Times New Roman"/>
        </w:rPr>
        <w:t xml:space="preserve"> 19 октября </w:t>
      </w:r>
      <w:r w:rsidR="00406338" w:rsidRPr="00A06CC2">
        <w:rPr>
          <w:rFonts w:ascii="Times New Roman" w:eastAsia="Times New Roman" w:hAnsi="Times New Roman" w:cs="Times New Roman"/>
        </w:rPr>
        <w:t xml:space="preserve">2020 № </w:t>
      </w:r>
      <w:r w:rsidR="001C6C61" w:rsidRPr="00A06CC2">
        <w:rPr>
          <w:rFonts w:ascii="Times New Roman" w:eastAsia="Times New Roman" w:hAnsi="Times New Roman" w:cs="Times New Roman"/>
        </w:rPr>
        <w:t>62</w:t>
      </w:r>
    </w:p>
    <w:p w14:paraId="22F23C99" w14:textId="77777777" w:rsidR="00EB378B" w:rsidRPr="00A06CC2" w:rsidRDefault="00EB378B" w:rsidP="00EB378B">
      <w:pPr>
        <w:spacing w:after="0" w:line="240" w:lineRule="auto"/>
        <w:ind w:firstLine="567"/>
        <w:jc w:val="right"/>
        <w:rPr>
          <w:rFonts w:ascii="Times New Roman" w:eastAsia="Times New Roman" w:hAnsi="Times New Roman" w:cs="Times New Roman"/>
        </w:rPr>
      </w:pPr>
    </w:p>
    <w:p w14:paraId="420B747A" w14:textId="77777777" w:rsidR="00EB378B" w:rsidRPr="00A06CC2" w:rsidRDefault="00EB378B" w:rsidP="00EB378B">
      <w:pPr>
        <w:spacing w:after="0" w:line="240" w:lineRule="auto"/>
        <w:ind w:firstLine="567"/>
        <w:jc w:val="center"/>
        <w:rPr>
          <w:rFonts w:ascii="Times New Roman" w:eastAsia="Times New Roman" w:hAnsi="Times New Roman" w:cs="Times New Roman"/>
        </w:rPr>
      </w:pPr>
      <w:r w:rsidRPr="00A06CC2">
        <w:rPr>
          <w:rFonts w:ascii="Times New Roman" w:eastAsia="Times New Roman" w:hAnsi="Times New Roman" w:cs="Times New Roman"/>
        </w:rPr>
        <w:t>АДМИНИСТРАТИВНЫЙ РЕГЛАМЕНТ</w:t>
      </w:r>
    </w:p>
    <w:p w14:paraId="4C803D51" w14:textId="77777777" w:rsidR="00EB378B" w:rsidRPr="00A06CC2" w:rsidRDefault="00EB378B" w:rsidP="00EB378B">
      <w:pPr>
        <w:spacing w:after="0" w:line="240" w:lineRule="auto"/>
        <w:jc w:val="center"/>
        <w:rPr>
          <w:rFonts w:ascii="Times New Roman" w:eastAsia="Times New Roman" w:hAnsi="Times New Roman" w:cs="Times New Roman"/>
        </w:rPr>
      </w:pPr>
      <w:r w:rsidRPr="00A06CC2">
        <w:rPr>
          <w:rFonts w:ascii="Times New Roman" w:eastAsia="Times New Roman" w:hAnsi="Times New Roman" w:cs="Times New Roman"/>
        </w:rPr>
        <w:t>ПРЕДОСТАВЛЕНИЯ МУНИЦИПАЛЬНОЙ УСЛУГИ</w:t>
      </w:r>
    </w:p>
    <w:p w14:paraId="6EBD33D3" w14:textId="0785A2E2" w:rsidR="00EB378B" w:rsidRPr="00A06CC2" w:rsidRDefault="00EB378B" w:rsidP="00EB378B">
      <w:pPr>
        <w:spacing w:after="0" w:line="240" w:lineRule="auto"/>
        <w:jc w:val="center"/>
        <w:rPr>
          <w:rFonts w:ascii="Times New Roman" w:eastAsia="Times New Roman" w:hAnsi="Times New Roman" w:cs="Times New Roman"/>
        </w:rPr>
      </w:pPr>
      <w:r w:rsidRPr="00A06CC2">
        <w:rPr>
          <w:rFonts w:ascii="Times New Roman" w:eastAsia="Times New Roman" w:hAnsi="Times New Roman" w:cs="Times New Roman"/>
        </w:rPr>
        <w:t xml:space="preserve">«ПРЕДОСТАВЛЕНИЕ РАЗРЕШЕНИЯ НА УСЛОВНО РАЗРЕШЕННЫЙ </w:t>
      </w:r>
      <w:r w:rsidR="00F26718" w:rsidRPr="00A06CC2">
        <w:rPr>
          <w:rFonts w:ascii="Times New Roman" w:eastAsia="Times New Roman" w:hAnsi="Times New Roman" w:cs="Times New Roman"/>
        </w:rPr>
        <w:t>ВИД ИСПОЛЬЗОВАНИЯ</w:t>
      </w:r>
      <w:r w:rsidRPr="00A06CC2">
        <w:rPr>
          <w:rFonts w:ascii="Times New Roman" w:eastAsia="Times New Roman" w:hAnsi="Times New Roman" w:cs="Times New Roman"/>
        </w:rPr>
        <w:t xml:space="preserve"> ЗЕМЕЛЬНОГО УЧАСТКА»</w:t>
      </w:r>
    </w:p>
    <w:p w14:paraId="6B7A18F7" w14:textId="77777777" w:rsidR="00EB378B" w:rsidRPr="00A06CC2" w:rsidRDefault="00EB378B" w:rsidP="00EB378B">
      <w:pPr>
        <w:spacing w:before="100" w:beforeAutospacing="1" w:after="100" w:afterAutospacing="1" w:line="240" w:lineRule="auto"/>
        <w:ind w:firstLine="709"/>
        <w:contextualSpacing/>
        <w:jc w:val="center"/>
        <w:rPr>
          <w:rFonts w:ascii="Times New Roman" w:eastAsia="Times New Roman" w:hAnsi="Times New Roman" w:cs="Times New Roman"/>
        </w:rPr>
      </w:pPr>
    </w:p>
    <w:p w14:paraId="461CAA8D" w14:textId="77777777" w:rsidR="00EB378B" w:rsidRPr="00A06CC2" w:rsidRDefault="00EB378B" w:rsidP="00EB378B">
      <w:pPr>
        <w:spacing w:before="100" w:beforeAutospacing="1" w:after="100" w:afterAutospacing="1" w:line="240" w:lineRule="auto"/>
        <w:ind w:firstLine="709"/>
        <w:contextualSpacing/>
        <w:jc w:val="center"/>
        <w:rPr>
          <w:rFonts w:ascii="Times New Roman" w:eastAsia="Times New Roman" w:hAnsi="Times New Roman" w:cs="Times New Roman"/>
          <w:bCs/>
          <w:sz w:val="24"/>
          <w:szCs w:val="24"/>
        </w:rPr>
      </w:pPr>
      <w:r w:rsidRPr="00A06CC2">
        <w:rPr>
          <w:rFonts w:ascii="Times New Roman" w:eastAsia="Times New Roman" w:hAnsi="Times New Roman" w:cs="Times New Roman"/>
          <w:bCs/>
          <w:sz w:val="24"/>
          <w:szCs w:val="24"/>
        </w:rPr>
        <w:t>I. Общие положения</w:t>
      </w:r>
    </w:p>
    <w:p w14:paraId="54C7AF93" w14:textId="77777777" w:rsidR="00EB378B" w:rsidRPr="00A06CC2" w:rsidRDefault="00EB378B" w:rsidP="00EB378B">
      <w:pPr>
        <w:spacing w:before="100" w:beforeAutospacing="1" w:after="100" w:afterAutospacing="1" w:line="240" w:lineRule="auto"/>
        <w:ind w:firstLine="709"/>
        <w:contextualSpacing/>
        <w:jc w:val="center"/>
        <w:rPr>
          <w:rFonts w:ascii="Times New Roman" w:eastAsia="Times New Roman" w:hAnsi="Times New Roman" w:cs="Times New Roman"/>
          <w:bCs/>
          <w:sz w:val="24"/>
          <w:szCs w:val="24"/>
        </w:rPr>
      </w:pPr>
    </w:p>
    <w:p w14:paraId="0BA777C4" w14:textId="77777777" w:rsidR="00EB378B" w:rsidRPr="00A06CC2" w:rsidRDefault="00EB378B" w:rsidP="00EB378B">
      <w:pPr>
        <w:spacing w:before="100" w:beforeAutospacing="1" w:after="100" w:afterAutospacing="1" w:line="240" w:lineRule="auto"/>
        <w:ind w:firstLine="709"/>
        <w:contextualSpacing/>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 xml:space="preserve">Предмет регулирования </w:t>
      </w:r>
    </w:p>
    <w:p w14:paraId="32AA5A1E" w14:textId="77777777" w:rsidR="00EB378B" w:rsidRPr="00A06CC2" w:rsidRDefault="00EB378B" w:rsidP="00EB378B">
      <w:pPr>
        <w:spacing w:before="100" w:beforeAutospacing="1" w:after="100" w:afterAutospacing="1" w:line="240" w:lineRule="auto"/>
        <w:ind w:firstLine="709"/>
        <w:contextualSpacing/>
        <w:jc w:val="center"/>
        <w:rPr>
          <w:rFonts w:ascii="Times New Roman" w:eastAsia="Times New Roman" w:hAnsi="Times New Roman" w:cs="Times New Roman"/>
          <w:bCs/>
          <w:sz w:val="24"/>
          <w:szCs w:val="24"/>
        </w:rPr>
      </w:pPr>
    </w:p>
    <w:p w14:paraId="4C50086A"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1.1. Административный регламент предоставления муниципальной</w:t>
      </w:r>
      <w:r w:rsidRPr="00EB378B">
        <w:rPr>
          <w:rFonts w:ascii="Times New Roman" w:eastAsia="Times New Roman" w:hAnsi="Times New Roman" w:cs="Times New Roman"/>
          <w:sz w:val="28"/>
          <w:szCs w:val="28"/>
        </w:rPr>
        <w:t xml:space="preserve"> </w:t>
      </w:r>
      <w:r w:rsidRPr="00A06CC2">
        <w:rPr>
          <w:rFonts w:ascii="Times New Roman" w:eastAsia="Times New Roman" w:hAnsi="Times New Roman" w:cs="Times New Roman"/>
          <w:sz w:val="24"/>
          <w:szCs w:val="24"/>
        </w:rPr>
        <w:t>услуги «Предоставление разрешения на условно разрешенный вид использования земельного участка» (далее - административный регламент) устанавливает порядок и стандарт предоставления муниципальной услуги по предоставлению разрешения на условно разрешенный вид использования земельного участка (далее - муниципальная услуга)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досудебного (внесудебного) обжалования решений и действий (бездействия) Красноярской сельской администрацией (далее – Администрация), предоставляющей муниципальную услугу.</w:t>
      </w:r>
    </w:p>
    <w:p w14:paraId="355FAA58" w14:textId="77777777" w:rsidR="00EB378B" w:rsidRPr="00A06CC2" w:rsidRDefault="00EB378B" w:rsidP="00EB378B">
      <w:pPr>
        <w:tabs>
          <w:tab w:val="left" w:pos="1666"/>
        </w:tabs>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В процедуре предоставления муниципальной услуги участвует Комиссия по подготовке проекта Правил землепользования и застройки Красноярского сельского поселения (далее - Комиссия).</w:t>
      </w:r>
    </w:p>
    <w:p w14:paraId="3216B1A9"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2BAA6302" w14:textId="77777777" w:rsidR="00EB378B" w:rsidRPr="00A06CC2" w:rsidRDefault="00EB378B" w:rsidP="00EB378B">
      <w:pPr>
        <w:tabs>
          <w:tab w:val="left" w:pos="1666"/>
        </w:tabs>
        <w:spacing w:after="0" w:line="240" w:lineRule="auto"/>
        <w:ind w:firstLine="709"/>
        <w:jc w:val="center"/>
        <w:rPr>
          <w:rFonts w:ascii="Times New Roman" w:eastAsia="Times New Roman" w:hAnsi="Times New Roman" w:cs="Times New Roman"/>
          <w:sz w:val="24"/>
          <w:szCs w:val="24"/>
        </w:rPr>
      </w:pPr>
      <w:r w:rsidRPr="00A06CC2">
        <w:rPr>
          <w:rFonts w:ascii="Times New Roman" w:eastAsia="Times New Roman" w:hAnsi="Times New Roman" w:cs="Times New Roman"/>
          <w:i/>
          <w:sz w:val="24"/>
          <w:szCs w:val="24"/>
        </w:rPr>
        <w:t>Круг заявителей</w:t>
      </w:r>
    </w:p>
    <w:p w14:paraId="42A5098F"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506C97E0"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1.2. Муниципальная услуга предоставляется физическим и юридическим лицам, заинтересованным в получении разрешения на условно разрешенный вид использования земельного участка или объекта капитального строительства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с заявлением о предоставлении муниципальной услуги (далее - заявитель).</w:t>
      </w:r>
      <w:bookmarkStart w:id="0" w:name="page2"/>
      <w:bookmarkEnd w:id="0"/>
    </w:p>
    <w:p w14:paraId="710B5FE9" w14:textId="77777777" w:rsidR="00EB378B" w:rsidRPr="00A06CC2" w:rsidRDefault="00EB378B" w:rsidP="00EB378B">
      <w:pPr>
        <w:tabs>
          <w:tab w:val="left" w:pos="1666"/>
        </w:tabs>
        <w:spacing w:after="0" w:line="240" w:lineRule="auto"/>
        <w:ind w:firstLine="709"/>
        <w:jc w:val="center"/>
        <w:rPr>
          <w:rFonts w:ascii="Times New Roman" w:eastAsia="Times New Roman" w:hAnsi="Times New Roman" w:cs="Times New Roman"/>
          <w:i/>
          <w:sz w:val="24"/>
          <w:szCs w:val="24"/>
        </w:rPr>
      </w:pPr>
    </w:p>
    <w:p w14:paraId="5C6B714B" w14:textId="77777777" w:rsidR="00EB378B" w:rsidRPr="00A06CC2" w:rsidRDefault="00EB378B" w:rsidP="00EB378B">
      <w:pPr>
        <w:tabs>
          <w:tab w:val="left" w:pos="1666"/>
        </w:tabs>
        <w:spacing w:after="0" w:line="240" w:lineRule="auto"/>
        <w:ind w:firstLine="709"/>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Требования к порядку информирования о предоставлении муниципальной услуги</w:t>
      </w:r>
    </w:p>
    <w:p w14:paraId="20E629A2" w14:textId="77777777" w:rsidR="00EB378B" w:rsidRPr="00A06CC2" w:rsidRDefault="00EB378B" w:rsidP="00EB378B">
      <w:pPr>
        <w:tabs>
          <w:tab w:val="left" w:pos="1666"/>
        </w:tabs>
        <w:spacing w:after="0" w:line="240" w:lineRule="auto"/>
        <w:ind w:firstLine="709"/>
        <w:jc w:val="both"/>
        <w:rPr>
          <w:rFonts w:ascii="Times New Roman" w:eastAsia="Times New Roman" w:hAnsi="Times New Roman" w:cs="Times New Roman"/>
          <w:i/>
          <w:sz w:val="24"/>
          <w:szCs w:val="24"/>
        </w:rPr>
      </w:pPr>
      <w:r w:rsidRPr="00A06CC2">
        <w:rPr>
          <w:rFonts w:ascii="Times New Roman" w:eastAsia="Times New Roman" w:hAnsi="Times New Roman" w:cs="Times New Roman"/>
          <w:sz w:val="24"/>
          <w:szCs w:val="24"/>
        </w:rPr>
        <w:t>1.3.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14:paraId="38D7E818" w14:textId="77777777" w:rsidR="00EB378B" w:rsidRPr="00A06CC2" w:rsidRDefault="00EB378B" w:rsidP="00EB378B">
      <w:pPr>
        <w:tabs>
          <w:tab w:val="left" w:pos="1531"/>
        </w:tabs>
        <w:spacing w:after="0" w:line="240" w:lineRule="auto"/>
        <w:ind w:left="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в устной форме лично в часы приема Администрации или по телефону в соответствии с графиком работы Администрации;</w:t>
      </w:r>
    </w:p>
    <w:p w14:paraId="4DEFBC0E" w14:textId="77777777" w:rsidR="00EB378B" w:rsidRPr="00A06CC2" w:rsidRDefault="00EB378B" w:rsidP="00EB378B">
      <w:pPr>
        <w:tabs>
          <w:tab w:val="left" w:pos="1606"/>
        </w:tabs>
        <w:spacing w:after="0" w:line="240" w:lineRule="auto"/>
        <w:ind w:left="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в письменной форме лично, почтовым отправлением в адрес Администрации;</w:t>
      </w:r>
    </w:p>
    <w:p w14:paraId="010E4F0A" w14:textId="77777777" w:rsidR="00EB378B" w:rsidRPr="00A06CC2" w:rsidRDefault="00EB378B" w:rsidP="00EB378B">
      <w:pPr>
        <w:tabs>
          <w:tab w:val="left" w:pos="1460"/>
        </w:tabs>
        <w:spacing w:after="0" w:line="240" w:lineRule="auto"/>
        <w:ind w:left="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в электронной форме в адрес Администрации.</w:t>
      </w:r>
    </w:p>
    <w:p w14:paraId="1CFADFF8"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1.4. 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w:t>
      </w:r>
      <w:bookmarkStart w:id="1" w:name="page3"/>
      <w:bookmarkEnd w:id="1"/>
      <w:r w:rsidRPr="00A06CC2">
        <w:rPr>
          <w:rFonts w:ascii="Times New Roman" w:eastAsia="Times New Roman" w:hAnsi="Times New Roman" w:cs="Times New Roman"/>
          <w:sz w:val="24"/>
          <w:szCs w:val="24"/>
        </w:rPr>
        <w:t xml:space="preserve"> осуществляет устное информирование (лично или по телефону) обратившегося за информацией заявителя.</w:t>
      </w:r>
    </w:p>
    <w:p w14:paraId="5F6EDC73"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Ответ на телефонный звонок должен содержать информацию о фамилии, имени, отчестве и должности специалиста Администрации, принявшего телефонный звонок.</w:t>
      </w:r>
    </w:p>
    <w:p w14:paraId="3B0C0553"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lastRenderedPageBreak/>
        <w:t>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интересующим их вопросам.</w:t>
      </w:r>
    </w:p>
    <w:p w14:paraId="573525B4"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14:paraId="2CF46174"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14:paraId="364B6AAB"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1.5. 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p>
    <w:p w14:paraId="0647FF8F"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Письменный ответ подписывается главой Администрации (далее – Глава), содержит фамилию и номер телефона исполнителя и выдается заявителю лично или направляется в форме электронного документа по адресу электронной почты, указанному в обращении, поступившем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14:paraId="1323D7D6"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14:paraId="611BD9C6"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Ответ на обращение направляется заявителю в течение 30 дней со дня регистрации обращения в Администрации.</w:t>
      </w:r>
    </w:p>
    <w:p w14:paraId="047E6124"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Также заявитель может получить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на официальном сайте Администрации.</w:t>
      </w:r>
    </w:p>
    <w:p w14:paraId="7F615E3E"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xml:space="preserve">1.6. Справочная информация размещается: </w:t>
      </w:r>
    </w:p>
    <w:p w14:paraId="55696B41"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на официальном сайте Администрации;</w:t>
      </w:r>
    </w:p>
    <w:p w14:paraId="48448AD5"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88EEEA4"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1.7. К справочной информации относится следующая информация:</w:t>
      </w:r>
    </w:p>
    <w:p w14:paraId="6E65B436"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место нахождения и графики работы Администрации, иных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4EBF6305"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14:paraId="1F4683C5"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адреса официального сайта, а также электронной почты и (или) формы обратной связи Администрации.</w:t>
      </w:r>
    </w:p>
    <w:p w14:paraId="6F39E4F2"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Заявитель вправе получить указанную информацию на официальном сайте Администрации, по телефону, посредством почтовой связи (в том числе электронной), а также путем личного обращения к сотрудникам Администрации.</w:t>
      </w:r>
    </w:p>
    <w:p w14:paraId="1B110397"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lastRenderedPageBreak/>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Администрацией бесплатно.</w:t>
      </w:r>
    </w:p>
    <w:p w14:paraId="76C36C14"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42162C42" w14:textId="77777777" w:rsidR="00EB378B" w:rsidRPr="00A06CC2" w:rsidRDefault="00EB378B" w:rsidP="00EB378B">
      <w:pPr>
        <w:spacing w:after="0" w:line="240" w:lineRule="auto"/>
        <w:jc w:val="center"/>
        <w:rPr>
          <w:rFonts w:ascii="Times New Roman" w:eastAsia="Times New Roman" w:hAnsi="Times New Roman" w:cs="Times New Roman"/>
          <w:b/>
          <w:bCs/>
          <w:sz w:val="24"/>
          <w:szCs w:val="24"/>
        </w:rPr>
      </w:pPr>
      <w:r w:rsidRPr="00A06CC2">
        <w:rPr>
          <w:rFonts w:ascii="Times New Roman" w:eastAsia="Times New Roman" w:hAnsi="Times New Roman" w:cs="Times New Roman"/>
          <w:sz w:val="24"/>
          <w:szCs w:val="24"/>
        </w:rPr>
        <w:t>2</w:t>
      </w:r>
      <w:r w:rsidRPr="00A06CC2">
        <w:rPr>
          <w:rFonts w:ascii="Times New Roman" w:eastAsia="Times New Roman" w:hAnsi="Times New Roman" w:cs="Times New Roman"/>
          <w:b/>
          <w:bCs/>
          <w:sz w:val="24"/>
          <w:szCs w:val="24"/>
        </w:rPr>
        <w:t>. Стандарт предоставления муниципальной услуги</w:t>
      </w:r>
    </w:p>
    <w:p w14:paraId="67ACB684" w14:textId="77777777" w:rsidR="00EB378B" w:rsidRPr="00A06CC2" w:rsidRDefault="00EB378B" w:rsidP="00EB378B">
      <w:pPr>
        <w:spacing w:after="0" w:line="240" w:lineRule="auto"/>
        <w:ind w:firstLine="709"/>
        <w:jc w:val="both"/>
        <w:rPr>
          <w:rFonts w:ascii="Times New Roman" w:eastAsia="Times New Roman" w:hAnsi="Times New Roman" w:cs="Times New Roman"/>
          <w:b/>
          <w:bCs/>
          <w:sz w:val="24"/>
          <w:szCs w:val="24"/>
        </w:rPr>
      </w:pPr>
    </w:p>
    <w:p w14:paraId="67E2DE49" w14:textId="77777777" w:rsidR="00EB378B" w:rsidRPr="00A06CC2" w:rsidRDefault="00EB378B" w:rsidP="00EB378B">
      <w:pPr>
        <w:widowControl w:val="0"/>
        <w:autoSpaceDE w:val="0"/>
        <w:autoSpaceDN w:val="0"/>
        <w:spacing w:after="0" w:line="240" w:lineRule="auto"/>
        <w:ind w:right="102" w:firstLine="709"/>
        <w:jc w:val="center"/>
        <w:rPr>
          <w:rFonts w:ascii="Times New Roman" w:eastAsia="Calibri" w:hAnsi="Times New Roman" w:cs="Times New Roman"/>
          <w:sz w:val="24"/>
          <w:szCs w:val="24"/>
          <w:highlight w:val="green"/>
          <w:lang w:eastAsia="en-US"/>
        </w:rPr>
      </w:pPr>
      <w:r w:rsidRPr="00A06CC2">
        <w:rPr>
          <w:rFonts w:ascii="Times New Roman" w:eastAsia="Calibri" w:hAnsi="Times New Roman" w:cs="Times New Roman"/>
          <w:i/>
          <w:sz w:val="24"/>
          <w:szCs w:val="24"/>
          <w:lang w:eastAsia="en-US"/>
        </w:rPr>
        <w:t>Наименование муниципальной услуги</w:t>
      </w:r>
    </w:p>
    <w:p w14:paraId="05768BC9"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2FDD5BC3"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2.1. Наименование муниципальной услуги – «Предоставление разрешения на условно разрешенный вид использования земельного участка» (далее - Разрешение).</w:t>
      </w:r>
    </w:p>
    <w:p w14:paraId="5A161517"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1C33F79D" w14:textId="77777777" w:rsidR="00EB378B" w:rsidRPr="00A06CC2" w:rsidRDefault="00EB378B" w:rsidP="00EB378B">
      <w:pPr>
        <w:widowControl w:val="0"/>
        <w:autoSpaceDE w:val="0"/>
        <w:autoSpaceDN w:val="0"/>
        <w:spacing w:after="0" w:line="240" w:lineRule="auto"/>
        <w:ind w:right="102" w:firstLine="709"/>
        <w:jc w:val="center"/>
        <w:rPr>
          <w:rFonts w:ascii="Times New Roman" w:eastAsia="Calibri" w:hAnsi="Times New Roman" w:cs="Times New Roman"/>
          <w:sz w:val="24"/>
          <w:szCs w:val="24"/>
          <w:highlight w:val="green"/>
          <w:lang w:eastAsia="en-US"/>
        </w:rPr>
      </w:pPr>
      <w:r w:rsidRPr="00A06CC2">
        <w:rPr>
          <w:rFonts w:ascii="Times New Roman" w:eastAsia="Calibri" w:hAnsi="Times New Roman" w:cs="Times New Roman"/>
          <w:i/>
          <w:sz w:val="24"/>
          <w:szCs w:val="24"/>
          <w:lang w:eastAsia="en-US"/>
        </w:rPr>
        <w:t>Наименование органа, предоставляющего муниципальную услугу</w:t>
      </w:r>
    </w:p>
    <w:p w14:paraId="10AEF6DD"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234131F0"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2.2. Муниципальная услуга предоставляется Администрацией.</w:t>
      </w:r>
      <w:bookmarkStart w:id="2" w:name="page4"/>
      <w:bookmarkEnd w:id="2"/>
    </w:p>
    <w:p w14:paraId="172579C4" w14:textId="77777777" w:rsidR="00EB378B" w:rsidRPr="00A06CC2" w:rsidRDefault="00EB378B" w:rsidP="00EB378B">
      <w:pPr>
        <w:tabs>
          <w:tab w:val="left" w:pos="1666"/>
        </w:tabs>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В процедуре предоставления муниципальной услуги участвует Комиссия.</w:t>
      </w:r>
    </w:p>
    <w:p w14:paraId="13BD02D0" w14:textId="77777777" w:rsidR="00EB378B" w:rsidRPr="00A06CC2" w:rsidRDefault="00EB378B" w:rsidP="00EB378B">
      <w:pPr>
        <w:tabs>
          <w:tab w:val="left" w:pos="1666"/>
        </w:tabs>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Собрания депутатов Красноярского сельского поселения.</w:t>
      </w:r>
    </w:p>
    <w:p w14:paraId="5521984A" w14:textId="77777777" w:rsidR="00EB378B" w:rsidRPr="00A06CC2" w:rsidRDefault="00EB378B" w:rsidP="00EB378B">
      <w:pPr>
        <w:widowControl w:val="0"/>
        <w:autoSpaceDE w:val="0"/>
        <w:autoSpaceDN w:val="0"/>
        <w:spacing w:after="0" w:line="240" w:lineRule="auto"/>
        <w:ind w:right="102" w:firstLine="709"/>
        <w:jc w:val="center"/>
        <w:rPr>
          <w:rFonts w:ascii="Times New Roman" w:eastAsia="Calibri" w:hAnsi="Times New Roman" w:cs="Times New Roman"/>
          <w:i/>
          <w:sz w:val="24"/>
          <w:szCs w:val="24"/>
          <w:lang w:eastAsia="en-US"/>
        </w:rPr>
      </w:pPr>
    </w:p>
    <w:p w14:paraId="04DC279A" w14:textId="77777777" w:rsidR="00EB378B" w:rsidRPr="00A06CC2" w:rsidRDefault="00EB378B" w:rsidP="00EB378B">
      <w:pPr>
        <w:widowControl w:val="0"/>
        <w:autoSpaceDE w:val="0"/>
        <w:autoSpaceDN w:val="0"/>
        <w:spacing w:after="0" w:line="240" w:lineRule="auto"/>
        <w:ind w:right="102" w:firstLine="709"/>
        <w:jc w:val="center"/>
        <w:rPr>
          <w:rFonts w:ascii="Times New Roman" w:eastAsia="Times New Roman" w:hAnsi="Times New Roman" w:cs="Times New Roman"/>
          <w:sz w:val="24"/>
          <w:szCs w:val="24"/>
          <w:lang w:eastAsia="en-US"/>
        </w:rPr>
      </w:pPr>
      <w:r w:rsidRPr="00A06CC2">
        <w:rPr>
          <w:rFonts w:ascii="Times New Roman" w:eastAsia="Calibri" w:hAnsi="Times New Roman" w:cs="Times New Roman"/>
          <w:i/>
          <w:sz w:val="24"/>
          <w:szCs w:val="24"/>
          <w:lang w:eastAsia="en-US"/>
        </w:rPr>
        <w:t>Результат предоставления муниципальной услуги</w:t>
      </w:r>
    </w:p>
    <w:p w14:paraId="0CE7F4D2"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39A7E6C5"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2.3. Результатом предоставления муниципальной услуги является выдача постановления Администрации о предоставлении Разрешения или об отказе в выдаче такого Разрешения.</w:t>
      </w:r>
    </w:p>
    <w:p w14:paraId="794CDC2B" w14:textId="77777777" w:rsidR="00EB378B" w:rsidRPr="00A06CC2" w:rsidRDefault="00EB378B" w:rsidP="00EB378B">
      <w:pPr>
        <w:tabs>
          <w:tab w:val="left" w:pos="1774"/>
        </w:tabs>
        <w:spacing w:after="0" w:line="240" w:lineRule="auto"/>
        <w:ind w:firstLine="709"/>
        <w:jc w:val="both"/>
        <w:rPr>
          <w:rFonts w:ascii="Times New Roman" w:eastAsia="Times New Roman" w:hAnsi="Times New Roman" w:cs="Times New Roman"/>
          <w:sz w:val="24"/>
          <w:szCs w:val="24"/>
        </w:rPr>
      </w:pPr>
    </w:p>
    <w:p w14:paraId="14A75E33" w14:textId="77777777" w:rsidR="00EB378B" w:rsidRPr="00A06CC2" w:rsidRDefault="00EB378B" w:rsidP="00EB378B">
      <w:pPr>
        <w:widowControl w:val="0"/>
        <w:autoSpaceDE w:val="0"/>
        <w:autoSpaceDN w:val="0"/>
        <w:spacing w:after="0" w:line="240" w:lineRule="auto"/>
        <w:ind w:right="102" w:firstLine="709"/>
        <w:jc w:val="center"/>
        <w:rPr>
          <w:rFonts w:ascii="Times New Roman" w:eastAsia="Calibri" w:hAnsi="Times New Roman" w:cs="Times New Roman"/>
          <w:i/>
          <w:sz w:val="24"/>
          <w:szCs w:val="24"/>
          <w:lang w:eastAsia="en-US"/>
        </w:rPr>
      </w:pPr>
      <w:r w:rsidRPr="00A06CC2">
        <w:rPr>
          <w:rFonts w:ascii="Times New Roman" w:eastAsia="Calibri" w:hAnsi="Times New Roman" w:cs="Times New Roman"/>
          <w:i/>
          <w:iCs/>
          <w:sz w:val="24"/>
          <w:szCs w:val="24"/>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14:paraId="73D598AD"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644F0FFE"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2.4. Срок предоставления муниципальной услуги не более трех месяцев со дня поступления заявления в Администрацию.</w:t>
      </w:r>
    </w:p>
    <w:p w14:paraId="482579E2"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2.5. Срок выдачи (направления) Разрешения или решения об отказе в предоставлении Разрешения - три рабочих дня со дня принятия решения о предоставлении Разрешения или об отказе в предоставлении Разрешения</w:t>
      </w:r>
    </w:p>
    <w:p w14:paraId="60C1C18B" w14:textId="77777777" w:rsidR="00EB378B" w:rsidRPr="00A06CC2" w:rsidRDefault="00EB378B" w:rsidP="00EB378B">
      <w:pPr>
        <w:spacing w:after="0" w:line="240" w:lineRule="auto"/>
        <w:jc w:val="center"/>
        <w:rPr>
          <w:rFonts w:ascii="Times New Roman" w:eastAsia="Times New Roman" w:hAnsi="Times New Roman" w:cs="Times New Roman"/>
          <w:sz w:val="24"/>
          <w:szCs w:val="24"/>
          <w:highlight w:val="green"/>
          <w:lang w:eastAsia="en-US"/>
        </w:rPr>
      </w:pPr>
    </w:p>
    <w:p w14:paraId="042AE7A9" w14:textId="77777777" w:rsidR="00EB378B" w:rsidRPr="00A06CC2" w:rsidRDefault="00EB378B" w:rsidP="00EB378B">
      <w:pPr>
        <w:widowControl w:val="0"/>
        <w:autoSpaceDE w:val="0"/>
        <w:autoSpaceDN w:val="0"/>
        <w:spacing w:after="0" w:line="240" w:lineRule="auto"/>
        <w:ind w:right="102" w:firstLine="709"/>
        <w:jc w:val="center"/>
        <w:rPr>
          <w:rFonts w:ascii="Times New Roman" w:eastAsia="Calibri" w:hAnsi="Times New Roman" w:cs="Times New Roman"/>
          <w:i/>
          <w:iCs/>
          <w:sz w:val="24"/>
          <w:szCs w:val="24"/>
          <w:lang w:eastAsia="en-US"/>
        </w:rPr>
      </w:pPr>
      <w:r w:rsidRPr="00A06CC2">
        <w:rPr>
          <w:rFonts w:ascii="Times New Roman" w:eastAsia="Calibri" w:hAnsi="Times New Roman" w:cs="Times New Roman"/>
          <w:i/>
          <w:iCs/>
          <w:sz w:val="24"/>
          <w:szCs w:val="24"/>
          <w:lang w:eastAsia="en-US"/>
        </w:rPr>
        <w:t>Нормативные правовые акты, регулирующие предоставление муниципальной услуги</w:t>
      </w:r>
    </w:p>
    <w:p w14:paraId="7D060307"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6AAF0C11"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2.6.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Администрации.</w:t>
      </w:r>
    </w:p>
    <w:p w14:paraId="586ED100"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2E54CB43"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 xml:space="preserve">Исчерпывающий перечень документов, необходимых </w:t>
      </w:r>
    </w:p>
    <w:p w14:paraId="06069027"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в соответствии с нормативными правовыми актами</w:t>
      </w:r>
    </w:p>
    <w:p w14:paraId="44D4CE3B"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для предоставления муниципальной услуги и услуг, которые</w:t>
      </w:r>
    </w:p>
    <w:p w14:paraId="32F891C4"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являются необходимыми и обязательными для предоставления</w:t>
      </w:r>
    </w:p>
    <w:p w14:paraId="04FCC800"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lastRenderedPageBreak/>
        <w:t>муниципальной услуги, подлежащих представлению</w:t>
      </w:r>
    </w:p>
    <w:p w14:paraId="70915986"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заявителем, способы их получения заявителем,</w:t>
      </w:r>
    </w:p>
    <w:p w14:paraId="13246C5C"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в том числе в электронной форме, порядок</w:t>
      </w:r>
    </w:p>
    <w:p w14:paraId="775DB081"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их представления</w:t>
      </w:r>
    </w:p>
    <w:p w14:paraId="60492FB6"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2.7. Документы, необходимые для предоставления муниципальной услуги, в письменной форме могут быть поданы на бумажном носителе непосредственно в Комиссию или почтовым отправлением по месту нахождения Комиссии.</w:t>
      </w:r>
    </w:p>
    <w:p w14:paraId="72B833DA"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Заявление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14:paraId="1FAA3120"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2.7.1. Для получения муниципальной услуги заявителем представляются следующие документы:</w:t>
      </w:r>
    </w:p>
    <w:p w14:paraId="5F2B6713"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заявление о предоставлении разрешения на условно разрешенный вид использования земельного участка по образцу согласно приложению №1 к настоящему Административному регламенту (далее - заявление);</w:t>
      </w:r>
    </w:p>
    <w:p w14:paraId="1F1E2490"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копия документа, подтверждающего полномочия представителя заявителя (в случае, если с заявлением обращается представитель заявителя);</w:t>
      </w:r>
    </w:p>
    <w:p w14:paraId="626D67ED"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1A38D11B"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2.7.2. В случае обращения за предоставлением Разрешения при строительстве или реконструкции объекта капитального строительства, являющегося источником воздействия на среду обитания и здоровье человека, заявитель в обоснование заявления может приложить схему планировочной организации земельного участка такого объекта.</w:t>
      </w:r>
      <w:bookmarkStart w:id="3" w:name="page6"/>
      <w:bookmarkEnd w:id="3"/>
    </w:p>
    <w:p w14:paraId="10BAC2C4"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Все документы подаются на одном из государственных языков Республики Марий Эл - марийском (горном или луговом) или русском либо должны иметь заверенный в установленном законом порядке перевод на один из государственных языков Республики Марий Эл</w:t>
      </w:r>
    </w:p>
    <w:p w14:paraId="67CE9764"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7B92CE63"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Исчерпывающий перечень документов,</w:t>
      </w:r>
    </w:p>
    <w:p w14:paraId="4A049DDB"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необходимых в соответствии с нормативными правовыми</w:t>
      </w:r>
    </w:p>
    <w:p w14:paraId="2E28B7FF"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актами для предоставления муниципальной услуги, которые</w:t>
      </w:r>
    </w:p>
    <w:p w14:paraId="6B277884"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находятся в распоряжении государственных органов, органов</w:t>
      </w:r>
    </w:p>
    <w:p w14:paraId="644759B6"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местного самоуправления и иных органов, участвующих</w:t>
      </w:r>
    </w:p>
    <w:p w14:paraId="20497B67"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в предоставлении государственных или муниципальных услуг,</w:t>
      </w:r>
    </w:p>
    <w:p w14:paraId="3E0FE18E"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и которые заявитель вправе представить, а также способы</w:t>
      </w:r>
    </w:p>
    <w:p w14:paraId="024CD4D7"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их получения заявителями, в том числе в электронной</w:t>
      </w:r>
    </w:p>
    <w:p w14:paraId="588DDDD2"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форме, порядок их представления</w:t>
      </w:r>
    </w:p>
    <w:p w14:paraId="5583B774"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3921B8C7"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2.8. Для получения муниципальной услуги к заявлению заявитель имеет право по собственной инициативе приложить:</w:t>
      </w:r>
    </w:p>
    <w:p w14:paraId="5DBA89C0"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выписка из Единого государственного реестра недвижимости</w:t>
      </w:r>
      <w:r w:rsidRPr="00A06CC2">
        <w:rPr>
          <w:rFonts w:ascii="Times New Roman" w:eastAsia="Times New Roman" w:hAnsi="Times New Roman" w:cs="Times New Roman"/>
          <w:sz w:val="24"/>
          <w:szCs w:val="24"/>
        </w:rPr>
        <w:br/>
        <w:t>об объекте недвижимости;</w:t>
      </w:r>
    </w:p>
    <w:p w14:paraId="58437453"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выписка из Единого государственного реестра недвижимости</w:t>
      </w:r>
      <w:r w:rsidRPr="00A06CC2">
        <w:rPr>
          <w:rFonts w:ascii="Times New Roman" w:eastAsia="Times New Roman" w:hAnsi="Times New Roman" w:cs="Times New Roman"/>
          <w:sz w:val="24"/>
          <w:szCs w:val="24"/>
        </w:rPr>
        <w:br/>
        <w:t>о правообладателях земельных участков, имеющих общие границы</w:t>
      </w:r>
      <w:r w:rsidRPr="00A06CC2">
        <w:rPr>
          <w:rFonts w:ascii="Times New Roman" w:eastAsia="Times New Roman" w:hAnsi="Times New Roman" w:cs="Times New Roman"/>
          <w:sz w:val="24"/>
          <w:szCs w:val="24"/>
        </w:rPr>
        <w:br/>
        <w:t>с земельным участком, применительно к которому запрашивается данное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правообладателях помещений, являющихся частью объекта капитального строительства, применительно к которому запрашивается данное разрешение;</w:t>
      </w:r>
    </w:p>
    <w:p w14:paraId="2ED26B5F"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выписка из Единого государственного реестра юридических лиц (для юридических лиц);</w:t>
      </w:r>
    </w:p>
    <w:p w14:paraId="596DDF78"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lastRenderedPageBreak/>
        <w:t>- выписка из Единого государственного реестра индивидуальных предпринимателей (для индивидуальных предпринимателей).</w:t>
      </w:r>
    </w:p>
    <w:p w14:paraId="6722F521"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2.8.1. Указанные в пункте 2.8 Административного регламента документы запрашиваются 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Красноярского  сельского поселения, от органов государственной власти, органов местного самоуправления и иных органов, участвующих в предоставлении муниципальной услуги.</w:t>
      </w:r>
    </w:p>
    <w:p w14:paraId="4322DA77"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в Администрацию, указанных в настоящем пункте Административного регламента, не может являться основанием для отказа в предоставлении заявителю муниципальной услуги.</w:t>
      </w:r>
    </w:p>
    <w:p w14:paraId="2B23DB27"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xml:space="preserve">Получение заявителем документов, необходимых в соответствии </w:t>
      </w:r>
      <w:r w:rsidRPr="00A06CC2">
        <w:rPr>
          <w:rFonts w:ascii="Times New Roman" w:eastAsia="Times New Roman" w:hAnsi="Times New Roman" w:cs="Times New Roman"/>
          <w:sz w:val="24"/>
          <w:szCs w:val="24"/>
        </w:rPr>
        <w:br/>
        <w:t xml:space="preserve">с нормативными правовыми актами для предоставления муниципальной услуги </w:t>
      </w:r>
      <w:r w:rsidRPr="00A06CC2">
        <w:rPr>
          <w:rFonts w:ascii="Times New Roman" w:eastAsia="Times New Roman" w:hAnsi="Times New Roman" w:cs="Times New Roman"/>
          <w:sz w:val="24"/>
          <w:szCs w:val="24"/>
        </w:rPr>
        <w:br/>
        <w:t>и документов,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осуществляется способами, предусмотренными законодательством Российской Федерации.</w:t>
      </w:r>
    </w:p>
    <w:p w14:paraId="199B2B6E"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2.8.2 Запрещается требовать от заявителя:</w:t>
      </w:r>
    </w:p>
    <w:p w14:paraId="70DDE0A4"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AFFF0F0"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w:t>
      </w:r>
    </w:p>
    <w:p w14:paraId="17CAD652"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5B8CC4EE"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426BC0B1" w14:textId="77777777" w:rsidR="00EB378B" w:rsidRPr="00A06CC2" w:rsidRDefault="00EB378B" w:rsidP="00EB378B">
      <w:pPr>
        <w:spacing w:after="0" w:line="240" w:lineRule="auto"/>
        <w:jc w:val="center"/>
        <w:rPr>
          <w:rFonts w:ascii="Times New Roman" w:eastAsia="Times New Roman" w:hAnsi="Times New Roman" w:cs="Times New Roman"/>
          <w:sz w:val="24"/>
          <w:szCs w:val="24"/>
        </w:rPr>
      </w:pPr>
      <w:r w:rsidRPr="00A06CC2">
        <w:rPr>
          <w:rFonts w:ascii="Times New Roman" w:eastAsia="Times New Roman" w:hAnsi="Times New Roman" w:cs="Times New Roman"/>
          <w:i/>
          <w:sz w:val="24"/>
          <w:szCs w:val="24"/>
        </w:rPr>
        <w:t>Исчерпывающий перечень оснований для отказа в приеме документов, необходимых для предоставления муниципальной услуги</w:t>
      </w:r>
    </w:p>
    <w:p w14:paraId="3ACC2529"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44BA6E16"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2.9. Основанием для отказа в приеме заявления и документов служит несоблюдение установленных условий признания действительности усиленной квалифицированной электронной подписи в случае использования такой подписи в соответствии с требованиями Федерального закона от 6 апреля 2011 года № 63-ФЗ «Об электронной подписи» при направлении заявления в форме электронного документа.</w:t>
      </w:r>
    </w:p>
    <w:p w14:paraId="3F1E13D0"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7FEAF9E3"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 xml:space="preserve">Исчерпывающий перечень оснований для приостановления </w:t>
      </w:r>
    </w:p>
    <w:p w14:paraId="748165CF"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 xml:space="preserve">предоставления муниципальной услуги или отказа </w:t>
      </w:r>
    </w:p>
    <w:p w14:paraId="232BA937"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lastRenderedPageBreak/>
        <w:t>в предоставлении муниципальной услуги</w:t>
      </w:r>
    </w:p>
    <w:p w14:paraId="5D0775ED"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0243E1DD"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2.10. Основания для приостановления предоставления муниципальной услуги отсутствуют.</w:t>
      </w:r>
    </w:p>
    <w:p w14:paraId="013C89D2"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2.11. Заявителю отказывается в предоставлении муниципальной услуги, если:</w:t>
      </w:r>
      <w:bookmarkStart w:id="4" w:name="page8"/>
      <w:bookmarkEnd w:id="4"/>
    </w:p>
    <w:p w14:paraId="0A7FE90E"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не представлены документы в соответствии с подпунктом 2.7.1 настоящего Административного регламента;</w:t>
      </w:r>
    </w:p>
    <w:p w14:paraId="681C6531"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14:paraId="2462EED6"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запрашиваемый вид разрешенного использования земельного участка или объекта капитального строительства не соответствует градостроительным регламентам;</w:t>
      </w:r>
    </w:p>
    <w:p w14:paraId="0271523A"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размещение объекта капитального строительства не соответствует Генеральному плану муниципального образования «Красноярское сельское поселение», документации по планировке территории;</w:t>
      </w:r>
    </w:p>
    <w:p w14:paraId="506C1D50"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строительство, реконструкция объектов капитального строительства осуществляются без разрешения на строительство;</w:t>
      </w:r>
    </w:p>
    <w:p w14:paraId="5EAD6047"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заявитель письменно отказался от получения разрешения на условно разрешенный вид использования земельного участка или объекта капитального строительства;</w:t>
      </w:r>
    </w:p>
    <w:p w14:paraId="3C5368F2"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земельный участок, в отношении которого испрашивается Разрешение, принадлежит к нескольким территориальным зонам;</w:t>
      </w:r>
    </w:p>
    <w:p w14:paraId="66EDEDFE"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земельный участок зарезервирован для муниципальных нужд; размещение объектов капитального строительства, являющихся источниками воздействия на среду обитания и здоровье человека, не соответствует требованиям санитарно-эпидемиологических правил и норм.</w:t>
      </w:r>
    </w:p>
    <w:p w14:paraId="50D0208F"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5B7DEE61"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Перечень услуг, которые являются необходимыми</w:t>
      </w:r>
    </w:p>
    <w:p w14:paraId="092EF6AD"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и обязательными для предоставления муниципальной услуги,</w:t>
      </w:r>
    </w:p>
    <w:p w14:paraId="69BA12DA"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в том числе сведения о документе (документах), выдаваемом</w:t>
      </w:r>
    </w:p>
    <w:p w14:paraId="22722464"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(выдаваемых) организациями, участвующими в предоставлении</w:t>
      </w:r>
    </w:p>
    <w:p w14:paraId="0FEAD916"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муниципальной услуги</w:t>
      </w:r>
    </w:p>
    <w:p w14:paraId="3F96E2C8"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1A86D891"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2.12 Услуг являющихся необходимыми и обязательными для предоставления муниципальной услуги не имеется.</w:t>
      </w:r>
    </w:p>
    <w:p w14:paraId="422EF836"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1EF4F8AD"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36F4BC25"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65E2B33A"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2.13. За предоставление муниципальной услуги государственная пошлина или иная плата не взимается.</w:t>
      </w:r>
    </w:p>
    <w:p w14:paraId="4502A577"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1192A791"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331747"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3D10E213"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2.14. Предоставление муниципальной услуги является для заявителя бесплатным.</w:t>
      </w:r>
    </w:p>
    <w:p w14:paraId="4BBDC03A"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Расходы, связанные с организацией и проведением публичных слушаний по вопросу предоставления Разрешения, несет физическое или юридическое лицо, заинтересованное в получении такого Разрешения.</w:t>
      </w:r>
    </w:p>
    <w:p w14:paraId="49845C4B"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75D5804F"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lastRenderedPageBreak/>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1AA85974"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477C6944"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14:paraId="0ADF4367"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322976E6"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7BC31D08"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073DC70D"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w:t>
      </w:r>
    </w:p>
    <w:p w14:paraId="6809FD09" w14:textId="77777777" w:rsidR="00EB378B" w:rsidRPr="00A06CC2" w:rsidRDefault="00EB378B" w:rsidP="00EB378B">
      <w:pPr>
        <w:spacing w:after="0" w:line="240" w:lineRule="auto"/>
        <w:jc w:val="center"/>
        <w:rPr>
          <w:rFonts w:ascii="Times New Roman" w:eastAsia="Times New Roman" w:hAnsi="Times New Roman" w:cs="Times New Roman"/>
          <w:sz w:val="24"/>
          <w:szCs w:val="24"/>
          <w:highlight w:val="green"/>
        </w:rPr>
      </w:pPr>
      <w:r w:rsidRPr="00A06CC2">
        <w:rPr>
          <w:rFonts w:ascii="Times New Roman" w:eastAsia="Times New Roman" w:hAnsi="Times New Roman" w:cs="Times New Roman"/>
          <w:i/>
          <w:sz w:val="24"/>
          <w:szCs w:val="24"/>
        </w:rPr>
        <w:t>муниципальной услуги, в том числе в электронной форме</w:t>
      </w:r>
    </w:p>
    <w:p w14:paraId="623D2EC4"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6037EFA4"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2.16 Регистрация заявления и документов на предоставление муниципальной услуги осуществляется в день поступления заявления.</w:t>
      </w:r>
    </w:p>
    <w:p w14:paraId="5CF149A2"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2FA2AAA3"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E790071"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53129EA1"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2.17.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14:paraId="0C5C6D71"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Вход в здание оформляется табличкой, информирующей о наименовании органа, предоставляющего муниципальную услугу.</w:t>
      </w:r>
    </w:p>
    <w:p w14:paraId="50DF518E"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Помещения, в которых предоставляется муниципальная услуга, должны:</w:t>
      </w:r>
      <w:bookmarkStart w:id="5" w:name="page9"/>
      <w:bookmarkEnd w:id="5"/>
    </w:p>
    <w:p w14:paraId="224895B2"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оборудоваться информационными табличками (вывесками) с указанием номера кабинета, режима работы;</w:t>
      </w:r>
    </w:p>
    <w:p w14:paraId="55A390B9"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оборудоваться информационными стендами с материалами, касающимися предоставления муниципальной услуги;</w:t>
      </w:r>
    </w:p>
    <w:p w14:paraId="7EF3F8D9"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соответствовать комфортным условиям для заявителей, в том числе для лиц с ограниченными возможностями в соответствии с законодательством Российской Федерации о социальной защите инвалидов.</w:t>
      </w:r>
    </w:p>
    <w:p w14:paraId="709E8F65"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xml:space="preserve">В залах ожидания оборудуются информационные стенды, на которых размещаются справочная информация </w:t>
      </w:r>
      <w:proofErr w:type="gramStart"/>
      <w:r w:rsidRPr="00A06CC2">
        <w:rPr>
          <w:rFonts w:ascii="Times New Roman" w:eastAsia="Times New Roman" w:hAnsi="Times New Roman" w:cs="Times New Roman"/>
          <w:sz w:val="24"/>
          <w:szCs w:val="24"/>
        </w:rPr>
        <w:t>и в частности</w:t>
      </w:r>
      <w:proofErr w:type="gramEnd"/>
      <w:r w:rsidRPr="00A06CC2">
        <w:rPr>
          <w:rFonts w:ascii="Times New Roman" w:eastAsia="Times New Roman" w:hAnsi="Times New Roman" w:cs="Times New Roman"/>
          <w:sz w:val="24"/>
          <w:szCs w:val="24"/>
        </w:rPr>
        <w:t xml:space="preserve"> следующие документы:</w:t>
      </w:r>
    </w:p>
    <w:p w14:paraId="0DF00B8F"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а) выдержки из нормативных правовых актов, содержащих нормы, регулирующие деятельность по предоставлению муниципальной услуги;</w:t>
      </w:r>
    </w:p>
    <w:p w14:paraId="4CF815C9"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б) перечень документов, необходимых для получения муниципальной услуги;</w:t>
      </w:r>
    </w:p>
    <w:p w14:paraId="646899A2"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в) форма заявления и образец его заполнения.</w:t>
      </w:r>
    </w:p>
    <w:p w14:paraId="1BDABEFC"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31DD88F0"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14:paraId="1ADB2C4B"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Рабочие места специалистов Администрации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14:paraId="653EE933"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lastRenderedPageBreak/>
        <w:t>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14:paraId="39852CF5"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451A8E44"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26D0A9AF"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14:paraId="2E0A7664"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14:paraId="626CAFAB"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E9C2F0D"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48C5F032"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xml:space="preserve">допуск сурдопереводчика и </w:t>
      </w:r>
      <w:proofErr w:type="spellStart"/>
      <w:r w:rsidRPr="00A06CC2">
        <w:rPr>
          <w:rFonts w:ascii="Times New Roman" w:eastAsia="Times New Roman" w:hAnsi="Times New Roman" w:cs="Times New Roman"/>
          <w:sz w:val="24"/>
          <w:szCs w:val="24"/>
        </w:rPr>
        <w:t>тифлосурдопереводчика</w:t>
      </w:r>
      <w:proofErr w:type="spellEnd"/>
      <w:r w:rsidRPr="00A06CC2">
        <w:rPr>
          <w:rFonts w:ascii="Times New Roman" w:eastAsia="Times New Roman" w:hAnsi="Times New Roman" w:cs="Times New Roman"/>
          <w:sz w:val="24"/>
          <w:szCs w:val="24"/>
        </w:rPr>
        <w:t>;</w:t>
      </w:r>
    </w:p>
    <w:p w14:paraId="6C9C8C59"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допуск собаки-проводника на объекты (здания, помещения), в которых предоставляется муниципальная услуга;</w:t>
      </w:r>
    </w:p>
    <w:p w14:paraId="4CC11889"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highlight w:val="green"/>
        </w:rPr>
      </w:pPr>
      <w:r w:rsidRPr="00A06CC2">
        <w:rPr>
          <w:rFonts w:ascii="Times New Roman" w:eastAsia="Times New Roman" w:hAnsi="Times New Roman" w:cs="Times New Roman"/>
          <w:sz w:val="24"/>
          <w:szCs w:val="24"/>
        </w:rPr>
        <w:t>оказание помощи в преодолении барьеров, мешающих получению муниципальной услуги наравне с другими лицами.</w:t>
      </w:r>
    </w:p>
    <w:p w14:paraId="26D71052" w14:textId="77777777" w:rsidR="00EB378B" w:rsidRPr="00A06CC2" w:rsidRDefault="00EB378B" w:rsidP="00EB378B">
      <w:pPr>
        <w:widowControl w:val="0"/>
        <w:autoSpaceDE w:val="0"/>
        <w:autoSpaceDN w:val="0"/>
        <w:spacing w:after="0" w:line="240" w:lineRule="auto"/>
        <w:ind w:right="105" w:firstLine="709"/>
        <w:jc w:val="both"/>
        <w:rPr>
          <w:rFonts w:ascii="Times New Roman" w:eastAsia="Calibri" w:hAnsi="Times New Roman" w:cs="Times New Roman"/>
          <w:sz w:val="24"/>
          <w:szCs w:val="24"/>
          <w:highlight w:val="green"/>
          <w:lang w:eastAsia="en-US"/>
        </w:rPr>
      </w:pPr>
    </w:p>
    <w:p w14:paraId="2399D762"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в любом территориальном подразделении органа, предоставляющего муниципальную услугу, по выбору заявителя, посредством запроса о предоставлении нескольких государственных и (или) муниципальных услуг в многофункциональных центрах</w:t>
      </w:r>
    </w:p>
    <w:p w14:paraId="5FE889EA"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76FFC280"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2.18. Показателями доступности муниципальной услуги являются:</w:t>
      </w:r>
    </w:p>
    <w:p w14:paraId="4CD5A94D"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14:paraId="3BCCD21A"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транспортная доступность мест предоставления муниципальной услуги;</w:t>
      </w:r>
    </w:p>
    <w:p w14:paraId="3BA51533"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предоставление бесплатно муниципальной услуги и информации о ней.</w:t>
      </w:r>
    </w:p>
    <w:p w14:paraId="472B12A1"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2.19. Показателями качества муниципальной услуги являются:</w:t>
      </w:r>
    </w:p>
    <w:p w14:paraId="5A7680CE"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исполнение обращения в установленные сроки;</w:t>
      </w:r>
    </w:p>
    <w:p w14:paraId="0F384245"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соблюдение порядка выполнения административных процедур.</w:t>
      </w:r>
    </w:p>
    <w:p w14:paraId="7C5305F6"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взаимодействие заявителя с должностными лицами Администрации, при предоставлении муниципальной услуги, которое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14:paraId="1818B7B7"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xml:space="preserve">2.20. Возможность получения муниципальной услуги в многофункциональном центре, в любом территориальном подразделении органа, предоставляющего </w:t>
      </w:r>
      <w:r w:rsidRPr="00A06CC2">
        <w:rPr>
          <w:rFonts w:ascii="Times New Roman" w:eastAsia="Times New Roman" w:hAnsi="Times New Roman" w:cs="Times New Roman"/>
          <w:sz w:val="24"/>
          <w:szCs w:val="24"/>
        </w:rPr>
        <w:lastRenderedPageBreak/>
        <w:t>муниципальную услугу, по выбору заявителя, посредством запроса о предоставлении нескольких государственных и (или) муниципальных услуг в многофункциональных центрах отсутствует.</w:t>
      </w:r>
    </w:p>
    <w:p w14:paraId="074C9903"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2096BE0A"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w:t>
      </w:r>
    </w:p>
    <w:p w14:paraId="52055714" w14:textId="77777777" w:rsidR="00EB378B" w:rsidRPr="00A06CC2" w:rsidRDefault="00EB378B" w:rsidP="00EB378B">
      <w:pPr>
        <w:spacing w:after="0" w:line="240" w:lineRule="auto"/>
        <w:jc w:val="center"/>
        <w:rPr>
          <w:rFonts w:ascii="Times New Roman" w:eastAsia="Times New Roman" w:hAnsi="Times New Roman" w:cs="Times New Roman"/>
          <w:i/>
          <w:sz w:val="24"/>
          <w:szCs w:val="24"/>
        </w:rPr>
      </w:pPr>
      <w:r w:rsidRPr="00A06CC2">
        <w:rPr>
          <w:rFonts w:ascii="Times New Roman" w:eastAsia="Times New Roman" w:hAnsi="Times New Roman" w:cs="Times New Roman"/>
          <w:i/>
          <w:sz w:val="24"/>
          <w:szCs w:val="24"/>
        </w:rPr>
        <w:t>предоставления муниципальной услуги в электронной форме</w:t>
      </w:r>
    </w:p>
    <w:p w14:paraId="31EA851D" w14:textId="77777777" w:rsidR="00EB378B" w:rsidRPr="00A06CC2" w:rsidRDefault="00EB378B" w:rsidP="00EB378B">
      <w:pPr>
        <w:widowControl w:val="0"/>
        <w:autoSpaceDE w:val="0"/>
        <w:autoSpaceDN w:val="0"/>
        <w:spacing w:after="0" w:line="240" w:lineRule="auto"/>
        <w:ind w:right="105" w:firstLine="709"/>
        <w:jc w:val="both"/>
        <w:rPr>
          <w:rFonts w:ascii="Times New Roman" w:eastAsia="Calibri" w:hAnsi="Times New Roman" w:cs="Times New Roman"/>
          <w:sz w:val="24"/>
          <w:szCs w:val="24"/>
          <w:highlight w:val="green"/>
          <w:lang w:eastAsia="en-US"/>
        </w:rPr>
      </w:pPr>
    </w:p>
    <w:p w14:paraId="0D018420"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xml:space="preserve">2.21. 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w:t>
      </w:r>
      <w:smartTag w:uri="urn:schemas-microsoft-com:office:smarttags" w:element="metricconverter">
        <w:smartTagPr>
          <w:attr w:name="ProductID" w:val="2012 г"/>
        </w:smartTagPr>
        <w:r w:rsidRPr="00A06CC2">
          <w:rPr>
            <w:rFonts w:ascii="Times New Roman" w:eastAsia="Times New Roman" w:hAnsi="Times New Roman" w:cs="Times New Roman"/>
            <w:sz w:val="24"/>
            <w:szCs w:val="24"/>
          </w:rPr>
          <w:t>2012 г</w:t>
        </w:r>
      </w:smartTag>
      <w:r w:rsidRPr="00A06CC2">
        <w:rPr>
          <w:rFonts w:ascii="Times New Roman" w:eastAsia="Times New Roman" w:hAnsi="Times New Roman" w:cs="Times New Roman"/>
          <w:sz w:val="24"/>
          <w:szCs w:val="24"/>
        </w:rPr>
        <w:t>. № 634 «О видах электронной подписи, использование которых допускается при обращении за получением государственных и муниципальных услуг».</w:t>
      </w:r>
    </w:p>
    <w:p w14:paraId="0E368A42"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5D62B627" w14:textId="77777777" w:rsidR="00EB378B" w:rsidRPr="00A06CC2" w:rsidRDefault="00EB378B" w:rsidP="00EB378B">
      <w:pPr>
        <w:spacing w:after="0" w:line="240" w:lineRule="auto"/>
        <w:jc w:val="center"/>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3</w:t>
      </w:r>
      <w:r w:rsidRPr="00A06CC2">
        <w:rPr>
          <w:rFonts w:ascii="Times New Roman" w:eastAsia="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EF2EE81" w14:textId="77777777" w:rsidR="00EB378B" w:rsidRPr="00A06CC2" w:rsidRDefault="00EB378B" w:rsidP="00EB378B">
      <w:pPr>
        <w:widowControl w:val="0"/>
        <w:autoSpaceDE w:val="0"/>
        <w:autoSpaceDN w:val="0"/>
        <w:spacing w:after="0" w:line="240" w:lineRule="auto"/>
        <w:ind w:right="105" w:firstLine="709"/>
        <w:jc w:val="center"/>
        <w:rPr>
          <w:rFonts w:ascii="Times New Roman" w:eastAsia="Calibri" w:hAnsi="Times New Roman" w:cs="Times New Roman"/>
          <w:sz w:val="24"/>
          <w:szCs w:val="24"/>
          <w:highlight w:val="green"/>
          <w:lang w:eastAsia="en-US"/>
        </w:rPr>
      </w:pPr>
    </w:p>
    <w:p w14:paraId="38B499C3"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14:paraId="037BB1F3"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прием и регистрация заявления и документов на получение муниципальной услуги;</w:t>
      </w:r>
    </w:p>
    <w:p w14:paraId="3B665E2A"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рассмотрение заявления и документов, запрос документов по межведомственному документообороту, назначение публичных слушаний;</w:t>
      </w:r>
    </w:p>
    <w:p w14:paraId="61375583"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организация и проведение публичных слушаний;</w:t>
      </w:r>
    </w:p>
    <w:p w14:paraId="22D85DC8"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издание постановления Администрации о предоставлении Разрешения или об отказе в предоставлении Разрешения и выдача его заявителю.</w:t>
      </w:r>
    </w:p>
    <w:p w14:paraId="6192774E"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14:paraId="4AF7C746" w14:textId="77777777" w:rsidR="00EB378B" w:rsidRPr="00A06CC2" w:rsidRDefault="00EB378B" w:rsidP="00EB378B">
      <w:pPr>
        <w:spacing w:after="0" w:line="240" w:lineRule="auto"/>
        <w:jc w:val="center"/>
        <w:rPr>
          <w:rFonts w:ascii="Times New Roman" w:eastAsia="Times New Roman" w:hAnsi="Times New Roman" w:cs="Times New Roman"/>
          <w:sz w:val="24"/>
          <w:szCs w:val="24"/>
        </w:rPr>
      </w:pPr>
    </w:p>
    <w:p w14:paraId="1EA49D67" w14:textId="77777777" w:rsidR="00EB378B" w:rsidRPr="00A06CC2" w:rsidRDefault="00EB378B" w:rsidP="00EB378B">
      <w:pPr>
        <w:spacing w:after="0" w:line="240" w:lineRule="auto"/>
        <w:jc w:val="center"/>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3.1. Прием заявления и документов на получение муниципальной услуги</w:t>
      </w:r>
    </w:p>
    <w:p w14:paraId="2C372B25"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5B7F0328"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3.1.1. Основанием для начала административной процедуры по приему заявления и документов на получение муниципальной услуги является обращение заявителя в Комиссию с заявлением и документами в соответствии с подпунктом 2.7.1 настоящего административного регламента.</w:t>
      </w:r>
    </w:p>
    <w:p w14:paraId="32A8F1C5"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3.1.2. Секретарь Комиссии, который является сотрудником Администрации:</w:t>
      </w:r>
      <w:bookmarkStart w:id="6" w:name="page10"/>
      <w:bookmarkEnd w:id="6"/>
    </w:p>
    <w:p w14:paraId="164FDD0C"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устанавливает предмет обращения, личность заявителя (полномочия представителя);</w:t>
      </w:r>
    </w:p>
    <w:p w14:paraId="10DFDDF8"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проверяет правильность заполнения заявления и наличие документов в соответствии с подпунктом 2.7.1 настоящего административного регламента;</w:t>
      </w:r>
    </w:p>
    <w:p w14:paraId="775326F1"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в день обращения заявителя направляет на регистрацию поступившее заявление и документы в Администрацию;</w:t>
      </w:r>
    </w:p>
    <w:p w14:paraId="4C09E010"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проверяет документы, поступившие в электронной форме на соблюдение установленных условий признания действительности электронной подписи в соответствии с требованиями Федерального закона от 6 апреля 2011 года № 63-ФЗ «Об электронной подписи».</w:t>
      </w:r>
    </w:p>
    <w:p w14:paraId="31E5B109"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xml:space="preserve">3.1.3. Результатом выполнения административной процедуры по приему и регистрации заявления и документов на получение муниципальной услуги является прием </w:t>
      </w:r>
      <w:r w:rsidRPr="00A06CC2">
        <w:rPr>
          <w:rFonts w:ascii="Times New Roman" w:eastAsia="Times New Roman" w:hAnsi="Times New Roman" w:cs="Times New Roman"/>
          <w:sz w:val="24"/>
          <w:szCs w:val="24"/>
        </w:rPr>
        <w:lastRenderedPageBreak/>
        <w:t>и регистрация заявления и документов на получение муниципальной услуги либо отказ в приеме документов после их регистрации в случае выявления несоблюдения установленных условий признания действительности электронной подписи.</w:t>
      </w:r>
    </w:p>
    <w:p w14:paraId="53C57D56"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xml:space="preserve">Должностное лицо, ответственное за прием документов, в день завершения проведения проверки на соблюдение установленных условий признания действительности электронной подписи принимает решение об отказе в приеме документов в случае выявления несоблюдения установленных условий признания действительности электронной подписи и направляет заявителю уведомление об этом в электронной форме с указанием пунктов статьи 11 Федерального закона от 6 апреля </w:t>
      </w:r>
      <w:smartTag w:uri="urn:schemas-microsoft-com:office:smarttags" w:element="metricconverter">
        <w:smartTagPr>
          <w:attr w:name="ProductID" w:val="2011 г"/>
        </w:smartTagPr>
        <w:r w:rsidRPr="00A06CC2">
          <w:rPr>
            <w:rFonts w:ascii="Times New Roman" w:eastAsia="Times New Roman" w:hAnsi="Times New Roman" w:cs="Times New Roman"/>
            <w:sz w:val="24"/>
            <w:szCs w:val="24"/>
          </w:rPr>
          <w:t>2011 г</w:t>
        </w:r>
      </w:smartTag>
      <w:r w:rsidRPr="00A06CC2">
        <w:rPr>
          <w:rFonts w:ascii="Times New Roman" w:eastAsia="Times New Roman" w:hAnsi="Times New Roman" w:cs="Times New Roman"/>
          <w:sz w:val="24"/>
          <w:szCs w:val="24"/>
        </w:rPr>
        <w:t>. № 63-ФЗ «Об электронной подписи», которые послужили основанием для принятия указанного решения. Такое уведомление подписывается квалифицированной электронной подписью Администрации и направляется в личный кабинет заявителя на ЕПГУ, Регионального портала.</w:t>
      </w:r>
    </w:p>
    <w:p w14:paraId="5A6628A1"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Заявления, поступившие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прошедшие проверку на соблюдение установленных условий признания действительности электронной подписи распечатываются на бумажном носителе, дальнейшая работа ведется с ними как с заявлениями, поступившими в письменной форме.</w:t>
      </w:r>
    </w:p>
    <w:p w14:paraId="1C3180E8"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3.1.4. Срок выполнения административной процедуры по приему и регистрации заявления и документов на получение муниципальной услуги – в день обращения заявителя.</w:t>
      </w:r>
    </w:p>
    <w:p w14:paraId="322B04A5"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375E08E8" w14:textId="77777777" w:rsidR="00EB378B" w:rsidRPr="00A06CC2" w:rsidRDefault="00EB378B" w:rsidP="00EB378B">
      <w:pPr>
        <w:spacing w:after="0" w:line="240" w:lineRule="auto"/>
        <w:jc w:val="center"/>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xml:space="preserve">3.2. </w:t>
      </w:r>
      <w:r w:rsidRPr="00A06CC2">
        <w:rPr>
          <w:rFonts w:ascii="Times New Roman" w:eastAsia="Times New Roman" w:hAnsi="Times New Roman" w:cs="Times New Roman"/>
          <w:i/>
          <w:iCs/>
          <w:sz w:val="24"/>
          <w:szCs w:val="24"/>
        </w:rPr>
        <w:t>Рассмотрение заявления и документов, запрос документов по межведомственному документообороту, назначение публичных слушаний</w:t>
      </w:r>
    </w:p>
    <w:p w14:paraId="2D887364"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66BF8543"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3.2.1. Основанием для начала административной процедуры по рассмотрению заявления и документов, запросу документов по межведомственному документообороту, назначению публичных слушаний является поступление заявления и документов секретарю Комиссии.</w:t>
      </w:r>
    </w:p>
    <w:p w14:paraId="5C68558C"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3.2.2. Секретарь Комиссии со дня поступления заявления и документов на рассмотрение формирует и направляет межведомственные запросы в органы государственной власти, органы местного самоуправления и иные органы, участвующие в предоставлении муниципальной услуги, по каналам межведомственного взаимодействия.</w:t>
      </w:r>
    </w:p>
    <w:p w14:paraId="29A6BF84"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14:paraId="7D0DF4C1"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Результатом выполнения процедуры межведомственного информационного взаимодействия является получение сведений, необходимых для предоставления муниципальной услуги.</w:t>
      </w:r>
    </w:p>
    <w:p w14:paraId="1B738D19"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3.2.3. Секретарь Комиссии не позднее чем через десять дней со дня поступления заявления направляет сообщения о проведении публичных слушаний по вопросу предоставления Разрешения:</w:t>
      </w:r>
    </w:p>
    <w:p w14:paraId="3AF8AAA9"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правообладателям земельных участков, имеющих общие границы с земельным участком, применительно к которому запрашивается Разрешение;</w:t>
      </w:r>
    </w:p>
    <w:p w14:paraId="70B7E02C"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bookmarkStart w:id="7" w:name="page11"/>
      <w:bookmarkEnd w:id="7"/>
    </w:p>
    <w:p w14:paraId="591FDC76"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правообладателям помещений, являющихся частью объекта капитального строительства, применительно к которому запрашивается Разрешение.</w:t>
      </w:r>
    </w:p>
    <w:p w14:paraId="36598B09"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xml:space="preserve">3.2.4. Секретарь Комиссии в течение десяти дней со дня получения сведений по каналам межведомственного электронного взаимодействия, указанных в подпункте 3.2.2 </w:t>
      </w:r>
      <w:r w:rsidRPr="00A06CC2">
        <w:rPr>
          <w:rFonts w:ascii="Times New Roman" w:eastAsia="Times New Roman" w:hAnsi="Times New Roman" w:cs="Times New Roman"/>
          <w:sz w:val="24"/>
          <w:szCs w:val="24"/>
        </w:rPr>
        <w:lastRenderedPageBreak/>
        <w:t>настоящего административного регламента, осуществляет подготовку письма от имени Комиссии в адрес главы Красноярского сельского поселения с просьбой назначить публичные слушания.</w:t>
      </w:r>
    </w:p>
    <w:p w14:paraId="2437AEE3"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xml:space="preserve">Оповещение о назначении публичных слушаний подлежит опубликованию в порядке, установленном для официального опубликования муниципальных правовых актов Красноярского сельского поселения, иной официальной информации, и размещается на  официальном сайте Администрации Звениговского муниципального района в информационно-телекоммуникационной сети «Интернет» (адрес доступа:  </w:t>
      </w:r>
      <w:hyperlink r:id="rId6" w:history="1">
        <w:r w:rsidRPr="00A06CC2">
          <w:rPr>
            <w:rFonts w:ascii="Times New Roman" w:eastAsia="Times New Roman" w:hAnsi="Times New Roman" w:cs="Times New Roman"/>
            <w:color w:val="0000FF"/>
            <w:sz w:val="24"/>
            <w:szCs w:val="24"/>
            <w:u w:val="single"/>
          </w:rPr>
          <w:t>www.admzven.ru</w:t>
        </w:r>
      </w:hyperlink>
      <w:r w:rsidRPr="00A06CC2">
        <w:rPr>
          <w:rFonts w:ascii="Times New Roman" w:eastAsia="Times New Roman" w:hAnsi="Times New Roman" w:cs="Times New Roman"/>
          <w:sz w:val="24"/>
          <w:szCs w:val="24"/>
        </w:rPr>
        <w:t>) не позднее, чем за семь дней до дня размещения на официальном сайте, подлежащего рассмотрению публичных слушаниях.</w:t>
      </w:r>
    </w:p>
    <w:p w14:paraId="073D1369"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3.2.5. Результатом административной процедуры по рассмотрению заявления и документов, запросу документов по межведомственному документообороту, назначению публичных слушаний является издание постановления главы Красноярского сельского поселения о назначении публичных слушаний или отказе в предоставлении муниципальной услуги по основаниям, предусмотренным пунктом 2.10 настоящего Административного регламента.</w:t>
      </w:r>
    </w:p>
    <w:p w14:paraId="4D1E478F"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3.2.6. Срок выполнения административной процедуры по рассмотрению заявления и документов, запросу документов по межведомственному документообороту, назначению публичных слушаний не более 30 дней со дня поступления заявления и документов.</w:t>
      </w:r>
    </w:p>
    <w:p w14:paraId="1DAC1D6E"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3.2.7.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заявителя, решение о предоставлении разрешения на условно разрешенный вид использования такому лицу принимается без проведения публичных слушаний.</w:t>
      </w:r>
    </w:p>
    <w:p w14:paraId="6EF1CEB0"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4D932BF3" w14:textId="77777777" w:rsidR="00EB378B" w:rsidRPr="00A06CC2" w:rsidRDefault="00EB378B" w:rsidP="00EB378B">
      <w:pPr>
        <w:spacing w:after="0" w:line="240" w:lineRule="auto"/>
        <w:ind w:firstLine="709"/>
        <w:jc w:val="both"/>
        <w:rPr>
          <w:rFonts w:ascii="Times New Roman" w:eastAsia="Times New Roman" w:hAnsi="Times New Roman" w:cs="Times New Roman"/>
          <w:i/>
          <w:iCs/>
          <w:sz w:val="24"/>
          <w:szCs w:val="24"/>
        </w:rPr>
      </w:pPr>
      <w:r w:rsidRPr="00A06CC2">
        <w:rPr>
          <w:rFonts w:ascii="Times New Roman" w:eastAsia="Times New Roman" w:hAnsi="Times New Roman" w:cs="Times New Roman"/>
          <w:sz w:val="24"/>
          <w:szCs w:val="24"/>
        </w:rPr>
        <w:t xml:space="preserve">3.3. </w:t>
      </w:r>
      <w:r w:rsidRPr="00A06CC2">
        <w:rPr>
          <w:rFonts w:ascii="Times New Roman" w:eastAsia="Times New Roman" w:hAnsi="Times New Roman" w:cs="Times New Roman"/>
          <w:i/>
          <w:iCs/>
          <w:sz w:val="24"/>
          <w:szCs w:val="24"/>
        </w:rPr>
        <w:t>Организация и проведение публичных слушаний</w:t>
      </w:r>
    </w:p>
    <w:p w14:paraId="2209E66A" w14:textId="77777777" w:rsidR="00EB378B" w:rsidRPr="00A06CC2" w:rsidRDefault="00EB378B" w:rsidP="00EB378B">
      <w:pPr>
        <w:spacing w:after="0" w:line="240" w:lineRule="auto"/>
        <w:ind w:firstLine="709"/>
        <w:jc w:val="both"/>
        <w:rPr>
          <w:rFonts w:ascii="Times New Roman" w:eastAsia="Times New Roman" w:hAnsi="Times New Roman" w:cs="Times New Roman"/>
          <w:i/>
          <w:iCs/>
          <w:sz w:val="24"/>
          <w:szCs w:val="24"/>
        </w:rPr>
      </w:pPr>
    </w:p>
    <w:p w14:paraId="70D941E1"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3.3.1. Основанием для начала административной процедуры по организации и проведению публичных слушаний является назначение публичных слушаний.</w:t>
      </w:r>
    </w:p>
    <w:p w14:paraId="59C1389E"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3.3.2. 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14:paraId="64A5E42E"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Срок проведения публичных слушаний с момента оповещения жителей Красноярского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w:t>
      </w:r>
    </w:p>
    <w:p w14:paraId="4B2FB04C"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xml:space="preserve">3.3.3. Комиссия по результатам публичных слушаний осуществляет подготовку заключения, обеспечивает его опубликование в порядке, установленном для официального опубликования муниципальных правовых актов Красноярского сельского поселения, иной официальной информации, и размещение на  официальном сайте Администрации Звениговского муниципального района в информационно-телекоммуникационной сети «Интернет» (адрес доступа:  </w:t>
      </w:r>
      <w:hyperlink r:id="rId7" w:history="1">
        <w:r w:rsidRPr="00A06CC2">
          <w:rPr>
            <w:rFonts w:ascii="Times New Roman" w:eastAsia="Times New Roman" w:hAnsi="Times New Roman" w:cs="Times New Roman"/>
            <w:color w:val="0000FF"/>
            <w:sz w:val="24"/>
            <w:szCs w:val="24"/>
            <w:u w:val="single"/>
          </w:rPr>
          <w:t>www.admzven.ru</w:t>
        </w:r>
      </w:hyperlink>
      <w:r w:rsidRPr="00A06CC2">
        <w:rPr>
          <w:rFonts w:ascii="Times New Roman" w:eastAsia="Times New Roman" w:hAnsi="Times New Roman" w:cs="Times New Roman"/>
          <w:sz w:val="24"/>
          <w:szCs w:val="24"/>
        </w:rPr>
        <w:t>).</w:t>
      </w:r>
      <w:bookmarkStart w:id="8" w:name="page12"/>
      <w:bookmarkEnd w:id="8"/>
    </w:p>
    <w:p w14:paraId="7F8B298C"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(далее - рекомендации Комиссии).</w:t>
      </w:r>
    </w:p>
    <w:p w14:paraId="18C5ED2D"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3.3.4. Результатом административной процедуры по организации и проведению публичных слушаний является подготовка рекомендаций Комиссии.</w:t>
      </w:r>
    </w:p>
    <w:p w14:paraId="7C28A100"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3.3.5. Срок выполнения административной процедуры по организации и проведению публичных слушаний - не более 50 дней со дня поступления документов.</w:t>
      </w:r>
    </w:p>
    <w:p w14:paraId="3DB56C0B"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73FEC353" w14:textId="77777777" w:rsidR="00EB378B" w:rsidRPr="00A06CC2" w:rsidRDefault="00EB378B" w:rsidP="00EB378B">
      <w:pPr>
        <w:spacing w:after="0" w:line="240" w:lineRule="auto"/>
        <w:ind w:firstLine="709"/>
        <w:jc w:val="center"/>
        <w:rPr>
          <w:rFonts w:ascii="Times New Roman" w:eastAsia="Times New Roman" w:hAnsi="Times New Roman" w:cs="Times New Roman"/>
          <w:i/>
          <w:iCs/>
          <w:sz w:val="24"/>
          <w:szCs w:val="24"/>
        </w:rPr>
      </w:pPr>
      <w:r w:rsidRPr="00A06CC2">
        <w:rPr>
          <w:rFonts w:ascii="Times New Roman" w:eastAsia="Times New Roman" w:hAnsi="Times New Roman" w:cs="Times New Roman"/>
          <w:sz w:val="24"/>
          <w:szCs w:val="24"/>
        </w:rPr>
        <w:t>3.4</w:t>
      </w:r>
      <w:r w:rsidRPr="00A06CC2">
        <w:rPr>
          <w:rFonts w:ascii="Times New Roman" w:eastAsia="Times New Roman" w:hAnsi="Times New Roman" w:cs="Times New Roman"/>
          <w:i/>
          <w:iCs/>
          <w:sz w:val="24"/>
          <w:szCs w:val="24"/>
        </w:rPr>
        <w:t>. Издание постановления Администрации о предоставлении Разрешения или об отказе в предоставлении Разрешения и выдача его заявителю</w:t>
      </w:r>
    </w:p>
    <w:p w14:paraId="0F98457C"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5FAE631D"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3.4.1. Основанием для начала административной процедуры по изданию постановления Администрации о предоставлении Разрешения или об отказе в предоставлении Разрешения является поступление Главе рекомендаций Комиссии.</w:t>
      </w:r>
    </w:p>
    <w:p w14:paraId="401D2ACC"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3.4.2. Специалист Администрации на основании рекомендаций Комиссии осуществляет подготовку проекта постановления Администрации о предоставлении или об отказе в предоставлении Разрешения, обеспечивает его согласование и издание постановления в течение трех дней со дня поступления рекомендаций Комиссии Главе.</w:t>
      </w:r>
    </w:p>
    <w:p w14:paraId="39FFB717"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Срок подписания проекта постановления Администрации о предоставлении или об отказе в предоставлении разрешения – три дня со дня поступления рекомендаций Комиссии.</w:t>
      </w:r>
    </w:p>
    <w:p w14:paraId="221FC52C"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xml:space="preserve">Постановление Администрации о предоставлении разрешения или об отказе в предоставлении разрешения подлежит опубликованию в порядке, установленном для официального опубликования муниципальных правовых актов Красноярского сельского поселения, иной официальной информации, и размещение на  официальном сайте Администрации Звениговского муниципального района в информационно-телекоммуникационной сети «Интернет» (адрес доступа:  </w:t>
      </w:r>
      <w:hyperlink r:id="rId8" w:history="1">
        <w:r w:rsidRPr="00A06CC2">
          <w:rPr>
            <w:rFonts w:ascii="Times New Roman" w:eastAsia="Times New Roman" w:hAnsi="Times New Roman" w:cs="Times New Roman"/>
            <w:color w:val="0000FF"/>
            <w:sz w:val="24"/>
            <w:szCs w:val="24"/>
            <w:u w:val="single"/>
          </w:rPr>
          <w:t>www.admzven.ru</w:t>
        </w:r>
      </w:hyperlink>
      <w:r w:rsidRPr="00A06CC2">
        <w:rPr>
          <w:rFonts w:ascii="Times New Roman" w:eastAsia="Times New Roman" w:hAnsi="Times New Roman" w:cs="Times New Roman"/>
          <w:sz w:val="24"/>
          <w:szCs w:val="24"/>
        </w:rPr>
        <w:t>).</w:t>
      </w:r>
    </w:p>
    <w:p w14:paraId="37DBFE54"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3.4.3. Специалист Администрации выдает постановление Администрации о предоставлении Разрешения или о</w:t>
      </w:r>
      <w:bookmarkStart w:id="9" w:name="page13"/>
      <w:bookmarkEnd w:id="9"/>
      <w:r w:rsidRPr="00A06CC2">
        <w:rPr>
          <w:rFonts w:ascii="Times New Roman" w:eastAsia="Times New Roman" w:hAnsi="Times New Roman" w:cs="Times New Roman"/>
          <w:sz w:val="24"/>
          <w:szCs w:val="24"/>
        </w:rPr>
        <w:t>б отказе в предоставлении Разрешения в двух экземплярах заявителю либо его представителю по доверенности под подпись.</w:t>
      </w:r>
    </w:p>
    <w:p w14:paraId="0DB8B216"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Постановление Администрации о предоставлении Разрешения или об отказе в предоставлении Разрешения может быть направлено посредством почтовой связи.</w:t>
      </w:r>
    </w:p>
    <w:p w14:paraId="0194BA1B"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Срок совершения административной процедуры, указанной в настоящем пункте – три рабочих дня со дня принятия решения о предоставлении Разрешения или об отказе в предоставлении Разрешения.</w:t>
      </w:r>
    </w:p>
    <w:p w14:paraId="41B4558E"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3.4.4. Результатом административной процедуры по изданию постановления Администрации о предоставлении Разрешения или об отказе в предоставлении Разрешения и выдаче его заявителю является издание постановления Администрации о предоставлении или об отказе в предоставлении Разрешения и выдача его заявителю.</w:t>
      </w:r>
    </w:p>
    <w:p w14:paraId="3E4307D2"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3.4.5. Срок выполнения административной процедуры по изданию постановления Администрации о предоставлении Разрешения или об отказе в предоставлении Разрешения - три дня со дня поступления рекомендаций Комиссии.</w:t>
      </w:r>
    </w:p>
    <w:p w14:paraId="2C8FE36C" w14:textId="77777777" w:rsidR="00EB378B" w:rsidRPr="00A06CC2" w:rsidRDefault="00EB378B" w:rsidP="00EB378B">
      <w:pPr>
        <w:spacing w:after="0" w:line="240" w:lineRule="auto"/>
        <w:jc w:val="center"/>
        <w:rPr>
          <w:rFonts w:ascii="Times New Roman" w:eastAsia="Times New Roman" w:hAnsi="Times New Roman" w:cs="Times New Roman"/>
          <w:sz w:val="24"/>
          <w:szCs w:val="24"/>
        </w:rPr>
      </w:pPr>
    </w:p>
    <w:p w14:paraId="271481CC" w14:textId="77777777" w:rsidR="00EB378B" w:rsidRPr="00A06CC2" w:rsidRDefault="00EB378B" w:rsidP="00EB378B">
      <w:pPr>
        <w:spacing w:after="0" w:line="240" w:lineRule="auto"/>
        <w:jc w:val="center"/>
        <w:rPr>
          <w:rFonts w:ascii="Times New Roman" w:eastAsia="Times New Roman" w:hAnsi="Times New Roman" w:cs="Times New Roman"/>
          <w:i/>
          <w:iCs/>
          <w:sz w:val="24"/>
          <w:szCs w:val="24"/>
        </w:rPr>
      </w:pPr>
      <w:r w:rsidRPr="00A06CC2">
        <w:rPr>
          <w:rFonts w:ascii="Times New Roman" w:eastAsia="Times New Roman" w:hAnsi="Times New Roman" w:cs="Times New Roman"/>
          <w:sz w:val="24"/>
          <w:szCs w:val="24"/>
        </w:rPr>
        <w:t>3.5</w:t>
      </w:r>
      <w:r w:rsidRPr="00A06CC2">
        <w:rPr>
          <w:rFonts w:ascii="Times New Roman" w:eastAsia="Times New Roman" w:hAnsi="Times New Roman" w:cs="Times New Roman"/>
          <w:i/>
          <w:iCs/>
          <w:sz w:val="24"/>
          <w:szCs w:val="24"/>
        </w:rPr>
        <w:t>. Порядок исправления допущенных опечаток и ошибок в выданных в результате предоставления муниципальной услуги документах</w:t>
      </w:r>
    </w:p>
    <w:p w14:paraId="58C44799" w14:textId="77777777" w:rsidR="00EB378B" w:rsidRPr="00A06CC2" w:rsidRDefault="00EB378B" w:rsidP="00EB378B">
      <w:pPr>
        <w:spacing w:after="0" w:line="240" w:lineRule="auto"/>
        <w:ind w:firstLine="708"/>
        <w:jc w:val="both"/>
        <w:rPr>
          <w:rFonts w:ascii="Times New Roman" w:eastAsia="Times New Roman" w:hAnsi="Times New Roman" w:cs="Times New Roman"/>
          <w:sz w:val="24"/>
          <w:szCs w:val="24"/>
        </w:rPr>
      </w:pPr>
    </w:p>
    <w:p w14:paraId="7CFBA646" w14:textId="77777777" w:rsidR="00EB378B" w:rsidRPr="00A06CC2" w:rsidRDefault="00EB378B" w:rsidP="00EB378B">
      <w:pPr>
        <w:spacing w:after="0" w:line="240" w:lineRule="auto"/>
        <w:ind w:firstLine="708"/>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xml:space="preserve">3.5.1. В случае если в выданных в результате предоставления муниципальной услуги документах допущены опечатки и (или) ошибки, то заявитель вправе обратиться в Администрацию посредством почтовой связи либо непосредственно при личном обращении </w:t>
      </w:r>
      <w:r w:rsidRPr="00A06CC2">
        <w:rPr>
          <w:rFonts w:ascii="Times New Roman" w:eastAsia="Times New Roman" w:hAnsi="Times New Roman" w:cs="Times New Roman"/>
          <w:sz w:val="24"/>
          <w:szCs w:val="24"/>
        </w:rPr>
        <w:br/>
        <w:t xml:space="preserve">в Администрацию с заявлением о необходимости исправления допущенных опечаток </w:t>
      </w:r>
      <w:r w:rsidRPr="00A06CC2">
        <w:rPr>
          <w:rFonts w:ascii="Times New Roman" w:eastAsia="Times New Roman" w:hAnsi="Times New Roman" w:cs="Times New Roman"/>
          <w:sz w:val="24"/>
          <w:szCs w:val="24"/>
        </w:rPr>
        <w:br/>
        <w:t>и (или) ошибок с изложением их сути и приложением копии документа, содержащего опечатки и (или) ошибки.</w:t>
      </w:r>
    </w:p>
    <w:p w14:paraId="5D26C8A2"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3.5.2. Регистрация письма о необходимости исправления допущенных опечаток и (или) ошибок осуществляется в сроки, предусмотренные пунктом 2.16 Административного регламента.</w:t>
      </w:r>
    </w:p>
    <w:p w14:paraId="33EBDCC6"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xml:space="preserve">3.5.3. В течение 5 рабочих дней со дня регистрации в Администрации письма </w:t>
      </w:r>
      <w:r w:rsidRPr="00A06CC2">
        <w:rPr>
          <w:rFonts w:ascii="Times New Roman" w:eastAsia="Times New Roman" w:hAnsi="Times New Roman" w:cs="Times New Roman"/>
          <w:sz w:val="24"/>
          <w:szCs w:val="24"/>
        </w:rPr>
        <w:br/>
        <w:t xml:space="preserve">о необходимости исправления допущенных опечаток и (или) ошибок Администрация </w:t>
      </w:r>
      <w:r w:rsidRPr="00A06CC2">
        <w:rPr>
          <w:rFonts w:ascii="Times New Roman" w:eastAsia="Times New Roman" w:hAnsi="Times New Roman" w:cs="Times New Roman"/>
          <w:sz w:val="24"/>
          <w:szCs w:val="24"/>
        </w:rPr>
        <w:lastRenderedPageBreak/>
        <w:t>подготавливает и направляет заявителю новые документы, в которые внесены соответствующие исправления.</w:t>
      </w:r>
    </w:p>
    <w:p w14:paraId="7A815D4F"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3.5.2. 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14:paraId="4FE5A78B" w14:textId="77777777" w:rsidR="00EB378B" w:rsidRPr="00A06CC2" w:rsidRDefault="00EB378B" w:rsidP="00EB378B">
      <w:pPr>
        <w:spacing w:after="0" w:line="240" w:lineRule="auto"/>
        <w:jc w:val="center"/>
        <w:rPr>
          <w:rFonts w:ascii="Times New Roman" w:eastAsia="Times New Roman" w:hAnsi="Times New Roman" w:cs="Times New Roman"/>
          <w:sz w:val="24"/>
          <w:szCs w:val="24"/>
        </w:rPr>
      </w:pPr>
    </w:p>
    <w:p w14:paraId="38596579" w14:textId="77777777" w:rsidR="00EB378B" w:rsidRPr="00A06CC2" w:rsidRDefault="00EB378B" w:rsidP="00EB378B">
      <w:pPr>
        <w:spacing w:after="0" w:line="240" w:lineRule="auto"/>
        <w:jc w:val="center"/>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4. </w:t>
      </w:r>
      <w:r w:rsidRPr="00A06CC2">
        <w:rPr>
          <w:rFonts w:ascii="Times New Roman" w:eastAsia="Times New Roman" w:hAnsi="Times New Roman" w:cs="Times New Roman"/>
          <w:b/>
          <w:bCs/>
          <w:sz w:val="24"/>
          <w:szCs w:val="24"/>
        </w:rPr>
        <w:t>Формы контроля за предоставлением муниципальной услуги</w:t>
      </w:r>
    </w:p>
    <w:p w14:paraId="5896B4F6"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p>
    <w:p w14:paraId="28A931B0"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4.1. Контроль за предоставлением муниципальной услуги осуществляется в форме текущего контроля за соблюдением и исполнением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14:paraId="7DE3EB20"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4.2. Текущий контроль за соблюдением и исполнением специалистами Администрации, секретарем Комиссии последовательности административных действий, определенных административными процедурами по предоставлению муниципальной услуги, осуществляется главой Администрации.</w:t>
      </w:r>
    </w:p>
    <w:p w14:paraId="2BC021B0"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4.3.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14:paraId="04D9288B"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4.4. Для проведения проверки полноты и качества предоставления муниципальной услуги создается комиссия, состав которой утверждается приказом главы Администрации.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14:paraId="19F51A8A"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об их устранении.</w:t>
      </w:r>
    </w:p>
    <w:p w14:paraId="6B07E2E4"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Акт подписывается всеми членами комиссии.</w:t>
      </w:r>
    </w:p>
    <w:p w14:paraId="28983EF7"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4.5. По результатам контроля, в случае выявления нарушений прав заявителей, виновные лица привлекаются к дисциплинарной</w:t>
      </w:r>
      <w:bookmarkStart w:id="10" w:name="page14"/>
      <w:bookmarkEnd w:id="10"/>
      <w:r w:rsidRPr="00A06CC2">
        <w:rPr>
          <w:rFonts w:ascii="Times New Roman" w:eastAsia="Times New Roman" w:hAnsi="Times New Roman" w:cs="Times New Roman"/>
          <w:sz w:val="24"/>
          <w:szCs w:val="24"/>
        </w:rPr>
        <w:t xml:space="preserve"> ответственности в соответствии с законодательством Российской Федерации.</w:t>
      </w:r>
    </w:p>
    <w:p w14:paraId="73B44033" w14:textId="77777777" w:rsidR="00EB378B" w:rsidRPr="00A06CC2" w:rsidRDefault="00EB378B" w:rsidP="00EB378B">
      <w:pPr>
        <w:spacing w:after="0" w:line="240" w:lineRule="auto"/>
        <w:jc w:val="center"/>
        <w:rPr>
          <w:rFonts w:ascii="Times New Roman" w:eastAsia="Times New Roman" w:hAnsi="Times New Roman" w:cs="Times New Roman"/>
          <w:sz w:val="24"/>
          <w:szCs w:val="24"/>
        </w:rPr>
      </w:pPr>
    </w:p>
    <w:p w14:paraId="650FE6C0" w14:textId="77777777" w:rsidR="00EB378B" w:rsidRPr="00A06CC2" w:rsidRDefault="00EB378B" w:rsidP="00EB378B">
      <w:pPr>
        <w:tabs>
          <w:tab w:val="left" w:pos="0"/>
        </w:tabs>
        <w:spacing w:after="0" w:line="240" w:lineRule="auto"/>
        <w:jc w:val="center"/>
        <w:rPr>
          <w:rFonts w:ascii="Times New Roman" w:eastAsia="Times New Roman" w:hAnsi="Times New Roman" w:cs="Times New Roman"/>
          <w:b/>
          <w:bCs/>
          <w:sz w:val="24"/>
          <w:szCs w:val="24"/>
        </w:rPr>
      </w:pPr>
      <w:r w:rsidRPr="00A06CC2">
        <w:rPr>
          <w:rFonts w:ascii="Times New Roman" w:eastAsia="Times New Roman" w:hAnsi="Times New Roman" w:cs="Times New Roman"/>
          <w:sz w:val="24"/>
          <w:szCs w:val="24"/>
        </w:rPr>
        <w:t>5. </w:t>
      </w:r>
      <w:r w:rsidRPr="00A06CC2">
        <w:rPr>
          <w:rFonts w:ascii="Times New Roman" w:eastAsia="Times New Roman" w:hAnsi="Times New Roman" w:cs="Times New Roman"/>
          <w:b/>
          <w:bCs/>
          <w:sz w:val="24"/>
          <w:szCs w:val="24"/>
        </w:rPr>
        <w:t>Порядок досудебного (внесудебного) обжалования решений и действий (бездействия) Администрации, предоставляющей муниципальную услугу, должностного лица Администрации либо муниципального служащего</w:t>
      </w:r>
    </w:p>
    <w:p w14:paraId="2E144844" w14:textId="77777777" w:rsidR="00EB378B" w:rsidRPr="00A06CC2" w:rsidRDefault="00EB378B" w:rsidP="00EB378B">
      <w:pPr>
        <w:spacing w:after="0" w:line="240" w:lineRule="auto"/>
        <w:jc w:val="center"/>
        <w:rPr>
          <w:rFonts w:ascii="Times New Roman" w:eastAsia="Times New Roman" w:hAnsi="Times New Roman" w:cs="Times New Roman"/>
          <w:b/>
          <w:bCs/>
          <w:sz w:val="24"/>
          <w:szCs w:val="24"/>
        </w:rPr>
      </w:pPr>
    </w:p>
    <w:p w14:paraId="5B251D7C"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5.1. Заявитель имеет право обжаловать решения и действия (бездействие) Администрации, предоставляющей муниципальную услугу, должностных лиц Администрации либо муниципальных служащих, принятые (осуществляемые) в ходе предоставления муниципальной услуги, в досудебном (внесудебном) порядке.</w:t>
      </w:r>
    </w:p>
    <w:p w14:paraId="39E91482"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xml:space="preserve">5.2. Заявитель имеет право обратиться с жалобой, случаях, предусмотренных статьей 11.1 Федерального закона от 27 июля </w:t>
      </w:r>
      <w:smartTag w:uri="urn:schemas-microsoft-com:office:smarttags" w:element="metricconverter">
        <w:smartTagPr>
          <w:attr w:name="ProductID" w:val="2010 г"/>
        </w:smartTagPr>
        <w:r w:rsidRPr="00A06CC2">
          <w:rPr>
            <w:rFonts w:ascii="Times New Roman" w:eastAsia="Times New Roman" w:hAnsi="Times New Roman" w:cs="Times New Roman"/>
            <w:sz w:val="24"/>
            <w:szCs w:val="24"/>
          </w:rPr>
          <w:t>2010 г</w:t>
        </w:r>
      </w:smartTag>
      <w:r w:rsidRPr="00A06CC2">
        <w:rPr>
          <w:rFonts w:ascii="Times New Roman" w:eastAsia="Times New Roman" w:hAnsi="Times New Roman" w:cs="Times New Roman"/>
          <w:sz w:val="24"/>
          <w:szCs w:val="24"/>
        </w:rPr>
        <w:t xml:space="preserve">. № 210-ФЗ «Об организации предоставления государственных и муниципальных услуг». </w:t>
      </w:r>
    </w:p>
    <w:p w14:paraId="3DC49FBC"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5.3. Требования к порядку подачи жалобы:</w:t>
      </w:r>
    </w:p>
    <w:p w14:paraId="3B30C757"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жалоба на решение, принятое Администрацией, направляется Главе;</w:t>
      </w:r>
      <w:bookmarkStart w:id="11" w:name="page15"/>
      <w:bookmarkEnd w:id="11"/>
    </w:p>
    <w:p w14:paraId="595C187D"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жалоба на действия (бездействие) муниципальных служащих Администрации направляется главе Администрации.</w:t>
      </w:r>
    </w:p>
    <w:p w14:paraId="3D2462FB"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жалоба на решения и действия (бездействие) Главы Администрации, подаются в вышестоящий орган (при его наличии) либо в случае его отсутствия рассматриваются непосредственно Главой Администрации.</w:t>
      </w:r>
    </w:p>
    <w:p w14:paraId="37F5FC6B"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lastRenderedPageBreak/>
        <w:t>- жалоба на решения и (или) действия (бездействие) Администрации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14:paraId="72E1686A"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5.4. Жалоба подается в письменной форме, в том числе при личном приеме заявителя, или в электронной форме. Регистрация жалобы осуществляется в день ее поступления.</w:t>
      </w:r>
    </w:p>
    <w:p w14:paraId="4C6F98A7"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5.4.1. Жалоба в письменной форме может быть подана:</w:t>
      </w:r>
    </w:p>
    <w:p w14:paraId="7040191B"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непосредственно в Администрацию;</w:t>
      </w:r>
    </w:p>
    <w:p w14:paraId="661003DD"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почтовым отправлением по месту нахождения Администрации;</w:t>
      </w:r>
    </w:p>
    <w:p w14:paraId="0F711439"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в ходе личного приема главы Администрации.</w:t>
      </w:r>
    </w:p>
    <w:p w14:paraId="00218782"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Также жалоба на решения и действия (бездействие) Администрации, должностных лиц Администрации либо муниципальных служащих может быть подана через многофункциональный центр предоставления государственных и муниципальных услуг.</w:t>
      </w:r>
    </w:p>
    <w:p w14:paraId="21582D91"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4ED8D504"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При подаче жалобы через представителя представляется документ, подтверждающий полномочия представителя.</w:t>
      </w:r>
    </w:p>
    <w:p w14:paraId="6F70CB4C"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5.4.2. В электронной форме жалоба может быть подана заявителем посредством официального сайта Администрации в информационно-телекоммуникационной сети «Интернет».</w:t>
      </w:r>
    </w:p>
    <w:p w14:paraId="55342270"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При подаче жалобы в электронной форме документ, подтверждающий полномочия представителя, представляется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4C19F808"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5.5. Жалоба должна содержать:</w:t>
      </w:r>
    </w:p>
    <w:p w14:paraId="1B4D207A"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78E3AC6D"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по которому должен быть направлен ответ заявителю, уведомление о переадресации обращения, адрес (адреса) электронной почты, если ответ должен быть направлен в форме электронного документа;</w:t>
      </w:r>
    </w:p>
    <w:p w14:paraId="515AD612"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w:t>
      </w:r>
    </w:p>
    <w:p w14:paraId="24D34FC6"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bookmarkStart w:id="12" w:name="page16"/>
      <w:bookmarkEnd w:id="12"/>
    </w:p>
    <w:p w14:paraId="59A83399"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14:paraId="24D0582A"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xml:space="preserve">5.6. Жалоба подлежит рассмотрению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w:t>
      </w:r>
      <w:r w:rsidRPr="00A06CC2">
        <w:rPr>
          <w:rFonts w:ascii="Times New Roman" w:eastAsia="Times New Roman" w:hAnsi="Times New Roman" w:cs="Times New Roman"/>
          <w:sz w:val="24"/>
          <w:szCs w:val="24"/>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7D30617"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В случае если жалоба подана заявителем должностному лицу Администрации, в компетенцию которого не входит принятие решения по жалобе в соответствии с подпунктом 5.3 настоящего административного регламента, в течение трех рабочих дней со дня ее регистрации, указанное  должностное лицо Администрации направляет жалобу должностному лицу Администрации и в письменной форме информирует заявителя о перенаправлении жалобы.</w:t>
      </w:r>
    </w:p>
    <w:p w14:paraId="259DA175"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5.7. По результатам рассмотрения жалобы должностное лицо Администрации, наделенное полномочиями по рассмотрению жалоб в соответствии с подпунктом 5.3 настоящего административного регламента, принимает одно из следующих решений:</w:t>
      </w:r>
    </w:p>
    <w:p w14:paraId="2B47DE12"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удовлетворяет жалобу, в том числе в форме отмены принятого решения, исправления Администрацией,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Республики Марий Эл, муниципальными правовыми актами Красноярского сельского поселения, а также в иных формах;</w:t>
      </w:r>
    </w:p>
    <w:p w14:paraId="7F1F26D6"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отказывает в удовлетворении жалобы.</w:t>
      </w:r>
    </w:p>
    <w:p w14:paraId="6921D8D3"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5.8. Не позднее дня, следующего за днем принятия решения, указанного в подпункте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8804DF"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5.9. В письменном ответе по результатам рассмотрения жалобы указываются:</w:t>
      </w:r>
    </w:p>
    <w:p w14:paraId="472FC045"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w:t>
      </w:r>
      <w:bookmarkStart w:id="13" w:name="page17"/>
      <w:bookmarkEnd w:id="13"/>
      <w:r w:rsidRPr="00A06CC2">
        <w:rPr>
          <w:rFonts w:ascii="Times New Roman" w:eastAsia="Times New Roman" w:hAnsi="Times New Roman" w:cs="Times New Roman"/>
          <w:sz w:val="24"/>
          <w:szCs w:val="24"/>
        </w:rPr>
        <w:t xml:space="preserve"> должность, фамилия, имя, отчество (при наличии) должностного лица Администрации, принявшего решение по жалобе;</w:t>
      </w:r>
    </w:p>
    <w:p w14:paraId="0DEFE811"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14:paraId="47A69537"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фамилия, имя, отчество (при наличии) или наименование заявителя; основания для принятия решения по жалобе; принятое по жалобе решение;</w:t>
      </w:r>
    </w:p>
    <w:p w14:paraId="5CB72BEE"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если жалоба признана обоснованной - сроки устранения выявленных нарушений;</w:t>
      </w:r>
    </w:p>
    <w:p w14:paraId="7A1D3834"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сведения о порядке обжалования принятого по жалобе решения.</w:t>
      </w:r>
    </w:p>
    <w:p w14:paraId="4E020E90"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5.10. Если текст жалобы в письменной форме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14:paraId="3FF584E7"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Если в тексте жалобы содержатся нецензурные, либо оскорбительные выражения, угрозы жизни, здоровью и имуществу должностного лица Администрации, а также членов его семьи, должностное лицо Администрации, наделенное полномочиями по рассмотрению жалоб в соответствии с подпунктом 5.3 настоящего административного регламента,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48F85C8C"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Администрации, наделенное полномочиями по рассмотрению жалоб в соответствии с подпунктом 5.3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w:t>
      </w:r>
      <w:r w:rsidRPr="00A06CC2">
        <w:rPr>
          <w:rFonts w:ascii="Times New Roman" w:eastAsia="Times New Roman" w:hAnsi="Times New Roman" w:cs="Times New Roman"/>
          <w:sz w:val="24"/>
          <w:szCs w:val="24"/>
        </w:rPr>
        <w:lastRenderedPageBreak/>
        <w:t>жалобы направлялись одному и тому же должностному лицу Администрации. О данном решении уведомляется заявитель, направивший жалобу.</w:t>
      </w:r>
    </w:p>
    <w:p w14:paraId="7B033D66"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14:paraId="46576A64"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Если в жалобе не указаны фамилия (наименование) заявителя, направившего жалобу, и почтовый адрес (адрес местонахождения), адрес</w:t>
      </w:r>
      <w:bookmarkStart w:id="14" w:name="page18"/>
      <w:bookmarkEnd w:id="14"/>
      <w:r w:rsidRPr="00A06CC2">
        <w:rPr>
          <w:rFonts w:ascii="Times New Roman" w:eastAsia="Times New Roman" w:hAnsi="Times New Roman" w:cs="Times New Roman"/>
          <w:sz w:val="24"/>
          <w:szCs w:val="24"/>
        </w:rPr>
        <w:t xml:space="preserve">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22994D61"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14:paraId="6E3A4DEA"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5.11. Заявитель имеет право на получение информации и документов, необходимых для обоснования и рассмотрения жалобы.</w:t>
      </w:r>
    </w:p>
    <w:p w14:paraId="4DCBF561"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5.12.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 либо почтовым отправлением, либо в электронной форме в адрес Администрации.</w:t>
      </w:r>
    </w:p>
    <w:p w14:paraId="24916F52" w14:textId="77777777" w:rsidR="00EB378B" w:rsidRPr="00A06CC2" w:rsidRDefault="00EB378B" w:rsidP="00EB378B">
      <w:pPr>
        <w:spacing w:after="0" w:line="240" w:lineRule="auto"/>
        <w:ind w:firstLine="709"/>
        <w:jc w:val="both"/>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5.13. Заявитель вправе оспорить решение по жалобе в судебном порядке в соответствии с законодательством Российской Федерации.</w:t>
      </w:r>
    </w:p>
    <w:p w14:paraId="7A685189" w14:textId="77777777" w:rsidR="00EB378B" w:rsidRPr="00A06CC2" w:rsidRDefault="00EB378B" w:rsidP="00EB378B">
      <w:pPr>
        <w:spacing w:after="0" w:line="240" w:lineRule="auto"/>
        <w:jc w:val="both"/>
        <w:rPr>
          <w:rFonts w:ascii="Times New Roman" w:eastAsia="Times New Roman" w:hAnsi="Times New Roman" w:cs="Times New Roman"/>
          <w:sz w:val="24"/>
          <w:szCs w:val="24"/>
        </w:rPr>
      </w:pPr>
    </w:p>
    <w:p w14:paraId="0F0CF02E" w14:textId="77777777" w:rsidR="00EB378B" w:rsidRPr="00A06CC2" w:rsidRDefault="00EB378B" w:rsidP="00EB378B">
      <w:pPr>
        <w:spacing w:after="0" w:line="240" w:lineRule="auto"/>
        <w:jc w:val="center"/>
        <w:rPr>
          <w:rFonts w:ascii="Times New Roman" w:eastAsia="Times New Roman" w:hAnsi="Times New Roman" w:cs="Times New Roman"/>
          <w:sz w:val="24"/>
          <w:szCs w:val="24"/>
        </w:rPr>
      </w:pPr>
      <w:r w:rsidRPr="00A06CC2">
        <w:rPr>
          <w:rFonts w:ascii="Times New Roman" w:eastAsia="Times New Roman" w:hAnsi="Times New Roman" w:cs="Times New Roman"/>
          <w:sz w:val="24"/>
          <w:szCs w:val="24"/>
        </w:rPr>
        <w:t>____________</w:t>
      </w:r>
    </w:p>
    <w:p w14:paraId="7E66CE7A" w14:textId="77777777" w:rsidR="00EB378B" w:rsidRPr="00EB378B" w:rsidRDefault="00EB378B" w:rsidP="00EB378B">
      <w:pPr>
        <w:spacing w:after="0" w:line="240" w:lineRule="auto"/>
        <w:rPr>
          <w:rFonts w:ascii="Times New Roman" w:eastAsia="Times New Roman" w:hAnsi="Times New Roman" w:cs="Times New Roman"/>
          <w:sz w:val="28"/>
          <w:szCs w:val="28"/>
        </w:rPr>
        <w:sectPr w:rsidR="00EB378B" w:rsidRPr="00EB378B">
          <w:pgSz w:w="11900" w:h="16840"/>
          <w:pgMar w:top="1134" w:right="850" w:bottom="1134" w:left="1701" w:header="0" w:footer="0" w:gutter="0"/>
          <w:cols w:space="720"/>
        </w:sectPr>
      </w:pPr>
    </w:p>
    <w:p w14:paraId="490C203F" w14:textId="77777777" w:rsidR="00EB378B" w:rsidRPr="00EB378B" w:rsidRDefault="00EB378B" w:rsidP="00EB378B">
      <w:pPr>
        <w:spacing w:after="0" w:line="240" w:lineRule="auto"/>
        <w:jc w:val="both"/>
        <w:rPr>
          <w:rFonts w:ascii="Times New Roman" w:eastAsia="Times New Roman" w:hAnsi="Times New Roman" w:cs="Times New Roman"/>
          <w:sz w:val="24"/>
          <w:szCs w:val="24"/>
        </w:rPr>
      </w:pPr>
      <w:bookmarkStart w:id="15" w:name="page19"/>
      <w:bookmarkEnd w:id="15"/>
    </w:p>
    <w:p w14:paraId="713DE986" w14:textId="77777777" w:rsidR="00EB378B" w:rsidRPr="00EB378B" w:rsidRDefault="00EB378B" w:rsidP="00EB378B">
      <w:pPr>
        <w:spacing w:after="0" w:line="240" w:lineRule="auto"/>
        <w:jc w:val="right"/>
        <w:rPr>
          <w:rFonts w:ascii="Times New Roman" w:eastAsia="Times New Roman" w:hAnsi="Times New Roman" w:cs="Times New Roman"/>
          <w:sz w:val="24"/>
          <w:szCs w:val="24"/>
        </w:rPr>
      </w:pPr>
      <w:r w:rsidRPr="00EB378B">
        <w:rPr>
          <w:rFonts w:ascii="Times New Roman" w:eastAsia="Times New Roman" w:hAnsi="Times New Roman" w:cs="Times New Roman"/>
          <w:sz w:val="24"/>
          <w:szCs w:val="24"/>
        </w:rPr>
        <w:t>Приложение № 1</w:t>
      </w:r>
    </w:p>
    <w:p w14:paraId="6F34B54F" w14:textId="77777777" w:rsidR="00EB378B" w:rsidRPr="00EB378B" w:rsidRDefault="00EB378B" w:rsidP="00EB378B">
      <w:pPr>
        <w:spacing w:after="0" w:line="240" w:lineRule="auto"/>
        <w:jc w:val="right"/>
        <w:rPr>
          <w:rFonts w:ascii="Times New Roman" w:eastAsia="Times New Roman" w:hAnsi="Times New Roman" w:cs="Times New Roman"/>
          <w:sz w:val="16"/>
          <w:szCs w:val="16"/>
        </w:rPr>
      </w:pPr>
      <w:r w:rsidRPr="00EB378B">
        <w:rPr>
          <w:rFonts w:ascii="Times New Roman" w:eastAsia="Times New Roman" w:hAnsi="Times New Roman" w:cs="Times New Roman"/>
          <w:sz w:val="16"/>
          <w:szCs w:val="16"/>
        </w:rPr>
        <w:t>к административному регламенту</w:t>
      </w:r>
    </w:p>
    <w:p w14:paraId="541C8CD0" w14:textId="77777777" w:rsidR="00EB378B" w:rsidRPr="00EB378B" w:rsidRDefault="00EB378B" w:rsidP="00EB378B">
      <w:pPr>
        <w:spacing w:after="0" w:line="240" w:lineRule="auto"/>
        <w:jc w:val="right"/>
        <w:rPr>
          <w:rFonts w:ascii="Times New Roman" w:eastAsia="Times New Roman" w:hAnsi="Times New Roman" w:cs="Times New Roman"/>
          <w:sz w:val="16"/>
          <w:szCs w:val="16"/>
        </w:rPr>
      </w:pPr>
      <w:r w:rsidRPr="00EB378B">
        <w:rPr>
          <w:rFonts w:ascii="Times New Roman" w:eastAsia="Times New Roman" w:hAnsi="Times New Roman" w:cs="Times New Roman"/>
          <w:sz w:val="16"/>
          <w:szCs w:val="16"/>
        </w:rPr>
        <w:t>предоставления муниципальной</w:t>
      </w:r>
    </w:p>
    <w:p w14:paraId="6652DDCE" w14:textId="77777777" w:rsidR="00EB378B" w:rsidRPr="00EB378B" w:rsidRDefault="00EB378B" w:rsidP="00EB378B">
      <w:pPr>
        <w:spacing w:after="0" w:line="240" w:lineRule="auto"/>
        <w:jc w:val="right"/>
        <w:rPr>
          <w:rFonts w:ascii="Times New Roman" w:eastAsia="Times New Roman" w:hAnsi="Times New Roman" w:cs="Times New Roman"/>
          <w:sz w:val="16"/>
          <w:szCs w:val="16"/>
        </w:rPr>
      </w:pPr>
      <w:r w:rsidRPr="00EB378B">
        <w:rPr>
          <w:rFonts w:ascii="Times New Roman" w:eastAsia="Times New Roman" w:hAnsi="Times New Roman" w:cs="Times New Roman"/>
          <w:sz w:val="16"/>
          <w:szCs w:val="16"/>
        </w:rPr>
        <w:t>услуги «Предоставление разрешения</w:t>
      </w:r>
    </w:p>
    <w:p w14:paraId="1414044D" w14:textId="77777777" w:rsidR="00EB378B" w:rsidRPr="00EB378B" w:rsidRDefault="00EB378B" w:rsidP="00EB378B">
      <w:pPr>
        <w:spacing w:after="0" w:line="240" w:lineRule="auto"/>
        <w:jc w:val="right"/>
        <w:rPr>
          <w:rFonts w:ascii="Times New Roman" w:eastAsia="Times New Roman" w:hAnsi="Times New Roman" w:cs="Times New Roman"/>
          <w:sz w:val="16"/>
          <w:szCs w:val="16"/>
        </w:rPr>
      </w:pPr>
      <w:r w:rsidRPr="00EB378B">
        <w:rPr>
          <w:rFonts w:ascii="Times New Roman" w:eastAsia="Times New Roman" w:hAnsi="Times New Roman" w:cs="Times New Roman"/>
          <w:sz w:val="16"/>
          <w:szCs w:val="16"/>
        </w:rPr>
        <w:t>на условно разрешенный вид</w:t>
      </w:r>
    </w:p>
    <w:p w14:paraId="5EF5B6FE" w14:textId="77777777" w:rsidR="00EB378B" w:rsidRPr="00EB378B" w:rsidRDefault="00EB378B" w:rsidP="00EB378B">
      <w:pPr>
        <w:spacing w:after="0" w:line="240" w:lineRule="auto"/>
        <w:jc w:val="right"/>
        <w:rPr>
          <w:rFonts w:ascii="Times New Roman" w:eastAsia="Times New Roman" w:hAnsi="Times New Roman" w:cs="Times New Roman"/>
          <w:sz w:val="16"/>
          <w:szCs w:val="16"/>
        </w:rPr>
      </w:pPr>
      <w:r w:rsidRPr="00EB378B">
        <w:rPr>
          <w:rFonts w:ascii="Times New Roman" w:eastAsia="Times New Roman" w:hAnsi="Times New Roman" w:cs="Times New Roman"/>
          <w:sz w:val="16"/>
          <w:szCs w:val="16"/>
        </w:rPr>
        <w:t>использования земельного участка»</w:t>
      </w:r>
    </w:p>
    <w:p w14:paraId="137A10E2" w14:textId="77777777" w:rsidR="00EB378B" w:rsidRPr="00EB378B" w:rsidRDefault="00EB378B" w:rsidP="00EB378B">
      <w:pPr>
        <w:spacing w:after="0" w:line="240" w:lineRule="auto"/>
        <w:jc w:val="right"/>
        <w:rPr>
          <w:rFonts w:ascii="Times New Roman" w:eastAsia="Times New Roman" w:hAnsi="Times New Roman" w:cs="Times New Roman"/>
          <w:sz w:val="24"/>
          <w:szCs w:val="24"/>
        </w:rPr>
      </w:pPr>
    </w:p>
    <w:p w14:paraId="4CE66313" w14:textId="77777777" w:rsidR="00EB378B" w:rsidRPr="00EB378B" w:rsidRDefault="00EB378B" w:rsidP="00EB378B">
      <w:pPr>
        <w:spacing w:after="0" w:line="240" w:lineRule="auto"/>
        <w:jc w:val="right"/>
        <w:rPr>
          <w:rFonts w:ascii="Times New Roman" w:eastAsia="Times New Roman" w:hAnsi="Times New Roman" w:cs="Times New Roman"/>
          <w:sz w:val="24"/>
          <w:szCs w:val="24"/>
        </w:rPr>
      </w:pPr>
    </w:p>
    <w:p w14:paraId="3D73B9DA" w14:textId="77777777" w:rsidR="00EB378B" w:rsidRPr="00EB378B" w:rsidRDefault="00EB378B" w:rsidP="00EB378B">
      <w:pPr>
        <w:spacing w:after="0" w:line="240" w:lineRule="auto"/>
        <w:jc w:val="right"/>
        <w:rPr>
          <w:rFonts w:ascii="Times New Roman" w:eastAsia="Times New Roman" w:hAnsi="Times New Roman" w:cs="Times New Roman"/>
          <w:sz w:val="24"/>
          <w:szCs w:val="24"/>
        </w:rPr>
      </w:pPr>
      <w:r w:rsidRPr="00EB378B">
        <w:rPr>
          <w:rFonts w:ascii="Times New Roman" w:eastAsia="Times New Roman" w:hAnsi="Times New Roman" w:cs="Times New Roman"/>
          <w:sz w:val="24"/>
          <w:szCs w:val="24"/>
        </w:rPr>
        <w:t>В Комиссию по подготовке проекта</w:t>
      </w:r>
    </w:p>
    <w:p w14:paraId="1BADB3E5" w14:textId="77777777" w:rsidR="00EB378B" w:rsidRPr="00EB378B" w:rsidRDefault="00EB378B" w:rsidP="00EB378B">
      <w:pPr>
        <w:spacing w:after="0" w:line="240" w:lineRule="auto"/>
        <w:jc w:val="right"/>
        <w:rPr>
          <w:rFonts w:ascii="Times New Roman" w:eastAsia="Times New Roman" w:hAnsi="Times New Roman" w:cs="Times New Roman"/>
          <w:sz w:val="24"/>
          <w:szCs w:val="24"/>
        </w:rPr>
      </w:pPr>
      <w:r w:rsidRPr="00EB378B">
        <w:rPr>
          <w:rFonts w:ascii="Times New Roman" w:eastAsia="Times New Roman" w:hAnsi="Times New Roman" w:cs="Times New Roman"/>
          <w:sz w:val="24"/>
          <w:szCs w:val="24"/>
        </w:rPr>
        <w:t xml:space="preserve">Правил землепользования и застройки </w:t>
      </w:r>
    </w:p>
    <w:p w14:paraId="71DB078B" w14:textId="16F43C29" w:rsidR="00EB378B" w:rsidRPr="00EB378B" w:rsidRDefault="00EB378B" w:rsidP="00EB378B">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Красноярсого</w:t>
      </w:r>
      <w:proofErr w:type="spellEnd"/>
      <w:r w:rsidRPr="00EB378B">
        <w:rPr>
          <w:rFonts w:ascii="Times New Roman" w:eastAsia="Times New Roman" w:hAnsi="Times New Roman" w:cs="Times New Roman"/>
          <w:sz w:val="24"/>
          <w:szCs w:val="24"/>
        </w:rPr>
        <w:t xml:space="preserve"> сельского поселения</w:t>
      </w:r>
    </w:p>
    <w:p w14:paraId="7ABD57E7" w14:textId="77777777" w:rsidR="00EB378B" w:rsidRPr="00EB378B" w:rsidRDefault="00EB378B" w:rsidP="00EB378B">
      <w:pPr>
        <w:spacing w:after="0" w:line="240" w:lineRule="auto"/>
        <w:jc w:val="right"/>
        <w:rPr>
          <w:rFonts w:ascii="Times New Roman" w:eastAsia="Times New Roman" w:hAnsi="Times New Roman" w:cs="Times New Roman"/>
          <w:sz w:val="24"/>
          <w:szCs w:val="24"/>
        </w:rPr>
      </w:pPr>
      <w:r w:rsidRPr="00EB378B">
        <w:rPr>
          <w:rFonts w:ascii="Times New Roman" w:eastAsia="Times New Roman" w:hAnsi="Times New Roman" w:cs="Times New Roman"/>
          <w:sz w:val="24"/>
          <w:szCs w:val="24"/>
        </w:rPr>
        <w:t>________________________________</w:t>
      </w:r>
    </w:p>
    <w:p w14:paraId="4CE23539" w14:textId="77777777" w:rsidR="00EB378B" w:rsidRPr="00EB378B" w:rsidRDefault="00EB378B" w:rsidP="00EB378B">
      <w:pPr>
        <w:spacing w:after="0" w:line="240" w:lineRule="auto"/>
        <w:jc w:val="right"/>
        <w:rPr>
          <w:rFonts w:ascii="Times New Roman" w:eastAsia="Times New Roman" w:hAnsi="Times New Roman" w:cs="Times New Roman"/>
          <w:sz w:val="24"/>
          <w:szCs w:val="24"/>
        </w:rPr>
      </w:pPr>
      <w:r w:rsidRPr="00EB378B">
        <w:rPr>
          <w:rFonts w:ascii="Times New Roman" w:eastAsia="Times New Roman" w:hAnsi="Times New Roman" w:cs="Times New Roman"/>
          <w:sz w:val="24"/>
          <w:szCs w:val="24"/>
        </w:rPr>
        <w:t>________________________________</w:t>
      </w:r>
    </w:p>
    <w:p w14:paraId="1D20B2BC" w14:textId="77777777" w:rsidR="00EB378B" w:rsidRPr="00EB378B" w:rsidRDefault="00EB378B" w:rsidP="00EB378B">
      <w:pPr>
        <w:spacing w:after="0" w:line="240" w:lineRule="auto"/>
        <w:jc w:val="right"/>
        <w:rPr>
          <w:rFonts w:ascii="Times New Roman" w:eastAsia="Times New Roman" w:hAnsi="Times New Roman" w:cs="Times New Roman"/>
          <w:sz w:val="24"/>
          <w:szCs w:val="24"/>
        </w:rPr>
      </w:pPr>
    </w:p>
    <w:p w14:paraId="0A75A6C6" w14:textId="77777777" w:rsidR="00EB378B" w:rsidRPr="00EB378B" w:rsidRDefault="00EB378B" w:rsidP="00EB378B">
      <w:pPr>
        <w:spacing w:after="0" w:line="240" w:lineRule="auto"/>
        <w:jc w:val="right"/>
        <w:rPr>
          <w:rFonts w:ascii="Times New Roman" w:eastAsia="Times New Roman" w:hAnsi="Times New Roman" w:cs="Times New Roman"/>
          <w:sz w:val="24"/>
          <w:szCs w:val="24"/>
        </w:rPr>
      </w:pPr>
      <w:r w:rsidRPr="00EB378B">
        <w:rPr>
          <w:rFonts w:ascii="Times New Roman" w:eastAsia="Times New Roman" w:hAnsi="Times New Roman" w:cs="Times New Roman"/>
          <w:sz w:val="24"/>
          <w:szCs w:val="24"/>
        </w:rPr>
        <w:t>________________________________</w:t>
      </w:r>
    </w:p>
    <w:p w14:paraId="5E8BB08D" w14:textId="77777777" w:rsidR="00EB378B" w:rsidRPr="00EB378B" w:rsidRDefault="00EB378B" w:rsidP="00EB378B">
      <w:pPr>
        <w:spacing w:after="0" w:line="240" w:lineRule="auto"/>
        <w:jc w:val="right"/>
        <w:rPr>
          <w:rFonts w:ascii="Times New Roman" w:eastAsia="Times New Roman" w:hAnsi="Times New Roman" w:cs="Times New Roman"/>
          <w:sz w:val="24"/>
          <w:szCs w:val="24"/>
        </w:rPr>
      </w:pPr>
      <w:r w:rsidRPr="00EB378B">
        <w:rPr>
          <w:rFonts w:ascii="Times New Roman" w:eastAsia="Times New Roman" w:hAnsi="Times New Roman" w:cs="Times New Roman"/>
          <w:sz w:val="24"/>
          <w:szCs w:val="24"/>
        </w:rPr>
        <w:t>________________________________</w:t>
      </w:r>
    </w:p>
    <w:p w14:paraId="3000FB06" w14:textId="77777777" w:rsidR="00EB378B" w:rsidRPr="00EB378B" w:rsidRDefault="00EB378B" w:rsidP="00EB378B">
      <w:pPr>
        <w:spacing w:after="0" w:line="240" w:lineRule="auto"/>
        <w:jc w:val="right"/>
        <w:rPr>
          <w:rFonts w:ascii="Times New Roman" w:eastAsia="Times New Roman" w:hAnsi="Times New Roman" w:cs="Times New Roman"/>
          <w:sz w:val="24"/>
          <w:szCs w:val="24"/>
        </w:rPr>
      </w:pPr>
      <w:r w:rsidRPr="00EB378B">
        <w:rPr>
          <w:rFonts w:ascii="Times New Roman" w:eastAsia="Times New Roman" w:hAnsi="Times New Roman" w:cs="Times New Roman"/>
          <w:sz w:val="24"/>
          <w:szCs w:val="24"/>
        </w:rPr>
        <w:t>________________________________</w:t>
      </w:r>
    </w:p>
    <w:p w14:paraId="30AADAF0" w14:textId="77777777" w:rsidR="00EB378B" w:rsidRPr="00EB378B" w:rsidRDefault="00EB378B" w:rsidP="00EB378B">
      <w:pPr>
        <w:spacing w:after="0" w:line="240" w:lineRule="auto"/>
        <w:jc w:val="right"/>
        <w:rPr>
          <w:rFonts w:ascii="Times New Roman" w:eastAsia="Times New Roman" w:hAnsi="Times New Roman" w:cs="Times New Roman"/>
          <w:sz w:val="24"/>
          <w:szCs w:val="24"/>
        </w:rPr>
      </w:pPr>
      <w:r w:rsidRPr="00EB378B">
        <w:rPr>
          <w:rFonts w:ascii="Times New Roman" w:eastAsia="Times New Roman" w:hAnsi="Times New Roman" w:cs="Times New Roman"/>
          <w:sz w:val="24"/>
          <w:szCs w:val="24"/>
        </w:rPr>
        <w:t>________________________________</w:t>
      </w:r>
    </w:p>
    <w:p w14:paraId="259E0726" w14:textId="77777777" w:rsidR="00EB378B" w:rsidRPr="00EB378B" w:rsidRDefault="00EB378B" w:rsidP="00EB378B">
      <w:pPr>
        <w:spacing w:after="0" w:line="240" w:lineRule="auto"/>
        <w:jc w:val="right"/>
        <w:rPr>
          <w:rFonts w:ascii="Times New Roman" w:eastAsia="Times New Roman" w:hAnsi="Times New Roman" w:cs="Times New Roman"/>
          <w:sz w:val="24"/>
          <w:szCs w:val="24"/>
        </w:rPr>
      </w:pPr>
    </w:p>
    <w:p w14:paraId="3A850E1A" w14:textId="77777777" w:rsidR="00EB378B" w:rsidRPr="00EB378B" w:rsidRDefault="00EB378B" w:rsidP="00EB378B">
      <w:pPr>
        <w:spacing w:after="0" w:line="240" w:lineRule="auto"/>
        <w:jc w:val="right"/>
        <w:rPr>
          <w:rFonts w:ascii="Times New Roman" w:eastAsia="Times New Roman" w:hAnsi="Times New Roman" w:cs="Times New Roman"/>
          <w:b/>
          <w:sz w:val="24"/>
          <w:szCs w:val="24"/>
        </w:rPr>
      </w:pPr>
      <w:r w:rsidRPr="00EB378B">
        <w:rPr>
          <w:rFonts w:ascii="Times New Roman" w:eastAsia="Times New Roman" w:hAnsi="Times New Roman" w:cs="Times New Roman"/>
          <w:b/>
          <w:sz w:val="24"/>
          <w:szCs w:val="24"/>
        </w:rPr>
        <w:t>________________________________</w:t>
      </w:r>
    </w:p>
    <w:p w14:paraId="1D7AD85C" w14:textId="77777777" w:rsidR="00EB378B" w:rsidRPr="00EB378B" w:rsidRDefault="00EB378B" w:rsidP="00EB378B">
      <w:pPr>
        <w:spacing w:after="0" w:line="240" w:lineRule="auto"/>
        <w:jc w:val="right"/>
        <w:rPr>
          <w:rFonts w:ascii="Times New Roman" w:eastAsia="Times New Roman" w:hAnsi="Times New Roman" w:cs="Times New Roman"/>
          <w:sz w:val="24"/>
          <w:szCs w:val="24"/>
        </w:rPr>
      </w:pPr>
    </w:p>
    <w:p w14:paraId="0CCAFDE4" w14:textId="77777777" w:rsidR="00EB378B" w:rsidRPr="00EB378B" w:rsidRDefault="00EB378B" w:rsidP="00EB378B">
      <w:pPr>
        <w:spacing w:after="0" w:line="240" w:lineRule="auto"/>
        <w:ind w:firstLine="680"/>
        <w:jc w:val="both"/>
        <w:rPr>
          <w:rFonts w:ascii="Times New Roman" w:eastAsia="Times New Roman" w:hAnsi="Times New Roman" w:cs="Times New Roman"/>
          <w:sz w:val="24"/>
          <w:szCs w:val="24"/>
        </w:rPr>
      </w:pPr>
    </w:p>
    <w:p w14:paraId="627ADDB5" w14:textId="77777777" w:rsidR="00EB378B" w:rsidRPr="00EB378B" w:rsidRDefault="00EB378B" w:rsidP="00EB378B">
      <w:pPr>
        <w:spacing w:after="0" w:line="240" w:lineRule="auto"/>
        <w:jc w:val="center"/>
        <w:rPr>
          <w:rFonts w:ascii="Times New Roman" w:eastAsia="Times New Roman" w:hAnsi="Times New Roman" w:cs="Times New Roman"/>
          <w:sz w:val="24"/>
          <w:szCs w:val="24"/>
        </w:rPr>
      </w:pPr>
      <w:r w:rsidRPr="00EB378B">
        <w:rPr>
          <w:rFonts w:ascii="Times New Roman" w:eastAsia="Times New Roman" w:hAnsi="Times New Roman" w:cs="Times New Roman"/>
          <w:sz w:val="24"/>
          <w:szCs w:val="24"/>
        </w:rPr>
        <w:t>заявление.</w:t>
      </w:r>
    </w:p>
    <w:p w14:paraId="1E984657" w14:textId="77777777" w:rsidR="00EB378B" w:rsidRPr="00EB378B" w:rsidRDefault="00EB378B" w:rsidP="00EB378B">
      <w:pPr>
        <w:spacing w:after="0" w:line="240" w:lineRule="auto"/>
        <w:ind w:firstLine="680"/>
        <w:jc w:val="both"/>
        <w:rPr>
          <w:rFonts w:ascii="Times New Roman" w:eastAsia="Times New Roman" w:hAnsi="Times New Roman" w:cs="Times New Roman"/>
          <w:sz w:val="24"/>
          <w:szCs w:val="24"/>
        </w:rPr>
      </w:pPr>
    </w:p>
    <w:p w14:paraId="52CF4C6C" w14:textId="77777777" w:rsidR="00EB378B" w:rsidRPr="00EB378B" w:rsidRDefault="00EB378B" w:rsidP="00EB378B">
      <w:pPr>
        <w:spacing w:after="0" w:line="240" w:lineRule="auto"/>
        <w:ind w:firstLine="720"/>
        <w:jc w:val="both"/>
        <w:rPr>
          <w:rFonts w:ascii="Times New Roman" w:eastAsia="Times New Roman" w:hAnsi="Times New Roman" w:cs="Times New Roman"/>
          <w:sz w:val="24"/>
          <w:szCs w:val="24"/>
        </w:rPr>
      </w:pPr>
      <w:r w:rsidRPr="00EB378B">
        <w:rPr>
          <w:rFonts w:ascii="Times New Roman" w:eastAsia="Times New Roman" w:hAnsi="Times New Roman" w:cs="Times New Roman"/>
          <w:sz w:val="24"/>
          <w:szCs w:val="24"/>
        </w:rPr>
        <w:t>На основании статьи 39 Градостроительного кодекса Российской Федерации прошу предоставить разрешение на условно разрешенный вид использования земельного участка, расположенного по адресу:_____________________________________________ _____________________________________________________________________________</w:t>
      </w:r>
    </w:p>
    <w:p w14:paraId="75B3BCBF" w14:textId="77777777" w:rsidR="00EB378B" w:rsidRPr="00EB378B" w:rsidRDefault="00EB378B" w:rsidP="00EB378B">
      <w:pPr>
        <w:spacing w:after="0" w:line="240" w:lineRule="auto"/>
        <w:jc w:val="both"/>
        <w:rPr>
          <w:rFonts w:ascii="Times New Roman" w:eastAsia="Times New Roman" w:hAnsi="Times New Roman" w:cs="Times New Roman"/>
          <w:sz w:val="24"/>
          <w:szCs w:val="24"/>
        </w:rPr>
      </w:pPr>
      <w:r w:rsidRPr="00EB378B">
        <w:rPr>
          <w:rFonts w:ascii="Times New Roman" w:eastAsia="Times New Roman" w:hAnsi="Times New Roman" w:cs="Times New Roman"/>
          <w:sz w:val="24"/>
          <w:szCs w:val="24"/>
        </w:rPr>
        <w:t>площадью__________м</w:t>
      </w:r>
      <w:r w:rsidRPr="00EB378B">
        <w:rPr>
          <w:rFonts w:ascii="Times New Roman" w:eastAsia="Times New Roman" w:hAnsi="Times New Roman" w:cs="Times New Roman"/>
          <w:sz w:val="24"/>
          <w:szCs w:val="24"/>
          <w:vertAlign w:val="superscript"/>
        </w:rPr>
        <w:t>2</w:t>
      </w:r>
      <w:r w:rsidRPr="00EB378B">
        <w:rPr>
          <w:rFonts w:ascii="Times New Roman" w:eastAsia="Times New Roman" w:hAnsi="Times New Roman" w:cs="Times New Roman"/>
          <w:sz w:val="24"/>
          <w:szCs w:val="24"/>
        </w:rPr>
        <w:t xml:space="preserve"> с кадастровым номером______________________,</w:t>
      </w:r>
    </w:p>
    <w:p w14:paraId="0B5CF2B6" w14:textId="77777777" w:rsidR="00EB378B" w:rsidRPr="00EB378B" w:rsidRDefault="00EB378B" w:rsidP="00EB378B">
      <w:pPr>
        <w:numPr>
          <w:ilvl w:val="0"/>
          <w:numId w:val="5"/>
        </w:numPr>
        <w:tabs>
          <w:tab w:val="left" w:pos="740"/>
        </w:tabs>
        <w:spacing w:after="0" w:line="240" w:lineRule="auto"/>
        <w:jc w:val="both"/>
        <w:rPr>
          <w:rFonts w:ascii="Times New Roman" w:eastAsia="Times New Roman" w:hAnsi="Times New Roman" w:cs="Times New Roman"/>
          <w:sz w:val="24"/>
          <w:szCs w:val="24"/>
        </w:rPr>
      </w:pPr>
      <w:r w:rsidRPr="00EB378B">
        <w:rPr>
          <w:rFonts w:ascii="Times New Roman" w:eastAsia="Times New Roman" w:hAnsi="Times New Roman" w:cs="Times New Roman"/>
          <w:sz w:val="24"/>
          <w:szCs w:val="24"/>
        </w:rPr>
        <w:t>существующего вида ____________________________________________</w:t>
      </w:r>
    </w:p>
    <w:p w14:paraId="07D7E565" w14:textId="77777777" w:rsidR="00EB378B" w:rsidRPr="00EB378B" w:rsidRDefault="00EB378B" w:rsidP="00EB378B">
      <w:pPr>
        <w:spacing w:after="0" w:line="240" w:lineRule="auto"/>
        <w:jc w:val="both"/>
        <w:rPr>
          <w:rFonts w:ascii="Times New Roman" w:eastAsia="Times New Roman" w:hAnsi="Times New Roman" w:cs="Times New Roman"/>
          <w:sz w:val="24"/>
          <w:szCs w:val="24"/>
        </w:rPr>
      </w:pPr>
      <w:r w:rsidRPr="00EB378B">
        <w:rPr>
          <w:rFonts w:ascii="Times New Roman" w:eastAsia="Times New Roman" w:hAnsi="Times New Roman" w:cs="Times New Roman"/>
          <w:sz w:val="24"/>
          <w:szCs w:val="24"/>
        </w:rPr>
        <w:t>на условно разрешенный вид_______________________________________</w:t>
      </w:r>
    </w:p>
    <w:p w14:paraId="00880CCA" w14:textId="77777777" w:rsidR="00EB378B" w:rsidRPr="00EB378B" w:rsidRDefault="00EB378B" w:rsidP="00EB378B">
      <w:pPr>
        <w:spacing w:after="0" w:line="240" w:lineRule="auto"/>
        <w:jc w:val="both"/>
        <w:rPr>
          <w:rFonts w:ascii="Times New Roman" w:eastAsia="Times New Roman" w:hAnsi="Times New Roman" w:cs="Times New Roman"/>
          <w:sz w:val="24"/>
          <w:szCs w:val="24"/>
        </w:rPr>
      </w:pPr>
      <w:r w:rsidRPr="00EB378B">
        <w:rPr>
          <w:rFonts w:ascii="Times New Roman" w:eastAsia="Times New Roman" w:hAnsi="Times New Roman" w:cs="Times New Roman"/>
          <w:sz w:val="24"/>
          <w:szCs w:val="24"/>
        </w:rPr>
        <w:t>________________________________________________________________</w:t>
      </w:r>
    </w:p>
    <w:p w14:paraId="7E5F6497" w14:textId="77777777" w:rsidR="00EB378B" w:rsidRPr="00EB378B" w:rsidRDefault="00EB378B" w:rsidP="00EB378B">
      <w:pPr>
        <w:spacing w:after="0" w:line="240" w:lineRule="auto"/>
        <w:jc w:val="both"/>
        <w:rPr>
          <w:rFonts w:ascii="Times New Roman" w:eastAsia="Times New Roman" w:hAnsi="Times New Roman" w:cs="Times New Roman"/>
          <w:sz w:val="24"/>
          <w:szCs w:val="24"/>
        </w:rPr>
      </w:pPr>
      <w:r w:rsidRPr="00EB378B">
        <w:rPr>
          <w:rFonts w:ascii="Times New Roman" w:eastAsia="Times New Roman" w:hAnsi="Times New Roman" w:cs="Times New Roman"/>
          <w:sz w:val="24"/>
          <w:szCs w:val="24"/>
        </w:rPr>
        <w:t>при строительстве (реконструкции)__________________________________</w:t>
      </w:r>
    </w:p>
    <w:p w14:paraId="2CA2F270" w14:textId="77777777" w:rsidR="00EB378B" w:rsidRPr="00EB378B" w:rsidRDefault="00EB378B" w:rsidP="00EB378B">
      <w:pPr>
        <w:spacing w:after="0" w:line="240" w:lineRule="auto"/>
        <w:jc w:val="both"/>
        <w:rPr>
          <w:rFonts w:ascii="Times New Roman" w:eastAsia="Times New Roman" w:hAnsi="Times New Roman" w:cs="Times New Roman"/>
          <w:sz w:val="24"/>
          <w:szCs w:val="24"/>
        </w:rPr>
      </w:pPr>
    </w:p>
    <w:p w14:paraId="023B8231" w14:textId="77777777" w:rsidR="00EB378B" w:rsidRPr="00EB378B" w:rsidRDefault="00EB378B" w:rsidP="00EB378B">
      <w:pPr>
        <w:spacing w:after="0" w:line="240" w:lineRule="auto"/>
        <w:jc w:val="both"/>
        <w:rPr>
          <w:rFonts w:ascii="Times New Roman" w:eastAsia="Times New Roman" w:hAnsi="Times New Roman" w:cs="Times New Roman"/>
          <w:i/>
          <w:sz w:val="24"/>
          <w:szCs w:val="24"/>
        </w:rPr>
      </w:pPr>
      <w:r w:rsidRPr="00EB378B">
        <w:rPr>
          <w:rFonts w:ascii="Times New Roman" w:eastAsia="Times New Roman" w:hAnsi="Times New Roman" w:cs="Times New Roman"/>
          <w:sz w:val="24"/>
          <w:szCs w:val="24"/>
        </w:rPr>
        <w:t>(</w:t>
      </w:r>
      <w:r w:rsidRPr="00EB378B">
        <w:rPr>
          <w:rFonts w:ascii="Times New Roman" w:eastAsia="Times New Roman" w:hAnsi="Times New Roman" w:cs="Times New Roman"/>
          <w:i/>
          <w:sz w:val="24"/>
          <w:szCs w:val="24"/>
        </w:rPr>
        <w:t>указывается наименование объекта капитального строительства)</w:t>
      </w:r>
    </w:p>
    <w:p w14:paraId="3FFE3A90" w14:textId="77777777" w:rsidR="00EB378B" w:rsidRPr="00EB378B" w:rsidRDefault="00EB378B" w:rsidP="00EB378B">
      <w:pPr>
        <w:spacing w:after="0" w:line="240" w:lineRule="auto"/>
        <w:jc w:val="both"/>
        <w:rPr>
          <w:rFonts w:ascii="Times New Roman" w:eastAsia="Times New Roman" w:hAnsi="Times New Roman" w:cs="Times New Roman"/>
          <w:sz w:val="24"/>
          <w:szCs w:val="24"/>
        </w:rPr>
      </w:pPr>
      <w:r w:rsidRPr="00EB378B">
        <w:rPr>
          <w:rFonts w:ascii="Times New Roman" w:eastAsia="Times New Roman" w:hAnsi="Times New Roman" w:cs="Times New Roman"/>
          <w:sz w:val="24"/>
          <w:szCs w:val="24"/>
        </w:rPr>
        <w:t>________________________________________________________________</w:t>
      </w:r>
    </w:p>
    <w:p w14:paraId="171978F7" w14:textId="77777777" w:rsidR="00EB378B" w:rsidRPr="00EB378B" w:rsidRDefault="00EB378B" w:rsidP="00EB378B">
      <w:pPr>
        <w:spacing w:after="0" w:line="240" w:lineRule="auto"/>
        <w:jc w:val="both"/>
        <w:rPr>
          <w:rFonts w:ascii="Times New Roman" w:eastAsia="Times New Roman" w:hAnsi="Times New Roman" w:cs="Times New Roman"/>
          <w:sz w:val="24"/>
          <w:szCs w:val="24"/>
        </w:rPr>
      </w:pPr>
      <w:r w:rsidRPr="00EB378B">
        <w:rPr>
          <w:rFonts w:ascii="Times New Roman" w:eastAsia="Times New Roman" w:hAnsi="Times New Roman" w:cs="Times New Roman"/>
          <w:sz w:val="24"/>
          <w:szCs w:val="24"/>
        </w:rPr>
        <w:t>________________________________________________________________</w:t>
      </w:r>
    </w:p>
    <w:p w14:paraId="47424D42" w14:textId="77777777" w:rsidR="00EB378B" w:rsidRPr="00EB378B" w:rsidRDefault="00EB378B" w:rsidP="00EB378B">
      <w:pPr>
        <w:spacing w:after="0" w:line="240" w:lineRule="auto"/>
        <w:jc w:val="both"/>
        <w:rPr>
          <w:rFonts w:ascii="Times New Roman" w:eastAsia="Times New Roman" w:hAnsi="Times New Roman" w:cs="Times New Roman"/>
          <w:sz w:val="24"/>
          <w:szCs w:val="24"/>
        </w:rPr>
      </w:pPr>
      <w:r w:rsidRPr="00EB378B">
        <w:rPr>
          <w:rFonts w:ascii="Times New Roman" w:eastAsia="Times New Roman" w:hAnsi="Times New Roman" w:cs="Times New Roman"/>
          <w:sz w:val="24"/>
          <w:szCs w:val="24"/>
        </w:rPr>
        <w:t>Приложение:</w:t>
      </w:r>
    </w:p>
    <w:p w14:paraId="559AB94A" w14:textId="77777777" w:rsidR="00EB378B" w:rsidRPr="00EB378B" w:rsidRDefault="00EB378B" w:rsidP="00EB378B">
      <w:pPr>
        <w:tabs>
          <w:tab w:val="left" w:pos="4440"/>
          <w:tab w:val="left" w:pos="6900"/>
        </w:tabs>
        <w:spacing w:after="0" w:line="240" w:lineRule="auto"/>
        <w:jc w:val="both"/>
        <w:rPr>
          <w:rFonts w:ascii="Times New Roman" w:eastAsia="Times New Roman" w:hAnsi="Times New Roman" w:cs="Times New Roman"/>
          <w:sz w:val="24"/>
          <w:szCs w:val="24"/>
        </w:rPr>
      </w:pPr>
    </w:p>
    <w:p w14:paraId="2BC31D55" w14:textId="77777777" w:rsidR="00EB378B" w:rsidRPr="00EB378B" w:rsidRDefault="00EB378B" w:rsidP="00EB378B">
      <w:pPr>
        <w:tabs>
          <w:tab w:val="left" w:pos="4440"/>
          <w:tab w:val="left" w:pos="6900"/>
        </w:tabs>
        <w:spacing w:after="0" w:line="240" w:lineRule="auto"/>
        <w:jc w:val="both"/>
        <w:rPr>
          <w:rFonts w:ascii="Times New Roman" w:eastAsia="Times New Roman" w:hAnsi="Times New Roman" w:cs="Times New Roman"/>
          <w:sz w:val="24"/>
          <w:szCs w:val="24"/>
        </w:rPr>
      </w:pPr>
    </w:p>
    <w:p w14:paraId="77490A5C" w14:textId="77777777" w:rsidR="00EB378B" w:rsidRPr="00EB378B" w:rsidRDefault="00EB378B" w:rsidP="00EB378B">
      <w:pPr>
        <w:tabs>
          <w:tab w:val="left" w:pos="4440"/>
          <w:tab w:val="left" w:pos="6900"/>
        </w:tabs>
        <w:spacing w:after="0" w:line="240" w:lineRule="auto"/>
        <w:jc w:val="both"/>
        <w:rPr>
          <w:rFonts w:ascii="Times New Roman" w:eastAsia="Times New Roman" w:hAnsi="Times New Roman" w:cs="Times New Roman"/>
          <w:sz w:val="24"/>
          <w:szCs w:val="24"/>
        </w:rPr>
      </w:pPr>
    </w:p>
    <w:p w14:paraId="481F6C60" w14:textId="77777777" w:rsidR="00EB378B" w:rsidRPr="00EB378B" w:rsidRDefault="00EB378B" w:rsidP="00EB378B">
      <w:pPr>
        <w:tabs>
          <w:tab w:val="left" w:pos="4440"/>
          <w:tab w:val="left" w:pos="6900"/>
        </w:tabs>
        <w:spacing w:after="0" w:line="240" w:lineRule="auto"/>
        <w:jc w:val="both"/>
        <w:rPr>
          <w:rFonts w:ascii="Times New Roman" w:eastAsia="Times New Roman" w:hAnsi="Times New Roman" w:cs="Times New Roman"/>
          <w:sz w:val="24"/>
          <w:szCs w:val="24"/>
        </w:rPr>
      </w:pPr>
      <w:r w:rsidRPr="00EB378B">
        <w:rPr>
          <w:rFonts w:ascii="Times New Roman" w:eastAsia="Times New Roman" w:hAnsi="Times New Roman" w:cs="Times New Roman"/>
          <w:sz w:val="24"/>
          <w:szCs w:val="24"/>
        </w:rPr>
        <w:t>__________________________</w:t>
      </w:r>
      <w:r w:rsidRPr="00EB378B">
        <w:rPr>
          <w:rFonts w:ascii="Times New Roman" w:eastAsia="Times New Roman" w:hAnsi="Times New Roman" w:cs="Times New Roman"/>
          <w:sz w:val="24"/>
          <w:szCs w:val="24"/>
        </w:rPr>
        <w:tab/>
        <w:t>__________________</w:t>
      </w:r>
    </w:p>
    <w:p w14:paraId="788D6993" w14:textId="77777777" w:rsidR="00EB378B" w:rsidRPr="00EB378B" w:rsidRDefault="00EB378B" w:rsidP="00EB378B">
      <w:pPr>
        <w:tabs>
          <w:tab w:val="left" w:pos="4660"/>
          <w:tab w:val="left" w:pos="7220"/>
        </w:tabs>
        <w:spacing w:after="0" w:line="240" w:lineRule="auto"/>
        <w:ind w:left="720" w:hanging="720"/>
        <w:jc w:val="both"/>
        <w:rPr>
          <w:rFonts w:ascii="Times New Roman" w:eastAsia="Times New Roman" w:hAnsi="Times New Roman" w:cs="Times New Roman"/>
          <w:i/>
          <w:sz w:val="24"/>
          <w:szCs w:val="24"/>
        </w:rPr>
      </w:pPr>
      <w:r w:rsidRPr="00EB378B">
        <w:rPr>
          <w:rFonts w:ascii="Times New Roman" w:eastAsia="Times New Roman" w:hAnsi="Times New Roman" w:cs="Times New Roman"/>
          <w:i/>
          <w:sz w:val="24"/>
          <w:szCs w:val="24"/>
        </w:rPr>
        <w:t>(дата)</w:t>
      </w:r>
      <w:r w:rsidRPr="00EB378B">
        <w:rPr>
          <w:rFonts w:ascii="Times New Roman" w:eastAsia="Times New Roman" w:hAnsi="Times New Roman" w:cs="Times New Roman"/>
          <w:i/>
          <w:sz w:val="24"/>
          <w:szCs w:val="24"/>
        </w:rPr>
        <w:tab/>
        <w:t xml:space="preserve">                                          </w:t>
      </w:r>
      <w:proofErr w:type="gramStart"/>
      <w:r w:rsidRPr="00EB378B">
        <w:rPr>
          <w:rFonts w:ascii="Times New Roman" w:eastAsia="Times New Roman" w:hAnsi="Times New Roman" w:cs="Times New Roman"/>
          <w:i/>
          <w:sz w:val="24"/>
          <w:szCs w:val="24"/>
        </w:rPr>
        <w:t xml:space="preserve">   (</w:t>
      </w:r>
      <w:proofErr w:type="gramEnd"/>
      <w:r w:rsidRPr="00EB378B">
        <w:rPr>
          <w:rFonts w:ascii="Times New Roman" w:eastAsia="Times New Roman" w:hAnsi="Times New Roman" w:cs="Times New Roman"/>
          <w:i/>
          <w:sz w:val="24"/>
          <w:szCs w:val="24"/>
        </w:rPr>
        <w:t>подпись)</w:t>
      </w:r>
      <w:r w:rsidRPr="00EB378B">
        <w:rPr>
          <w:rFonts w:ascii="Times New Roman" w:eastAsia="Times New Roman" w:hAnsi="Times New Roman" w:cs="Times New Roman"/>
          <w:sz w:val="24"/>
          <w:szCs w:val="24"/>
        </w:rPr>
        <w:t xml:space="preserve">             </w:t>
      </w:r>
      <w:r w:rsidRPr="00EB378B">
        <w:rPr>
          <w:rFonts w:ascii="Times New Roman" w:eastAsia="Times New Roman" w:hAnsi="Times New Roman" w:cs="Times New Roman"/>
          <w:i/>
          <w:sz w:val="24"/>
          <w:szCs w:val="24"/>
        </w:rPr>
        <w:t>(расшифровка подписи)</w:t>
      </w:r>
    </w:p>
    <w:p w14:paraId="64183046" w14:textId="77777777" w:rsidR="00EB378B" w:rsidRPr="00EB378B" w:rsidRDefault="00EB378B" w:rsidP="00EB378B">
      <w:pPr>
        <w:spacing w:after="0" w:line="240" w:lineRule="auto"/>
        <w:ind w:firstLine="709"/>
        <w:rPr>
          <w:rFonts w:ascii="Times New Roman" w:eastAsia="Times New Roman" w:hAnsi="Times New Roman" w:cs="Times New Roman"/>
          <w:sz w:val="24"/>
          <w:szCs w:val="24"/>
        </w:rPr>
      </w:pPr>
    </w:p>
    <w:p w14:paraId="0F00E1A6" w14:textId="77777777" w:rsidR="00EB378B" w:rsidRPr="00EB378B" w:rsidRDefault="00EB378B" w:rsidP="00EB378B">
      <w:pPr>
        <w:spacing w:after="0" w:line="240" w:lineRule="auto"/>
        <w:ind w:firstLine="709"/>
        <w:rPr>
          <w:rFonts w:ascii="Times New Roman" w:eastAsia="Times New Roman" w:hAnsi="Times New Roman" w:cs="Times New Roman"/>
          <w:sz w:val="24"/>
          <w:szCs w:val="24"/>
        </w:rPr>
      </w:pPr>
    </w:p>
    <w:p w14:paraId="2FDD4638" w14:textId="77777777" w:rsidR="00EB378B" w:rsidRPr="00EB378B" w:rsidRDefault="00EB378B" w:rsidP="00EB378B">
      <w:pPr>
        <w:spacing w:after="0" w:line="240" w:lineRule="auto"/>
        <w:ind w:firstLine="709"/>
        <w:rPr>
          <w:rFonts w:ascii="Times New Roman" w:eastAsia="Times New Roman" w:hAnsi="Times New Roman" w:cs="Times New Roman"/>
          <w:sz w:val="24"/>
          <w:szCs w:val="24"/>
        </w:rPr>
      </w:pPr>
    </w:p>
    <w:p w14:paraId="56DB8C90" w14:textId="77777777" w:rsidR="00EB378B" w:rsidRPr="00EB378B" w:rsidRDefault="00EB378B" w:rsidP="00EB378B">
      <w:pPr>
        <w:spacing w:after="0" w:line="240" w:lineRule="auto"/>
        <w:ind w:firstLine="709"/>
        <w:rPr>
          <w:rFonts w:ascii="Times New Roman" w:eastAsia="Times New Roman" w:hAnsi="Times New Roman" w:cs="Times New Roman"/>
          <w:sz w:val="24"/>
          <w:szCs w:val="24"/>
        </w:rPr>
      </w:pPr>
    </w:p>
    <w:p w14:paraId="58D65A32" w14:textId="77777777" w:rsidR="00406338" w:rsidRPr="00406338" w:rsidRDefault="00406338" w:rsidP="00406338">
      <w:pPr>
        <w:spacing w:after="0" w:line="240" w:lineRule="auto"/>
        <w:rPr>
          <w:rFonts w:ascii="Times New Roman" w:eastAsia="Times New Roman" w:hAnsi="Times New Roman" w:cs="Times New Roman"/>
          <w:b/>
          <w:sz w:val="28"/>
          <w:szCs w:val="28"/>
        </w:rPr>
        <w:sectPr w:rsidR="00406338" w:rsidRPr="00406338">
          <w:type w:val="continuous"/>
          <w:pgSz w:w="11906" w:h="16838"/>
          <w:pgMar w:top="1134" w:right="850" w:bottom="1134" w:left="1701" w:header="709" w:footer="709" w:gutter="0"/>
          <w:cols w:space="720"/>
        </w:sectPr>
      </w:pPr>
    </w:p>
    <w:p w14:paraId="5A96BDBF" w14:textId="77777777" w:rsidR="00BE12FE" w:rsidRPr="00BE12FE" w:rsidRDefault="00BE12FE" w:rsidP="002155C0">
      <w:pPr>
        <w:spacing w:after="0" w:line="240" w:lineRule="auto"/>
        <w:ind w:firstLine="567"/>
        <w:jc w:val="right"/>
        <w:rPr>
          <w:rFonts w:ascii="Times New Roman" w:eastAsia="Times New Roman" w:hAnsi="Times New Roman" w:cs="Times New Roman"/>
          <w:sz w:val="20"/>
          <w:szCs w:val="20"/>
        </w:rPr>
      </w:pPr>
    </w:p>
    <w:sectPr w:rsidR="00BE12FE" w:rsidRPr="00BE12FE" w:rsidSect="009B7805">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4"/>
    <w:multiLevelType w:val="hybridMultilevel"/>
    <w:tmpl w:val="62BBD95A"/>
    <w:lvl w:ilvl="0" w:tplc="FFFFFFFF">
      <w:start w:val="1"/>
      <w:numFmt w:val="bullet"/>
      <w:lvlText w:val="с"/>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23D00B4A"/>
    <w:multiLevelType w:val="hybridMultilevel"/>
    <w:tmpl w:val="F572C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F57856"/>
    <w:multiLevelType w:val="hybridMultilevel"/>
    <w:tmpl w:val="158C194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881B99"/>
    <w:multiLevelType w:val="hybridMultilevel"/>
    <w:tmpl w:val="8F36A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D7FB4"/>
    <w:rsid w:val="0000665C"/>
    <w:rsid w:val="00022F69"/>
    <w:rsid w:val="00036513"/>
    <w:rsid w:val="000414FE"/>
    <w:rsid w:val="00064EDC"/>
    <w:rsid w:val="00064FC7"/>
    <w:rsid w:val="00074319"/>
    <w:rsid w:val="000A119A"/>
    <w:rsid w:val="000A6B23"/>
    <w:rsid w:val="00131D1C"/>
    <w:rsid w:val="00155BC8"/>
    <w:rsid w:val="00161DB9"/>
    <w:rsid w:val="001B5534"/>
    <w:rsid w:val="001C6C61"/>
    <w:rsid w:val="002155C0"/>
    <w:rsid w:val="00237D87"/>
    <w:rsid w:val="002415C3"/>
    <w:rsid w:val="00262E9F"/>
    <w:rsid w:val="00292195"/>
    <w:rsid w:val="002B0EF0"/>
    <w:rsid w:val="002D70C1"/>
    <w:rsid w:val="002F2C9A"/>
    <w:rsid w:val="00321D49"/>
    <w:rsid w:val="00386BD7"/>
    <w:rsid w:val="003F26D9"/>
    <w:rsid w:val="00406338"/>
    <w:rsid w:val="00440762"/>
    <w:rsid w:val="00466F99"/>
    <w:rsid w:val="004B1015"/>
    <w:rsid w:val="00544DDB"/>
    <w:rsid w:val="00572BEB"/>
    <w:rsid w:val="00590689"/>
    <w:rsid w:val="005A1EFE"/>
    <w:rsid w:val="005B09DE"/>
    <w:rsid w:val="005B52FE"/>
    <w:rsid w:val="005C47D8"/>
    <w:rsid w:val="005F078C"/>
    <w:rsid w:val="00604156"/>
    <w:rsid w:val="00624E8A"/>
    <w:rsid w:val="00662FC8"/>
    <w:rsid w:val="00670FF8"/>
    <w:rsid w:val="00675AD8"/>
    <w:rsid w:val="00682628"/>
    <w:rsid w:val="006B5D59"/>
    <w:rsid w:val="006C6D47"/>
    <w:rsid w:val="006D27F8"/>
    <w:rsid w:val="006D7ED3"/>
    <w:rsid w:val="006E064E"/>
    <w:rsid w:val="006E4C11"/>
    <w:rsid w:val="006E7231"/>
    <w:rsid w:val="0072291F"/>
    <w:rsid w:val="00757A93"/>
    <w:rsid w:val="00766C5B"/>
    <w:rsid w:val="00796EB5"/>
    <w:rsid w:val="007972EA"/>
    <w:rsid w:val="007C04F4"/>
    <w:rsid w:val="007E70E0"/>
    <w:rsid w:val="00874E3D"/>
    <w:rsid w:val="00884310"/>
    <w:rsid w:val="008A4175"/>
    <w:rsid w:val="008A6E74"/>
    <w:rsid w:val="008B56CC"/>
    <w:rsid w:val="008D1714"/>
    <w:rsid w:val="00900172"/>
    <w:rsid w:val="00900F0D"/>
    <w:rsid w:val="00931FAA"/>
    <w:rsid w:val="009416C1"/>
    <w:rsid w:val="009444F8"/>
    <w:rsid w:val="009560FA"/>
    <w:rsid w:val="00963C3D"/>
    <w:rsid w:val="0099482C"/>
    <w:rsid w:val="009D12B2"/>
    <w:rsid w:val="009E7911"/>
    <w:rsid w:val="00A06CC2"/>
    <w:rsid w:val="00A10B65"/>
    <w:rsid w:val="00A3143E"/>
    <w:rsid w:val="00A97AB6"/>
    <w:rsid w:val="00AA2942"/>
    <w:rsid w:val="00AA4D64"/>
    <w:rsid w:val="00AE6C61"/>
    <w:rsid w:val="00B47025"/>
    <w:rsid w:val="00B726DF"/>
    <w:rsid w:val="00B91DBF"/>
    <w:rsid w:val="00BB6FD8"/>
    <w:rsid w:val="00BD7FB4"/>
    <w:rsid w:val="00BE12FE"/>
    <w:rsid w:val="00C21C83"/>
    <w:rsid w:val="00C50BBF"/>
    <w:rsid w:val="00C568EF"/>
    <w:rsid w:val="00D46B20"/>
    <w:rsid w:val="00D50CD1"/>
    <w:rsid w:val="00D919FE"/>
    <w:rsid w:val="00DD3709"/>
    <w:rsid w:val="00DE529B"/>
    <w:rsid w:val="00E24B50"/>
    <w:rsid w:val="00E61EB6"/>
    <w:rsid w:val="00E656A9"/>
    <w:rsid w:val="00E72BBB"/>
    <w:rsid w:val="00E91F09"/>
    <w:rsid w:val="00EB378B"/>
    <w:rsid w:val="00EE1671"/>
    <w:rsid w:val="00EF1FD5"/>
    <w:rsid w:val="00EF599D"/>
    <w:rsid w:val="00F26718"/>
    <w:rsid w:val="00F7446F"/>
    <w:rsid w:val="00F84E6F"/>
    <w:rsid w:val="00F94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B38ED2"/>
  <w15:docId w15:val="{4FA14369-DEAA-4DF0-8E6C-44CC4BAF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F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7FB4"/>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4">
    <w:name w:val="Верхний колонтитул Знак"/>
    <w:basedOn w:val="a0"/>
    <w:link w:val="a3"/>
    <w:rsid w:val="00BD7FB4"/>
    <w:rPr>
      <w:rFonts w:ascii="Times New Roman" w:eastAsia="Times New Roman" w:hAnsi="Times New Roman" w:cs="Times New Roman"/>
      <w:sz w:val="28"/>
      <w:szCs w:val="20"/>
    </w:rPr>
  </w:style>
  <w:style w:type="paragraph" w:styleId="a5">
    <w:name w:val="List Paragraph"/>
    <w:basedOn w:val="a"/>
    <w:uiPriority w:val="34"/>
    <w:qFormat/>
    <w:rsid w:val="00604156"/>
    <w:pPr>
      <w:ind w:left="720"/>
      <w:contextualSpacing/>
    </w:pPr>
  </w:style>
  <w:style w:type="character" w:styleId="a6">
    <w:name w:val="Hyperlink"/>
    <w:basedOn w:val="a0"/>
    <w:uiPriority w:val="99"/>
    <w:unhideWhenUsed/>
    <w:rsid w:val="007C04F4"/>
    <w:rPr>
      <w:color w:val="0000FF" w:themeColor="hyperlink"/>
      <w:u w:val="single"/>
    </w:rPr>
  </w:style>
  <w:style w:type="character" w:styleId="a7">
    <w:name w:val="Unresolved Mention"/>
    <w:basedOn w:val="a0"/>
    <w:uiPriority w:val="99"/>
    <w:semiHidden/>
    <w:unhideWhenUsed/>
    <w:rsid w:val="007C04F4"/>
    <w:rPr>
      <w:color w:val="605E5C"/>
      <w:shd w:val="clear" w:color="auto" w:fill="E1DFDD"/>
    </w:rPr>
  </w:style>
  <w:style w:type="paragraph" w:customStyle="1" w:styleId="a8">
    <w:name w:val="Знак Знак Знак Знак"/>
    <w:basedOn w:val="a"/>
    <w:uiPriority w:val="99"/>
    <w:rsid w:val="00036513"/>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Balloon Text"/>
    <w:basedOn w:val="a"/>
    <w:link w:val="aa"/>
    <w:uiPriority w:val="99"/>
    <w:semiHidden/>
    <w:unhideWhenUsed/>
    <w:rsid w:val="00A06CC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06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101577">
      <w:bodyDiv w:val="1"/>
      <w:marLeft w:val="0"/>
      <w:marRight w:val="0"/>
      <w:marTop w:val="0"/>
      <w:marBottom w:val="0"/>
      <w:divBdr>
        <w:top w:val="none" w:sz="0" w:space="0" w:color="auto"/>
        <w:left w:val="none" w:sz="0" w:space="0" w:color="auto"/>
        <w:bottom w:val="none" w:sz="0" w:space="0" w:color="auto"/>
        <w:right w:val="none" w:sz="0" w:space="0" w:color="auto"/>
      </w:divBdr>
    </w:div>
    <w:div w:id="1147165754">
      <w:bodyDiv w:val="1"/>
      <w:marLeft w:val="0"/>
      <w:marRight w:val="0"/>
      <w:marTop w:val="0"/>
      <w:marBottom w:val="0"/>
      <w:divBdr>
        <w:top w:val="none" w:sz="0" w:space="0" w:color="auto"/>
        <w:left w:val="none" w:sz="0" w:space="0" w:color="auto"/>
        <w:bottom w:val="none" w:sz="0" w:space="0" w:color="auto"/>
        <w:right w:val="none" w:sz="0" w:space="0" w:color="auto"/>
      </w:divBdr>
    </w:div>
    <w:div w:id="207974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zven.ru" TargetMode="External"/><Relationship Id="rId3" Type="http://schemas.openxmlformats.org/officeDocument/2006/relationships/settings" Target="settings.xml"/><Relationship Id="rId7" Type="http://schemas.openxmlformats.org/officeDocument/2006/relationships/hyperlink" Target="http://www.admzve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zven.ru" TargetMode="External"/><Relationship Id="rId5" Type="http://schemas.openxmlformats.org/officeDocument/2006/relationships/hyperlink" Target="http://www.admzven.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1</Pages>
  <Words>7658</Words>
  <Characters>43652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97</cp:revision>
  <cp:lastPrinted>2020-10-19T07:35:00Z</cp:lastPrinted>
  <dcterms:created xsi:type="dcterms:W3CDTF">2018-05-21T11:44:00Z</dcterms:created>
  <dcterms:modified xsi:type="dcterms:W3CDTF">2020-10-19T07:47:00Z</dcterms:modified>
</cp:coreProperties>
</file>