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2C13E2" w:rsidRDefault="001C1DFA" w:rsidP="001C1DFA">
      <w:pPr>
        <w:rPr>
          <w:sz w:val="24"/>
          <w:szCs w:val="24"/>
        </w:rPr>
      </w:pPr>
      <w:r w:rsidRPr="001C1DFA">
        <w:rPr>
          <w:sz w:val="24"/>
          <w:szCs w:val="28"/>
        </w:rPr>
        <w:lastRenderedPageBreak/>
        <w:t xml:space="preserve">В </w:t>
      </w:r>
      <w:r w:rsidR="002C13E2">
        <w:rPr>
          <w:sz w:val="24"/>
          <w:szCs w:val="28"/>
        </w:rPr>
        <w:t xml:space="preserve">Комиссию </w:t>
      </w:r>
      <w:r w:rsidR="002C13E2" w:rsidRPr="002C13E2">
        <w:rPr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«Звениговский муниципальный район»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2C13E2">
        <w:rPr>
          <w:szCs w:val="28"/>
        </w:rPr>
        <w:t>Администрации муниципального образования «Звениговский муниципальный район»</w:t>
      </w:r>
      <w:r w:rsidRPr="00BE4E78">
        <w:rPr>
          <w:szCs w:val="28"/>
        </w:rPr>
        <w:t xml:space="preserve"> должность </w:t>
      </w:r>
      <w:r w:rsidR="002C13E2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</w:t>
      </w:r>
      <w:r w:rsidR="005B1166">
        <w:t>твержденный</w:t>
      </w:r>
      <w:r w:rsidR="00F911E9">
        <w:t xml:space="preserve"> </w:t>
      </w:r>
      <w:r w:rsidR="005B1166" w:rsidRPr="005B1166">
        <w:t>решение</w:t>
      </w:r>
      <w:r w:rsidR="005B1166">
        <w:t>м</w:t>
      </w:r>
      <w:r w:rsidR="005B1166" w:rsidRPr="005B1166">
        <w:t xml:space="preserve"> Собрания депутатов МО «Звениговский муниципальный район» от 18 февраля 2015 года № 40</w:t>
      </w:r>
      <w:r w:rsidR="002E1BC7">
        <w:t xml:space="preserve">, </w:t>
      </w:r>
      <w:r w:rsidR="00F911E9">
        <w:t xml:space="preserve">в соответствии с частью </w:t>
      </w:r>
      <w:r w:rsidR="00101896">
        <w:t>4</w:t>
      </w:r>
      <w:r w:rsidR="00F911E9">
        <w:t xml:space="preserve"> статьи 1</w:t>
      </w:r>
      <w:r w:rsidR="00101896">
        <w:t>4</w:t>
      </w:r>
      <w:r w:rsidR="00F911E9">
        <w:t xml:space="preserve"> Федерального закона от </w:t>
      </w:r>
      <w:r w:rsidR="00101896">
        <w:t>02</w:t>
      </w:r>
      <w:r w:rsidR="00F911E9">
        <w:t>.0</w:t>
      </w:r>
      <w:r w:rsidR="00101896">
        <w:t>3</w:t>
      </w:r>
      <w:r w:rsidR="00F911E9">
        <w:t>.200</w:t>
      </w:r>
      <w:r w:rsidR="00101896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701984">
        <w:t>25</w:t>
      </w:r>
      <w:r w:rsidR="00F911E9" w:rsidRPr="00F911E9">
        <w:t>-</w:t>
      </w:r>
      <w:r w:rsidR="00F911E9">
        <w:t xml:space="preserve">ФЗ «О </w:t>
      </w:r>
      <w:r w:rsidR="00701984">
        <w:t>муниципальной</w:t>
      </w:r>
      <w:r w:rsidR="00F911E9">
        <w:t xml:space="preserve"> службе</w:t>
      </w:r>
      <w:r w:rsidR="00701984">
        <w:t xml:space="preserve">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2C13E2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2C13E2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01896"/>
    <w:rsid w:val="0016531B"/>
    <w:rsid w:val="0017333B"/>
    <w:rsid w:val="001C1DFA"/>
    <w:rsid w:val="002273A8"/>
    <w:rsid w:val="002C13E2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1166"/>
    <w:rsid w:val="005B7F7E"/>
    <w:rsid w:val="005C236F"/>
    <w:rsid w:val="005C56A3"/>
    <w:rsid w:val="005D3915"/>
    <w:rsid w:val="006450B2"/>
    <w:rsid w:val="00655815"/>
    <w:rsid w:val="00701984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B1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dcterms:created xsi:type="dcterms:W3CDTF">2016-05-04T10:19:00Z</dcterms:created>
  <dcterms:modified xsi:type="dcterms:W3CDTF">2016-05-04T10:19:00Z</dcterms:modified>
</cp:coreProperties>
</file>