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ED" w:rsidRPr="00587C64" w:rsidRDefault="001A3EED" w:rsidP="00587C64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ПРИЛОЖЕНИЕ № 3</w:t>
      </w:r>
    </w:p>
    <w:p w:rsidR="001A3EED" w:rsidRPr="00587C64" w:rsidRDefault="001A3EED" w:rsidP="00587C64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к Порядку разработки, утверждения и реализации  муниципальных                                                                                                                                                      программ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Отчет об использовании бюджетных ассигнований местного бюджета 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на реализацию муниципальной программы </w:t>
      </w:r>
      <w:r w:rsidR="007F282D">
        <w:rPr>
          <w:rFonts w:ascii="Times New Roman" w:hAnsi="Times New Roman"/>
          <w:b w:val="0"/>
          <w:bCs w:val="0"/>
          <w:color w:val="auto"/>
        </w:rPr>
        <w:t>по состоянию на 01.</w:t>
      </w:r>
      <w:r w:rsidR="006F0F59">
        <w:rPr>
          <w:rFonts w:ascii="Times New Roman" w:hAnsi="Times New Roman"/>
          <w:b w:val="0"/>
          <w:bCs w:val="0"/>
          <w:color w:val="auto"/>
        </w:rPr>
        <w:t>01</w:t>
      </w:r>
      <w:r w:rsidR="007F282D">
        <w:rPr>
          <w:rFonts w:ascii="Times New Roman" w:hAnsi="Times New Roman"/>
          <w:b w:val="0"/>
          <w:bCs w:val="0"/>
          <w:color w:val="auto"/>
        </w:rPr>
        <w:t>.201</w:t>
      </w:r>
      <w:r w:rsidR="006F0F59">
        <w:rPr>
          <w:rFonts w:ascii="Times New Roman" w:hAnsi="Times New Roman"/>
          <w:b w:val="0"/>
          <w:bCs w:val="0"/>
          <w:color w:val="auto"/>
        </w:rPr>
        <w:t>6</w:t>
      </w:r>
      <w:r w:rsidR="007F282D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AC5293" w:rsidRDefault="00CE33F8" w:rsidP="00CE33F8">
      <w:pPr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5"/>
        <w:gridCol w:w="2551"/>
        <w:gridCol w:w="1701"/>
        <w:gridCol w:w="1418"/>
        <w:gridCol w:w="1417"/>
        <w:gridCol w:w="1276"/>
      </w:tblGrid>
      <w:tr w:rsidR="00CE33F8" w:rsidRPr="00CE33F8" w:rsidTr="0037639F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FC3735">
            <w:pPr>
              <w:pStyle w:val="a4"/>
              <w:ind w:left="-108" w:right="-17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 xml:space="preserve">Код </w:t>
            </w:r>
            <w:proofErr w:type="gramStart"/>
            <w:r w:rsidRPr="00CE33F8">
              <w:rPr>
                <w:rFonts w:ascii="Times New Roman" w:hAnsi="Times New Roman"/>
                <w:sz w:val="22"/>
                <w:szCs w:val="22"/>
              </w:rPr>
              <w:t>бюджетной</w:t>
            </w:r>
            <w:proofErr w:type="gramEnd"/>
            <w:r w:rsidRPr="00CE33F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E33F8">
              <w:rPr>
                <w:rFonts w:ascii="Times New Roman" w:hAnsi="Times New Roman"/>
                <w:sz w:val="22"/>
                <w:szCs w:val="22"/>
              </w:rPr>
              <w:t>классифи-кации</w:t>
            </w:r>
            <w:proofErr w:type="spellEnd"/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Расходы (тыс. рублей) по годам</w:t>
            </w:r>
          </w:p>
        </w:tc>
      </w:tr>
      <w:tr w:rsidR="00CE33F8" w:rsidRPr="00CE33F8" w:rsidTr="0037639F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FC3735">
            <w:pPr>
              <w:pStyle w:val="a4"/>
              <w:ind w:right="-179" w:hanging="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роспись, план</w:t>
            </w:r>
          </w:p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 1 января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 на отчетную дату</w:t>
            </w:r>
            <w:hyperlink w:anchor="sub_1171" w:history="1">
              <w:r w:rsidRPr="00CE33F8">
                <w:rPr>
                  <w:rStyle w:val="a3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кассовое исполнение</w:t>
            </w:r>
          </w:p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33F8" w:rsidRPr="00CE33F8" w:rsidTr="003763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CE33F8" w:rsidRPr="00E42831" w:rsidTr="0037639F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F282D" w:rsidP="007F282D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«Управление муниципальными финансами и муниципальным долгом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37639F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F0F59" w:rsidP="00986D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34942,4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F0F59" w:rsidP="00986D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F0F59" w:rsidP="00E51DB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34327,2</w:t>
            </w:r>
          </w:p>
        </w:tc>
      </w:tr>
      <w:tr w:rsidR="00CE33F8" w:rsidRPr="00E42831" w:rsidTr="0037639F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F282D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37639F" w:rsidRPr="00E42831" w:rsidTr="003763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>Подпрограмма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37639F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муниципальными финансами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39F" w:rsidRPr="00E42831" w:rsidRDefault="0037639F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227098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227098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227098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28269,5</w:t>
            </w:r>
          </w:p>
        </w:tc>
      </w:tr>
      <w:tr w:rsidR="002F5779" w:rsidRPr="00E42831" w:rsidTr="003763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37639F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37639F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Организация составления и исполнения бюджета на 20</w:t>
            </w:r>
            <w:r w:rsidR="0037639F" w:rsidRPr="00E42831">
              <w:rPr>
                <w:rFonts w:ascii="Times New Roman" w:hAnsi="Times New Roman"/>
              </w:rPr>
              <w:t>15</w:t>
            </w:r>
            <w:r w:rsidRPr="00E42831">
              <w:rPr>
                <w:rFonts w:ascii="Times New Roman" w:hAnsi="Times New Roman"/>
              </w:rPr>
              <w:t xml:space="preserve"> год и плановый период 201</w:t>
            </w:r>
            <w:r w:rsidR="0037639F" w:rsidRPr="00E42831">
              <w:rPr>
                <w:rFonts w:ascii="Times New Roman" w:hAnsi="Times New Roman"/>
              </w:rPr>
              <w:t>6</w:t>
            </w:r>
            <w:r w:rsidRPr="00E42831">
              <w:rPr>
                <w:rFonts w:ascii="Times New Roman" w:hAnsi="Times New Roman"/>
              </w:rPr>
              <w:t>-201</w:t>
            </w:r>
            <w:r w:rsidR="0037639F" w:rsidRPr="00E42831">
              <w:rPr>
                <w:rFonts w:ascii="Times New Roman" w:hAnsi="Times New Roman"/>
              </w:rPr>
              <w:t>7</w:t>
            </w:r>
            <w:r w:rsidRPr="00E42831">
              <w:rPr>
                <w:rFonts w:ascii="Times New Roman" w:hAnsi="Times New Roman"/>
              </w:rPr>
              <w:t xml:space="preserve"> годов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B67C70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Калининская И.А., Муравьева Н.Г.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2F5779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37639F" w:rsidRPr="00E42831" w:rsidTr="003763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935021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Отдел доходов и межбюджетных отношений Муравьева</w:t>
            </w:r>
            <w:r w:rsidR="00935021" w:rsidRPr="00E42831">
              <w:rPr>
                <w:rFonts w:ascii="Times New Roman" w:hAnsi="Times New Roman"/>
              </w:rPr>
              <w:t xml:space="preserve"> Н.Г., Калининская И.А.</w:t>
            </w:r>
            <w:r w:rsidRPr="00E4283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39F" w:rsidRDefault="006F0F59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="0037639F" w:rsidRPr="00E42831"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874504" w:rsidRDefault="00874504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42831">
              <w:rPr>
                <w:rFonts w:ascii="Times New Roman" w:hAnsi="Times New Roman"/>
                <w:sz w:val="24"/>
                <w:szCs w:val="24"/>
              </w:rPr>
              <w:t>031</w:t>
            </w:r>
            <w:r w:rsidR="00E42831" w:rsidRPr="00E42831">
              <w:rPr>
                <w:rFonts w:ascii="Times New Roman" w:hAnsi="Times New Roman"/>
                <w:sz w:val="24"/>
                <w:szCs w:val="24"/>
              </w:rPr>
              <w:t>7300</w:t>
            </w:r>
          </w:p>
          <w:p w:rsidR="006F0F59" w:rsidRPr="00E42831" w:rsidRDefault="006F0F59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74504" w:rsidRDefault="00E42831" w:rsidP="00874504">
            <w:pPr>
              <w:rPr>
                <w:rFonts w:ascii="Times New Roman" w:hAnsi="Times New Roman"/>
                <w:sz w:val="24"/>
                <w:szCs w:val="24"/>
              </w:rPr>
            </w:pPr>
            <w:r w:rsidRPr="00E42831">
              <w:rPr>
                <w:rFonts w:ascii="Times New Roman" w:hAnsi="Times New Roman"/>
                <w:sz w:val="24"/>
                <w:szCs w:val="24"/>
              </w:rPr>
              <w:t>0317310</w:t>
            </w:r>
            <w:r w:rsidR="00155257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  <w:p w:rsidR="00155257" w:rsidRPr="00E42831" w:rsidRDefault="00155257" w:rsidP="00874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BD" w:rsidRDefault="00E51DBD" w:rsidP="00FC3735">
            <w:pPr>
              <w:pStyle w:val="a4"/>
              <w:rPr>
                <w:rFonts w:ascii="Times New Roman" w:hAnsi="Times New Roman"/>
              </w:rPr>
            </w:pPr>
          </w:p>
          <w:p w:rsidR="00E51DBD" w:rsidRDefault="006F0F59" w:rsidP="00E51DBD">
            <w:r>
              <w:t>25403,0</w:t>
            </w:r>
          </w:p>
          <w:p w:rsidR="006F0F59" w:rsidRDefault="006F0F59" w:rsidP="00E51DBD">
            <w:r>
              <w:t>2866,5</w:t>
            </w:r>
          </w:p>
          <w:p w:rsidR="006F0F59" w:rsidRPr="00E51DBD" w:rsidRDefault="006F0F59" w:rsidP="00E51DB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BD" w:rsidRDefault="00E51DBD" w:rsidP="00FC3735">
            <w:pPr>
              <w:pStyle w:val="a4"/>
              <w:rPr>
                <w:rFonts w:ascii="Times New Roman" w:hAnsi="Times New Roman"/>
              </w:rPr>
            </w:pPr>
          </w:p>
          <w:p w:rsidR="00E51DBD" w:rsidRDefault="006F0F59" w:rsidP="00986DF4">
            <w:r>
              <w:t>25403,0</w:t>
            </w:r>
          </w:p>
          <w:p w:rsidR="006F0F59" w:rsidRPr="00E51DBD" w:rsidRDefault="006F0F59" w:rsidP="00986DF4">
            <w:r>
              <w:t>2866,5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BD" w:rsidRDefault="00E51DBD" w:rsidP="00FC3735">
            <w:pPr>
              <w:pStyle w:val="a4"/>
              <w:rPr>
                <w:rFonts w:ascii="Times New Roman" w:hAnsi="Times New Roman"/>
              </w:rPr>
            </w:pPr>
          </w:p>
          <w:p w:rsidR="0037639F" w:rsidRDefault="006F0F59" w:rsidP="006F0F59">
            <w:pPr>
              <w:pStyle w:val="a8"/>
            </w:pPr>
            <w:r>
              <w:t>25403,0</w:t>
            </w:r>
          </w:p>
          <w:p w:rsidR="006F0F59" w:rsidRDefault="006F0F59" w:rsidP="006F0F59">
            <w:pPr>
              <w:pStyle w:val="a8"/>
            </w:pPr>
          </w:p>
          <w:p w:rsidR="00E51DBD" w:rsidRPr="00E51DBD" w:rsidRDefault="006F0F59" w:rsidP="006F0F59">
            <w:pPr>
              <w:pStyle w:val="a8"/>
            </w:pPr>
            <w:r>
              <w:t>2866,5</w:t>
            </w:r>
          </w:p>
        </w:tc>
      </w:tr>
      <w:tr w:rsidR="002F5779" w:rsidRPr="00E42831" w:rsidTr="003763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Стимулирование роста</w:t>
            </w:r>
            <w:r w:rsidR="00776D51" w:rsidRPr="00E42831">
              <w:rPr>
                <w:rFonts w:ascii="Times New Roman" w:hAnsi="Times New Roman"/>
              </w:rPr>
              <w:t xml:space="preserve"> доходов бюджета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EB0E75" w:rsidP="00B67C7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Отдел доходов и межбюджетных отношений</w:t>
            </w:r>
            <w:r w:rsidR="00B67C70" w:rsidRPr="00E42831">
              <w:rPr>
                <w:rFonts w:ascii="Times New Roman" w:hAnsi="Times New Roman"/>
              </w:rPr>
              <w:t xml:space="preserve"> Муравьева </w:t>
            </w:r>
            <w:r w:rsidR="00B67C70" w:rsidRPr="00E42831">
              <w:rPr>
                <w:rFonts w:ascii="Times New Roman" w:hAnsi="Times New Roman"/>
              </w:rPr>
              <w:lastRenderedPageBreak/>
              <w:t>Н.Г.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2F5779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2F5779" w:rsidRPr="00E42831" w:rsidTr="003763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lastRenderedPageBreak/>
              <w:t xml:space="preserve"> 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776D51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Осуществление </w:t>
            </w:r>
            <w:proofErr w:type="gramStart"/>
            <w:r w:rsidRPr="00E42831">
              <w:rPr>
                <w:rFonts w:ascii="Times New Roman" w:hAnsi="Times New Roman"/>
              </w:rPr>
              <w:t>контроля за</w:t>
            </w:r>
            <w:proofErr w:type="gramEnd"/>
            <w:r w:rsidRPr="00E42831">
              <w:rPr>
                <w:rFonts w:ascii="Times New Roman" w:hAnsi="Times New Roman"/>
              </w:rPr>
              <w:t xml:space="preserve"> использованием бюджетных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37639F" w:rsidP="0037639F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</w:t>
            </w:r>
            <w:r w:rsidR="00EB0E75" w:rsidRPr="00E42831">
              <w:rPr>
                <w:rFonts w:ascii="Times New Roman" w:hAnsi="Times New Roman"/>
              </w:rPr>
              <w:t>тдел  учета, отчетности и контроля</w:t>
            </w:r>
            <w:r w:rsidR="00B67C70" w:rsidRPr="00E42831">
              <w:rPr>
                <w:rFonts w:ascii="Times New Roman" w:hAnsi="Times New Roman"/>
              </w:rPr>
              <w:t xml:space="preserve">: </w:t>
            </w:r>
            <w:r w:rsidRPr="00E42831">
              <w:rPr>
                <w:rFonts w:ascii="Times New Roman" w:hAnsi="Times New Roman"/>
              </w:rPr>
              <w:t>Позднякова Г.К.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2F5779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B07860" w:rsidRPr="00E42831" w:rsidTr="003763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37639F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Китаева Н.Ю., Калининская И.А., Муравьева Н.Г.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B07860" w:rsidP="002A29F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860" w:rsidRPr="00E42831" w:rsidTr="003763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>Подпрограмма 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 долгом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Отдел ФНС и </w:t>
            </w:r>
            <w:proofErr w:type="gramStart"/>
            <w:r w:rsidRPr="00E42831">
              <w:rPr>
                <w:rFonts w:ascii="Times New Roman" w:hAnsi="Times New Roman"/>
              </w:rPr>
              <w:t>КИБ</w:t>
            </w:r>
            <w:proofErr w:type="gramEnd"/>
            <w:r w:rsidRPr="00E42831">
              <w:rPr>
                <w:rFonts w:ascii="Times New Roman" w:hAnsi="Times New Roman"/>
              </w:rPr>
              <w:t xml:space="preserve"> Калининская И.А., Лазарева 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E42831" w:rsidP="002A2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1301 0322616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6F0F5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6F0F5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6F0F5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</w:tr>
      <w:tr w:rsidR="00B07860" w:rsidRPr="00E42831" w:rsidTr="003763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Отдел ФНС и </w:t>
            </w:r>
            <w:proofErr w:type="gramStart"/>
            <w:r w:rsidRPr="00E42831">
              <w:rPr>
                <w:rFonts w:ascii="Times New Roman" w:hAnsi="Times New Roman"/>
              </w:rPr>
              <w:t>КИБ</w:t>
            </w:r>
            <w:proofErr w:type="gramEnd"/>
            <w:r w:rsidRPr="00E42831">
              <w:rPr>
                <w:rFonts w:ascii="Times New Roman" w:hAnsi="Times New Roman"/>
              </w:rPr>
              <w:t xml:space="preserve"> Калининская И.А.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935021" w:rsidP="002A29F6">
            <w:pPr>
              <w:rPr>
                <w:rFonts w:ascii="Times New Roman" w:hAnsi="Times New Roman"/>
                <w:sz w:val="24"/>
                <w:szCs w:val="24"/>
              </w:rPr>
            </w:pPr>
            <w:r w:rsidRPr="00E42831">
              <w:rPr>
                <w:rFonts w:ascii="Times New Roman" w:hAnsi="Times New Roman"/>
                <w:sz w:val="24"/>
                <w:szCs w:val="24"/>
              </w:rPr>
              <w:t>1301  0322616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6F0F5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6F0F5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6F0F5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</w:tr>
      <w:tr w:rsidR="00B07860" w:rsidRPr="00E42831" w:rsidTr="0037639F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jc w:val="both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  <w:b/>
              </w:rPr>
              <w:t>Мероприятие</w:t>
            </w:r>
            <w:r w:rsidR="00935021" w:rsidRPr="00E42831">
              <w:rPr>
                <w:rFonts w:ascii="Times New Roman" w:hAnsi="Times New Roman"/>
                <w:b/>
              </w:rPr>
              <w:t xml:space="preserve"> 3</w:t>
            </w:r>
            <w:r w:rsidRPr="00E42831">
              <w:rPr>
                <w:rFonts w:ascii="Times New Roman" w:hAnsi="Times New Roman"/>
              </w:rPr>
              <w:t xml:space="preserve"> «Обеспечение реализации муниципальной программы «Управление муниципальными финансами и муниципальным долгом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 на 2014-2018 годы»</w:t>
            </w:r>
            <w:hyperlink w:anchor="sub_162" w:history="1">
              <w:r w:rsidRPr="00E42831">
                <w:rPr>
                  <w:rStyle w:val="a3"/>
                  <w:rFonts w:ascii="Times New Roman" w:hAnsi="Times New Roman"/>
                </w:rPr>
                <w:t>*</w:t>
              </w:r>
            </w:hyperlink>
            <w:r w:rsidRPr="00E42831">
              <w:rPr>
                <w:rFonts w:ascii="Times New Roman" w:hAnsi="Times New Roman"/>
              </w:rPr>
              <w:t>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21" w:rsidRPr="00E42831" w:rsidRDefault="00935021" w:rsidP="00935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831">
              <w:rPr>
                <w:rFonts w:ascii="Times New Roman" w:hAnsi="Times New Roman"/>
                <w:sz w:val="24"/>
                <w:szCs w:val="24"/>
              </w:rPr>
              <w:t>0106        0332602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6F0F5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6F0F5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6F0F5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5576,4</w:t>
            </w:r>
          </w:p>
        </w:tc>
      </w:tr>
    </w:tbl>
    <w:p w:rsidR="00CE33F8" w:rsidRPr="00E42831" w:rsidRDefault="00CE33F8" w:rsidP="00CE33F8">
      <w:pPr>
        <w:pStyle w:val="a6"/>
        <w:rPr>
          <w:rFonts w:ascii="Times New Roman" w:hAnsi="Times New Roman"/>
        </w:rPr>
      </w:pPr>
      <w:r w:rsidRPr="00E42831">
        <w:rPr>
          <w:rFonts w:ascii="Times New Roman" w:hAnsi="Times New Roman"/>
        </w:rPr>
        <w:t>_____________________________</w:t>
      </w:r>
    </w:p>
    <w:p w:rsidR="00CE33F8" w:rsidRPr="00E42831" w:rsidRDefault="00CE33F8" w:rsidP="00CE33F8">
      <w:pPr>
        <w:jc w:val="both"/>
        <w:rPr>
          <w:rFonts w:ascii="Times New Roman" w:hAnsi="Times New Roman"/>
          <w:sz w:val="24"/>
          <w:szCs w:val="24"/>
        </w:rPr>
      </w:pPr>
      <w:bookmarkStart w:id="0" w:name="sub_1171"/>
      <w:r w:rsidRPr="00E42831">
        <w:rPr>
          <w:rFonts w:ascii="Times New Roman" w:hAnsi="Times New Roman"/>
          <w:sz w:val="24"/>
          <w:szCs w:val="24"/>
        </w:rPr>
        <w:t>* Для годового отчета - 31 декабря отчетного года.</w:t>
      </w:r>
    </w:p>
    <w:p w:rsidR="00CE33F8" w:rsidRPr="00E42831" w:rsidRDefault="00CE33F8" w:rsidP="00CE33F8">
      <w:pPr>
        <w:jc w:val="both"/>
        <w:rPr>
          <w:rFonts w:ascii="Times New Roman" w:hAnsi="Times New Roman"/>
          <w:sz w:val="24"/>
          <w:szCs w:val="24"/>
        </w:rPr>
      </w:pPr>
      <w:bookmarkStart w:id="1" w:name="sub_1172"/>
      <w:bookmarkEnd w:id="0"/>
      <w:r w:rsidRPr="00E42831">
        <w:rPr>
          <w:rFonts w:ascii="Times New Roman" w:hAnsi="Times New Roman"/>
          <w:sz w:val="24"/>
          <w:szCs w:val="24"/>
        </w:rPr>
        <w:t>** Под обеспечением реализации муниципальной программы понимается деятельность, не направленная на реализацию ведомственных целевых программ, основных мероприятий подпрограмм.</w:t>
      </w:r>
    </w:p>
    <w:bookmarkEnd w:id="1"/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D139F7" w:rsidRPr="00E42831" w:rsidRDefault="00D139F7" w:rsidP="00D139F7">
      <w:pPr>
        <w:rPr>
          <w:rFonts w:ascii="Times New Roman" w:hAnsi="Times New Roman"/>
          <w:sz w:val="24"/>
          <w:szCs w:val="24"/>
        </w:rPr>
      </w:pPr>
    </w:p>
    <w:p w:rsidR="0075755E" w:rsidRPr="00E42831" w:rsidRDefault="0075755E" w:rsidP="0075755E">
      <w:pPr>
        <w:rPr>
          <w:rFonts w:ascii="Times New Roman" w:hAnsi="Times New Roman"/>
          <w:sz w:val="24"/>
          <w:szCs w:val="24"/>
        </w:rPr>
      </w:pPr>
      <w:r w:rsidRPr="00E42831">
        <w:rPr>
          <w:rFonts w:ascii="Times New Roman" w:hAnsi="Times New Roman"/>
          <w:sz w:val="24"/>
          <w:szCs w:val="24"/>
        </w:rPr>
        <w:t>Руководител</w:t>
      </w:r>
      <w:r w:rsidR="00227098">
        <w:rPr>
          <w:rFonts w:ascii="Times New Roman" w:hAnsi="Times New Roman"/>
          <w:sz w:val="24"/>
          <w:szCs w:val="24"/>
        </w:rPr>
        <w:t>ь</w:t>
      </w:r>
      <w:r w:rsidRPr="00E42831">
        <w:rPr>
          <w:rFonts w:ascii="Times New Roman" w:hAnsi="Times New Roman"/>
          <w:sz w:val="24"/>
          <w:szCs w:val="24"/>
        </w:rPr>
        <w:t xml:space="preserve">  финансового отдела                                            _____________________           </w:t>
      </w:r>
      <w:proofErr w:type="spellStart"/>
      <w:r w:rsidR="00227098">
        <w:rPr>
          <w:rFonts w:ascii="Times New Roman" w:hAnsi="Times New Roman"/>
          <w:sz w:val="24"/>
          <w:szCs w:val="24"/>
        </w:rPr>
        <w:t>Скудина</w:t>
      </w:r>
      <w:proofErr w:type="spellEnd"/>
      <w:r w:rsidR="00227098">
        <w:rPr>
          <w:rFonts w:ascii="Times New Roman" w:hAnsi="Times New Roman"/>
          <w:sz w:val="24"/>
          <w:szCs w:val="24"/>
        </w:rPr>
        <w:t xml:space="preserve"> Л.Н.</w:t>
      </w:r>
    </w:p>
    <w:p w:rsidR="00D139F7" w:rsidRPr="00E42831" w:rsidRDefault="00D139F7" w:rsidP="00D139F7">
      <w:pPr>
        <w:rPr>
          <w:rFonts w:ascii="Times New Roman" w:hAnsi="Times New Roman"/>
          <w:sz w:val="24"/>
          <w:szCs w:val="24"/>
        </w:rPr>
      </w:pPr>
    </w:p>
    <w:p w:rsidR="00D139F7" w:rsidRPr="00E42831" w:rsidRDefault="00D139F7" w:rsidP="00D139F7">
      <w:pPr>
        <w:rPr>
          <w:rFonts w:ascii="Times New Roman" w:hAnsi="Times New Roman"/>
          <w:sz w:val="24"/>
          <w:szCs w:val="24"/>
        </w:rPr>
      </w:pPr>
    </w:p>
    <w:p w:rsidR="00D139F7" w:rsidRPr="00E42831" w:rsidRDefault="00D139F7" w:rsidP="00D139F7">
      <w:pPr>
        <w:rPr>
          <w:rFonts w:ascii="Times New Roman" w:hAnsi="Times New Roman"/>
          <w:sz w:val="24"/>
          <w:szCs w:val="24"/>
        </w:rPr>
      </w:pPr>
    </w:p>
    <w:p w:rsidR="00D139F7" w:rsidRPr="00E42831" w:rsidRDefault="00D139F7" w:rsidP="00D139F7">
      <w:pPr>
        <w:rPr>
          <w:rFonts w:ascii="Times New Roman" w:hAnsi="Times New Roman"/>
          <w:sz w:val="24"/>
          <w:szCs w:val="24"/>
        </w:rPr>
      </w:pPr>
    </w:p>
    <w:p w:rsidR="00F26067" w:rsidRPr="00E42831" w:rsidRDefault="00F26067" w:rsidP="00D139F7">
      <w:pPr>
        <w:rPr>
          <w:rFonts w:ascii="Times New Roman" w:hAnsi="Times New Roman"/>
          <w:sz w:val="24"/>
          <w:szCs w:val="24"/>
        </w:rPr>
      </w:pP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t xml:space="preserve">Информация о расходах источников ресурсного обеспечения </w:t>
      </w: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t xml:space="preserve">на реализацию целей муниципальной программы 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на 01.</w:t>
      </w:r>
      <w:r w:rsidR="002E7CC0">
        <w:rPr>
          <w:rFonts w:ascii="Times New Roman" w:hAnsi="Times New Roman"/>
          <w:b w:val="0"/>
          <w:bCs w:val="0"/>
          <w:color w:val="auto"/>
        </w:rPr>
        <w:t>01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.201</w:t>
      </w:r>
      <w:r w:rsidR="002E7CC0">
        <w:rPr>
          <w:rFonts w:ascii="Times New Roman" w:hAnsi="Times New Roman"/>
          <w:b w:val="0"/>
          <w:bCs w:val="0"/>
          <w:color w:val="auto"/>
        </w:rPr>
        <w:t>6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E42831" w:rsidRDefault="00CE33F8" w:rsidP="00CE33F8">
      <w:pPr>
        <w:jc w:val="right"/>
        <w:rPr>
          <w:rFonts w:ascii="Times New Roman" w:hAnsi="Times New Roman"/>
          <w:sz w:val="24"/>
          <w:szCs w:val="24"/>
        </w:rPr>
      </w:pPr>
      <w:r w:rsidRPr="00E42831">
        <w:rPr>
          <w:rFonts w:ascii="Times New Roman" w:hAnsi="Times New Roman"/>
          <w:bCs/>
          <w:sz w:val="24"/>
          <w:szCs w:val="24"/>
        </w:rPr>
        <w:t>тыс. рублей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118"/>
        <w:gridCol w:w="4395"/>
        <w:gridCol w:w="2551"/>
        <w:gridCol w:w="2268"/>
      </w:tblGrid>
      <w:tr w:rsidR="00CE33F8" w:rsidRPr="00E42831" w:rsidTr="00FC3735">
        <w:trPr>
          <w:trHeight w:val="13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Статус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Оценка расходов</w:t>
            </w:r>
          </w:p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(в соответствии с муниципальной программой)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ind w:left="-95" w:right="-108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Фактические расходы (кассовые расходы источников ресурсного обеспечения)</w:t>
            </w:r>
          </w:p>
        </w:tc>
      </w:tr>
      <w:tr w:rsidR="00CE33F8" w:rsidRPr="00E42831" w:rsidTr="00FC37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5</w:t>
            </w:r>
          </w:p>
        </w:tc>
      </w:tr>
      <w:tr w:rsidR="00CE33F8" w:rsidRPr="00E42831" w:rsidTr="00FC3735">
        <w:trPr>
          <w:trHeight w:val="33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956E81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«Управление муниципальными финансами и муниципальным долгом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F2DA6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98972,6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400926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97037,4</w:t>
            </w:r>
          </w:p>
        </w:tc>
      </w:tr>
      <w:tr w:rsidR="00CE33F8" w:rsidRPr="00E42831" w:rsidTr="00FC373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1407F" w:rsidP="00CF2DA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</w:t>
            </w:r>
            <w:r w:rsidR="00CF2DA6">
              <w:rPr>
                <w:rFonts w:ascii="Times New Roman" w:hAnsi="Times New Roman"/>
              </w:rPr>
              <w:t>4</w:t>
            </w:r>
            <w:bookmarkStart w:id="2" w:name="_GoBack"/>
            <w:bookmarkEnd w:id="2"/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1407F" w:rsidP="00E51DB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34327,2</w:t>
            </w:r>
          </w:p>
        </w:tc>
      </w:tr>
      <w:tr w:rsidR="00CE33F8" w:rsidRPr="00E42831" w:rsidTr="00FC373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550244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1146,</w:t>
            </w:r>
            <w:r w:rsidR="00400926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550244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1146,</w:t>
            </w:r>
            <w:r w:rsidR="00400926">
              <w:rPr>
                <w:rFonts w:ascii="Times New Roman" w:hAnsi="Times New Roman"/>
              </w:rPr>
              <w:t>5</w:t>
            </w:r>
          </w:p>
        </w:tc>
      </w:tr>
      <w:tr w:rsidR="00CE33F8" w:rsidRPr="00E42831" w:rsidTr="00FC373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</w:t>
            </w:r>
          </w:p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Марий Эл*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550244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62883,7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550244" w:rsidP="00E51DB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61563,7</w:t>
            </w:r>
          </w:p>
        </w:tc>
      </w:tr>
      <w:tr w:rsidR="00874504" w:rsidRPr="00E42831" w:rsidTr="00FC3735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50244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92299,</w:t>
            </w:r>
            <w:r w:rsidR="00400926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50244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90979,</w:t>
            </w:r>
            <w:r w:rsidR="00400926">
              <w:rPr>
                <w:rFonts w:ascii="Times New Roman" w:hAnsi="Times New Roman"/>
              </w:rPr>
              <w:t>7</w:t>
            </w:r>
          </w:p>
        </w:tc>
      </w:tr>
      <w:tr w:rsidR="00874504" w:rsidRPr="00E42831" w:rsidTr="00FC373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2E7CC0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28269,5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227098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28269,5</w:t>
            </w:r>
          </w:p>
        </w:tc>
      </w:tr>
      <w:tr w:rsidR="00874504" w:rsidRPr="00E42831" w:rsidTr="00FC373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227098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1146,</w:t>
            </w:r>
            <w:r w:rsidR="00400926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227098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1146,</w:t>
            </w:r>
            <w:r w:rsidR="00400926">
              <w:rPr>
                <w:rFonts w:ascii="Times New Roman" w:hAnsi="Times New Roman"/>
              </w:rPr>
              <w:t>5</w:t>
            </w:r>
          </w:p>
        </w:tc>
      </w:tr>
      <w:tr w:rsidR="00874504" w:rsidRPr="00E42831" w:rsidTr="00FC373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</w:t>
            </w:r>
          </w:p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Марий Эл*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44" w:rsidRPr="00227098" w:rsidRDefault="00227098" w:rsidP="00550244">
            <w:pPr>
              <w:pStyle w:val="a4"/>
            </w:pPr>
            <w:r>
              <w:rPr>
                <w:rFonts w:ascii="Times New Roman" w:hAnsi="Times New Roman"/>
              </w:rPr>
              <w:t xml:space="preserve">62883,7 </w:t>
            </w:r>
          </w:p>
          <w:p w:rsidR="00227098" w:rsidRPr="00227098" w:rsidRDefault="00227098" w:rsidP="002270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50244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61563,7</w:t>
            </w:r>
          </w:p>
        </w:tc>
      </w:tr>
      <w:tr w:rsidR="00874504" w:rsidRPr="00E42831" w:rsidTr="00FC37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874504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2E7CC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</w:t>
            </w:r>
            <w:r w:rsidR="00032F1C">
              <w:rPr>
                <w:rFonts w:ascii="Times New Roman" w:hAnsi="Times New Roman"/>
              </w:rPr>
              <w:t>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BD3587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  <w:r w:rsidR="002E7CC0">
              <w:rPr>
                <w:rFonts w:ascii="Times New Roman" w:hAnsi="Times New Roman"/>
              </w:rPr>
              <w:t>1,3</w:t>
            </w:r>
          </w:p>
        </w:tc>
      </w:tr>
      <w:tr w:rsidR="00874504" w:rsidRPr="00E42831" w:rsidTr="00FC37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2E7CC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BD3587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  <w:r w:rsidR="002E7CC0">
              <w:rPr>
                <w:rFonts w:ascii="Times New Roman" w:hAnsi="Times New Roman"/>
              </w:rPr>
              <w:t>1,3</w:t>
            </w:r>
          </w:p>
        </w:tc>
      </w:tr>
      <w:tr w:rsidR="00874504" w:rsidRPr="00E42831" w:rsidTr="00FC37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Мероприятие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2E7CC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87" w:rsidRPr="00BD3587" w:rsidRDefault="002E7CC0" w:rsidP="00BD35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5576,4</w:t>
            </w:r>
          </w:p>
        </w:tc>
      </w:tr>
      <w:tr w:rsidR="00874504" w:rsidRPr="00E42831" w:rsidTr="00FC37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2E7CC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2E7CC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5576,4</w:t>
            </w:r>
          </w:p>
        </w:tc>
      </w:tr>
    </w:tbl>
    <w:p w:rsidR="00CE33F8" w:rsidRPr="00E42831" w:rsidRDefault="00CE33F8" w:rsidP="00CE33F8">
      <w:pPr>
        <w:pStyle w:val="a6"/>
        <w:rPr>
          <w:rFonts w:ascii="Times New Roman" w:hAnsi="Times New Roman"/>
        </w:rPr>
      </w:pPr>
      <w:r w:rsidRPr="00E42831">
        <w:rPr>
          <w:rFonts w:ascii="Times New Roman" w:hAnsi="Times New Roman"/>
        </w:rPr>
        <w:t>____________________________</w:t>
      </w:r>
    </w:p>
    <w:p w:rsidR="00CE33F8" w:rsidRPr="00E42831" w:rsidRDefault="00CE33F8" w:rsidP="00CE33F8">
      <w:pPr>
        <w:jc w:val="both"/>
        <w:rPr>
          <w:rFonts w:ascii="Times New Roman" w:hAnsi="Times New Roman"/>
          <w:sz w:val="24"/>
          <w:szCs w:val="24"/>
        </w:rPr>
      </w:pPr>
      <w:bookmarkStart w:id="3" w:name="sub_1181"/>
      <w:r w:rsidRPr="00E42831">
        <w:rPr>
          <w:rFonts w:ascii="Times New Roman" w:hAnsi="Times New Roman"/>
          <w:sz w:val="24"/>
          <w:szCs w:val="24"/>
        </w:rPr>
        <w:t>* При условии выделения средств</w:t>
      </w:r>
      <w:bookmarkEnd w:id="3"/>
      <w:r w:rsidRPr="00E42831">
        <w:rPr>
          <w:rFonts w:ascii="Times New Roman" w:hAnsi="Times New Roman"/>
          <w:sz w:val="24"/>
          <w:szCs w:val="24"/>
        </w:rPr>
        <w:t>.</w:t>
      </w:r>
    </w:p>
    <w:p w:rsidR="00587C64" w:rsidRPr="00E42831" w:rsidRDefault="001A3EED" w:rsidP="00E42831">
      <w:pPr>
        <w:rPr>
          <w:rFonts w:ascii="Times New Roman" w:hAnsi="Times New Roman"/>
          <w:sz w:val="24"/>
          <w:szCs w:val="24"/>
        </w:rPr>
      </w:pPr>
      <w:r w:rsidRPr="00E42831">
        <w:rPr>
          <w:rFonts w:ascii="Times New Roman" w:hAnsi="Times New Roman"/>
          <w:sz w:val="24"/>
          <w:szCs w:val="24"/>
        </w:rPr>
        <w:t>Руководител</w:t>
      </w:r>
      <w:r w:rsidR="00227098">
        <w:rPr>
          <w:rFonts w:ascii="Times New Roman" w:hAnsi="Times New Roman"/>
          <w:sz w:val="24"/>
          <w:szCs w:val="24"/>
        </w:rPr>
        <w:t>ь</w:t>
      </w:r>
      <w:r w:rsidRPr="00E42831">
        <w:rPr>
          <w:rFonts w:ascii="Times New Roman" w:hAnsi="Times New Roman"/>
          <w:sz w:val="24"/>
          <w:szCs w:val="24"/>
        </w:rPr>
        <w:t xml:space="preserve">  </w:t>
      </w:r>
      <w:r w:rsidR="0075755E" w:rsidRPr="00E42831">
        <w:rPr>
          <w:rFonts w:ascii="Times New Roman" w:hAnsi="Times New Roman"/>
          <w:sz w:val="24"/>
          <w:szCs w:val="24"/>
        </w:rPr>
        <w:t>финансового отдела</w:t>
      </w:r>
      <w:r w:rsidRPr="00E42831">
        <w:rPr>
          <w:rFonts w:ascii="Times New Roman" w:hAnsi="Times New Roman"/>
          <w:sz w:val="24"/>
          <w:szCs w:val="24"/>
        </w:rPr>
        <w:t xml:space="preserve">                                            _____________________</w:t>
      </w:r>
      <w:r w:rsidR="0075755E" w:rsidRPr="00E42831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227098">
        <w:rPr>
          <w:rFonts w:ascii="Times New Roman" w:hAnsi="Times New Roman"/>
          <w:sz w:val="24"/>
          <w:szCs w:val="24"/>
        </w:rPr>
        <w:t>Скудина</w:t>
      </w:r>
      <w:proofErr w:type="spellEnd"/>
      <w:r w:rsidR="00227098">
        <w:rPr>
          <w:rFonts w:ascii="Times New Roman" w:hAnsi="Times New Roman"/>
          <w:sz w:val="24"/>
          <w:szCs w:val="24"/>
        </w:rPr>
        <w:t xml:space="preserve"> Л.Н.</w:t>
      </w:r>
    </w:p>
    <w:sectPr w:rsidR="00587C64" w:rsidRPr="00E42831" w:rsidSect="007A3C7A">
      <w:pgSz w:w="16838" w:h="11906" w:orient="landscape"/>
      <w:pgMar w:top="567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A3EED"/>
    <w:rsid w:val="00032F1C"/>
    <w:rsid w:val="000445BD"/>
    <w:rsid w:val="00072FC1"/>
    <w:rsid w:val="000760C3"/>
    <w:rsid w:val="000A5A56"/>
    <w:rsid w:val="000C152E"/>
    <w:rsid w:val="000E2CAB"/>
    <w:rsid w:val="001143CB"/>
    <w:rsid w:val="00127F6F"/>
    <w:rsid w:val="00155257"/>
    <w:rsid w:val="001A3EED"/>
    <w:rsid w:val="001A4B14"/>
    <w:rsid w:val="00227098"/>
    <w:rsid w:val="00234216"/>
    <w:rsid w:val="002A29F6"/>
    <w:rsid w:val="002A3D0F"/>
    <w:rsid w:val="002C7764"/>
    <w:rsid w:val="002E7CC0"/>
    <w:rsid w:val="002F5779"/>
    <w:rsid w:val="0037639F"/>
    <w:rsid w:val="00385448"/>
    <w:rsid w:val="003B1FD4"/>
    <w:rsid w:val="003E0132"/>
    <w:rsid w:val="00400926"/>
    <w:rsid w:val="00436EFB"/>
    <w:rsid w:val="004467A2"/>
    <w:rsid w:val="0045248D"/>
    <w:rsid w:val="00456225"/>
    <w:rsid w:val="00550244"/>
    <w:rsid w:val="00587C64"/>
    <w:rsid w:val="005916E4"/>
    <w:rsid w:val="00593AB1"/>
    <w:rsid w:val="005F4B6C"/>
    <w:rsid w:val="006025C9"/>
    <w:rsid w:val="0061407F"/>
    <w:rsid w:val="006F0F59"/>
    <w:rsid w:val="0071026E"/>
    <w:rsid w:val="00732D71"/>
    <w:rsid w:val="00742AA2"/>
    <w:rsid w:val="007528F4"/>
    <w:rsid w:val="00754A0D"/>
    <w:rsid w:val="0075755E"/>
    <w:rsid w:val="00776D51"/>
    <w:rsid w:val="007A3C7A"/>
    <w:rsid w:val="007F282D"/>
    <w:rsid w:val="00806925"/>
    <w:rsid w:val="0082246D"/>
    <w:rsid w:val="00874504"/>
    <w:rsid w:val="008A4B97"/>
    <w:rsid w:val="008B146B"/>
    <w:rsid w:val="008D439E"/>
    <w:rsid w:val="00935021"/>
    <w:rsid w:val="00956E81"/>
    <w:rsid w:val="00986DF4"/>
    <w:rsid w:val="00A218EF"/>
    <w:rsid w:val="00A51691"/>
    <w:rsid w:val="00A96A01"/>
    <w:rsid w:val="00AA4566"/>
    <w:rsid w:val="00AB6CDE"/>
    <w:rsid w:val="00B07860"/>
    <w:rsid w:val="00B533DD"/>
    <w:rsid w:val="00B545AE"/>
    <w:rsid w:val="00B67C70"/>
    <w:rsid w:val="00B73D93"/>
    <w:rsid w:val="00B86E8C"/>
    <w:rsid w:val="00BD3587"/>
    <w:rsid w:val="00BD6186"/>
    <w:rsid w:val="00C16217"/>
    <w:rsid w:val="00C342E9"/>
    <w:rsid w:val="00C864FD"/>
    <w:rsid w:val="00CD0419"/>
    <w:rsid w:val="00CE2138"/>
    <w:rsid w:val="00CE33F8"/>
    <w:rsid w:val="00CF2DA6"/>
    <w:rsid w:val="00D10DC5"/>
    <w:rsid w:val="00D129FE"/>
    <w:rsid w:val="00D139F7"/>
    <w:rsid w:val="00DB149B"/>
    <w:rsid w:val="00DE5E6F"/>
    <w:rsid w:val="00DF5088"/>
    <w:rsid w:val="00E42831"/>
    <w:rsid w:val="00E51DBD"/>
    <w:rsid w:val="00EB0E75"/>
    <w:rsid w:val="00F26067"/>
    <w:rsid w:val="00F45E35"/>
    <w:rsid w:val="00FB658F"/>
    <w:rsid w:val="00FC3735"/>
    <w:rsid w:val="00FD0041"/>
    <w:rsid w:val="00FE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3</Pages>
  <Words>462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MoBIL GROUP</Company>
  <LinksUpToDate>false</LinksUpToDate>
  <CharactersWithSpaces>4506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2</cp:lastModifiedBy>
  <cp:revision>36</cp:revision>
  <cp:lastPrinted>2015-10-28T10:25:00Z</cp:lastPrinted>
  <dcterms:created xsi:type="dcterms:W3CDTF">2014-10-27T11:09:00Z</dcterms:created>
  <dcterms:modified xsi:type="dcterms:W3CDTF">2016-02-24T06:16:00Z</dcterms:modified>
</cp:coreProperties>
</file>