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674682" w14:textId="5EE5BED5" w:rsidR="00400F82" w:rsidRPr="00400F82" w:rsidRDefault="00400F82" w:rsidP="00400F82">
      <w:pPr>
        <w:spacing w:after="5" w:line="247" w:lineRule="auto"/>
        <w:ind w:left="19" w:right="283" w:firstLine="701"/>
        <w:jc w:val="right"/>
        <w:rPr>
          <w:color w:val="000000"/>
          <w:sz w:val="28"/>
          <w:szCs w:val="22"/>
          <w:lang w:eastAsia="en-US"/>
        </w:rPr>
      </w:pPr>
    </w:p>
    <w:p w14:paraId="6C6951B1" w14:textId="77777777" w:rsidR="00400F82" w:rsidRPr="00400F82" w:rsidRDefault="00400F82" w:rsidP="00400F82">
      <w:pPr>
        <w:spacing w:after="5" w:line="247" w:lineRule="auto"/>
        <w:ind w:left="19" w:right="3343" w:firstLine="701"/>
        <w:jc w:val="center"/>
        <w:rPr>
          <w:color w:val="000000"/>
          <w:sz w:val="28"/>
          <w:szCs w:val="22"/>
          <w:lang w:val="en-US" w:eastAsia="en-US"/>
        </w:rPr>
      </w:pPr>
      <w:r w:rsidRPr="00400F82">
        <w:rPr>
          <w:noProof/>
          <w:color w:val="000000"/>
          <w:sz w:val="28"/>
          <w:szCs w:val="22"/>
        </w:rPr>
        <w:drawing>
          <wp:anchor distT="0" distB="0" distL="114300" distR="114300" simplePos="0" relativeHeight="251659264" behindDoc="0" locked="0" layoutInCell="1" allowOverlap="1" wp14:anchorId="3A9DFF96" wp14:editId="5A62E978">
            <wp:simplePos x="0" y="0"/>
            <wp:positionH relativeFrom="column">
              <wp:posOffset>2787015</wp:posOffset>
            </wp:positionH>
            <wp:positionV relativeFrom="paragraph">
              <wp:posOffset>68580</wp:posOffset>
            </wp:positionV>
            <wp:extent cx="723900" cy="830580"/>
            <wp:effectExtent l="0" t="0" r="0" b="0"/>
            <wp:wrapSquare wrapText="bothSides"/>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830580"/>
                    </a:xfrm>
                    <a:prstGeom prst="rect">
                      <a:avLst/>
                    </a:prstGeom>
                    <a:noFill/>
                    <a:ln>
                      <a:noFill/>
                    </a:ln>
                  </pic:spPr>
                </pic:pic>
              </a:graphicData>
            </a:graphic>
          </wp:anchor>
        </w:drawing>
      </w:r>
    </w:p>
    <w:tbl>
      <w:tblPr>
        <w:tblpPr w:leftFromText="180" w:rightFromText="180" w:vertAnchor="page" w:horzAnchor="margin" w:tblpY="2570"/>
        <w:tblW w:w="9356" w:type="dxa"/>
        <w:tblBorders>
          <w:top w:val="single" w:sz="4" w:space="0" w:color="auto"/>
        </w:tblBorders>
        <w:tblLook w:val="0000" w:firstRow="0" w:lastRow="0" w:firstColumn="0" w:lastColumn="0" w:noHBand="0" w:noVBand="0"/>
      </w:tblPr>
      <w:tblGrid>
        <w:gridCol w:w="4637"/>
        <w:gridCol w:w="374"/>
        <w:gridCol w:w="4345"/>
      </w:tblGrid>
      <w:tr w:rsidR="009E3090" w:rsidRPr="00400F82" w14:paraId="6BEC57E8" w14:textId="77777777" w:rsidTr="009E3090">
        <w:trPr>
          <w:trHeight w:val="1453"/>
        </w:trPr>
        <w:tc>
          <w:tcPr>
            <w:tcW w:w="4637" w:type="dxa"/>
            <w:tcBorders>
              <w:top w:val="nil"/>
            </w:tcBorders>
            <w:vAlign w:val="center"/>
          </w:tcPr>
          <w:p w14:paraId="67F4B731" w14:textId="77777777" w:rsidR="009E3090" w:rsidRPr="00400F82" w:rsidRDefault="009E3090" w:rsidP="009E3090">
            <w:pPr>
              <w:ind w:left="284" w:right="-4"/>
              <w:jc w:val="center"/>
              <w:rPr>
                <w:b/>
                <w:bCs/>
                <w:sz w:val="28"/>
                <w:szCs w:val="28"/>
              </w:rPr>
            </w:pPr>
            <w:r w:rsidRPr="00400F82">
              <w:rPr>
                <w:b/>
                <w:bCs/>
                <w:sz w:val="28"/>
                <w:szCs w:val="28"/>
              </w:rPr>
              <w:t>МАРИЙ ЭЛ РЕСПУБЛИКЫН ЗВЕНИГОВО</w:t>
            </w:r>
          </w:p>
          <w:p w14:paraId="3224C093" w14:textId="77777777" w:rsidR="009E3090" w:rsidRPr="00400F82" w:rsidRDefault="009E3090" w:rsidP="009E3090">
            <w:pPr>
              <w:ind w:left="284" w:right="-4"/>
              <w:jc w:val="center"/>
              <w:rPr>
                <w:b/>
                <w:bCs/>
                <w:sz w:val="28"/>
                <w:szCs w:val="28"/>
              </w:rPr>
            </w:pPr>
            <w:r w:rsidRPr="00400F82">
              <w:rPr>
                <w:b/>
                <w:bCs/>
                <w:sz w:val="28"/>
                <w:szCs w:val="28"/>
              </w:rPr>
              <w:t>МУНИЦИПАЛ РАЙОНЫН АДМИНИСТРАЦИЙЫН</w:t>
            </w:r>
          </w:p>
          <w:p w14:paraId="46FC8A50" w14:textId="77777777" w:rsidR="009E3090" w:rsidRPr="00400F82" w:rsidRDefault="009E3090" w:rsidP="009E3090">
            <w:pPr>
              <w:ind w:left="284"/>
              <w:jc w:val="center"/>
              <w:rPr>
                <w:b/>
                <w:sz w:val="28"/>
                <w:szCs w:val="28"/>
              </w:rPr>
            </w:pPr>
          </w:p>
        </w:tc>
        <w:tc>
          <w:tcPr>
            <w:tcW w:w="374" w:type="dxa"/>
            <w:tcBorders>
              <w:top w:val="nil"/>
            </w:tcBorders>
          </w:tcPr>
          <w:p w14:paraId="615300C4" w14:textId="77777777" w:rsidR="009E3090" w:rsidRPr="00400F82" w:rsidRDefault="009E3090" w:rsidP="009E3090">
            <w:pPr>
              <w:ind w:left="284"/>
              <w:jc w:val="center"/>
              <w:rPr>
                <w:sz w:val="28"/>
                <w:szCs w:val="28"/>
              </w:rPr>
            </w:pPr>
          </w:p>
        </w:tc>
        <w:tc>
          <w:tcPr>
            <w:tcW w:w="4345" w:type="dxa"/>
            <w:tcBorders>
              <w:top w:val="nil"/>
            </w:tcBorders>
          </w:tcPr>
          <w:p w14:paraId="48515A03" w14:textId="77777777" w:rsidR="009E3090" w:rsidRPr="00400F82" w:rsidRDefault="009E3090" w:rsidP="009E3090">
            <w:pPr>
              <w:ind w:left="284"/>
              <w:jc w:val="center"/>
              <w:rPr>
                <w:b/>
                <w:bCs/>
                <w:spacing w:val="-6"/>
                <w:sz w:val="28"/>
                <w:szCs w:val="28"/>
              </w:rPr>
            </w:pPr>
            <w:r w:rsidRPr="00400F82">
              <w:rPr>
                <w:b/>
                <w:bCs/>
                <w:spacing w:val="-6"/>
                <w:sz w:val="28"/>
                <w:szCs w:val="28"/>
              </w:rPr>
              <w:t>АДМИНИСТРАЦИЯ</w:t>
            </w:r>
          </w:p>
          <w:p w14:paraId="73F6F3C3" w14:textId="77777777" w:rsidR="009E3090" w:rsidRPr="00400F82" w:rsidRDefault="009E3090" w:rsidP="009E3090">
            <w:pPr>
              <w:ind w:left="284"/>
              <w:jc w:val="center"/>
              <w:rPr>
                <w:b/>
                <w:bCs/>
                <w:spacing w:val="-6"/>
                <w:sz w:val="28"/>
                <w:szCs w:val="28"/>
              </w:rPr>
            </w:pPr>
            <w:r w:rsidRPr="00400F82">
              <w:rPr>
                <w:b/>
                <w:bCs/>
                <w:spacing w:val="-6"/>
                <w:sz w:val="28"/>
                <w:szCs w:val="28"/>
              </w:rPr>
              <w:t>ЗВЕНИГОВСКОГО МУНИЦИПАЛЬНОГО РАЙОНА</w:t>
            </w:r>
          </w:p>
          <w:p w14:paraId="63F27567" w14:textId="77777777" w:rsidR="009E3090" w:rsidRPr="00400F82" w:rsidRDefault="009E3090" w:rsidP="009E3090">
            <w:pPr>
              <w:ind w:left="284"/>
              <w:jc w:val="center"/>
              <w:rPr>
                <w:b/>
                <w:bCs/>
                <w:spacing w:val="-6"/>
                <w:sz w:val="28"/>
                <w:szCs w:val="28"/>
              </w:rPr>
            </w:pPr>
            <w:r w:rsidRPr="00400F82">
              <w:rPr>
                <w:b/>
                <w:bCs/>
                <w:spacing w:val="-6"/>
                <w:sz w:val="28"/>
                <w:szCs w:val="28"/>
              </w:rPr>
              <w:t>РЕСПУБЛИКИ МАРИЙ ЭЛ</w:t>
            </w:r>
          </w:p>
          <w:p w14:paraId="678ECA1B" w14:textId="77777777" w:rsidR="009E3090" w:rsidRPr="00400F82" w:rsidRDefault="009E3090" w:rsidP="009E3090">
            <w:pPr>
              <w:ind w:left="284"/>
              <w:jc w:val="center"/>
              <w:rPr>
                <w:sz w:val="28"/>
                <w:szCs w:val="28"/>
              </w:rPr>
            </w:pPr>
          </w:p>
        </w:tc>
      </w:tr>
      <w:tr w:rsidR="009E3090" w:rsidRPr="00400F82" w14:paraId="701E1F3E" w14:textId="77777777" w:rsidTr="009E3090">
        <w:trPr>
          <w:trHeight w:val="323"/>
        </w:trPr>
        <w:tc>
          <w:tcPr>
            <w:tcW w:w="4637" w:type="dxa"/>
            <w:tcBorders>
              <w:bottom w:val="nil"/>
            </w:tcBorders>
          </w:tcPr>
          <w:p w14:paraId="64F540E9" w14:textId="77777777" w:rsidR="009E3090" w:rsidRPr="00400F82" w:rsidRDefault="009E3090" w:rsidP="009E3090">
            <w:pPr>
              <w:ind w:left="284"/>
              <w:jc w:val="center"/>
              <w:rPr>
                <w:sz w:val="28"/>
                <w:szCs w:val="28"/>
              </w:rPr>
            </w:pPr>
            <w:r w:rsidRPr="00400F82">
              <w:rPr>
                <w:b/>
                <w:sz w:val="28"/>
                <w:szCs w:val="28"/>
              </w:rPr>
              <w:t>ПУНЧАЛ</w:t>
            </w:r>
          </w:p>
        </w:tc>
        <w:tc>
          <w:tcPr>
            <w:tcW w:w="374" w:type="dxa"/>
            <w:tcBorders>
              <w:bottom w:val="nil"/>
            </w:tcBorders>
          </w:tcPr>
          <w:p w14:paraId="2FC81E8F" w14:textId="77777777" w:rsidR="009E3090" w:rsidRPr="00400F82" w:rsidRDefault="009E3090" w:rsidP="009E3090">
            <w:pPr>
              <w:ind w:left="284"/>
              <w:jc w:val="center"/>
              <w:rPr>
                <w:sz w:val="28"/>
                <w:szCs w:val="28"/>
              </w:rPr>
            </w:pPr>
          </w:p>
        </w:tc>
        <w:tc>
          <w:tcPr>
            <w:tcW w:w="4345" w:type="dxa"/>
            <w:tcBorders>
              <w:bottom w:val="nil"/>
            </w:tcBorders>
          </w:tcPr>
          <w:p w14:paraId="2B492DB7" w14:textId="77777777" w:rsidR="009E3090" w:rsidRPr="00400F82" w:rsidRDefault="009E3090" w:rsidP="009E3090">
            <w:pPr>
              <w:keepNext/>
              <w:jc w:val="center"/>
              <w:outlineLvl w:val="0"/>
              <w:rPr>
                <w:b/>
                <w:bCs/>
                <w:sz w:val="28"/>
                <w:szCs w:val="28"/>
              </w:rPr>
            </w:pPr>
            <w:r w:rsidRPr="00400F82">
              <w:rPr>
                <w:b/>
                <w:bCs/>
                <w:sz w:val="28"/>
                <w:szCs w:val="28"/>
              </w:rPr>
              <w:t xml:space="preserve"> ПОСТАНОВЛЕНИЕ</w:t>
            </w:r>
          </w:p>
          <w:p w14:paraId="316B902F" w14:textId="77777777" w:rsidR="009E3090" w:rsidRPr="00400F82" w:rsidRDefault="009E3090" w:rsidP="009E3090">
            <w:pPr>
              <w:ind w:left="284"/>
              <w:rPr>
                <w:sz w:val="20"/>
                <w:szCs w:val="20"/>
              </w:rPr>
            </w:pPr>
          </w:p>
          <w:p w14:paraId="06873897" w14:textId="77777777" w:rsidR="009E3090" w:rsidRPr="00400F82" w:rsidRDefault="009E3090" w:rsidP="009E3090">
            <w:pPr>
              <w:ind w:left="284"/>
              <w:rPr>
                <w:sz w:val="20"/>
                <w:szCs w:val="20"/>
              </w:rPr>
            </w:pPr>
          </w:p>
          <w:p w14:paraId="0C92A059" w14:textId="77777777" w:rsidR="009E3090" w:rsidRPr="00400F82" w:rsidRDefault="009E3090" w:rsidP="009E3090">
            <w:pPr>
              <w:ind w:left="284"/>
              <w:rPr>
                <w:sz w:val="20"/>
                <w:szCs w:val="20"/>
              </w:rPr>
            </w:pPr>
          </w:p>
        </w:tc>
      </w:tr>
    </w:tbl>
    <w:p w14:paraId="78BCB5FC" w14:textId="71EC2800" w:rsidR="00400F82" w:rsidRPr="009E3090" w:rsidRDefault="00400F82" w:rsidP="009E3090">
      <w:pPr>
        <w:spacing w:after="5" w:line="247" w:lineRule="auto"/>
        <w:ind w:left="19" w:right="3343" w:firstLine="701"/>
        <w:rPr>
          <w:color w:val="000000"/>
          <w:sz w:val="28"/>
          <w:szCs w:val="22"/>
          <w:lang w:val="en-US" w:eastAsia="en-US"/>
        </w:rPr>
      </w:pPr>
      <w:r w:rsidRPr="00400F82">
        <w:rPr>
          <w:color w:val="000000"/>
          <w:sz w:val="28"/>
          <w:szCs w:val="22"/>
          <w:lang w:val="en-US" w:eastAsia="en-US"/>
        </w:rPr>
        <w:br w:type="textWrapping" w:clear="all"/>
      </w:r>
    </w:p>
    <w:p w14:paraId="7A9E7B3B" w14:textId="77777777" w:rsidR="00400F82" w:rsidRPr="00400F82" w:rsidRDefault="00400F82" w:rsidP="00400F82">
      <w:pPr>
        <w:ind w:left="29" w:right="-115"/>
        <w:jc w:val="center"/>
        <w:rPr>
          <w:b/>
          <w:color w:val="000000"/>
          <w:sz w:val="28"/>
          <w:szCs w:val="28"/>
          <w:lang w:eastAsia="en-US"/>
        </w:rPr>
      </w:pPr>
    </w:p>
    <w:p w14:paraId="2CEA7BD9" w14:textId="405F8990" w:rsidR="00400F82" w:rsidRPr="00400F82" w:rsidRDefault="0079342E" w:rsidP="00400F82">
      <w:pPr>
        <w:jc w:val="center"/>
        <w:rPr>
          <w:sz w:val="28"/>
          <w:szCs w:val="28"/>
        </w:rPr>
      </w:pPr>
      <w:r>
        <w:rPr>
          <w:sz w:val="28"/>
          <w:szCs w:val="28"/>
        </w:rPr>
        <w:t>от 05.05.2023 г. № 412</w:t>
      </w:r>
    </w:p>
    <w:p w14:paraId="7E0C21D1" w14:textId="77777777" w:rsidR="00400F82" w:rsidRDefault="00400F82" w:rsidP="00400F82">
      <w:pPr>
        <w:jc w:val="center"/>
        <w:rPr>
          <w:sz w:val="28"/>
          <w:szCs w:val="28"/>
        </w:rPr>
      </w:pPr>
    </w:p>
    <w:p w14:paraId="327A57E5" w14:textId="77777777" w:rsidR="00400F82" w:rsidRDefault="00400F82" w:rsidP="000533DA">
      <w:pPr>
        <w:jc w:val="right"/>
        <w:rPr>
          <w:sz w:val="28"/>
          <w:szCs w:val="28"/>
        </w:rPr>
      </w:pPr>
    </w:p>
    <w:p w14:paraId="7E0EC18C" w14:textId="77777777" w:rsidR="000533DA" w:rsidRPr="000533DA" w:rsidRDefault="000533DA" w:rsidP="00400F82">
      <w:pPr>
        <w:rPr>
          <w:sz w:val="28"/>
          <w:szCs w:val="28"/>
        </w:rPr>
      </w:pPr>
      <w:bookmarkStart w:id="0" w:name="_GoBack"/>
      <w:bookmarkEnd w:id="0"/>
    </w:p>
    <w:p w14:paraId="112A986B" w14:textId="77777777" w:rsidR="00EA56DB" w:rsidRPr="008536C4" w:rsidRDefault="007468CA" w:rsidP="009E3090">
      <w:pPr>
        <w:tabs>
          <w:tab w:val="left" w:pos="851"/>
        </w:tabs>
        <w:ind w:firstLine="709"/>
        <w:jc w:val="center"/>
        <w:rPr>
          <w:sz w:val="28"/>
          <w:szCs w:val="28"/>
        </w:rPr>
      </w:pPr>
      <w:r w:rsidRPr="008536C4">
        <w:rPr>
          <w:sz w:val="28"/>
          <w:szCs w:val="28"/>
        </w:rPr>
        <w:t xml:space="preserve">Об организации оказания </w:t>
      </w:r>
      <w:r w:rsidR="000047F8" w:rsidRPr="008536C4">
        <w:rPr>
          <w:sz w:val="28"/>
          <w:szCs w:val="28"/>
        </w:rPr>
        <w:t xml:space="preserve">муниципальных </w:t>
      </w:r>
      <w:r w:rsidRPr="008536C4">
        <w:rPr>
          <w:sz w:val="28"/>
          <w:szCs w:val="28"/>
        </w:rPr>
        <w:t xml:space="preserve">услуг в социальной сфере при формировании </w:t>
      </w:r>
      <w:r w:rsidR="000047F8" w:rsidRPr="008536C4">
        <w:rPr>
          <w:sz w:val="28"/>
          <w:szCs w:val="28"/>
        </w:rPr>
        <w:t xml:space="preserve">муниципального </w:t>
      </w:r>
      <w:r w:rsidRPr="008536C4">
        <w:rPr>
          <w:sz w:val="28"/>
          <w:szCs w:val="28"/>
        </w:rPr>
        <w:t xml:space="preserve">социального заказа на оказание </w:t>
      </w:r>
      <w:r w:rsidR="000047F8" w:rsidRPr="008536C4">
        <w:rPr>
          <w:sz w:val="28"/>
          <w:szCs w:val="28"/>
        </w:rPr>
        <w:t xml:space="preserve">муниципальных </w:t>
      </w:r>
      <w:r w:rsidRPr="008536C4">
        <w:rPr>
          <w:sz w:val="28"/>
          <w:szCs w:val="28"/>
        </w:rPr>
        <w:t xml:space="preserve">услуг в социальной </w:t>
      </w:r>
      <w:r w:rsidR="005F595D" w:rsidRPr="008536C4">
        <w:rPr>
          <w:sz w:val="28"/>
          <w:szCs w:val="28"/>
        </w:rPr>
        <w:t>сфере</w:t>
      </w:r>
      <w:r w:rsidR="005F595D" w:rsidRPr="008536C4" w:rsidDel="00A9596B">
        <w:rPr>
          <w:sz w:val="28"/>
          <w:szCs w:val="28"/>
        </w:rPr>
        <w:t xml:space="preserve"> </w:t>
      </w:r>
      <w:r w:rsidR="005F595D" w:rsidRPr="008536C4">
        <w:rPr>
          <w:sz w:val="28"/>
          <w:szCs w:val="28"/>
        </w:rPr>
        <w:t>на</w:t>
      </w:r>
      <w:r w:rsidRPr="008536C4">
        <w:rPr>
          <w:sz w:val="28"/>
          <w:szCs w:val="28"/>
        </w:rPr>
        <w:t xml:space="preserve"> территории</w:t>
      </w:r>
    </w:p>
    <w:p w14:paraId="2B26262F" w14:textId="461F8444" w:rsidR="005F595D" w:rsidRPr="008536C4" w:rsidRDefault="00EA56DB" w:rsidP="009E3090">
      <w:pPr>
        <w:tabs>
          <w:tab w:val="left" w:pos="851"/>
        </w:tabs>
        <w:ind w:firstLine="709"/>
        <w:jc w:val="center"/>
        <w:rPr>
          <w:sz w:val="28"/>
          <w:szCs w:val="28"/>
          <w:u w:val="single"/>
        </w:rPr>
      </w:pPr>
      <w:proofErr w:type="spellStart"/>
      <w:r w:rsidRPr="008536C4">
        <w:rPr>
          <w:sz w:val="28"/>
          <w:szCs w:val="28"/>
        </w:rPr>
        <w:t>Звениговского</w:t>
      </w:r>
      <w:proofErr w:type="spellEnd"/>
      <w:r w:rsidRPr="008536C4">
        <w:rPr>
          <w:sz w:val="28"/>
          <w:szCs w:val="28"/>
        </w:rPr>
        <w:t xml:space="preserve"> муниципального района</w:t>
      </w:r>
      <w:r w:rsidR="00400F82" w:rsidRPr="008536C4">
        <w:rPr>
          <w:sz w:val="28"/>
          <w:szCs w:val="28"/>
        </w:rPr>
        <w:t xml:space="preserve"> Республики Марий Эл</w:t>
      </w:r>
    </w:p>
    <w:p w14:paraId="52F6D710" w14:textId="47B70A09" w:rsidR="007468CA" w:rsidRDefault="007468CA" w:rsidP="005F595D">
      <w:pPr>
        <w:spacing w:line="360" w:lineRule="auto"/>
        <w:jc w:val="center"/>
        <w:rPr>
          <w:b/>
          <w:color w:val="000000"/>
          <w:sz w:val="28"/>
          <w:szCs w:val="28"/>
        </w:rPr>
      </w:pPr>
    </w:p>
    <w:p w14:paraId="3A169E50" w14:textId="7BA49575" w:rsidR="007468CA" w:rsidRDefault="007468CA" w:rsidP="009E3090">
      <w:pPr>
        <w:spacing w:before="120"/>
        <w:ind w:right="62" w:firstLine="709"/>
        <w:jc w:val="both"/>
        <w:rPr>
          <w:color w:val="000000"/>
          <w:sz w:val="28"/>
          <w:szCs w:val="28"/>
        </w:rPr>
      </w:pPr>
      <w:r w:rsidRPr="007468CA">
        <w:rPr>
          <w:sz w:val="28"/>
          <w:szCs w:val="28"/>
          <w:lang w:eastAsia="en-US"/>
        </w:rPr>
        <w:t xml:space="preserve">В соответствии </w:t>
      </w:r>
      <w:r w:rsidRPr="007468CA">
        <w:rPr>
          <w:sz w:val="28"/>
          <w:szCs w:val="28"/>
        </w:rPr>
        <w:t>с</w:t>
      </w:r>
      <w:r w:rsidRPr="007468CA">
        <w:rPr>
          <w:sz w:val="28"/>
          <w:szCs w:val="28"/>
          <w:lang w:eastAsia="en-US"/>
        </w:rPr>
        <w:t xml:space="preserve"> частью 3 статьи 28 Федерального закона</w:t>
      </w:r>
      <w:r w:rsidRPr="007468CA">
        <w:rPr>
          <w:sz w:val="28"/>
          <w:szCs w:val="28"/>
          <w:lang w:eastAsia="en-US"/>
        </w:rPr>
        <w:br/>
        <w:t>от 13 июля 2020 года № 189-ФЗ «О государственном (муниципальном) социальном заказе на оказание государственных (муниципальных) услуг в социальной сфере» (далее – Федеральный закон), постановлением Правительства Российской Федерации от 13.10.2020 № 1678 «Об утверждении общих требований к принятию решений органами государственной власти субъектов Российской Федерации (органами местного самоуправления) об организации оказания государственных (муниципальных) услуг в социальной сфере»</w:t>
      </w:r>
      <w:r w:rsidR="009577A6">
        <w:rPr>
          <w:sz w:val="28"/>
          <w:szCs w:val="28"/>
          <w:lang w:eastAsia="en-US"/>
        </w:rPr>
        <w:t>, руководствуясь пунктами 6.1</w:t>
      </w:r>
      <w:r w:rsidR="00816BC3">
        <w:rPr>
          <w:sz w:val="28"/>
          <w:szCs w:val="28"/>
          <w:lang w:eastAsia="en-US"/>
        </w:rPr>
        <w:t xml:space="preserve"> Положения об </w:t>
      </w:r>
      <w:r w:rsidR="00816BC3">
        <w:rPr>
          <w:color w:val="000000"/>
          <w:sz w:val="28"/>
          <w:szCs w:val="28"/>
        </w:rPr>
        <w:t>А</w:t>
      </w:r>
      <w:r>
        <w:rPr>
          <w:color w:val="000000"/>
          <w:sz w:val="28"/>
          <w:szCs w:val="28"/>
        </w:rPr>
        <w:t>дминистра</w:t>
      </w:r>
      <w:r w:rsidR="00816BC3">
        <w:rPr>
          <w:color w:val="000000"/>
          <w:sz w:val="28"/>
          <w:szCs w:val="28"/>
        </w:rPr>
        <w:t xml:space="preserve">ции </w:t>
      </w:r>
      <w:proofErr w:type="spellStart"/>
      <w:r w:rsidR="00816BC3">
        <w:rPr>
          <w:color w:val="000000"/>
          <w:sz w:val="28"/>
          <w:szCs w:val="28"/>
        </w:rPr>
        <w:t>Звениговского</w:t>
      </w:r>
      <w:proofErr w:type="spellEnd"/>
      <w:r w:rsidR="00816BC3">
        <w:rPr>
          <w:color w:val="000000"/>
          <w:sz w:val="28"/>
          <w:szCs w:val="28"/>
        </w:rPr>
        <w:t xml:space="preserve"> муниципального района Республики Марий Эл, Администрация </w:t>
      </w:r>
      <w:proofErr w:type="spellStart"/>
      <w:r w:rsidR="00816BC3">
        <w:rPr>
          <w:color w:val="000000"/>
          <w:sz w:val="28"/>
          <w:szCs w:val="28"/>
        </w:rPr>
        <w:t>Звениговского</w:t>
      </w:r>
      <w:proofErr w:type="spellEnd"/>
      <w:r w:rsidR="00816BC3">
        <w:rPr>
          <w:color w:val="000000"/>
          <w:sz w:val="28"/>
          <w:szCs w:val="28"/>
        </w:rPr>
        <w:t xml:space="preserve"> муниципального района Республики Марий Эл</w:t>
      </w:r>
    </w:p>
    <w:p w14:paraId="2D91836A" w14:textId="77777777" w:rsidR="009E3090" w:rsidRDefault="009E3090" w:rsidP="009E3090">
      <w:pPr>
        <w:spacing w:before="120"/>
        <w:ind w:right="62" w:firstLine="709"/>
        <w:jc w:val="both"/>
        <w:rPr>
          <w:color w:val="000000"/>
          <w:sz w:val="28"/>
          <w:szCs w:val="28"/>
        </w:rPr>
      </w:pPr>
    </w:p>
    <w:p w14:paraId="5DB09BA9" w14:textId="04DC4E70" w:rsidR="000378A6" w:rsidRDefault="00816BC3" w:rsidP="009E3090">
      <w:pPr>
        <w:spacing w:before="120"/>
        <w:ind w:right="62"/>
        <w:jc w:val="center"/>
        <w:rPr>
          <w:color w:val="000000"/>
          <w:sz w:val="28"/>
          <w:szCs w:val="28"/>
        </w:rPr>
      </w:pPr>
      <w:r>
        <w:rPr>
          <w:color w:val="000000"/>
          <w:sz w:val="28"/>
          <w:szCs w:val="28"/>
        </w:rPr>
        <w:t>ПОСТАНОВЛЯЕТ:</w:t>
      </w:r>
    </w:p>
    <w:p w14:paraId="426B3D9E" w14:textId="77777777" w:rsidR="009E3090" w:rsidRDefault="009E3090" w:rsidP="009E3090">
      <w:pPr>
        <w:spacing w:before="120"/>
        <w:ind w:right="62"/>
        <w:jc w:val="center"/>
        <w:rPr>
          <w:sz w:val="28"/>
          <w:szCs w:val="28"/>
        </w:rPr>
      </w:pPr>
    </w:p>
    <w:p w14:paraId="0D8E4DA1" w14:textId="1941A75E" w:rsidR="007468CA" w:rsidRPr="007468CA" w:rsidRDefault="007468CA" w:rsidP="009E3090">
      <w:pPr>
        <w:ind w:firstLine="709"/>
        <w:jc w:val="both"/>
        <w:rPr>
          <w:i/>
          <w:sz w:val="28"/>
          <w:szCs w:val="28"/>
          <w:lang w:eastAsia="en-US"/>
        </w:rPr>
      </w:pPr>
      <w:r w:rsidRPr="007468CA">
        <w:rPr>
          <w:sz w:val="28"/>
          <w:szCs w:val="28"/>
        </w:rPr>
        <w:t xml:space="preserve">1. </w:t>
      </w:r>
      <w:r w:rsidRPr="007468CA">
        <w:rPr>
          <w:sz w:val="28"/>
          <w:szCs w:val="28"/>
          <w:lang w:eastAsia="en-US"/>
        </w:rPr>
        <w:t xml:space="preserve">Организовать    оказание    </w:t>
      </w:r>
      <w:r w:rsidR="000047F8" w:rsidRPr="000047F8">
        <w:rPr>
          <w:sz w:val="28"/>
          <w:szCs w:val="28"/>
        </w:rPr>
        <w:t>муниципальных</w:t>
      </w:r>
      <w:r w:rsidR="000047F8" w:rsidRPr="00086258">
        <w:t xml:space="preserve"> </w:t>
      </w:r>
      <w:r w:rsidRPr="007468CA">
        <w:rPr>
          <w:sz w:val="28"/>
          <w:szCs w:val="28"/>
          <w:lang w:eastAsia="en-US"/>
        </w:rPr>
        <w:t>услуг   в   социальной   сфере на т</w:t>
      </w:r>
      <w:r w:rsidR="00EA56DB">
        <w:rPr>
          <w:sz w:val="28"/>
          <w:szCs w:val="28"/>
          <w:lang w:eastAsia="en-US"/>
        </w:rPr>
        <w:t xml:space="preserve">ерритории </w:t>
      </w:r>
      <w:proofErr w:type="spellStart"/>
      <w:r w:rsidR="00EA56DB" w:rsidRPr="00816BC3">
        <w:rPr>
          <w:sz w:val="28"/>
          <w:szCs w:val="28"/>
          <w:lang w:eastAsia="en-US"/>
        </w:rPr>
        <w:t>Звениговского</w:t>
      </w:r>
      <w:proofErr w:type="spellEnd"/>
      <w:r w:rsidR="00EA56DB" w:rsidRPr="00816BC3">
        <w:rPr>
          <w:sz w:val="28"/>
          <w:szCs w:val="28"/>
          <w:lang w:eastAsia="en-US"/>
        </w:rPr>
        <w:t xml:space="preserve"> муниципального района</w:t>
      </w:r>
      <w:r w:rsidR="00816BC3" w:rsidRPr="00816BC3">
        <w:rPr>
          <w:color w:val="000000"/>
          <w:sz w:val="28"/>
          <w:szCs w:val="28"/>
        </w:rPr>
        <w:t xml:space="preserve"> </w:t>
      </w:r>
      <w:r w:rsidR="00816BC3">
        <w:rPr>
          <w:color w:val="000000"/>
          <w:sz w:val="28"/>
          <w:szCs w:val="28"/>
        </w:rPr>
        <w:t>Республики Марий Эл</w:t>
      </w:r>
      <w:r w:rsidR="00EA56DB">
        <w:rPr>
          <w:sz w:val="28"/>
          <w:szCs w:val="28"/>
          <w:lang w:eastAsia="en-US"/>
        </w:rPr>
        <w:t xml:space="preserve"> в соответствии с   положениями</w:t>
      </w:r>
      <w:r w:rsidR="00EA56DB" w:rsidRPr="00EA56DB">
        <w:rPr>
          <w:sz w:val="28"/>
          <w:szCs w:val="28"/>
          <w:lang w:eastAsia="en-US"/>
        </w:rPr>
        <w:t xml:space="preserve"> </w:t>
      </w:r>
      <w:r w:rsidR="00EA56DB" w:rsidRPr="007468CA">
        <w:rPr>
          <w:sz w:val="28"/>
          <w:szCs w:val="28"/>
          <w:lang w:eastAsia="en-US"/>
        </w:rPr>
        <w:t>Федерального закона</w:t>
      </w:r>
      <w:r w:rsidR="00EA56DB">
        <w:rPr>
          <w:sz w:val="28"/>
          <w:szCs w:val="28"/>
          <w:lang w:eastAsia="en-US"/>
        </w:rPr>
        <w:t xml:space="preserve"> по направлению деятельности </w:t>
      </w:r>
      <w:r w:rsidR="00EA56DB" w:rsidRPr="007468CA">
        <w:rPr>
          <w:sz w:val="28"/>
          <w:szCs w:val="28"/>
          <w:lang w:eastAsia="en-US"/>
        </w:rPr>
        <w:t xml:space="preserve">«реализация дополнительных образовательных программ (за </w:t>
      </w:r>
      <w:r w:rsidR="00EA56DB" w:rsidRPr="007468CA">
        <w:rPr>
          <w:sz w:val="28"/>
          <w:szCs w:val="28"/>
          <w:lang w:eastAsia="en-US"/>
        </w:rPr>
        <w:lastRenderedPageBreak/>
        <w:t>исключением дополнительных предпрофессиональных программ в области искусств)».</w:t>
      </w:r>
    </w:p>
    <w:p w14:paraId="3C5DE806" w14:textId="799AF55C" w:rsidR="00816BC3" w:rsidRDefault="007468CA" w:rsidP="009E3090">
      <w:pPr>
        <w:ind w:firstLine="680"/>
        <w:jc w:val="both"/>
        <w:rPr>
          <w:sz w:val="28"/>
          <w:szCs w:val="28"/>
          <w:lang w:eastAsia="en-US"/>
        </w:rPr>
      </w:pPr>
      <w:r w:rsidRPr="007468CA">
        <w:rPr>
          <w:sz w:val="28"/>
          <w:szCs w:val="28"/>
          <w:lang w:eastAsia="en-US"/>
        </w:rPr>
        <w:t xml:space="preserve">2. Определить </w:t>
      </w:r>
      <w:r w:rsidR="00816BC3">
        <w:rPr>
          <w:sz w:val="28"/>
          <w:szCs w:val="28"/>
          <w:lang w:eastAsia="en-US"/>
        </w:rPr>
        <w:t xml:space="preserve">отдел образования администрации </w:t>
      </w:r>
      <w:proofErr w:type="spellStart"/>
      <w:r w:rsidR="00816BC3">
        <w:rPr>
          <w:color w:val="000000"/>
          <w:sz w:val="28"/>
          <w:szCs w:val="28"/>
        </w:rPr>
        <w:t>Звениговского</w:t>
      </w:r>
      <w:proofErr w:type="spellEnd"/>
      <w:r w:rsidR="00816BC3">
        <w:rPr>
          <w:color w:val="000000"/>
          <w:sz w:val="28"/>
          <w:szCs w:val="28"/>
        </w:rPr>
        <w:t xml:space="preserve"> муниципального района Республики Марий Эл</w:t>
      </w:r>
      <w:r w:rsidR="00816BC3" w:rsidRPr="00816BC3">
        <w:rPr>
          <w:sz w:val="28"/>
          <w:szCs w:val="28"/>
          <w:lang w:eastAsia="en-US"/>
        </w:rPr>
        <w:t xml:space="preserve"> </w:t>
      </w:r>
      <w:r w:rsidR="00816BC3" w:rsidRPr="007468CA">
        <w:rPr>
          <w:sz w:val="28"/>
          <w:szCs w:val="28"/>
          <w:lang w:eastAsia="en-US"/>
        </w:rPr>
        <w:t xml:space="preserve">уполномоченным органом, утверждающим </w:t>
      </w:r>
      <w:r w:rsidR="00816BC3">
        <w:rPr>
          <w:sz w:val="28"/>
          <w:szCs w:val="28"/>
          <w:lang w:eastAsia="en-US"/>
        </w:rPr>
        <w:t>муниципальный</w:t>
      </w:r>
      <w:r w:rsidR="00816BC3" w:rsidRPr="007468CA">
        <w:rPr>
          <w:sz w:val="28"/>
          <w:szCs w:val="28"/>
          <w:lang w:eastAsia="en-US"/>
        </w:rPr>
        <w:t xml:space="preserve"> социальный заказ на оказание </w:t>
      </w:r>
      <w:r w:rsidR="00816BC3">
        <w:rPr>
          <w:sz w:val="28"/>
          <w:szCs w:val="28"/>
          <w:lang w:eastAsia="en-US"/>
        </w:rPr>
        <w:t>муниципальных</w:t>
      </w:r>
      <w:r w:rsidR="00816BC3" w:rsidRPr="007468CA">
        <w:rPr>
          <w:sz w:val="28"/>
          <w:szCs w:val="28"/>
          <w:lang w:eastAsia="en-US"/>
        </w:rPr>
        <w:t xml:space="preserve"> услуг в социальной сфере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(далее – </w:t>
      </w:r>
      <w:r w:rsidR="00816BC3">
        <w:rPr>
          <w:sz w:val="28"/>
          <w:szCs w:val="28"/>
          <w:lang w:eastAsia="en-US"/>
        </w:rPr>
        <w:t>муниципальные</w:t>
      </w:r>
      <w:r w:rsidR="00816BC3" w:rsidRPr="007468CA">
        <w:rPr>
          <w:sz w:val="28"/>
          <w:szCs w:val="28"/>
          <w:lang w:eastAsia="en-US"/>
        </w:rPr>
        <w:t xml:space="preserve"> услуги).</w:t>
      </w:r>
    </w:p>
    <w:p w14:paraId="365509F8" w14:textId="529DC645" w:rsidR="00653B13" w:rsidRDefault="00653B13" w:rsidP="009E3090">
      <w:pPr>
        <w:autoSpaceDE w:val="0"/>
        <w:autoSpaceDN w:val="0"/>
        <w:adjustRightInd w:val="0"/>
        <w:ind w:firstLine="709"/>
        <w:jc w:val="both"/>
        <w:rPr>
          <w:sz w:val="28"/>
          <w:szCs w:val="28"/>
          <w:lang w:eastAsia="en-US"/>
        </w:rPr>
      </w:pPr>
      <w:r>
        <w:rPr>
          <w:sz w:val="28"/>
          <w:szCs w:val="28"/>
          <w:lang w:eastAsia="en-US"/>
        </w:rPr>
        <w:t>3. Обеспечить ф</w:t>
      </w:r>
      <w:r w:rsidRPr="00653B13">
        <w:rPr>
          <w:sz w:val="28"/>
          <w:szCs w:val="28"/>
          <w:lang w:eastAsia="en-US"/>
        </w:rPr>
        <w:t>ормирование и исполнение муниципального социального заказа на оказание муниципальных услуг в социальной сфере в соответствии с Федеральным законом по направлению деятельности «реализация дополнительных образовательных программ (за исключением дополнительных предпрофессиональных программ в области искусств)» в рамках реализации мероприятий федерального проекта «Успех каждого ребенка» национального проекта «Образование» в части внедрения на территории муниципального образования системы персонифицированного</w:t>
      </w:r>
      <w:r>
        <w:rPr>
          <w:sz w:val="28"/>
          <w:szCs w:val="28"/>
          <w:lang w:eastAsia="en-US"/>
        </w:rPr>
        <w:t xml:space="preserve"> </w:t>
      </w:r>
      <w:r w:rsidRPr="00653B13">
        <w:rPr>
          <w:sz w:val="28"/>
          <w:szCs w:val="28"/>
          <w:lang w:eastAsia="en-US"/>
        </w:rPr>
        <w:t>финансирования дополнительного образования детей с использованием конкурентного способа отбора исполнителей муниципальных услуг, предусмотренного пунктом 1 части 2 статьи 9 Федерального закона.</w:t>
      </w:r>
    </w:p>
    <w:p w14:paraId="06632A5A" w14:textId="1C014A36" w:rsidR="005D53D8" w:rsidRDefault="00653B13" w:rsidP="009E3090">
      <w:pPr>
        <w:ind w:firstLine="709"/>
        <w:jc w:val="both"/>
        <w:rPr>
          <w:sz w:val="28"/>
          <w:szCs w:val="28"/>
          <w:lang w:eastAsia="en-US"/>
        </w:rPr>
      </w:pPr>
      <w:r>
        <w:rPr>
          <w:sz w:val="28"/>
          <w:szCs w:val="28"/>
          <w:lang w:eastAsia="en-US"/>
        </w:rPr>
        <w:t xml:space="preserve">4. </w:t>
      </w:r>
      <w:r w:rsidR="005D53D8">
        <w:rPr>
          <w:sz w:val="28"/>
          <w:szCs w:val="28"/>
          <w:lang w:eastAsia="en-US"/>
        </w:rPr>
        <w:t>Определить</w:t>
      </w:r>
      <w:r w:rsidR="005D53D8" w:rsidRPr="005D53D8">
        <w:rPr>
          <w:sz w:val="28"/>
          <w:szCs w:val="28"/>
          <w:lang w:eastAsia="en-US"/>
        </w:rPr>
        <w:t xml:space="preserve">, что применение указанного в пункте 3 настоящего </w:t>
      </w:r>
      <w:r w:rsidR="00816BC3">
        <w:rPr>
          <w:iCs/>
          <w:sz w:val="28"/>
          <w:szCs w:val="28"/>
          <w:lang w:eastAsia="en-US"/>
        </w:rPr>
        <w:t>постановления</w:t>
      </w:r>
      <w:r w:rsidR="005D53D8" w:rsidRPr="00A24BDD">
        <w:rPr>
          <w:sz w:val="28"/>
          <w:szCs w:val="28"/>
          <w:lang w:eastAsia="en-US"/>
        </w:rPr>
        <w:t xml:space="preserve"> </w:t>
      </w:r>
      <w:r w:rsidR="005D53D8" w:rsidRPr="005D53D8">
        <w:rPr>
          <w:sz w:val="28"/>
          <w:szCs w:val="28"/>
          <w:lang w:eastAsia="en-US"/>
        </w:rPr>
        <w:t xml:space="preserve">способа отбора исполнителей услуг осуществляется в отношении муниципальных услуг в социальной сфере, определенных согласно </w:t>
      </w:r>
      <w:r w:rsidR="005D53D8" w:rsidRPr="00816BC3">
        <w:rPr>
          <w:sz w:val="28"/>
          <w:szCs w:val="28"/>
          <w:lang w:eastAsia="en-US"/>
        </w:rPr>
        <w:t>приложению</w:t>
      </w:r>
      <w:r w:rsidR="005D53D8" w:rsidRPr="005D53D8">
        <w:rPr>
          <w:sz w:val="28"/>
          <w:szCs w:val="28"/>
          <w:lang w:eastAsia="en-US"/>
        </w:rPr>
        <w:t xml:space="preserve">  к настоящему</w:t>
      </w:r>
      <w:r w:rsidR="00816BC3">
        <w:rPr>
          <w:iCs/>
          <w:sz w:val="28"/>
          <w:szCs w:val="28"/>
          <w:lang w:eastAsia="en-US"/>
        </w:rPr>
        <w:t xml:space="preserve"> постановлению</w:t>
      </w:r>
      <w:r w:rsidR="005D53D8" w:rsidRPr="005D53D8">
        <w:rPr>
          <w:sz w:val="28"/>
          <w:szCs w:val="28"/>
          <w:lang w:eastAsia="en-US"/>
        </w:rPr>
        <w:t>, оказываемых исполнителями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w:t>
      </w:r>
    </w:p>
    <w:p w14:paraId="09CC16AB" w14:textId="0761C98A" w:rsidR="00653B13" w:rsidRPr="009E3090" w:rsidRDefault="005D53D8" w:rsidP="009E3090">
      <w:pPr>
        <w:ind w:firstLine="709"/>
        <w:jc w:val="both"/>
        <w:rPr>
          <w:i/>
          <w:sz w:val="28"/>
          <w:szCs w:val="28"/>
          <w:lang w:eastAsia="en-US"/>
        </w:rPr>
      </w:pPr>
      <w:r>
        <w:rPr>
          <w:sz w:val="28"/>
          <w:szCs w:val="28"/>
          <w:lang w:eastAsia="en-US"/>
        </w:rPr>
        <w:t xml:space="preserve">5. </w:t>
      </w:r>
      <w:r w:rsidR="00FC4953">
        <w:rPr>
          <w:sz w:val="28"/>
          <w:szCs w:val="28"/>
          <w:lang w:eastAsia="en-US"/>
        </w:rPr>
        <w:t>Установить, что в целях выполнения требовани</w:t>
      </w:r>
      <w:r w:rsidR="00A24BDD">
        <w:rPr>
          <w:sz w:val="28"/>
          <w:szCs w:val="28"/>
          <w:lang w:eastAsia="en-US"/>
        </w:rPr>
        <w:t>й</w:t>
      </w:r>
      <w:r w:rsidR="00FC4953">
        <w:rPr>
          <w:sz w:val="28"/>
          <w:szCs w:val="28"/>
          <w:lang w:eastAsia="en-US"/>
        </w:rPr>
        <w:t>, предусмотренн</w:t>
      </w:r>
      <w:r w:rsidR="00A24BDD">
        <w:rPr>
          <w:sz w:val="28"/>
          <w:szCs w:val="28"/>
          <w:lang w:eastAsia="en-US"/>
        </w:rPr>
        <w:t>ых</w:t>
      </w:r>
      <w:r w:rsidR="00FC4953">
        <w:rPr>
          <w:sz w:val="28"/>
          <w:szCs w:val="28"/>
          <w:lang w:eastAsia="en-US"/>
        </w:rPr>
        <w:t xml:space="preserve"> </w:t>
      </w:r>
      <w:r w:rsidR="00A24BDD">
        <w:rPr>
          <w:sz w:val="28"/>
          <w:szCs w:val="28"/>
          <w:lang w:eastAsia="en-US"/>
        </w:rPr>
        <w:t xml:space="preserve">статьей 8 и </w:t>
      </w:r>
      <w:r w:rsidR="00FC4953">
        <w:rPr>
          <w:sz w:val="28"/>
          <w:szCs w:val="28"/>
          <w:lang w:eastAsia="en-US"/>
        </w:rPr>
        <w:t>частью 3 статьи 28 Федерального закона</w:t>
      </w:r>
      <w:r w:rsidR="00A24BDD">
        <w:rPr>
          <w:sz w:val="28"/>
          <w:szCs w:val="28"/>
          <w:lang w:eastAsia="en-US"/>
        </w:rPr>
        <w:t>,</w:t>
      </w:r>
      <w:r w:rsidR="00FC4953">
        <w:rPr>
          <w:sz w:val="28"/>
          <w:szCs w:val="28"/>
          <w:lang w:eastAsia="en-US"/>
        </w:rPr>
        <w:t xml:space="preserve"> в </w:t>
      </w:r>
      <w:proofErr w:type="spellStart"/>
      <w:r w:rsidR="00EA56DB" w:rsidRPr="00816BC3">
        <w:rPr>
          <w:sz w:val="28"/>
          <w:szCs w:val="28"/>
          <w:lang w:eastAsia="en-US"/>
        </w:rPr>
        <w:t>Звениговском</w:t>
      </w:r>
      <w:proofErr w:type="spellEnd"/>
      <w:r w:rsidR="00EA56DB" w:rsidRPr="00816BC3">
        <w:rPr>
          <w:sz w:val="28"/>
          <w:szCs w:val="28"/>
          <w:lang w:eastAsia="en-US"/>
        </w:rPr>
        <w:t xml:space="preserve"> муниципальном районе</w:t>
      </w:r>
      <w:r w:rsidR="00EA56DB">
        <w:rPr>
          <w:sz w:val="28"/>
          <w:szCs w:val="28"/>
          <w:lang w:eastAsia="en-US"/>
        </w:rPr>
        <w:t xml:space="preserve"> </w:t>
      </w:r>
      <w:r w:rsidR="00816BC3">
        <w:rPr>
          <w:sz w:val="28"/>
          <w:szCs w:val="28"/>
          <w:lang w:eastAsia="en-US"/>
        </w:rPr>
        <w:t xml:space="preserve">Республики Марий Эл </w:t>
      </w:r>
      <w:r w:rsidR="00A24BDD" w:rsidRPr="00A24BDD">
        <w:rPr>
          <w:sz w:val="28"/>
          <w:szCs w:val="28"/>
          <w:lang w:eastAsia="en-US"/>
        </w:rPr>
        <w:t>применяются нормы</w:t>
      </w:r>
      <w:r w:rsidR="00A24BDD">
        <w:rPr>
          <w:sz w:val="28"/>
          <w:szCs w:val="28"/>
          <w:lang w:eastAsia="en-US"/>
        </w:rPr>
        <w:t xml:space="preserve"> </w:t>
      </w:r>
      <w:r w:rsidR="009E3090" w:rsidRPr="009E3090">
        <w:rPr>
          <w:iCs/>
          <w:sz w:val="28"/>
          <w:szCs w:val="28"/>
          <w:lang w:eastAsia="en-US"/>
        </w:rPr>
        <w:t>постановления</w:t>
      </w:r>
      <w:r w:rsidR="009E3090">
        <w:rPr>
          <w:sz w:val="28"/>
          <w:szCs w:val="28"/>
          <w:lang w:eastAsia="en-US"/>
        </w:rPr>
        <w:t xml:space="preserve"> Правительства Республики Марий Эл от 27 апреля 2023г. № 205 </w:t>
      </w:r>
      <w:r w:rsidR="00A24BDD" w:rsidRPr="00A24BDD">
        <w:rPr>
          <w:sz w:val="28"/>
          <w:szCs w:val="28"/>
          <w:lang w:eastAsia="en-US"/>
        </w:rPr>
        <w:t>«</w:t>
      </w:r>
      <w:r w:rsidR="00A24BDD" w:rsidRPr="00A24BDD">
        <w:rPr>
          <w:sz w:val="28"/>
          <w:szCs w:val="28"/>
        </w:rPr>
        <w:t>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w:t>
      </w:r>
      <w:r w:rsidR="009E3090" w:rsidRPr="009E3090">
        <w:rPr>
          <w:sz w:val="28"/>
          <w:szCs w:val="28"/>
          <w:lang w:eastAsia="en-US"/>
        </w:rPr>
        <w:t xml:space="preserve"> </w:t>
      </w:r>
      <w:r w:rsidR="009E3090">
        <w:rPr>
          <w:sz w:val="28"/>
          <w:szCs w:val="28"/>
          <w:lang w:eastAsia="en-US"/>
        </w:rPr>
        <w:t>Республики Марий Эл</w:t>
      </w:r>
      <w:r w:rsidR="00A24BDD" w:rsidRPr="00A24BDD">
        <w:rPr>
          <w:sz w:val="28"/>
          <w:szCs w:val="28"/>
          <w:lang w:eastAsia="en-US"/>
        </w:rPr>
        <w:t>»</w:t>
      </w:r>
      <w:r w:rsidR="00A24BDD">
        <w:rPr>
          <w:sz w:val="28"/>
          <w:szCs w:val="28"/>
          <w:lang w:eastAsia="en-US"/>
        </w:rPr>
        <w:t>.</w:t>
      </w:r>
    </w:p>
    <w:p w14:paraId="48DA7DE6" w14:textId="3A9825C4" w:rsidR="00BD1494" w:rsidRDefault="005D53D8" w:rsidP="009E3090">
      <w:pPr>
        <w:autoSpaceDE w:val="0"/>
        <w:autoSpaceDN w:val="0"/>
        <w:adjustRightInd w:val="0"/>
        <w:ind w:firstLine="709"/>
        <w:jc w:val="both"/>
        <w:rPr>
          <w:sz w:val="28"/>
          <w:szCs w:val="28"/>
          <w:lang w:eastAsia="en-US"/>
        </w:rPr>
      </w:pPr>
      <w:r>
        <w:rPr>
          <w:sz w:val="28"/>
          <w:szCs w:val="28"/>
          <w:lang w:eastAsia="en-US"/>
        </w:rPr>
        <w:t>6</w:t>
      </w:r>
      <w:r w:rsidR="00512E88">
        <w:rPr>
          <w:sz w:val="28"/>
          <w:szCs w:val="28"/>
          <w:lang w:eastAsia="en-US"/>
        </w:rPr>
        <w:t xml:space="preserve">. </w:t>
      </w:r>
      <w:r w:rsidR="00816BC3">
        <w:rPr>
          <w:sz w:val="28"/>
          <w:szCs w:val="28"/>
        </w:rPr>
        <w:t xml:space="preserve">Отделу образования </w:t>
      </w:r>
      <w:r w:rsidR="00BD1494">
        <w:rPr>
          <w:sz w:val="28"/>
          <w:szCs w:val="28"/>
          <w:lang w:eastAsia="en-US"/>
        </w:rPr>
        <w:t xml:space="preserve">администрации </w:t>
      </w:r>
      <w:proofErr w:type="spellStart"/>
      <w:r w:rsidR="00BD1494">
        <w:rPr>
          <w:color w:val="000000"/>
          <w:sz w:val="28"/>
          <w:szCs w:val="28"/>
        </w:rPr>
        <w:t>Звениговского</w:t>
      </w:r>
      <w:proofErr w:type="spellEnd"/>
      <w:r w:rsidR="00BD1494">
        <w:rPr>
          <w:color w:val="000000"/>
          <w:sz w:val="28"/>
          <w:szCs w:val="28"/>
        </w:rPr>
        <w:t xml:space="preserve"> муниципального района Республики Марий Эл</w:t>
      </w:r>
      <w:r w:rsidR="00BD1494" w:rsidRPr="00512E88">
        <w:rPr>
          <w:sz w:val="28"/>
          <w:szCs w:val="28"/>
        </w:rPr>
        <w:t xml:space="preserve"> </w:t>
      </w:r>
      <w:r w:rsidR="00512E88" w:rsidRPr="00512E88">
        <w:rPr>
          <w:sz w:val="28"/>
          <w:szCs w:val="28"/>
        </w:rPr>
        <w:t>обеспечить</w:t>
      </w:r>
      <w:r w:rsidR="00BD1494" w:rsidRPr="00BD1494">
        <w:rPr>
          <w:sz w:val="28"/>
          <w:szCs w:val="28"/>
          <w:lang w:eastAsia="en-US"/>
        </w:rPr>
        <w:t xml:space="preserve"> </w:t>
      </w:r>
      <w:r w:rsidR="00BD1494">
        <w:rPr>
          <w:sz w:val="28"/>
          <w:szCs w:val="28"/>
          <w:lang w:eastAsia="en-US"/>
        </w:rPr>
        <w:t>формирование и утверждение муниципального социального заказа на оказание муниципальной услуги «Р</w:t>
      </w:r>
      <w:r w:rsidR="00BD1494" w:rsidRPr="00653B13">
        <w:rPr>
          <w:sz w:val="28"/>
          <w:szCs w:val="28"/>
          <w:lang w:eastAsia="en-US"/>
        </w:rPr>
        <w:t>еализация дополнительных образовательных программ</w:t>
      </w:r>
      <w:r w:rsidR="00BD1494">
        <w:rPr>
          <w:sz w:val="28"/>
          <w:szCs w:val="28"/>
          <w:lang w:eastAsia="en-US"/>
        </w:rPr>
        <w:t>» в соответствии с социальным сертификатом.</w:t>
      </w:r>
    </w:p>
    <w:p w14:paraId="33395DAA" w14:textId="77777777" w:rsidR="00BD1494" w:rsidRDefault="005D53D8" w:rsidP="009E3090">
      <w:pPr>
        <w:tabs>
          <w:tab w:val="left" w:pos="426"/>
        </w:tabs>
        <w:ind w:firstLine="709"/>
        <w:jc w:val="both"/>
        <w:rPr>
          <w:color w:val="000000"/>
          <w:sz w:val="28"/>
          <w:szCs w:val="28"/>
        </w:rPr>
      </w:pPr>
      <w:r>
        <w:rPr>
          <w:color w:val="000000"/>
          <w:sz w:val="28"/>
          <w:szCs w:val="28"/>
        </w:rPr>
        <w:t>7</w:t>
      </w:r>
      <w:r w:rsidR="005F595D" w:rsidRPr="005F595D">
        <w:rPr>
          <w:color w:val="000000"/>
          <w:sz w:val="28"/>
          <w:szCs w:val="28"/>
        </w:rPr>
        <w:t xml:space="preserve">. </w:t>
      </w:r>
      <w:r w:rsidR="00BD1494">
        <w:rPr>
          <w:sz w:val="28"/>
          <w:szCs w:val="28"/>
        </w:rPr>
        <w:t xml:space="preserve">Отделу образования </w:t>
      </w:r>
      <w:r w:rsidR="00BD1494">
        <w:rPr>
          <w:sz w:val="28"/>
          <w:szCs w:val="28"/>
          <w:lang w:eastAsia="en-US"/>
        </w:rPr>
        <w:t xml:space="preserve">администрации </w:t>
      </w:r>
      <w:proofErr w:type="spellStart"/>
      <w:r w:rsidR="00BD1494">
        <w:rPr>
          <w:color w:val="000000"/>
          <w:sz w:val="28"/>
          <w:szCs w:val="28"/>
        </w:rPr>
        <w:t>Звениговского</w:t>
      </w:r>
      <w:proofErr w:type="spellEnd"/>
      <w:r w:rsidR="00BD1494">
        <w:rPr>
          <w:color w:val="000000"/>
          <w:sz w:val="28"/>
          <w:szCs w:val="28"/>
        </w:rPr>
        <w:t xml:space="preserve"> муниципального района Республики Марий Эл</w:t>
      </w:r>
      <w:r w:rsidR="00BD1494" w:rsidRPr="00512E88">
        <w:rPr>
          <w:sz w:val="28"/>
          <w:szCs w:val="28"/>
        </w:rPr>
        <w:t xml:space="preserve"> </w:t>
      </w:r>
      <w:r w:rsidR="005F595D" w:rsidRPr="000533DA">
        <w:rPr>
          <w:color w:val="000000"/>
          <w:sz w:val="28"/>
          <w:szCs w:val="28"/>
        </w:rPr>
        <w:t>разместить</w:t>
      </w:r>
      <w:r w:rsidR="00BD1494">
        <w:rPr>
          <w:sz w:val="28"/>
          <w:szCs w:val="28"/>
        </w:rPr>
        <w:t xml:space="preserve"> </w:t>
      </w:r>
      <w:r w:rsidR="005F595D" w:rsidRPr="000533DA">
        <w:rPr>
          <w:color w:val="000000"/>
          <w:sz w:val="28"/>
          <w:szCs w:val="28"/>
        </w:rPr>
        <w:t>настоящее пост</w:t>
      </w:r>
      <w:r w:rsidR="00BD1494">
        <w:rPr>
          <w:color w:val="000000"/>
          <w:sz w:val="28"/>
          <w:szCs w:val="28"/>
        </w:rPr>
        <w:t xml:space="preserve">ановление на </w:t>
      </w:r>
      <w:r w:rsidR="00BD1494">
        <w:rPr>
          <w:color w:val="000000"/>
          <w:sz w:val="28"/>
          <w:szCs w:val="28"/>
        </w:rPr>
        <w:lastRenderedPageBreak/>
        <w:t>официальном сайте А</w:t>
      </w:r>
      <w:r w:rsidR="005F595D" w:rsidRPr="000533DA">
        <w:rPr>
          <w:color w:val="000000"/>
          <w:sz w:val="28"/>
          <w:szCs w:val="28"/>
        </w:rPr>
        <w:t>дминистрации</w:t>
      </w:r>
      <w:r w:rsidR="00BD1494" w:rsidRPr="00BD1494">
        <w:rPr>
          <w:color w:val="000000"/>
          <w:sz w:val="28"/>
          <w:szCs w:val="28"/>
        </w:rPr>
        <w:t xml:space="preserve"> </w:t>
      </w:r>
      <w:proofErr w:type="spellStart"/>
      <w:r w:rsidR="00BD1494">
        <w:rPr>
          <w:color w:val="000000"/>
          <w:sz w:val="28"/>
          <w:szCs w:val="28"/>
        </w:rPr>
        <w:t>Звениговского</w:t>
      </w:r>
      <w:proofErr w:type="spellEnd"/>
      <w:r w:rsidR="00BD1494">
        <w:rPr>
          <w:color w:val="000000"/>
          <w:sz w:val="28"/>
          <w:szCs w:val="28"/>
        </w:rPr>
        <w:t xml:space="preserve"> муниципального района Республики Марий Эл</w:t>
      </w:r>
      <w:r w:rsidR="005F595D" w:rsidRPr="000533DA">
        <w:rPr>
          <w:color w:val="000000"/>
          <w:sz w:val="28"/>
          <w:szCs w:val="28"/>
        </w:rPr>
        <w:t xml:space="preserve"> в информационно-коммуникационной сети Интернет</w:t>
      </w:r>
      <w:r w:rsidR="005F595D">
        <w:rPr>
          <w:color w:val="000000"/>
          <w:sz w:val="28"/>
          <w:szCs w:val="28"/>
        </w:rPr>
        <w:t>.</w:t>
      </w:r>
      <w:r w:rsidR="00BD1494">
        <w:rPr>
          <w:color w:val="000000"/>
          <w:sz w:val="28"/>
          <w:szCs w:val="28"/>
        </w:rPr>
        <w:t xml:space="preserve"> </w:t>
      </w:r>
    </w:p>
    <w:p w14:paraId="19A5D4A1" w14:textId="41496551" w:rsidR="00BD1494" w:rsidRDefault="00BD1494" w:rsidP="009E3090">
      <w:pPr>
        <w:tabs>
          <w:tab w:val="left" w:pos="426"/>
        </w:tabs>
        <w:ind w:firstLine="709"/>
        <w:jc w:val="both"/>
        <w:rPr>
          <w:color w:val="000000"/>
          <w:sz w:val="28"/>
          <w:szCs w:val="28"/>
        </w:rPr>
      </w:pPr>
      <w:r>
        <w:rPr>
          <w:color w:val="000000"/>
          <w:sz w:val="28"/>
          <w:szCs w:val="28"/>
        </w:rPr>
        <w:t xml:space="preserve">8. </w:t>
      </w:r>
      <w:r w:rsidRPr="000533DA">
        <w:rPr>
          <w:color w:val="000000"/>
          <w:sz w:val="28"/>
          <w:szCs w:val="28"/>
        </w:rPr>
        <w:t>Контроль за выполнением настоящего постановления возложить на</w:t>
      </w:r>
      <w:r w:rsidR="005F595D">
        <w:rPr>
          <w:sz w:val="18"/>
          <w:szCs w:val="18"/>
          <w:lang w:eastAsia="en-US"/>
        </w:rPr>
        <w:br/>
      </w:r>
      <w:r>
        <w:rPr>
          <w:color w:val="000000"/>
          <w:sz w:val="28"/>
          <w:szCs w:val="28"/>
        </w:rPr>
        <w:t xml:space="preserve">заместителя главы </w:t>
      </w:r>
      <w:r w:rsidR="003C0B23">
        <w:rPr>
          <w:sz w:val="28"/>
          <w:szCs w:val="28"/>
          <w:lang w:eastAsia="en-US"/>
        </w:rPr>
        <w:t xml:space="preserve">Администрации </w:t>
      </w:r>
      <w:proofErr w:type="spellStart"/>
      <w:r w:rsidR="003C0B23">
        <w:rPr>
          <w:color w:val="000000"/>
          <w:sz w:val="28"/>
          <w:szCs w:val="28"/>
        </w:rPr>
        <w:t>Звениговского</w:t>
      </w:r>
      <w:proofErr w:type="spellEnd"/>
      <w:r w:rsidR="003C0B23">
        <w:rPr>
          <w:color w:val="000000"/>
          <w:sz w:val="28"/>
          <w:szCs w:val="28"/>
        </w:rPr>
        <w:t xml:space="preserve"> муниципального района Республики Марий Эл Михайлову О.Н. </w:t>
      </w:r>
    </w:p>
    <w:p w14:paraId="4D7D69FB" w14:textId="48C835C5" w:rsidR="009E3090" w:rsidRPr="000533DA" w:rsidRDefault="009E3090" w:rsidP="009E3090">
      <w:pPr>
        <w:tabs>
          <w:tab w:val="left" w:pos="426"/>
        </w:tabs>
        <w:ind w:firstLine="709"/>
        <w:jc w:val="both"/>
        <w:rPr>
          <w:color w:val="000000"/>
          <w:sz w:val="28"/>
          <w:szCs w:val="28"/>
        </w:rPr>
      </w:pPr>
      <w:r>
        <w:rPr>
          <w:color w:val="000000"/>
          <w:sz w:val="28"/>
          <w:szCs w:val="28"/>
        </w:rPr>
        <w:t>9. Настоящее постановление вступает в силу со дня его подписания и распространяется на правоотношения, возникшие с 1 марта 2023 г.</w:t>
      </w:r>
    </w:p>
    <w:p w14:paraId="0D19549E" w14:textId="6E38C7B3" w:rsidR="005F595D" w:rsidRPr="00BD1494" w:rsidRDefault="005F595D" w:rsidP="00BD1494">
      <w:pPr>
        <w:tabs>
          <w:tab w:val="left" w:pos="851"/>
        </w:tabs>
        <w:spacing w:line="360" w:lineRule="auto"/>
        <w:ind w:firstLine="709"/>
        <w:jc w:val="both"/>
        <w:rPr>
          <w:sz w:val="28"/>
          <w:szCs w:val="28"/>
          <w:u w:val="single"/>
        </w:rPr>
      </w:pPr>
    </w:p>
    <w:p w14:paraId="0D8435A7" w14:textId="77777777" w:rsidR="005F595D" w:rsidRDefault="005F595D" w:rsidP="005F595D">
      <w:pPr>
        <w:tabs>
          <w:tab w:val="left" w:pos="426"/>
        </w:tabs>
        <w:spacing w:line="360" w:lineRule="auto"/>
        <w:jc w:val="both"/>
        <w:rPr>
          <w:sz w:val="28"/>
          <w:szCs w:val="28"/>
        </w:rPr>
      </w:pPr>
    </w:p>
    <w:p w14:paraId="72E6E944" w14:textId="09995709" w:rsidR="005F595D" w:rsidRPr="005F595D" w:rsidRDefault="009E3090" w:rsidP="005F595D">
      <w:pPr>
        <w:spacing w:line="360" w:lineRule="auto"/>
        <w:rPr>
          <w:color w:val="000000"/>
          <w:sz w:val="28"/>
          <w:szCs w:val="28"/>
        </w:rPr>
      </w:pPr>
      <w:r>
        <w:rPr>
          <w:color w:val="000000"/>
          <w:sz w:val="28"/>
          <w:szCs w:val="28"/>
        </w:rPr>
        <w:t>И. о. главы</w:t>
      </w:r>
      <w:r w:rsidR="005F595D" w:rsidRPr="005F595D">
        <w:rPr>
          <w:color w:val="000000"/>
          <w:sz w:val="28"/>
          <w:szCs w:val="28"/>
        </w:rPr>
        <w:t xml:space="preserve"> администрации</w:t>
      </w:r>
      <w:r>
        <w:rPr>
          <w:color w:val="000000"/>
          <w:sz w:val="28"/>
          <w:szCs w:val="28"/>
        </w:rPr>
        <w:t xml:space="preserve">                                                  С.В. Петров</w:t>
      </w:r>
    </w:p>
    <w:p w14:paraId="286B6999" w14:textId="77777777" w:rsidR="009E3090" w:rsidRDefault="009E3090" w:rsidP="005D53D8">
      <w:pPr>
        <w:tabs>
          <w:tab w:val="left" w:pos="709"/>
        </w:tabs>
        <w:spacing w:line="360" w:lineRule="exact"/>
        <w:ind w:left="5670"/>
        <w:jc w:val="center"/>
        <w:rPr>
          <w:bCs/>
          <w:sz w:val="28"/>
          <w:szCs w:val="28"/>
        </w:rPr>
      </w:pPr>
    </w:p>
    <w:p w14:paraId="3BBEE36E" w14:textId="77777777" w:rsidR="009E3090" w:rsidRDefault="009E3090" w:rsidP="005D53D8">
      <w:pPr>
        <w:tabs>
          <w:tab w:val="left" w:pos="709"/>
        </w:tabs>
        <w:spacing w:line="360" w:lineRule="exact"/>
        <w:ind w:left="5670"/>
        <w:jc w:val="center"/>
        <w:rPr>
          <w:bCs/>
          <w:sz w:val="28"/>
          <w:szCs w:val="28"/>
        </w:rPr>
      </w:pPr>
    </w:p>
    <w:p w14:paraId="2527CC6D" w14:textId="77777777" w:rsidR="009E3090" w:rsidRDefault="009E3090" w:rsidP="005D53D8">
      <w:pPr>
        <w:tabs>
          <w:tab w:val="left" w:pos="709"/>
        </w:tabs>
        <w:spacing w:line="360" w:lineRule="exact"/>
        <w:ind w:left="5670"/>
        <w:jc w:val="center"/>
        <w:rPr>
          <w:bCs/>
          <w:sz w:val="28"/>
          <w:szCs w:val="28"/>
        </w:rPr>
      </w:pPr>
    </w:p>
    <w:p w14:paraId="02DA46CC" w14:textId="77777777" w:rsidR="009E3090" w:rsidRDefault="009E3090" w:rsidP="005D53D8">
      <w:pPr>
        <w:tabs>
          <w:tab w:val="left" w:pos="709"/>
        </w:tabs>
        <w:spacing w:line="360" w:lineRule="exact"/>
        <w:ind w:left="5670"/>
        <w:jc w:val="center"/>
        <w:rPr>
          <w:bCs/>
          <w:sz w:val="28"/>
          <w:szCs w:val="28"/>
        </w:rPr>
      </w:pPr>
    </w:p>
    <w:p w14:paraId="0ADAA162" w14:textId="77777777" w:rsidR="009E3090" w:rsidRDefault="009E3090" w:rsidP="005D53D8">
      <w:pPr>
        <w:tabs>
          <w:tab w:val="left" w:pos="709"/>
        </w:tabs>
        <w:spacing w:line="360" w:lineRule="exact"/>
        <w:ind w:left="5670"/>
        <w:jc w:val="center"/>
        <w:rPr>
          <w:bCs/>
          <w:sz w:val="28"/>
          <w:szCs w:val="28"/>
        </w:rPr>
      </w:pPr>
    </w:p>
    <w:p w14:paraId="006DD299" w14:textId="77777777" w:rsidR="009E3090" w:rsidRDefault="009E3090" w:rsidP="005D53D8">
      <w:pPr>
        <w:tabs>
          <w:tab w:val="left" w:pos="709"/>
        </w:tabs>
        <w:spacing w:line="360" w:lineRule="exact"/>
        <w:ind w:left="5670"/>
        <w:jc w:val="center"/>
        <w:rPr>
          <w:bCs/>
          <w:sz w:val="28"/>
          <w:szCs w:val="28"/>
        </w:rPr>
      </w:pPr>
    </w:p>
    <w:p w14:paraId="1034DF37" w14:textId="77777777" w:rsidR="009E3090" w:rsidRDefault="009E3090" w:rsidP="005D53D8">
      <w:pPr>
        <w:tabs>
          <w:tab w:val="left" w:pos="709"/>
        </w:tabs>
        <w:spacing w:line="360" w:lineRule="exact"/>
        <w:ind w:left="5670"/>
        <w:jc w:val="center"/>
        <w:rPr>
          <w:bCs/>
          <w:sz w:val="28"/>
          <w:szCs w:val="28"/>
        </w:rPr>
      </w:pPr>
    </w:p>
    <w:p w14:paraId="5763E892" w14:textId="77777777" w:rsidR="009E3090" w:rsidRDefault="009E3090" w:rsidP="005D53D8">
      <w:pPr>
        <w:tabs>
          <w:tab w:val="left" w:pos="709"/>
        </w:tabs>
        <w:spacing w:line="360" w:lineRule="exact"/>
        <w:ind w:left="5670"/>
        <w:jc w:val="center"/>
        <w:rPr>
          <w:bCs/>
          <w:sz w:val="28"/>
          <w:szCs w:val="28"/>
        </w:rPr>
      </w:pPr>
    </w:p>
    <w:p w14:paraId="2EDE122F" w14:textId="77777777" w:rsidR="009E3090" w:rsidRDefault="009E3090" w:rsidP="005D53D8">
      <w:pPr>
        <w:tabs>
          <w:tab w:val="left" w:pos="709"/>
        </w:tabs>
        <w:spacing w:line="360" w:lineRule="exact"/>
        <w:ind w:left="5670"/>
        <w:jc w:val="center"/>
        <w:rPr>
          <w:bCs/>
          <w:sz w:val="28"/>
          <w:szCs w:val="28"/>
        </w:rPr>
      </w:pPr>
    </w:p>
    <w:p w14:paraId="186C60FB" w14:textId="77777777" w:rsidR="009E3090" w:rsidRDefault="009E3090" w:rsidP="005D53D8">
      <w:pPr>
        <w:tabs>
          <w:tab w:val="left" w:pos="709"/>
        </w:tabs>
        <w:spacing w:line="360" w:lineRule="exact"/>
        <w:ind w:left="5670"/>
        <w:jc w:val="center"/>
        <w:rPr>
          <w:bCs/>
          <w:sz w:val="28"/>
          <w:szCs w:val="28"/>
        </w:rPr>
      </w:pPr>
    </w:p>
    <w:p w14:paraId="10D130BD" w14:textId="77777777" w:rsidR="009E3090" w:rsidRDefault="009E3090" w:rsidP="005D53D8">
      <w:pPr>
        <w:tabs>
          <w:tab w:val="left" w:pos="709"/>
        </w:tabs>
        <w:spacing w:line="360" w:lineRule="exact"/>
        <w:ind w:left="5670"/>
        <w:jc w:val="center"/>
        <w:rPr>
          <w:bCs/>
          <w:sz w:val="28"/>
          <w:szCs w:val="28"/>
        </w:rPr>
      </w:pPr>
    </w:p>
    <w:p w14:paraId="444774F0" w14:textId="77777777" w:rsidR="009E3090" w:rsidRDefault="009E3090" w:rsidP="005D53D8">
      <w:pPr>
        <w:tabs>
          <w:tab w:val="left" w:pos="709"/>
        </w:tabs>
        <w:spacing w:line="360" w:lineRule="exact"/>
        <w:ind w:left="5670"/>
        <w:jc w:val="center"/>
        <w:rPr>
          <w:bCs/>
          <w:sz w:val="28"/>
          <w:szCs w:val="28"/>
        </w:rPr>
      </w:pPr>
    </w:p>
    <w:p w14:paraId="045DF076" w14:textId="77777777" w:rsidR="009E3090" w:rsidRDefault="009E3090" w:rsidP="005D53D8">
      <w:pPr>
        <w:tabs>
          <w:tab w:val="left" w:pos="709"/>
        </w:tabs>
        <w:spacing w:line="360" w:lineRule="exact"/>
        <w:ind w:left="5670"/>
        <w:jc w:val="center"/>
        <w:rPr>
          <w:bCs/>
          <w:sz w:val="28"/>
          <w:szCs w:val="28"/>
        </w:rPr>
      </w:pPr>
    </w:p>
    <w:p w14:paraId="22DE871B" w14:textId="77777777" w:rsidR="009E3090" w:rsidRDefault="009E3090" w:rsidP="005D53D8">
      <w:pPr>
        <w:tabs>
          <w:tab w:val="left" w:pos="709"/>
        </w:tabs>
        <w:spacing w:line="360" w:lineRule="exact"/>
        <w:ind w:left="5670"/>
        <w:jc w:val="center"/>
        <w:rPr>
          <w:bCs/>
          <w:sz w:val="28"/>
          <w:szCs w:val="28"/>
        </w:rPr>
      </w:pPr>
    </w:p>
    <w:p w14:paraId="4DF1DF0A" w14:textId="77777777" w:rsidR="009E3090" w:rsidRDefault="009E3090" w:rsidP="005D53D8">
      <w:pPr>
        <w:tabs>
          <w:tab w:val="left" w:pos="709"/>
        </w:tabs>
        <w:spacing w:line="360" w:lineRule="exact"/>
        <w:ind w:left="5670"/>
        <w:jc w:val="center"/>
        <w:rPr>
          <w:bCs/>
          <w:sz w:val="28"/>
          <w:szCs w:val="28"/>
        </w:rPr>
      </w:pPr>
    </w:p>
    <w:p w14:paraId="5306605E" w14:textId="77777777" w:rsidR="009E3090" w:rsidRDefault="009E3090" w:rsidP="005D53D8">
      <w:pPr>
        <w:tabs>
          <w:tab w:val="left" w:pos="709"/>
        </w:tabs>
        <w:spacing w:line="360" w:lineRule="exact"/>
        <w:ind w:left="5670"/>
        <w:jc w:val="center"/>
        <w:rPr>
          <w:bCs/>
          <w:sz w:val="28"/>
          <w:szCs w:val="28"/>
        </w:rPr>
      </w:pPr>
    </w:p>
    <w:p w14:paraId="36ABD8E8" w14:textId="77777777" w:rsidR="009E3090" w:rsidRDefault="009E3090" w:rsidP="005D53D8">
      <w:pPr>
        <w:tabs>
          <w:tab w:val="left" w:pos="709"/>
        </w:tabs>
        <w:spacing w:line="360" w:lineRule="exact"/>
        <w:ind w:left="5670"/>
        <w:jc w:val="center"/>
        <w:rPr>
          <w:bCs/>
          <w:sz w:val="28"/>
          <w:szCs w:val="28"/>
        </w:rPr>
      </w:pPr>
    </w:p>
    <w:p w14:paraId="79ACFF30" w14:textId="77777777" w:rsidR="009E3090" w:rsidRDefault="009E3090" w:rsidP="005D53D8">
      <w:pPr>
        <w:tabs>
          <w:tab w:val="left" w:pos="709"/>
        </w:tabs>
        <w:spacing w:line="360" w:lineRule="exact"/>
        <w:ind w:left="5670"/>
        <w:jc w:val="center"/>
        <w:rPr>
          <w:bCs/>
          <w:sz w:val="28"/>
          <w:szCs w:val="28"/>
        </w:rPr>
      </w:pPr>
    </w:p>
    <w:p w14:paraId="7CC6DC81" w14:textId="77777777" w:rsidR="009E3090" w:rsidRDefault="009E3090" w:rsidP="005D53D8">
      <w:pPr>
        <w:tabs>
          <w:tab w:val="left" w:pos="709"/>
        </w:tabs>
        <w:spacing w:line="360" w:lineRule="exact"/>
        <w:ind w:left="5670"/>
        <w:jc w:val="center"/>
        <w:rPr>
          <w:bCs/>
          <w:sz w:val="28"/>
          <w:szCs w:val="28"/>
        </w:rPr>
      </w:pPr>
    </w:p>
    <w:p w14:paraId="74063BAB" w14:textId="77777777" w:rsidR="009E3090" w:rsidRDefault="009E3090" w:rsidP="005D53D8">
      <w:pPr>
        <w:tabs>
          <w:tab w:val="left" w:pos="709"/>
        </w:tabs>
        <w:spacing w:line="360" w:lineRule="exact"/>
        <w:ind w:left="5670"/>
        <w:jc w:val="center"/>
        <w:rPr>
          <w:bCs/>
          <w:sz w:val="28"/>
          <w:szCs w:val="28"/>
        </w:rPr>
      </w:pPr>
    </w:p>
    <w:p w14:paraId="2E2C043C" w14:textId="77777777" w:rsidR="009E3090" w:rsidRDefault="009E3090" w:rsidP="005D53D8">
      <w:pPr>
        <w:tabs>
          <w:tab w:val="left" w:pos="709"/>
        </w:tabs>
        <w:spacing w:line="360" w:lineRule="exact"/>
        <w:ind w:left="5670"/>
        <w:jc w:val="center"/>
        <w:rPr>
          <w:bCs/>
          <w:sz w:val="28"/>
          <w:szCs w:val="28"/>
        </w:rPr>
      </w:pPr>
    </w:p>
    <w:p w14:paraId="69AB480A" w14:textId="77777777" w:rsidR="009E3090" w:rsidRDefault="009E3090" w:rsidP="005D53D8">
      <w:pPr>
        <w:tabs>
          <w:tab w:val="left" w:pos="709"/>
        </w:tabs>
        <w:spacing w:line="360" w:lineRule="exact"/>
        <w:ind w:left="5670"/>
        <w:jc w:val="center"/>
        <w:rPr>
          <w:bCs/>
          <w:sz w:val="28"/>
          <w:szCs w:val="28"/>
        </w:rPr>
      </w:pPr>
    </w:p>
    <w:p w14:paraId="6AF78418" w14:textId="77777777" w:rsidR="009E3090" w:rsidRDefault="009E3090" w:rsidP="005D53D8">
      <w:pPr>
        <w:tabs>
          <w:tab w:val="left" w:pos="709"/>
        </w:tabs>
        <w:spacing w:line="360" w:lineRule="exact"/>
        <w:ind w:left="5670"/>
        <w:jc w:val="center"/>
        <w:rPr>
          <w:bCs/>
          <w:sz w:val="28"/>
          <w:szCs w:val="28"/>
        </w:rPr>
      </w:pPr>
    </w:p>
    <w:p w14:paraId="34936C1A" w14:textId="77777777" w:rsidR="009E3090" w:rsidRDefault="009E3090" w:rsidP="005D53D8">
      <w:pPr>
        <w:tabs>
          <w:tab w:val="left" w:pos="709"/>
        </w:tabs>
        <w:spacing w:line="360" w:lineRule="exact"/>
        <w:ind w:left="5670"/>
        <w:jc w:val="center"/>
        <w:rPr>
          <w:bCs/>
          <w:sz w:val="28"/>
          <w:szCs w:val="28"/>
        </w:rPr>
      </w:pPr>
    </w:p>
    <w:p w14:paraId="16A70421" w14:textId="77777777" w:rsidR="009E3090" w:rsidRDefault="009E3090" w:rsidP="005D53D8">
      <w:pPr>
        <w:tabs>
          <w:tab w:val="left" w:pos="709"/>
        </w:tabs>
        <w:spacing w:line="360" w:lineRule="exact"/>
        <w:ind w:left="5670"/>
        <w:jc w:val="center"/>
        <w:rPr>
          <w:bCs/>
          <w:sz w:val="28"/>
          <w:szCs w:val="28"/>
        </w:rPr>
      </w:pPr>
    </w:p>
    <w:p w14:paraId="205621EF" w14:textId="77777777" w:rsidR="009E3090" w:rsidRDefault="009E3090" w:rsidP="005D53D8">
      <w:pPr>
        <w:tabs>
          <w:tab w:val="left" w:pos="709"/>
        </w:tabs>
        <w:spacing w:line="360" w:lineRule="exact"/>
        <w:ind w:left="5670"/>
        <w:jc w:val="center"/>
        <w:rPr>
          <w:bCs/>
          <w:sz w:val="28"/>
          <w:szCs w:val="28"/>
        </w:rPr>
      </w:pPr>
    </w:p>
    <w:p w14:paraId="23608D4A" w14:textId="77777777" w:rsidR="009E3090" w:rsidRDefault="009E3090" w:rsidP="005D53D8">
      <w:pPr>
        <w:tabs>
          <w:tab w:val="left" w:pos="709"/>
        </w:tabs>
        <w:spacing w:line="360" w:lineRule="exact"/>
        <w:ind w:left="5670"/>
        <w:jc w:val="center"/>
        <w:rPr>
          <w:bCs/>
          <w:sz w:val="28"/>
          <w:szCs w:val="28"/>
        </w:rPr>
      </w:pPr>
    </w:p>
    <w:p w14:paraId="4A1923F4" w14:textId="77777777" w:rsidR="009E3090" w:rsidRDefault="009E3090" w:rsidP="005D53D8">
      <w:pPr>
        <w:tabs>
          <w:tab w:val="left" w:pos="709"/>
        </w:tabs>
        <w:spacing w:line="360" w:lineRule="exact"/>
        <w:ind w:left="5670"/>
        <w:jc w:val="center"/>
        <w:rPr>
          <w:bCs/>
          <w:sz w:val="28"/>
          <w:szCs w:val="28"/>
        </w:rPr>
      </w:pPr>
    </w:p>
    <w:p w14:paraId="15E5D7B9" w14:textId="781F6A45" w:rsidR="009E3090" w:rsidRPr="009E3090" w:rsidRDefault="009E3090" w:rsidP="009E3090">
      <w:pPr>
        <w:tabs>
          <w:tab w:val="left" w:pos="709"/>
        </w:tabs>
        <w:spacing w:line="360" w:lineRule="exact"/>
        <w:jc w:val="both"/>
        <w:rPr>
          <w:bCs/>
          <w:sz w:val="20"/>
          <w:szCs w:val="20"/>
        </w:rPr>
      </w:pPr>
      <w:r w:rsidRPr="009E3090">
        <w:rPr>
          <w:bCs/>
          <w:sz w:val="20"/>
          <w:szCs w:val="20"/>
        </w:rPr>
        <w:t>Михайлова Д.Х.</w:t>
      </w:r>
    </w:p>
    <w:p w14:paraId="3237F0F3" w14:textId="5B49EA6E" w:rsidR="005D53D8" w:rsidRPr="005D53D8" w:rsidRDefault="005D53D8" w:rsidP="009E3090">
      <w:pPr>
        <w:tabs>
          <w:tab w:val="left" w:pos="709"/>
        </w:tabs>
        <w:spacing w:line="360" w:lineRule="exact"/>
        <w:ind w:left="5670"/>
        <w:jc w:val="right"/>
        <w:rPr>
          <w:bCs/>
          <w:sz w:val="28"/>
          <w:szCs w:val="28"/>
        </w:rPr>
      </w:pPr>
      <w:r w:rsidRPr="005D53D8">
        <w:rPr>
          <w:bCs/>
          <w:sz w:val="28"/>
          <w:szCs w:val="28"/>
        </w:rPr>
        <w:lastRenderedPageBreak/>
        <w:t>ПРИЛОЖЕНИЕ</w:t>
      </w:r>
    </w:p>
    <w:p w14:paraId="2723758B" w14:textId="60F76521" w:rsidR="005D53D8" w:rsidRPr="005D53D8" w:rsidRDefault="005D53D8" w:rsidP="003C0B23">
      <w:pPr>
        <w:tabs>
          <w:tab w:val="left" w:pos="709"/>
        </w:tabs>
        <w:spacing w:line="360" w:lineRule="exact"/>
        <w:ind w:left="5670"/>
        <w:jc w:val="right"/>
        <w:rPr>
          <w:bCs/>
          <w:sz w:val="28"/>
          <w:szCs w:val="28"/>
        </w:rPr>
      </w:pPr>
      <w:r w:rsidRPr="005D53D8">
        <w:rPr>
          <w:bCs/>
          <w:sz w:val="28"/>
          <w:szCs w:val="28"/>
        </w:rPr>
        <w:t xml:space="preserve">к </w:t>
      </w:r>
      <w:r w:rsidR="003C0B23">
        <w:rPr>
          <w:bCs/>
          <w:sz w:val="28"/>
          <w:szCs w:val="28"/>
        </w:rPr>
        <w:t>постановлению А</w:t>
      </w:r>
      <w:r w:rsidRPr="005D53D8">
        <w:rPr>
          <w:bCs/>
          <w:sz w:val="28"/>
          <w:szCs w:val="28"/>
        </w:rPr>
        <w:t>дминистрации</w:t>
      </w:r>
      <w:r w:rsidR="003C0B23">
        <w:rPr>
          <w:bCs/>
          <w:sz w:val="28"/>
          <w:szCs w:val="28"/>
        </w:rPr>
        <w:t xml:space="preserve"> </w:t>
      </w:r>
      <w:proofErr w:type="spellStart"/>
      <w:r w:rsidR="003C0B23">
        <w:rPr>
          <w:bCs/>
          <w:sz w:val="28"/>
          <w:szCs w:val="28"/>
        </w:rPr>
        <w:t>Звениговского</w:t>
      </w:r>
      <w:proofErr w:type="spellEnd"/>
      <w:r w:rsidR="003C0B23">
        <w:rPr>
          <w:bCs/>
          <w:sz w:val="28"/>
          <w:szCs w:val="28"/>
        </w:rPr>
        <w:t xml:space="preserve"> муниципального района Республики Марий Эл</w:t>
      </w:r>
    </w:p>
    <w:p w14:paraId="1661121E" w14:textId="77777777" w:rsidR="005D53D8" w:rsidRPr="005D53D8" w:rsidRDefault="005D53D8" w:rsidP="003C0B23">
      <w:pPr>
        <w:tabs>
          <w:tab w:val="left" w:pos="709"/>
        </w:tabs>
        <w:spacing w:line="360" w:lineRule="exact"/>
        <w:ind w:left="5670"/>
        <w:jc w:val="right"/>
        <w:rPr>
          <w:b/>
          <w:sz w:val="28"/>
          <w:szCs w:val="28"/>
        </w:rPr>
      </w:pPr>
      <w:r w:rsidRPr="005D53D8">
        <w:rPr>
          <w:bCs/>
          <w:sz w:val="28"/>
          <w:szCs w:val="28"/>
        </w:rPr>
        <w:t>от __________2023 № ______</w:t>
      </w:r>
    </w:p>
    <w:p w14:paraId="2500BA5A" w14:textId="77777777" w:rsidR="005D53D8" w:rsidRPr="005D53D8" w:rsidRDefault="005D53D8" w:rsidP="005D53D8">
      <w:pPr>
        <w:tabs>
          <w:tab w:val="left" w:pos="709"/>
        </w:tabs>
        <w:spacing w:line="360" w:lineRule="exact"/>
        <w:jc w:val="center"/>
        <w:rPr>
          <w:b/>
          <w:sz w:val="28"/>
          <w:szCs w:val="28"/>
        </w:rPr>
      </w:pPr>
    </w:p>
    <w:p w14:paraId="27F9E40A" w14:textId="77777777" w:rsidR="005D53D8" w:rsidRPr="005D53D8" w:rsidRDefault="005D53D8" w:rsidP="005D53D8">
      <w:pPr>
        <w:tabs>
          <w:tab w:val="left" w:pos="709"/>
        </w:tabs>
        <w:spacing w:line="360" w:lineRule="exact"/>
        <w:jc w:val="center"/>
        <w:rPr>
          <w:b/>
          <w:sz w:val="28"/>
          <w:szCs w:val="28"/>
        </w:rPr>
      </w:pPr>
    </w:p>
    <w:p w14:paraId="38AE2934" w14:textId="77777777" w:rsidR="005D53D8" w:rsidRPr="009E3090" w:rsidRDefault="005D53D8" w:rsidP="005D53D8">
      <w:pPr>
        <w:tabs>
          <w:tab w:val="left" w:pos="709"/>
        </w:tabs>
        <w:spacing w:line="360" w:lineRule="exact"/>
        <w:jc w:val="center"/>
        <w:rPr>
          <w:sz w:val="28"/>
          <w:szCs w:val="28"/>
        </w:rPr>
      </w:pPr>
      <w:r w:rsidRPr="009E3090">
        <w:rPr>
          <w:sz w:val="28"/>
          <w:szCs w:val="28"/>
        </w:rPr>
        <w:t>ПЕРЕЧЕНЬ</w:t>
      </w:r>
    </w:p>
    <w:p w14:paraId="0C6F7401" w14:textId="77777777" w:rsidR="005D53D8" w:rsidRPr="009E3090" w:rsidRDefault="005D53D8" w:rsidP="005D53D8">
      <w:pPr>
        <w:tabs>
          <w:tab w:val="left" w:pos="709"/>
        </w:tabs>
        <w:spacing w:line="360" w:lineRule="exact"/>
        <w:jc w:val="center"/>
        <w:rPr>
          <w:sz w:val="28"/>
          <w:szCs w:val="28"/>
          <w:lang w:eastAsia="en-US"/>
        </w:rPr>
      </w:pPr>
      <w:r w:rsidRPr="009E3090">
        <w:rPr>
          <w:sz w:val="28"/>
          <w:szCs w:val="28"/>
        </w:rPr>
        <w:t xml:space="preserve">муниципальных услуг, в отношении которых осуществляется апробация </w:t>
      </w:r>
      <w:r w:rsidRPr="009E3090">
        <w:rPr>
          <w:sz w:val="28"/>
          <w:szCs w:val="28"/>
          <w:lang w:eastAsia="en-US"/>
        </w:rPr>
        <w:t>предусмотренного пунктом 1 части 2 статьи 9 Федерального закона от 13 июля 2020 года № 189-ФЗ «О государственном (муниципальном) социальном заказе на оказание государственных (муниципальных) услуг в социальной сфере» способа отбора исполнителей услуг</w:t>
      </w:r>
    </w:p>
    <w:p w14:paraId="2AC2021D" w14:textId="77777777" w:rsidR="005D53D8" w:rsidRPr="005D53D8" w:rsidRDefault="005D53D8" w:rsidP="005D53D8">
      <w:pPr>
        <w:spacing w:line="336" w:lineRule="auto"/>
        <w:jc w:val="center"/>
        <w:rPr>
          <w:sz w:val="28"/>
          <w:szCs w:val="28"/>
          <w:lang w:eastAsia="en-US"/>
        </w:rPr>
      </w:pPr>
    </w:p>
    <w:p w14:paraId="6FD7CB67" w14:textId="77777777" w:rsidR="005D53D8" w:rsidRPr="005D53D8" w:rsidRDefault="005D53D8" w:rsidP="005D53D8">
      <w:pPr>
        <w:spacing w:line="336" w:lineRule="auto"/>
        <w:ind w:firstLine="709"/>
        <w:rPr>
          <w:sz w:val="28"/>
          <w:szCs w:val="28"/>
          <w:lang w:eastAsia="en-US"/>
        </w:rPr>
      </w:pPr>
      <w:r w:rsidRPr="005D53D8">
        <w:rPr>
          <w:sz w:val="28"/>
          <w:szCs w:val="28"/>
          <w:lang w:eastAsia="en-US"/>
        </w:rPr>
        <w:t>1.  Реализация дополнительных общеразвивающих программ:</w:t>
      </w:r>
    </w:p>
    <w:p w14:paraId="44A32973" w14:textId="694FFEE7" w:rsidR="005D53D8" w:rsidRDefault="003C0B23" w:rsidP="005D53D8">
      <w:pPr>
        <w:spacing w:line="336" w:lineRule="auto"/>
        <w:ind w:firstLine="709"/>
        <w:rPr>
          <w:sz w:val="28"/>
          <w:szCs w:val="28"/>
          <w:lang w:eastAsia="en-US"/>
        </w:rPr>
      </w:pPr>
      <w:r>
        <w:rPr>
          <w:sz w:val="28"/>
          <w:szCs w:val="28"/>
          <w:lang w:eastAsia="en-US"/>
        </w:rPr>
        <w:t xml:space="preserve"> </w:t>
      </w:r>
      <w:r w:rsidR="00D9250A">
        <w:rPr>
          <w:sz w:val="28"/>
          <w:szCs w:val="28"/>
          <w:lang w:eastAsia="en-US"/>
        </w:rPr>
        <w:t>804200О.99.0.ББ52АЕ04000</w:t>
      </w:r>
      <w:r>
        <w:rPr>
          <w:iCs/>
          <w:sz w:val="28"/>
          <w:szCs w:val="28"/>
          <w:lang w:eastAsia="en-US"/>
        </w:rPr>
        <w:t xml:space="preserve"> </w:t>
      </w:r>
      <w:r w:rsidR="005D53D8" w:rsidRPr="005D53D8">
        <w:rPr>
          <w:sz w:val="28"/>
          <w:szCs w:val="28"/>
          <w:lang w:eastAsia="en-US"/>
        </w:rPr>
        <w:t>(технической направленности, форма обучения: очная, обучающиеся за исключением обучающихся с ограниченными возможностями здоровья (ОВЗ) и детей-инвалидов);</w:t>
      </w:r>
    </w:p>
    <w:p w14:paraId="3CF2CFD1" w14:textId="2A97C140" w:rsidR="00D9250A" w:rsidRDefault="00D9250A" w:rsidP="005D53D8">
      <w:pPr>
        <w:spacing w:line="336" w:lineRule="auto"/>
        <w:ind w:firstLine="709"/>
        <w:rPr>
          <w:sz w:val="28"/>
          <w:szCs w:val="28"/>
          <w:lang w:eastAsia="en-US"/>
        </w:rPr>
      </w:pPr>
      <w:r>
        <w:rPr>
          <w:sz w:val="28"/>
          <w:szCs w:val="28"/>
          <w:lang w:eastAsia="en-US"/>
        </w:rPr>
        <w:t>804200О.99.0.</w:t>
      </w:r>
      <w:r w:rsidRPr="00D9250A">
        <w:rPr>
          <w:sz w:val="28"/>
          <w:szCs w:val="28"/>
          <w:lang w:eastAsia="en-US"/>
        </w:rPr>
        <w:t xml:space="preserve"> </w:t>
      </w:r>
      <w:r>
        <w:rPr>
          <w:sz w:val="28"/>
          <w:szCs w:val="28"/>
          <w:lang w:eastAsia="en-US"/>
        </w:rPr>
        <w:t>ББ52АЕ52000</w:t>
      </w:r>
      <w:r>
        <w:rPr>
          <w:iCs/>
          <w:sz w:val="28"/>
          <w:szCs w:val="28"/>
          <w:lang w:eastAsia="en-US"/>
        </w:rPr>
        <w:t xml:space="preserve"> </w:t>
      </w:r>
      <w:r>
        <w:rPr>
          <w:sz w:val="28"/>
          <w:szCs w:val="28"/>
          <w:lang w:eastAsia="en-US"/>
        </w:rPr>
        <w:t>(физкультурно-спортивной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13850803" w14:textId="462FFCEC" w:rsidR="00D9250A" w:rsidRDefault="00D9250A" w:rsidP="005D53D8">
      <w:pPr>
        <w:spacing w:line="336" w:lineRule="auto"/>
        <w:ind w:firstLine="709"/>
        <w:rPr>
          <w:sz w:val="28"/>
          <w:szCs w:val="28"/>
          <w:lang w:eastAsia="en-US"/>
        </w:rPr>
      </w:pPr>
      <w:r>
        <w:rPr>
          <w:sz w:val="28"/>
          <w:szCs w:val="28"/>
          <w:lang w:eastAsia="en-US"/>
        </w:rPr>
        <w:t>804200О.99.0.ББ52АЕ76000</w:t>
      </w:r>
      <w:r>
        <w:rPr>
          <w:iCs/>
          <w:sz w:val="28"/>
          <w:szCs w:val="28"/>
          <w:lang w:eastAsia="en-US"/>
        </w:rPr>
        <w:t xml:space="preserve"> </w:t>
      </w:r>
      <w:r>
        <w:rPr>
          <w:sz w:val="28"/>
          <w:szCs w:val="28"/>
          <w:lang w:eastAsia="en-US"/>
        </w:rPr>
        <w:t>(художественной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6608156A" w14:textId="1FFD0299" w:rsidR="00D9250A" w:rsidRDefault="00D9250A" w:rsidP="005D53D8">
      <w:pPr>
        <w:spacing w:line="336" w:lineRule="auto"/>
        <w:ind w:firstLine="709"/>
        <w:rPr>
          <w:sz w:val="28"/>
          <w:szCs w:val="28"/>
          <w:lang w:eastAsia="en-US"/>
        </w:rPr>
      </w:pPr>
      <w:r>
        <w:rPr>
          <w:sz w:val="28"/>
          <w:szCs w:val="28"/>
          <w:lang w:eastAsia="en-US"/>
        </w:rPr>
        <w:t>804200О.99.0.ББ52АЕ28000</w:t>
      </w:r>
      <w:r>
        <w:rPr>
          <w:iCs/>
          <w:sz w:val="28"/>
          <w:szCs w:val="28"/>
          <w:lang w:eastAsia="en-US"/>
        </w:rPr>
        <w:t xml:space="preserve"> </w:t>
      </w:r>
      <w:r>
        <w:rPr>
          <w:sz w:val="28"/>
          <w:szCs w:val="28"/>
          <w:lang w:eastAsia="en-US"/>
        </w:rPr>
        <w:t>(естественнонаучной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здоровья (ОВЗ) и детей-инвалидов);</w:t>
      </w:r>
    </w:p>
    <w:p w14:paraId="18D066B2" w14:textId="3B78A548" w:rsidR="00D9250A" w:rsidRPr="005D53D8" w:rsidRDefault="00D9250A" w:rsidP="00D9250A">
      <w:pPr>
        <w:spacing w:line="336" w:lineRule="auto"/>
        <w:ind w:firstLine="709"/>
        <w:rPr>
          <w:sz w:val="28"/>
          <w:szCs w:val="28"/>
          <w:lang w:eastAsia="en-US"/>
        </w:rPr>
      </w:pPr>
      <w:r>
        <w:rPr>
          <w:sz w:val="28"/>
          <w:szCs w:val="28"/>
          <w:lang w:eastAsia="en-US"/>
        </w:rPr>
        <w:t>804200О.99.0.ББ52АЖ24000</w:t>
      </w:r>
      <w:r>
        <w:rPr>
          <w:iCs/>
          <w:sz w:val="28"/>
          <w:szCs w:val="28"/>
          <w:lang w:eastAsia="en-US"/>
        </w:rPr>
        <w:t xml:space="preserve"> </w:t>
      </w:r>
      <w:r>
        <w:rPr>
          <w:sz w:val="28"/>
          <w:szCs w:val="28"/>
          <w:lang w:eastAsia="en-US"/>
        </w:rPr>
        <w:t>(социально-гуманитарной</w:t>
      </w:r>
      <w:r w:rsidRPr="005D53D8">
        <w:rPr>
          <w:sz w:val="28"/>
          <w:szCs w:val="28"/>
          <w:lang w:eastAsia="en-US"/>
        </w:rPr>
        <w:t xml:space="preserve"> направленности, форма обучения: очная, обучающиеся за исключением обучающихся с ограниченными возможностями зд</w:t>
      </w:r>
      <w:r>
        <w:rPr>
          <w:sz w:val="28"/>
          <w:szCs w:val="28"/>
          <w:lang w:eastAsia="en-US"/>
        </w:rPr>
        <w:t>оровья (ОВЗ) и детей-инвалидов).</w:t>
      </w:r>
    </w:p>
    <w:p w14:paraId="62D17708" w14:textId="77777777" w:rsidR="00D9250A" w:rsidRPr="005D53D8" w:rsidRDefault="00D9250A" w:rsidP="005D53D8">
      <w:pPr>
        <w:spacing w:line="336" w:lineRule="auto"/>
        <w:ind w:firstLine="709"/>
        <w:rPr>
          <w:sz w:val="28"/>
          <w:szCs w:val="28"/>
          <w:lang w:eastAsia="en-US"/>
        </w:rPr>
      </w:pPr>
    </w:p>
    <w:p w14:paraId="5571F3C0" w14:textId="78BBE072" w:rsidR="007468CA" w:rsidRPr="007468CA" w:rsidRDefault="005D53D8" w:rsidP="005D53D8">
      <w:pPr>
        <w:spacing w:line="336" w:lineRule="auto"/>
        <w:ind w:firstLine="709"/>
        <w:rPr>
          <w:color w:val="000000"/>
          <w:sz w:val="28"/>
          <w:szCs w:val="28"/>
        </w:rPr>
      </w:pPr>
      <w:r>
        <w:rPr>
          <w:szCs w:val="28"/>
          <w:lang w:eastAsia="en-US"/>
        </w:rPr>
        <w:t xml:space="preserve"> </w:t>
      </w:r>
    </w:p>
    <w:sectPr w:rsidR="007468CA" w:rsidRPr="007468CA" w:rsidSect="009E3090">
      <w:headerReference w:type="default" r:id="rId9"/>
      <w:pgSz w:w="11906" w:h="16838"/>
      <w:pgMar w:top="568" w:right="566" w:bottom="1134" w:left="1701"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8E482C" w16cex:dateUtc="2023-02-08T12: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5B5A8A9" w16cid:durableId="278E482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47FAFB" w14:textId="77777777" w:rsidR="00FB1A2A" w:rsidRDefault="00FB1A2A" w:rsidP="009F353C">
      <w:r>
        <w:separator/>
      </w:r>
    </w:p>
  </w:endnote>
  <w:endnote w:type="continuationSeparator" w:id="0">
    <w:p w14:paraId="3BDCBD93" w14:textId="77777777" w:rsidR="00FB1A2A" w:rsidRDefault="00FB1A2A" w:rsidP="009F3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D96B7" w14:textId="77777777" w:rsidR="00FB1A2A" w:rsidRDefault="00FB1A2A" w:rsidP="009F353C">
      <w:r>
        <w:separator/>
      </w:r>
    </w:p>
  </w:footnote>
  <w:footnote w:type="continuationSeparator" w:id="0">
    <w:p w14:paraId="5D93DC94" w14:textId="77777777" w:rsidR="00FB1A2A" w:rsidRDefault="00FB1A2A" w:rsidP="009F35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9380177"/>
      <w:docPartObj>
        <w:docPartGallery w:val="Page Numbers (Top of Page)"/>
        <w:docPartUnique/>
      </w:docPartObj>
    </w:sdtPr>
    <w:sdtEndPr>
      <w:rPr>
        <w:sz w:val="28"/>
        <w:szCs w:val="28"/>
      </w:rPr>
    </w:sdtEndPr>
    <w:sdtContent>
      <w:p w14:paraId="55B03C56" w14:textId="77777777" w:rsidR="005F595D" w:rsidRPr="009F353C" w:rsidRDefault="005F595D">
        <w:pPr>
          <w:pStyle w:val="af0"/>
          <w:jc w:val="center"/>
          <w:rPr>
            <w:sz w:val="28"/>
            <w:szCs w:val="28"/>
          </w:rPr>
        </w:pPr>
        <w:r w:rsidRPr="009F353C">
          <w:rPr>
            <w:sz w:val="28"/>
            <w:szCs w:val="28"/>
          </w:rPr>
          <w:fldChar w:fldCharType="begin"/>
        </w:r>
        <w:r w:rsidRPr="009F353C">
          <w:rPr>
            <w:sz w:val="28"/>
            <w:szCs w:val="28"/>
          </w:rPr>
          <w:instrText>PAGE   \* MERGEFORMAT</w:instrText>
        </w:r>
        <w:r w:rsidRPr="009F353C">
          <w:rPr>
            <w:sz w:val="28"/>
            <w:szCs w:val="28"/>
          </w:rPr>
          <w:fldChar w:fldCharType="separate"/>
        </w:r>
        <w:r w:rsidR="0079342E">
          <w:rPr>
            <w:noProof/>
            <w:sz w:val="28"/>
            <w:szCs w:val="28"/>
          </w:rPr>
          <w:t>4</w:t>
        </w:r>
        <w:r w:rsidRPr="009F353C">
          <w:rPr>
            <w:sz w:val="28"/>
            <w:szCs w:val="28"/>
          </w:rPr>
          <w:fldChar w:fldCharType="end"/>
        </w:r>
      </w:p>
    </w:sdtContent>
  </w:sdt>
  <w:p w14:paraId="65078495" w14:textId="77777777" w:rsidR="005F595D" w:rsidRDefault="005F595D">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
    <w:nsid w:val="01F955CA"/>
    <w:multiLevelType w:val="hybridMultilevel"/>
    <w:tmpl w:val="38F6B950"/>
    <w:lvl w:ilvl="0" w:tplc="64B616CE">
      <w:start w:val="1"/>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9E9630F"/>
    <w:multiLevelType w:val="multilevel"/>
    <w:tmpl w:val="5E7AFC64"/>
    <w:lvl w:ilvl="0">
      <w:start w:val="1"/>
      <w:numFmt w:val="upperRoman"/>
      <w:lvlText w:val="%1."/>
      <w:lvlJc w:val="left"/>
      <w:pPr>
        <w:ind w:left="1080" w:hanging="720"/>
      </w:pPr>
      <w:rPr>
        <w:rFonts w:ascii="Times New Roman" w:hAnsi="Times New Roman" w:cs="Times New Roman" w:hint="default"/>
        <w:sz w:val="24"/>
      </w:rPr>
    </w:lvl>
    <w:lvl w:ilvl="1">
      <w:start w:val="1"/>
      <w:numFmt w:val="decimal"/>
      <w:isLgl/>
      <w:lvlText w:val="%1.%2."/>
      <w:lvlJc w:val="left"/>
      <w:pPr>
        <w:ind w:left="1069" w:hanging="360"/>
      </w:pPr>
      <w:rPr>
        <w:rFonts w:hint="default"/>
        <w:sz w:val="24"/>
      </w:rPr>
    </w:lvl>
    <w:lvl w:ilvl="2">
      <w:start w:val="1"/>
      <w:numFmt w:val="decimal"/>
      <w:isLgl/>
      <w:lvlText w:val="%1.%2.%3."/>
      <w:lvlJc w:val="left"/>
      <w:pPr>
        <w:ind w:left="1778" w:hanging="720"/>
      </w:pPr>
      <w:rPr>
        <w:rFonts w:hint="default"/>
        <w:sz w:val="24"/>
      </w:rPr>
    </w:lvl>
    <w:lvl w:ilvl="3">
      <w:start w:val="1"/>
      <w:numFmt w:val="decimal"/>
      <w:isLgl/>
      <w:lvlText w:val="%1.%2.%3.%4."/>
      <w:lvlJc w:val="left"/>
      <w:pPr>
        <w:ind w:left="2127" w:hanging="720"/>
      </w:pPr>
      <w:rPr>
        <w:rFonts w:hint="default"/>
        <w:sz w:val="24"/>
      </w:rPr>
    </w:lvl>
    <w:lvl w:ilvl="4">
      <w:start w:val="1"/>
      <w:numFmt w:val="decimal"/>
      <w:isLgl/>
      <w:lvlText w:val="%1.%2.%3.%4.%5."/>
      <w:lvlJc w:val="left"/>
      <w:pPr>
        <w:ind w:left="2836" w:hanging="1080"/>
      </w:pPr>
      <w:rPr>
        <w:rFonts w:hint="default"/>
        <w:sz w:val="24"/>
      </w:rPr>
    </w:lvl>
    <w:lvl w:ilvl="5">
      <w:start w:val="1"/>
      <w:numFmt w:val="decimal"/>
      <w:isLgl/>
      <w:lvlText w:val="%1.%2.%3.%4.%5.%6."/>
      <w:lvlJc w:val="left"/>
      <w:pPr>
        <w:ind w:left="3185" w:hanging="1080"/>
      </w:pPr>
      <w:rPr>
        <w:rFonts w:hint="default"/>
        <w:sz w:val="24"/>
      </w:rPr>
    </w:lvl>
    <w:lvl w:ilvl="6">
      <w:start w:val="1"/>
      <w:numFmt w:val="decimal"/>
      <w:isLgl/>
      <w:lvlText w:val="%1.%2.%3.%4.%5.%6.%7."/>
      <w:lvlJc w:val="left"/>
      <w:pPr>
        <w:ind w:left="3894" w:hanging="1440"/>
      </w:pPr>
      <w:rPr>
        <w:rFonts w:hint="default"/>
        <w:sz w:val="24"/>
      </w:rPr>
    </w:lvl>
    <w:lvl w:ilvl="7">
      <w:start w:val="1"/>
      <w:numFmt w:val="decimal"/>
      <w:isLgl/>
      <w:lvlText w:val="%1.%2.%3.%4.%5.%6.%7.%8."/>
      <w:lvlJc w:val="left"/>
      <w:pPr>
        <w:ind w:left="4243" w:hanging="1440"/>
      </w:pPr>
      <w:rPr>
        <w:rFonts w:hint="default"/>
        <w:sz w:val="24"/>
      </w:rPr>
    </w:lvl>
    <w:lvl w:ilvl="8">
      <w:start w:val="1"/>
      <w:numFmt w:val="decimal"/>
      <w:isLgl/>
      <w:lvlText w:val="%1.%2.%3.%4.%5.%6.%7.%8.%9."/>
      <w:lvlJc w:val="left"/>
      <w:pPr>
        <w:ind w:left="4952" w:hanging="1800"/>
      </w:pPr>
      <w:rPr>
        <w:rFonts w:hint="default"/>
        <w:sz w:val="24"/>
      </w:rPr>
    </w:lvl>
  </w:abstractNum>
  <w:abstractNum w:abstractNumId="3">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4">
    <w:nsid w:val="0CEE4503"/>
    <w:multiLevelType w:val="hybridMultilevel"/>
    <w:tmpl w:val="9E1C4052"/>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0F735DF1"/>
    <w:multiLevelType w:val="hybridMultilevel"/>
    <w:tmpl w:val="B5702E30"/>
    <w:lvl w:ilvl="0" w:tplc="0ADCD39C">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36E11E2"/>
    <w:multiLevelType w:val="hybridMultilevel"/>
    <w:tmpl w:val="9ED4D1A8"/>
    <w:lvl w:ilvl="0" w:tplc="BA3AC6EE">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5C0C78"/>
    <w:multiLevelType w:val="hybridMultilevel"/>
    <w:tmpl w:val="2C1E04EA"/>
    <w:lvl w:ilvl="0" w:tplc="7A044D2A">
      <w:start w:val="1"/>
      <w:numFmt w:val="decimal"/>
      <w:lvlText w:val="%1."/>
      <w:lvlJc w:val="left"/>
      <w:pPr>
        <w:ind w:left="1676" w:hanging="40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nsid w:val="205A48DA"/>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0790A0C"/>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13063B8"/>
    <w:multiLevelType w:val="hybridMultilevel"/>
    <w:tmpl w:val="A0B83D3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1">
    <w:nsid w:val="2BC86538"/>
    <w:multiLevelType w:val="hybridMultilevel"/>
    <w:tmpl w:val="92CC4422"/>
    <w:lvl w:ilvl="0" w:tplc="63C27BE6">
      <w:start w:val="1"/>
      <w:numFmt w:val="decimal"/>
      <w:lvlText w:val="%1."/>
      <w:lvlJc w:val="left"/>
      <w:pPr>
        <w:ind w:left="720" w:hanging="360"/>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C317C92"/>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3B3DCE"/>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6D2997"/>
    <w:multiLevelType w:val="hybridMultilevel"/>
    <w:tmpl w:val="62BEACD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D4C1574"/>
    <w:multiLevelType w:val="hybridMultilevel"/>
    <w:tmpl w:val="6EFE6730"/>
    <w:lvl w:ilvl="0" w:tplc="B38A4A22">
      <w:start w:val="1"/>
      <w:numFmt w:val="decimal"/>
      <w:lvlText w:val="%1)"/>
      <w:lvlJc w:val="left"/>
      <w:pPr>
        <w:ind w:left="4937" w:hanging="40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4EA149A7"/>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17">
    <w:nsid w:val="4F8F782C"/>
    <w:multiLevelType w:val="hybridMultilevel"/>
    <w:tmpl w:val="84C868A4"/>
    <w:lvl w:ilvl="0" w:tplc="F2ECD5D6">
      <w:start w:val="1"/>
      <w:numFmt w:val="decimal"/>
      <w:lvlText w:val="%1."/>
      <w:lvlJc w:val="left"/>
      <w:pPr>
        <w:ind w:left="1761" w:hanging="1193"/>
      </w:pPr>
      <w:rPr>
        <w:rFonts w:cs="Times New Roman"/>
        <w:b w:val="0"/>
        <w:strike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8">
    <w:nsid w:val="50E0573B"/>
    <w:multiLevelType w:val="hybridMultilevel"/>
    <w:tmpl w:val="5FEE9F86"/>
    <w:lvl w:ilvl="0" w:tplc="04190011">
      <w:start w:val="1"/>
      <w:numFmt w:val="decimal"/>
      <w:lvlText w:val="%1)"/>
      <w:lvlJc w:val="left"/>
      <w:pPr>
        <w:ind w:left="180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2E9694F"/>
    <w:multiLevelType w:val="hybridMultilevel"/>
    <w:tmpl w:val="93362972"/>
    <w:lvl w:ilvl="0" w:tplc="47587E08">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D62A15"/>
    <w:multiLevelType w:val="hybridMultilevel"/>
    <w:tmpl w:val="2AD0C90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22">
    <w:nsid w:val="5C4E71C3"/>
    <w:multiLevelType w:val="hybridMultilevel"/>
    <w:tmpl w:val="78E8DFA4"/>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3">
    <w:nsid w:val="5C7D669D"/>
    <w:multiLevelType w:val="hybridMultilevel"/>
    <w:tmpl w:val="2F90F7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524717"/>
    <w:multiLevelType w:val="hybridMultilevel"/>
    <w:tmpl w:val="DC346D2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44322D3"/>
    <w:multiLevelType w:val="hybridMultilevel"/>
    <w:tmpl w:val="515EF59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7311FA9"/>
    <w:multiLevelType w:val="hybridMultilevel"/>
    <w:tmpl w:val="0494EBAA"/>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6CA70E43"/>
    <w:multiLevelType w:val="hybridMultilevel"/>
    <w:tmpl w:val="3E58490C"/>
    <w:lvl w:ilvl="0" w:tplc="7A044D2A">
      <w:start w:val="1"/>
      <w:numFmt w:val="decimal"/>
      <w:lvlText w:val="%1."/>
      <w:lvlJc w:val="left"/>
      <w:pPr>
        <w:ind w:left="1109" w:hanging="400"/>
      </w:pPr>
      <w:rPr>
        <w:rFonts w:hint="default"/>
      </w:rPr>
    </w:lvl>
    <w:lvl w:ilvl="1" w:tplc="BA3AC6EE">
      <w:start w:val="1"/>
      <w:numFmt w:val="decimal"/>
      <w:lvlText w:val="%2)"/>
      <w:lvlJc w:val="left"/>
      <w:pPr>
        <w:ind w:left="1789" w:hanging="360"/>
      </w:pPr>
      <w:rPr>
        <w:rFonts w:ascii="Times New Roman" w:eastAsia="Calibri" w:hAnsi="Times New Roman" w:cs="Times New Roman"/>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E574F65"/>
    <w:multiLevelType w:val="hybridMultilevel"/>
    <w:tmpl w:val="C8D62E46"/>
    <w:lvl w:ilvl="0" w:tplc="AE5C8CAA">
      <w:start w:val="1"/>
      <w:numFmt w:val="decimal"/>
      <w:lvlText w:val="%1)"/>
      <w:lvlJc w:val="left"/>
      <w:pPr>
        <w:ind w:left="720" w:hanging="360"/>
      </w:pPr>
      <w:rPr>
        <w:rFonts w:hint="default"/>
        <w:sz w:val="28"/>
        <w:szCs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FB3645C"/>
    <w:multiLevelType w:val="multilevel"/>
    <w:tmpl w:val="CDB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6A5757D"/>
    <w:multiLevelType w:val="hybridMultilevel"/>
    <w:tmpl w:val="D07CBBFC"/>
    <w:lvl w:ilvl="0" w:tplc="FAC62280">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77169E6"/>
    <w:multiLevelType w:val="hybridMultilevel"/>
    <w:tmpl w:val="307AFF44"/>
    <w:lvl w:ilvl="0" w:tplc="04190011">
      <w:start w:val="1"/>
      <w:numFmt w:val="decimal"/>
      <w:lvlText w:val="%1)"/>
      <w:lvlJc w:val="left"/>
      <w:pPr>
        <w:ind w:left="1287"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1"/>
  </w:num>
  <w:num w:numId="3">
    <w:abstractNumId w:val="3"/>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4"/>
  </w:num>
  <w:num w:numId="7">
    <w:abstractNumId w:val="0"/>
  </w:num>
  <w:num w:numId="8">
    <w:abstractNumId w:val="16"/>
  </w:num>
  <w:num w:numId="9">
    <w:abstractNumId w:val="11"/>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num>
  <w:num w:numId="14">
    <w:abstractNumId w:val="27"/>
  </w:num>
  <w:num w:numId="15">
    <w:abstractNumId w:val="25"/>
  </w:num>
  <w:num w:numId="16">
    <w:abstractNumId w:val="24"/>
  </w:num>
  <w:num w:numId="17">
    <w:abstractNumId w:val="6"/>
  </w:num>
  <w:num w:numId="18">
    <w:abstractNumId w:val="9"/>
  </w:num>
  <w:num w:numId="19">
    <w:abstractNumId w:val="18"/>
  </w:num>
  <w:num w:numId="20">
    <w:abstractNumId w:val="31"/>
  </w:num>
  <w:num w:numId="21">
    <w:abstractNumId w:val="13"/>
  </w:num>
  <w:num w:numId="22">
    <w:abstractNumId w:val="12"/>
  </w:num>
  <w:num w:numId="23">
    <w:abstractNumId w:val="8"/>
  </w:num>
  <w:num w:numId="24">
    <w:abstractNumId w:val="20"/>
  </w:num>
  <w:num w:numId="25">
    <w:abstractNumId w:val="4"/>
  </w:num>
  <w:num w:numId="26">
    <w:abstractNumId w:val="2"/>
  </w:num>
  <w:num w:numId="27">
    <w:abstractNumId w:val="15"/>
  </w:num>
  <w:num w:numId="28">
    <w:abstractNumId w:val="23"/>
  </w:num>
  <w:num w:numId="29">
    <w:abstractNumId w:val="30"/>
  </w:num>
  <w:num w:numId="30">
    <w:abstractNumId w:val="28"/>
  </w:num>
  <w:num w:numId="31">
    <w:abstractNumId w:val="29"/>
  </w:num>
  <w:num w:numId="32">
    <w:abstractNumId w:val="1"/>
  </w:num>
  <w:num w:numId="3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5"/>
  <w:displayBackgroundShape/>
  <w:proofState w:spelling="clean" w:grammar="clean"/>
  <w:defaultTabStop w:val="11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840"/>
    <w:rsid w:val="00002C8B"/>
    <w:rsid w:val="000047F8"/>
    <w:rsid w:val="00024A20"/>
    <w:rsid w:val="00027015"/>
    <w:rsid w:val="000378A6"/>
    <w:rsid w:val="00044B41"/>
    <w:rsid w:val="000533DA"/>
    <w:rsid w:val="00077BD7"/>
    <w:rsid w:val="00084A4B"/>
    <w:rsid w:val="00086AF9"/>
    <w:rsid w:val="000903FC"/>
    <w:rsid w:val="000A0E60"/>
    <w:rsid w:val="000C10A5"/>
    <w:rsid w:val="000D1814"/>
    <w:rsid w:val="000D2151"/>
    <w:rsid w:val="000D34A9"/>
    <w:rsid w:val="000F430D"/>
    <w:rsid w:val="000F48D6"/>
    <w:rsid w:val="000F636D"/>
    <w:rsid w:val="001026BC"/>
    <w:rsid w:val="00111437"/>
    <w:rsid w:val="00112629"/>
    <w:rsid w:val="0011761D"/>
    <w:rsid w:val="00117977"/>
    <w:rsid w:val="00132ECC"/>
    <w:rsid w:val="00144E4D"/>
    <w:rsid w:val="001466FC"/>
    <w:rsid w:val="001812D5"/>
    <w:rsid w:val="00183B6C"/>
    <w:rsid w:val="0019022C"/>
    <w:rsid w:val="00191F4B"/>
    <w:rsid w:val="001970F3"/>
    <w:rsid w:val="001A1CFE"/>
    <w:rsid w:val="001D1FA8"/>
    <w:rsid w:val="001E4ECE"/>
    <w:rsid w:val="001E55D1"/>
    <w:rsid w:val="001F1746"/>
    <w:rsid w:val="001F3D4B"/>
    <w:rsid w:val="00201197"/>
    <w:rsid w:val="002011D0"/>
    <w:rsid w:val="00203226"/>
    <w:rsid w:val="0021052A"/>
    <w:rsid w:val="00212516"/>
    <w:rsid w:val="00214E4B"/>
    <w:rsid w:val="00231982"/>
    <w:rsid w:val="00235052"/>
    <w:rsid w:val="002433E1"/>
    <w:rsid w:val="00251ABA"/>
    <w:rsid w:val="00270A01"/>
    <w:rsid w:val="002833A7"/>
    <w:rsid w:val="002919BD"/>
    <w:rsid w:val="00297A59"/>
    <w:rsid w:val="002A2000"/>
    <w:rsid w:val="002B41F7"/>
    <w:rsid w:val="002B66BD"/>
    <w:rsid w:val="002C6A6F"/>
    <w:rsid w:val="002D7021"/>
    <w:rsid w:val="002F76E0"/>
    <w:rsid w:val="00300C13"/>
    <w:rsid w:val="00311F15"/>
    <w:rsid w:val="0033785E"/>
    <w:rsid w:val="00344DE6"/>
    <w:rsid w:val="00350C83"/>
    <w:rsid w:val="00356E17"/>
    <w:rsid w:val="00365853"/>
    <w:rsid w:val="00373A3E"/>
    <w:rsid w:val="00382F7E"/>
    <w:rsid w:val="003855A4"/>
    <w:rsid w:val="003859A8"/>
    <w:rsid w:val="00387BFA"/>
    <w:rsid w:val="003A7BA8"/>
    <w:rsid w:val="003C0B23"/>
    <w:rsid w:val="003C31E7"/>
    <w:rsid w:val="003F192E"/>
    <w:rsid w:val="003F4C29"/>
    <w:rsid w:val="00400F82"/>
    <w:rsid w:val="00401410"/>
    <w:rsid w:val="00402A0E"/>
    <w:rsid w:val="004163FC"/>
    <w:rsid w:val="00473FD0"/>
    <w:rsid w:val="00482F96"/>
    <w:rsid w:val="00491BE2"/>
    <w:rsid w:val="004A0957"/>
    <w:rsid w:val="004B3BA4"/>
    <w:rsid w:val="004B5840"/>
    <w:rsid w:val="004C6B7C"/>
    <w:rsid w:val="004C6B8A"/>
    <w:rsid w:val="004E034E"/>
    <w:rsid w:val="00505B9E"/>
    <w:rsid w:val="00506AF5"/>
    <w:rsid w:val="00512E88"/>
    <w:rsid w:val="00520DEF"/>
    <w:rsid w:val="00532A53"/>
    <w:rsid w:val="00547B44"/>
    <w:rsid w:val="0057334C"/>
    <w:rsid w:val="00587F50"/>
    <w:rsid w:val="00597B52"/>
    <w:rsid w:val="005B4D68"/>
    <w:rsid w:val="005D1555"/>
    <w:rsid w:val="005D53D8"/>
    <w:rsid w:val="005E0C0A"/>
    <w:rsid w:val="005E182F"/>
    <w:rsid w:val="005E42AF"/>
    <w:rsid w:val="005F402A"/>
    <w:rsid w:val="005F595D"/>
    <w:rsid w:val="006065D2"/>
    <w:rsid w:val="00616679"/>
    <w:rsid w:val="006343BC"/>
    <w:rsid w:val="00642E19"/>
    <w:rsid w:val="006507C9"/>
    <w:rsid w:val="00650B67"/>
    <w:rsid w:val="00653B13"/>
    <w:rsid w:val="00664545"/>
    <w:rsid w:val="006A1CA9"/>
    <w:rsid w:val="006A252B"/>
    <w:rsid w:val="006C307C"/>
    <w:rsid w:val="006C5CBD"/>
    <w:rsid w:val="00704FD7"/>
    <w:rsid w:val="00711A8E"/>
    <w:rsid w:val="007151BE"/>
    <w:rsid w:val="00715EC0"/>
    <w:rsid w:val="007354DD"/>
    <w:rsid w:val="00740AF0"/>
    <w:rsid w:val="007468CA"/>
    <w:rsid w:val="0076250E"/>
    <w:rsid w:val="00773A7A"/>
    <w:rsid w:val="007779C0"/>
    <w:rsid w:val="00790BB9"/>
    <w:rsid w:val="00793390"/>
    <w:rsid w:val="0079342E"/>
    <w:rsid w:val="007B0F55"/>
    <w:rsid w:val="007C21E1"/>
    <w:rsid w:val="007C4911"/>
    <w:rsid w:val="007D1E39"/>
    <w:rsid w:val="007D4E21"/>
    <w:rsid w:val="007F6861"/>
    <w:rsid w:val="008154D0"/>
    <w:rsid w:val="00816BC3"/>
    <w:rsid w:val="00821E38"/>
    <w:rsid w:val="00823C03"/>
    <w:rsid w:val="00831E9C"/>
    <w:rsid w:val="00836377"/>
    <w:rsid w:val="008471BE"/>
    <w:rsid w:val="008536C4"/>
    <w:rsid w:val="008572D0"/>
    <w:rsid w:val="00867A9D"/>
    <w:rsid w:val="00871408"/>
    <w:rsid w:val="008A7F53"/>
    <w:rsid w:val="008B1204"/>
    <w:rsid w:val="008B4E7E"/>
    <w:rsid w:val="008C5E00"/>
    <w:rsid w:val="008C66A4"/>
    <w:rsid w:val="008D28C0"/>
    <w:rsid w:val="008F33FC"/>
    <w:rsid w:val="008F5E76"/>
    <w:rsid w:val="008F6B7D"/>
    <w:rsid w:val="008F74E1"/>
    <w:rsid w:val="0090056A"/>
    <w:rsid w:val="00900EA8"/>
    <w:rsid w:val="0090355A"/>
    <w:rsid w:val="00913AC2"/>
    <w:rsid w:val="0093051E"/>
    <w:rsid w:val="009311D4"/>
    <w:rsid w:val="0093175C"/>
    <w:rsid w:val="009319EE"/>
    <w:rsid w:val="00935BBA"/>
    <w:rsid w:val="00936E09"/>
    <w:rsid w:val="00937F02"/>
    <w:rsid w:val="009472E5"/>
    <w:rsid w:val="009577A6"/>
    <w:rsid w:val="009671E8"/>
    <w:rsid w:val="009700F9"/>
    <w:rsid w:val="0097507C"/>
    <w:rsid w:val="009D34F5"/>
    <w:rsid w:val="009E3090"/>
    <w:rsid w:val="009E747B"/>
    <w:rsid w:val="009F088F"/>
    <w:rsid w:val="009F28FC"/>
    <w:rsid w:val="009F353C"/>
    <w:rsid w:val="00A24BDD"/>
    <w:rsid w:val="00A30805"/>
    <w:rsid w:val="00A3601D"/>
    <w:rsid w:val="00A4436B"/>
    <w:rsid w:val="00A60B2A"/>
    <w:rsid w:val="00A70C38"/>
    <w:rsid w:val="00A81435"/>
    <w:rsid w:val="00A92711"/>
    <w:rsid w:val="00A97811"/>
    <w:rsid w:val="00AA27BC"/>
    <w:rsid w:val="00AA298D"/>
    <w:rsid w:val="00AB4FF0"/>
    <w:rsid w:val="00AD31F7"/>
    <w:rsid w:val="00B03412"/>
    <w:rsid w:val="00B16CAC"/>
    <w:rsid w:val="00B46CEC"/>
    <w:rsid w:val="00B520FF"/>
    <w:rsid w:val="00B936B4"/>
    <w:rsid w:val="00BA2191"/>
    <w:rsid w:val="00BB3243"/>
    <w:rsid w:val="00BB7C20"/>
    <w:rsid w:val="00BC5F81"/>
    <w:rsid w:val="00BD00F5"/>
    <w:rsid w:val="00BD1494"/>
    <w:rsid w:val="00BD317B"/>
    <w:rsid w:val="00BE30DB"/>
    <w:rsid w:val="00BF6628"/>
    <w:rsid w:val="00BF7BF2"/>
    <w:rsid w:val="00C005A9"/>
    <w:rsid w:val="00C2154A"/>
    <w:rsid w:val="00C5191C"/>
    <w:rsid w:val="00C55A16"/>
    <w:rsid w:val="00C6281D"/>
    <w:rsid w:val="00C86E0A"/>
    <w:rsid w:val="00CA0D4D"/>
    <w:rsid w:val="00CA5ED4"/>
    <w:rsid w:val="00CD4CFC"/>
    <w:rsid w:val="00CD568B"/>
    <w:rsid w:val="00CE0665"/>
    <w:rsid w:val="00CF5718"/>
    <w:rsid w:val="00D02DFB"/>
    <w:rsid w:val="00D1107C"/>
    <w:rsid w:val="00D23738"/>
    <w:rsid w:val="00D24646"/>
    <w:rsid w:val="00D40A03"/>
    <w:rsid w:val="00D600DD"/>
    <w:rsid w:val="00D85117"/>
    <w:rsid w:val="00D9250A"/>
    <w:rsid w:val="00D9448E"/>
    <w:rsid w:val="00DB36F2"/>
    <w:rsid w:val="00DC6C52"/>
    <w:rsid w:val="00DD04B9"/>
    <w:rsid w:val="00DF78B3"/>
    <w:rsid w:val="00E01AF5"/>
    <w:rsid w:val="00E04149"/>
    <w:rsid w:val="00E165CA"/>
    <w:rsid w:val="00E25DB5"/>
    <w:rsid w:val="00E31010"/>
    <w:rsid w:val="00E33903"/>
    <w:rsid w:val="00E35CB5"/>
    <w:rsid w:val="00E432A0"/>
    <w:rsid w:val="00E54429"/>
    <w:rsid w:val="00E57FCD"/>
    <w:rsid w:val="00E72676"/>
    <w:rsid w:val="00EA56DB"/>
    <w:rsid w:val="00EA6F2A"/>
    <w:rsid w:val="00EC1960"/>
    <w:rsid w:val="00EC33C7"/>
    <w:rsid w:val="00EC666F"/>
    <w:rsid w:val="00ED31BE"/>
    <w:rsid w:val="00ED70C2"/>
    <w:rsid w:val="00EE3457"/>
    <w:rsid w:val="00EF4758"/>
    <w:rsid w:val="00F034A7"/>
    <w:rsid w:val="00F1114B"/>
    <w:rsid w:val="00F36880"/>
    <w:rsid w:val="00F44E68"/>
    <w:rsid w:val="00F45F19"/>
    <w:rsid w:val="00F51FB5"/>
    <w:rsid w:val="00F6598C"/>
    <w:rsid w:val="00F71EA3"/>
    <w:rsid w:val="00FA069F"/>
    <w:rsid w:val="00FB1A2A"/>
    <w:rsid w:val="00FB3F59"/>
    <w:rsid w:val="00FC4953"/>
    <w:rsid w:val="00FD3BB2"/>
    <w:rsid w:val="00FE4340"/>
    <w:rsid w:val="00FF18E8"/>
    <w:rsid w:val="00FF38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FCC0111"/>
  <w15:docId w15:val="{F3184658-834C-43C9-B94B-CA752FA83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33E1"/>
    <w:rPr>
      <w:rFonts w:ascii="Times New Roman" w:eastAsia="Times New Roman" w:hAnsi="Times New Roman"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4B5840"/>
    <w:pPr>
      <w:ind w:left="720"/>
      <w:contextualSpacing/>
    </w:pPr>
  </w:style>
  <w:style w:type="character" w:customStyle="1" w:styleId="a4">
    <w:name w:val="Абзац списка Знак"/>
    <w:aliases w:val="мой Знак"/>
    <w:basedOn w:val="a0"/>
    <w:link w:val="a3"/>
    <w:uiPriority w:val="34"/>
    <w:locked/>
    <w:rsid w:val="004B5840"/>
    <w:rPr>
      <w:sz w:val="22"/>
      <w:szCs w:val="22"/>
    </w:rPr>
  </w:style>
  <w:style w:type="paragraph" w:customStyle="1" w:styleId="a5">
    <w:name w:val="Нормальный (таблица)"/>
    <w:basedOn w:val="a"/>
    <w:next w:val="a"/>
    <w:uiPriority w:val="99"/>
    <w:rsid w:val="008C5E00"/>
    <w:pPr>
      <w:widowControl w:val="0"/>
      <w:autoSpaceDE w:val="0"/>
      <w:autoSpaceDN w:val="0"/>
      <w:adjustRightInd w:val="0"/>
      <w:jc w:val="both"/>
    </w:pPr>
    <w:rPr>
      <w:rFonts w:ascii="Arial" w:eastAsiaTheme="minorEastAsia" w:hAnsi="Arial" w:cs="Arial"/>
    </w:rPr>
  </w:style>
  <w:style w:type="paragraph" w:customStyle="1" w:styleId="a6">
    <w:name w:val="Прижатый влево"/>
    <w:basedOn w:val="a"/>
    <w:next w:val="a"/>
    <w:uiPriority w:val="99"/>
    <w:rsid w:val="008572D0"/>
    <w:pPr>
      <w:widowControl w:val="0"/>
      <w:autoSpaceDE w:val="0"/>
      <w:autoSpaceDN w:val="0"/>
      <w:adjustRightInd w:val="0"/>
    </w:pPr>
    <w:rPr>
      <w:rFonts w:ascii="Arial" w:eastAsiaTheme="minorEastAsia" w:hAnsi="Arial" w:cs="Arial"/>
    </w:rPr>
  </w:style>
  <w:style w:type="character" w:styleId="a7">
    <w:name w:val="annotation reference"/>
    <w:basedOn w:val="a0"/>
    <w:uiPriority w:val="99"/>
    <w:semiHidden/>
    <w:unhideWhenUsed/>
    <w:rsid w:val="008C66A4"/>
    <w:rPr>
      <w:sz w:val="16"/>
      <w:szCs w:val="16"/>
    </w:rPr>
  </w:style>
  <w:style w:type="paragraph" w:styleId="a8">
    <w:name w:val="annotation text"/>
    <w:basedOn w:val="a"/>
    <w:link w:val="a9"/>
    <w:uiPriority w:val="99"/>
    <w:semiHidden/>
    <w:unhideWhenUsed/>
    <w:rsid w:val="008C66A4"/>
    <w:rPr>
      <w:sz w:val="20"/>
      <w:szCs w:val="20"/>
    </w:rPr>
  </w:style>
  <w:style w:type="character" w:customStyle="1" w:styleId="a9">
    <w:name w:val="Текст примечания Знак"/>
    <w:basedOn w:val="a0"/>
    <w:link w:val="a8"/>
    <w:uiPriority w:val="99"/>
    <w:semiHidden/>
    <w:rsid w:val="008C66A4"/>
    <w:rPr>
      <w:sz w:val="20"/>
      <w:szCs w:val="20"/>
    </w:rPr>
  </w:style>
  <w:style w:type="paragraph" w:styleId="aa">
    <w:name w:val="annotation subject"/>
    <w:basedOn w:val="a8"/>
    <w:next w:val="a8"/>
    <w:link w:val="ab"/>
    <w:uiPriority w:val="99"/>
    <w:semiHidden/>
    <w:unhideWhenUsed/>
    <w:rsid w:val="008C66A4"/>
    <w:rPr>
      <w:b/>
      <w:bCs/>
    </w:rPr>
  </w:style>
  <w:style w:type="character" w:customStyle="1" w:styleId="ab">
    <w:name w:val="Тема примечания Знак"/>
    <w:basedOn w:val="a9"/>
    <w:link w:val="aa"/>
    <w:uiPriority w:val="99"/>
    <w:semiHidden/>
    <w:rsid w:val="008C66A4"/>
    <w:rPr>
      <w:b/>
      <w:bCs/>
      <w:sz w:val="20"/>
      <w:szCs w:val="20"/>
    </w:rPr>
  </w:style>
  <w:style w:type="paragraph" w:styleId="ac">
    <w:name w:val="Balloon Text"/>
    <w:basedOn w:val="a"/>
    <w:link w:val="ad"/>
    <w:uiPriority w:val="99"/>
    <w:semiHidden/>
    <w:unhideWhenUsed/>
    <w:rsid w:val="008C66A4"/>
    <w:rPr>
      <w:rFonts w:ascii="Segoe UI" w:hAnsi="Segoe UI" w:cs="Segoe UI"/>
      <w:sz w:val="18"/>
      <w:szCs w:val="18"/>
    </w:rPr>
  </w:style>
  <w:style w:type="character" w:customStyle="1" w:styleId="ad">
    <w:name w:val="Текст выноски Знак"/>
    <w:basedOn w:val="a0"/>
    <w:link w:val="ac"/>
    <w:uiPriority w:val="99"/>
    <w:semiHidden/>
    <w:rsid w:val="008C66A4"/>
    <w:rPr>
      <w:rFonts w:ascii="Segoe UI" w:hAnsi="Segoe UI" w:cs="Segoe UI"/>
      <w:sz w:val="18"/>
      <w:szCs w:val="18"/>
    </w:rPr>
  </w:style>
  <w:style w:type="paragraph" w:styleId="ae">
    <w:name w:val="Revision"/>
    <w:hidden/>
    <w:uiPriority w:val="99"/>
    <w:semiHidden/>
    <w:rsid w:val="009D34F5"/>
    <w:rPr>
      <w:sz w:val="22"/>
      <w:szCs w:val="22"/>
    </w:rPr>
  </w:style>
  <w:style w:type="paragraph" w:customStyle="1" w:styleId="headertext">
    <w:name w:val="headertext"/>
    <w:basedOn w:val="a"/>
    <w:rsid w:val="00821E38"/>
    <w:pPr>
      <w:spacing w:before="100" w:beforeAutospacing="1" w:after="100" w:afterAutospacing="1"/>
    </w:pPr>
  </w:style>
  <w:style w:type="character" w:customStyle="1" w:styleId="2">
    <w:name w:val="Основной текст (2)"/>
    <w:basedOn w:val="a0"/>
    <w:rsid w:val="006A1CA9"/>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blk">
    <w:name w:val="blk"/>
    <w:basedOn w:val="a0"/>
    <w:rsid w:val="00A4436B"/>
  </w:style>
  <w:style w:type="character" w:customStyle="1" w:styleId="apple-converted-space">
    <w:name w:val="apple-converted-space"/>
    <w:basedOn w:val="a0"/>
    <w:rsid w:val="00A4436B"/>
  </w:style>
  <w:style w:type="character" w:styleId="af">
    <w:name w:val="Hyperlink"/>
    <w:basedOn w:val="a0"/>
    <w:uiPriority w:val="99"/>
    <w:semiHidden/>
    <w:unhideWhenUsed/>
    <w:rsid w:val="00A4436B"/>
    <w:rPr>
      <w:color w:val="0000FF"/>
      <w:u w:val="single"/>
    </w:rPr>
  </w:style>
  <w:style w:type="paragraph" w:customStyle="1" w:styleId="1">
    <w:name w:val="обычный_1 Знак Знак Знак Знак Знак Знак Знак Знак Знак"/>
    <w:basedOn w:val="a"/>
    <w:rsid w:val="00024A20"/>
    <w:pPr>
      <w:spacing w:before="100" w:beforeAutospacing="1" w:after="100" w:afterAutospacing="1"/>
      <w:jc w:val="both"/>
    </w:pPr>
    <w:rPr>
      <w:rFonts w:ascii="Tahoma" w:hAnsi="Tahoma" w:cs="Tahoma"/>
      <w:sz w:val="20"/>
      <w:szCs w:val="20"/>
      <w:lang w:val="en-US" w:eastAsia="en-US"/>
    </w:rPr>
  </w:style>
  <w:style w:type="paragraph" w:customStyle="1" w:styleId="ConsPlusNormal">
    <w:name w:val="ConsPlusNormal"/>
    <w:rsid w:val="00871408"/>
    <w:pPr>
      <w:autoSpaceDE w:val="0"/>
      <w:autoSpaceDN w:val="0"/>
      <w:adjustRightInd w:val="0"/>
      <w:ind w:firstLine="720"/>
    </w:pPr>
    <w:rPr>
      <w:rFonts w:ascii="Arial" w:eastAsia="Batang" w:hAnsi="Arial" w:cs="Arial"/>
      <w:sz w:val="20"/>
      <w:szCs w:val="20"/>
      <w:lang w:eastAsia="ko-KR"/>
    </w:rPr>
  </w:style>
  <w:style w:type="paragraph" w:customStyle="1" w:styleId="ConsPlusTitle">
    <w:name w:val="ConsPlusTitle"/>
    <w:uiPriority w:val="99"/>
    <w:rsid w:val="00871408"/>
    <w:pPr>
      <w:widowControl w:val="0"/>
      <w:autoSpaceDE w:val="0"/>
      <w:autoSpaceDN w:val="0"/>
      <w:adjustRightInd w:val="0"/>
    </w:pPr>
    <w:rPr>
      <w:rFonts w:ascii="Arial" w:eastAsia="Batang" w:hAnsi="Arial" w:cs="Arial"/>
      <w:b/>
      <w:bCs/>
      <w:sz w:val="20"/>
      <w:szCs w:val="20"/>
      <w:lang w:eastAsia="ko-KR"/>
    </w:rPr>
  </w:style>
  <w:style w:type="paragraph" w:customStyle="1" w:styleId="ConsPlusNonformat">
    <w:name w:val="ConsPlusNonformat"/>
    <w:uiPriority w:val="99"/>
    <w:rsid w:val="00871408"/>
    <w:pPr>
      <w:widowControl w:val="0"/>
      <w:autoSpaceDE w:val="0"/>
      <w:autoSpaceDN w:val="0"/>
      <w:adjustRightInd w:val="0"/>
    </w:pPr>
    <w:rPr>
      <w:rFonts w:ascii="Courier New" w:eastAsia="Times New Roman" w:hAnsi="Courier New" w:cs="Courier New"/>
      <w:sz w:val="20"/>
      <w:szCs w:val="20"/>
      <w:lang w:eastAsia="ru-RU"/>
    </w:rPr>
  </w:style>
  <w:style w:type="character" w:customStyle="1" w:styleId="normaltextrun">
    <w:name w:val="normaltextrun"/>
    <w:rsid w:val="00871408"/>
  </w:style>
  <w:style w:type="character" w:customStyle="1" w:styleId="eop">
    <w:name w:val="eop"/>
    <w:rsid w:val="00871408"/>
  </w:style>
  <w:style w:type="paragraph" w:styleId="af0">
    <w:name w:val="header"/>
    <w:basedOn w:val="a"/>
    <w:link w:val="af1"/>
    <w:uiPriority w:val="99"/>
    <w:unhideWhenUsed/>
    <w:rsid w:val="009F353C"/>
    <w:pPr>
      <w:tabs>
        <w:tab w:val="center" w:pos="4677"/>
        <w:tab w:val="right" w:pos="9355"/>
      </w:tabs>
    </w:pPr>
  </w:style>
  <w:style w:type="character" w:customStyle="1" w:styleId="af1">
    <w:name w:val="Верхний колонтитул Знак"/>
    <w:basedOn w:val="a0"/>
    <w:link w:val="af0"/>
    <w:uiPriority w:val="99"/>
    <w:rsid w:val="009F353C"/>
    <w:rPr>
      <w:rFonts w:ascii="Times New Roman" w:eastAsia="Times New Roman" w:hAnsi="Times New Roman" w:cs="Times New Roman"/>
      <w:lang w:eastAsia="ru-RU"/>
    </w:rPr>
  </w:style>
  <w:style w:type="paragraph" w:styleId="af2">
    <w:name w:val="footer"/>
    <w:basedOn w:val="a"/>
    <w:link w:val="af3"/>
    <w:uiPriority w:val="99"/>
    <w:unhideWhenUsed/>
    <w:rsid w:val="009F353C"/>
    <w:pPr>
      <w:tabs>
        <w:tab w:val="center" w:pos="4677"/>
        <w:tab w:val="right" w:pos="9355"/>
      </w:tabs>
    </w:pPr>
  </w:style>
  <w:style w:type="character" w:customStyle="1" w:styleId="af3">
    <w:name w:val="Нижний колонтитул Знак"/>
    <w:basedOn w:val="a0"/>
    <w:link w:val="af2"/>
    <w:uiPriority w:val="99"/>
    <w:rsid w:val="009F353C"/>
    <w:rPr>
      <w:rFonts w:ascii="Times New Roman" w:eastAsia="Times New Roman" w:hAnsi="Times New Roman" w:cs="Times New Roman"/>
      <w:lang w:eastAsia="ru-RU"/>
    </w:rPr>
  </w:style>
  <w:style w:type="character" w:styleId="af4">
    <w:name w:val="Subtle Emphasis"/>
    <w:basedOn w:val="a0"/>
    <w:uiPriority w:val="19"/>
    <w:qFormat/>
    <w:rsid w:val="00BF7BF2"/>
    <w:rPr>
      <w:i/>
      <w:iCs/>
      <w:color w:val="404040" w:themeColor="text1" w:themeTint="BF"/>
    </w:rPr>
  </w:style>
  <w:style w:type="character" w:styleId="af5">
    <w:name w:val="Intense Emphasis"/>
    <w:basedOn w:val="a0"/>
    <w:uiPriority w:val="21"/>
    <w:qFormat/>
    <w:rsid w:val="00BF7BF2"/>
    <w:rPr>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62784">
      <w:bodyDiv w:val="1"/>
      <w:marLeft w:val="0"/>
      <w:marRight w:val="0"/>
      <w:marTop w:val="0"/>
      <w:marBottom w:val="0"/>
      <w:divBdr>
        <w:top w:val="none" w:sz="0" w:space="0" w:color="auto"/>
        <w:left w:val="none" w:sz="0" w:space="0" w:color="auto"/>
        <w:bottom w:val="none" w:sz="0" w:space="0" w:color="auto"/>
        <w:right w:val="none" w:sz="0" w:space="0" w:color="auto"/>
      </w:divBdr>
    </w:div>
    <w:div w:id="289090057">
      <w:bodyDiv w:val="1"/>
      <w:marLeft w:val="0"/>
      <w:marRight w:val="0"/>
      <w:marTop w:val="0"/>
      <w:marBottom w:val="0"/>
      <w:divBdr>
        <w:top w:val="none" w:sz="0" w:space="0" w:color="auto"/>
        <w:left w:val="none" w:sz="0" w:space="0" w:color="auto"/>
        <w:bottom w:val="none" w:sz="0" w:space="0" w:color="auto"/>
        <w:right w:val="none" w:sz="0" w:space="0" w:color="auto"/>
      </w:divBdr>
    </w:div>
    <w:div w:id="669061533">
      <w:bodyDiv w:val="1"/>
      <w:marLeft w:val="0"/>
      <w:marRight w:val="0"/>
      <w:marTop w:val="0"/>
      <w:marBottom w:val="0"/>
      <w:divBdr>
        <w:top w:val="none" w:sz="0" w:space="0" w:color="auto"/>
        <w:left w:val="none" w:sz="0" w:space="0" w:color="auto"/>
        <w:bottom w:val="none" w:sz="0" w:space="0" w:color="auto"/>
        <w:right w:val="none" w:sz="0" w:space="0" w:color="auto"/>
      </w:divBdr>
      <w:divsChild>
        <w:div w:id="55782748">
          <w:marLeft w:val="0"/>
          <w:marRight w:val="0"/>
          <w:marTop w:val="0"/>
          <w:marBottom w:val="0"/>
          <w:divBdr>
            <w:top w:val="none" w:sz="0" w:space="0" w:color="auto"/>
            <w:left w:val="none" w:sz="0" w:space="0" w:color="auto"/>
            <w:bottom w:val="none" w:sz="0" w:space="0" w:color="auto"/>
            <w:right w:val="none" w:sz="0" w:space="0" w:color="auto"/>
          </w:divBdr>
          <w:divsChild>
            <w:div w:id="429743844">
              <w:marLeft w:val="0"/>
              <w:marRight w:val="0"/>
              <w:marTop w:val="0"/>
              <w:marBottom w:val="0"/>
              <w:divBdr>
                <w:top w:val="none" w:sz="0" w:space="0" w:color="auto"/>
                <w:left w:val="none" w:sz="0" w:space="0" w:color="auto"/>
                <w:bottom w:val="none" w:sz="0" w:space="0" w:color="auto"/>
                <w:right w:val="none" w:sz="0" w:space="0" w:color="auto"/>
              </w:divBdr>
              <w:divsChild>
                <w:div w:id="729688895">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860242057">
      <w:bodyDiv w:val="1"/>
      <w:marLeft w:val="0"/>
      <w:marRight w:val="0"/>
      <w:marTop w:val="0"/>
      <w:marBottom w:val="0"/>
      <w:divBdr>
        <w:top w:val="none" w:sz="0" w:space="0" w:color="auto"/>
        <w:left w:val="none" w:sz="0" w:space="0" w:color="auto"/>
        <w:bottom w:val="none" w:sz="0" w:space="0" w:color="auto"/>
        <w:right w:val="none" w:sz="0" w:space="0" w:color="auto"/>
      </w:divBdr>
      <w:divsChild>
        <w:div w:id="235096692">
          <w:marLeft w:val="0"/>
          <w:marRight w:val="0"/>
          <w:marTop w:val="0"/>
          <w:marBottom w:val="0"/>
          <w:divBdr>
            <w:top w:val="none" w:sz="0" w:space="0" w:color="auto"/>
            <w:left w:val="none" w:sz="0" w:space="0" w:color="auto"/>
            <w:bottom w:val="single" w:sz="6" w:space="0" w:color="D9D9D9"/>
            <w:right w:val="none" w:sz="0" w:space="0" w:color="auto"/>
          </w:divBdr>
        </w:div>
        <w:div w:id="1476683261">
          <w:marLeft w:val="0"/>
          <w:marRight w:val="0"/>
          <w:marTop w:val="0"/>
          <w:marBottom w:val="0"/>
          <w:divBdr>
            <w:top w:val="none" w:sz="0" w:space="0" w:color="auto"/>
            <w:left w:val="none" w:sz="0" w:space="0" w:color="auto"/>
            <w:bottom w:val="none" w:sz="0" w:space="0" w:color="auto"/>
            <w:right w:val="none" w:sz="0" w:space="0" w:color="auto"/>
          </w:divBdr>
        </w:div>
      </w:divsChild>
    </w:div>
    <w:div w:id="941835499">
      <w:bodyDiv w:val="1"/>
      <w:marLeft w:val="0"/>
      <w:marRight w:val="0"/>
      <w:marTop w:val="0"/>
      <w:marBottom w:val="0"/>
      <w:divBdr>
        <w:top w:val="none" w:sz="0" w:space="0" w:color="auto"/>
        <w:left w:val="none" w:sz="0" w:space="0" w:color="auto"/>
        <w:bottom w:val="none" w:sz="0" w:space="0" w:color="auto"/>
        <w:right w:val="none" w:sz="0" w:space="0" w:color="auto"/>
      </w:divBdr>
    </w:div>
    <w:div w:id="1001856312">
      <w:bodyDiv w:val="1"/>
      <w:marLeft w:val="0"/>
      <w:marRight w:val="0"/>
      <w:marTop w:val="0"/>
      <w:marBottom w:val="0"/>
      <w:divBdr>
        <w:top w:val="none" w:sz="0" w:space="0" w:color="auto"/>
        <w:left w:val="none" w:sz="0" w:space="0" w:color="auto"/>
        <w:bottom w:val="none" w:sz="0" w:space="0" w:color="auto"/>
        <w:right w:val="none" w:sz="0" w:space="0" w:color="auto"/>
      </w:divBdr>
    </w:div>
    <w:div w:id="1072848993">
      <w:bodyDiv w:val="1"/>
      <w:marLeft w:val="0"/>
      <w:marRight w:val="0"/>
      <w:marTop w:val="0"/>
      <w:marBottom w:val="0"/>
      <w:divBdr>
        <w:top w:val="none" w:sz="0" w:space="0" w:color="auto"/>
        <w:left w:val="none" w:sz="0" w:space="0" w:color="auto"/>
        <w:bottom w:val="none" w:sz="0" w:space="0" w:color="auto"/>
        <w:right w:val="none" w:sz="0" w:space="0" w:color="auto"/>
      </w:divBdr>
    </w:div>
    <w:div w:id="1193111132">
      <w:bodyDiv w:val="1"/>
      <w:marLeft w:val="0"/>
      <w:marRight w:val="0"/>
      <w:marTop w:val="0"/>
      <w:marBottom w:val="0"/>
      <w:divBdr>
        <w:top w:val="none" w:sz="0" w:space="0" w:color="auto"/>
        <w:left w:val="none" w:sz="0" w:space="0" w:color="auto"/>
        <w:bottom w:val="none" w:sz="0" w:space="0" w:color="auto"/>
        <w:right w:val="none" w:sz="0" w:space="0" w:color="auto"/>
      </w:divBdr>
    </w:div>
    <w:div w:id="1194802722">
      <w:bodyDiv w:val="1"/>
      <w:marLeft w:val="0"/>
      <w:marRight w:val="0"/>
      <w:marTop w:val="0"/>
      <w:marBottom w:val="0"/>
      <w:divBdr>
        <w:top w:val="none" w:sz="0" w:space="0" w:color="auto"/>
        <w:left w:val="none" w:sz="0" w:space="0" w:color="auto"/>
        <w:bottom w:val="none" w:sz="0" w:space="0" w:color="auto"/>
        <w:right w:val="none" w:sz="0" w:space="0" w:color="auto"/>
      </w:divBdr>
    </w:div>
    <w:div w:id="1280605286">
      <w:bodyDiv w:val="1"/>
      <w:marLeft w:val="0"/>
      <w:marRight w:val="0"/>
      <w:marTop w:val="0"/>
      <w:marBottom w:val="0"/>
      <w:divBdr>
        <w:top w:val="none" w:sz="0" w:space="0" w:color="auto"/>
        <w:left w:val="none" w:sz="0" w:space="0" w:color="auto"/>
        <w:bottom w:val="none" w:sz="0" w:space="0" w:color="auto"/>
        <w:right w:val="none" w:sz="0" w:space="0" w:color="auto"/>
      </w:divBdr>
      <w:divsChild>
        <w:div w:id="1071539910">
          <w:marLeft w:val="0"/>
          <w:marRight w:val="0"/>
          <w:marTop w:val="0"/>
          <w:marBottom w:val="0"/>
          <w:divBdr>
            <w:top w:val="none" w:sz="0" w:space="0" w:color="auto"/>
            <w:left w:val="none" w:sz="0" w:space="0" w:color="auto"/>
            <w:bottom w:val="none" w:sz="0" w:space="0" w:color="auto"/>
            <w:right w:val="none" w:sz="0" w:space="0" w:color="auto"/>
          </w:divBdr>
        </w:div>
        <w:div w:id="1758866907">
          <w:marLeft w:val="0"/>
          <w:marRight w:val="0"/>
          <w:marTop w:val="0"/>
          <w:marBottom w:val="0"/>
          <w:divBdr>
            <w:top w:val="none" w:sz="0" w:space="0" w:color="auto"/>
            <w:left w:val="none" w:sz="0" w:space="0" w:color="auto"/>
            <w:bottom w:val="none" w:sz="0" w:space="0" w:color="auto"/>
            <w:right w:val="none" w:sz="0" w:space="0" w:color="auto"/>
          </w:divBdr>
          <w:divsChild>
            <w:div w:id="137831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563425">
      <w:bodyDiv w:val="1"/>
      <w:marLeft w:val="0"/>
      <w:marRight w:val="0"/>
      <w:marTop w:val="0"/>
      <w:marBottom w:val="0"/>
      <w:divBdr>
        <w:top w:val="none" w:sz="0" w:space="0" w:color="auto"/>
        <w:left w:val="none" w:sz="0" w:space="0" w:color="auto"/>
        <w:bottom w:val="none" w:sz="0" w:space="0" w:color="auto"/>
        <w:right w:val="none" w:sz="0" w:space="0" w:color="auto"/>
      </w:divBdr>
    </w:div>
    <w:div w:id="1393196713">
      <w:bodyDiv w:val="1"/>
      <w:marLeft w:val="0"/>
      <w:marRight w:val="0"/>
      <w:marTop w:val="0"/>
      <w:marBottom w:val="0"/>
      <w:divBdr>
        <w:top w:val="none" w:sz="0" w:space="0" w:color="auto"/>
        <w:left w:val="none" w:sz="0" w:space="0" w:color="auto"/>
        <w:bottom w:val="none" w:sz="0" w:space="0" w:color="auto"/>
        <w:right w:val="none" w:sz="0" w:space="0" w:color="auto"/>
      </w:divBdr>
    </w:div>
    <w:div w:id="1453205601">
      <w:bodyDiv w:val="1"/>
      <w:marLeft w:val="0"/>
      <w:marRight w:val="0"/>
      <w:marTop w:val="0"/>
      <w:marBottom w:val="0"/>
      <w:divBdr>
        <w:top w:val="none" w:sz="0" w:space="0" w:color="auto"/>
        <w:left w:val="none" w:sz="0" w:space="0" w:color="auto"/>
        <w:bottom w:val="none" w:sz="0" w:space="0" w:color="auto"/>
        <w:right w:val="none" w:sz="0" w:space="0" w:color="auto"/>
      </w:divBdr>
    </w:div>
    <w:div w:id="1568371560">
      <w:bodyDiv w:val="1"/>
      <w:marLeft w:val="0"/>
      <w:marRight w:val="0"/>
      <w:marTop w:val="0"/>
      <w:marBottom w:val="0"/>
      <w:divBdr>
        <w:top w:val="none" w:sz="0" w:space="0" w:color="auto"/>
        <w:left w:val="none" w:sz="0" w:space="0" w:color="auto"/>
        <w:bottom w:val="none" w:sz="0" w:space="0" w:color="auto"/>
        <w:right w:val="none" w:sz="0" w:space="0" w:color="auto"/>
      </w:divBdr>
    </w:div>
    <w:div w:id="1698434430">
      <w:bodyDiv w:val="1"/>
      <w:marLeft w:val="0"/>
      <w:marRight w:val="0"/>
      <w:marTop w:val="0"/>
      <w:marBottom w:val="0"/>
      <w:divBdr>
        <w:top w:val="none" w:sz="0" w:space="0" w:color="auto"/>
        <w:left w:val="none" w:sz="0" w:space="0" w:color="auto"/>
        <w:bottom w:val="none" w:sz="0" w:space="0" w:color="auto"/>
        <w:right w:val="none" w:sz="0" w:space="0" w:color="auto"/>
      </w:divBdr>
    </w:div>
    <w:div w:id="1769888210">
      <w:bodyDiv w:val="1"/>
      <w:marLeft w:val="0"/>
      <w:marRight w:val="0"/>
      <w:marTop w:val="0"/>
      <w:marBottom w:val="0"/>
      <w:divBdr>
        <w:top w:val="none" w:sz="0" w:space="0" w:color="auto"/>
        <w:left w:val="none" w:sz="0" w:space="0" w:color="auto"/>
        <w:bottom w:val="none" w:sz="0" w:space="0" w:color="auto"/>
        <w:right w:val="none" w:sz="0" w:space="0" w:color="auto"/>
      </w:divBdr>
      <w:divsChild>
        <w:div w:id="1636179450">
          <w:marLeft w:val="0"/>
          <w:marRight w:val="0"/>
          <w:marTop w:val="0"/>
          <w:marBottom w:val="0"/>
          <w:divBdr>
            <w:top w:val="single" w:sz="6" w:space="0" w:color="DCDCDC"/>
            <w:left w:val="single" w:sz="6" w:space="0" w:color="DCDCDC"/>
            <w:bottom w:val="none" w:sz="0" w:space="0" w:color="auto"/>
            <w:right w:val="single" w:sz="6" w:space="0" w:color="DCDCDC"/>
          </w:divBdr>
          <w:divsChild>
            <w:div w:id="1102070391">
              <w:marLeft w:val="-15"/>
              <w:marRight w:val="0"/>
              <w:marTop w:val="0"/>
              <w:marBottom w:val="0"/>
              <w:divBdr>
                <w:top w:val="none" w:sz="0" w:space="0" w:color="auto"/>
                <w:left w:val="single" w:sz="6" w:space="0" w:color="DCDCDC"/>
                <w:bottom w:val="none" w:sz="0" w:space="0" w:color="auto"/>
                <w:right w:val="single" w:sz="6" w:space="0" w:color="DCDCDC"/>
              </w:divBdr>
              <w:divsChild>
                <w:div w:id="1642340603">
                  <w:marLeft w:val="0"/>
                  <w:marRight w:val="0"/>
                  <w:marTop w:val="0"/>
                  <w:marBottom w:val="0"/>
                  <w:divBdr>
                    <w:top w:val="none" w:sz="0" w:space="0" w:color="auto"/>
                    <w:left w:val="none" w:sz="0" w:space="0" w:color="auto"/>
                    <w:bottom w:val="none" w:sz="0" w:space="0" w:color="auto"/>
                    <w:right w:val="none" w:sz="0" w:space="0" w:color="auto"/>
                  </w:divBdr>
                  <w:divsChild>
                    <w:div w:id="638611336">
                      <w:marLeft w:val="0"/>
                      <w:marRight w:val="0"/>
                      <w:marTop w:val="0"/>
                      <w:marBottom w:val="0"/>
                      <w:divBdr>
                        <w:top w:val="none" w:sz="0" w:space="0" w:color="auto"/>
                        <w:left w:val="none" w:sz="0" w:space="0" w:color="auto"/>
                        <w:bottom w:val="none" w:sz="0" w:space="0" w:color="auto"/>
                        <w:right w:val="none" w:sz="0" w:space="0" w:color="auto"/>
                      </w:divBdr>
                      <w:divsChild>
                        <w:div w:id="762410920">
                          <w:marLeft w:val="-1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307667">
          <w:marLeft w:val="0"/>
          <w:marRight w:val="0"/>
          <w:marTop w:val="0"/>
          <w:marBottom w:val="0"/>
          <w:divBdr>
            <w:top w:val="none" w:sz="0" w:space="0" w:color="auto"/>
            <w:left w:val="single" w:sz="6" w:space="0" w:color="DCDCDC"/>
            <w:bottom w:val="none" w:sz="0" w:space="0" w:color="auto"/>
            <w:right w:val="single" w:sz="6" w:space="0" w:color="DCDCDC"/>
          </w:divBdr>
          <w:divsChild>
            <w:div w:id="1447192615">
              <w:marLeft w:val="0"/>
              <w:marRight w:val="0"/>
              <w:marTop w:val="0"/>
              <w:marBottom w:val="0"/>
              <w:divBdr>
                <w:top w:val="none" w:sz="0" w:space="0" w:color="auto"/>
                <w:left w:val="none" w:sz="0" w:space="0" w:color="auto"/>
                <w:bottom w:val="none" w:sz="0" w:space="0" w:color="auto"/>
                <w:right w:val="none" w:sz="0" w:space="0" w:color="auto"/>
              </w:divBdr>
              <w:divsChild>
                <w:div w:id="784425136">
                  <w:marLeft w:val="0"/>
                  <w:marRight w:val="0"/>
                  <w:marTop w:val="0"/>
                  <w:marBottom w:val="0"/>
                  <w:divBdr>
                    <w:top w:val="none" w:sz="0" w:space="0" w:color="auto"/>
                    <w:left w:val="single" w:sz="24" w:space="0" w:color="CED3F1"/>
                    <w:bottom w:val="none" w:sz="0" w:space="0" w:color="auto"/>
                    <w:right w:val="none" w:sz="0" w:space="0" w:color="auto"/>
                  </w:divBdr>
                  <w:divsChild>
                    <w:div w:id="1715614735">
                      <w:marLeft w:val="-180"/>
                      <w:marRight w:val="0"/>
                      <w:marTop w:val="0"/>
                      <w:marBottom w:val="0"/>
                      <w:divBdr>
                        <w:top w:val="none" w:sz="0" w:space="0" w:color="auto"/>
                        <w:left w:val="none" w:sz="0" w:space="0" w:color="auto"/>
                        <w:bottom w:val="none" w:sz="0" w:space="0" w:color="auto"/>
                        <w:right w:val="none" w:sz="0" w:space="0" w:color="auto"/>
                      </w:divBdr>
                      <w:divsChild>
                        <w:div w:id="969748673">
                          <w:marLeft w:val="0"/>
                          <w:marRight w:val="0"/>
                          <w:marTop w:val="0"/>
                          <w:marBottom w:val="0"/>
                          <w:divBdr>
                            <w:top w:val="none" w:sz="0" w:space="0" w:color="auto"/>
                            <w:left w:val="single" w:sz="24" w:space="0" w:color="CED3F1"/>
                            <w:bottom w:val="none" w:sz="0" w:space="0" w:color="auto"/>
                            <w:right w:val="none" w:sz="0" w:space="0" w:color="auto"/>
                          </w:divBdr>
                          <w:divsChild>
                            <w:div w:id="1649869125">
                              <w:marLeft w:val="-180"/>
                              <w:marRight w:val="0"/>
                              <w:marTop w:val="0"/>
                              <w:marBottom w:val="0"/>
                              <w:divBdr>
                                <w:top w:val="none" w:sz="0" w:space="0" w:color="auto"/>
                                <w:left w:val="none" w:sz="0" w:space="0" w:color="auto"/>
                                <w:bottom w:val="none" w:sz="0" w:space="0" w:color="auto"/>
                                <w:right w:val="none" w:sz="0" w:space="0" w:color="auto"/>
                              </w:divBdr>
                              <w:divsChild>
                                <w:div w:id="1160657635">
                                  <w:marLeft w:val="0"/>
                                  <w:marRight w:val="0"/>
                                  <w:marTop w:val="0"/>
                                  <w:marBottom w:val="0"/>
                                  <w:divBdr>
                                    <w:top w:val="none" w:sz="0" w:space="0" w:color="auto"/>
                                    <w:left w:val="none" w:sz="0" w:space="0" w:color="auto"/>
                                    <w:bottom w:val="none" w:sz="0" w:space="0" w:color="auto"/>
                                    <w:right w:val="none" w:sz="0" w:space="0" w:color="auto"/>
                                  </w:divBdr>
                                </w:div>
                                <w:div w:id="108548002">
                                  <w:marLeft w:val="0"/>
                                  <w:marRight w:val="0"/>
                                  <w:marTop w:val="0"/>
                                  <w:marBottom w:val="0"/>
                                  <w:divBdr>
                                    <w:top w:val="none" w:sz="0" w:space="0" w:color="auto"/>
                                    <w:left w:val="none" w:sz="0" w:space="0" w:color="auto"/>
                                    <w:bottom w:val="none" w:sz="0" w:space="0" w:color="auto"/>
                                    <w:right w:val="none" w:sz="0" w:space="0" w:color="auto"/>
                                  </w:divBdr>
                                  <w:divsChild>
                                    <w:div w:id="646712838">
                                      <w:marLeft w:val="0"/>
                                      <w:marRight w:val="0"/>
                                      <w:marTop w:val="0"/>
                                      <w:marBottom w:val="0"/>
                                      <w:divBdr>
                                        <w:top w:val="none" w:sz="0" w:space="0" w:color="auto"/>
                                        <w:left w:val="none" w:sz="0" w:space="0" w:color="auto"/>
                                        <w:bottom w:val="none" w:sz="0" w:space="0" w:color="auto"/>
                                        <w:right w:val="none" w:sz="0" w:space="0" w:color="auto"/>
                                      </w:divBdr>
                                    </w:div>
                                  </w:divsChild>
                                </w:div>
                                <w:div w:id="585186183">
                                  <w:marLeft w:val="0"/>
                                  <w:marRight w:val="0"/>
                                  <w:marTop w:val="0"/>
                                  <w:marBottom w:val="0"/>
                                  <w:divBdr>
                                    <w:top w:val="none" w:sz="0" w:space="0" w:color="auto"/>
                                    <w:left w:val="none" w:sz="0" w:space="0" w:color="auto"/>
                                    <w:bottom w:val="none" w:sz="0" w:space="0" w:color="auto"/>
                                    <w:right w:val="none" w:sz="0" w:space="0" w:color="auto"/>
                                  </w:divBdr>
                                </w:div>
                                <w:div w:id="660692914">
                                  <w:marLeft w:val="0"/>
                                  <w:marRight w:val="0"/>
                                  <w:marTop w:val="0"/>
                                  <w:marBottom w:val="0"/>
                                  <w:divBdr>
                                    <w:top w:val="none" w:sz="0" w:space="0" w:color="auto"/>
                                    <w:left w:val="none" w:sz="0" w:space="0" w:color="auto"/>
                                    <w:bottom w:val="none" w:sz="0" w:space="0" w:color="auto"/>
                                    <w:right w:val="none" w:sz="0" w:space="0" w:color="auto"/>
                                  </w:divBdr>
                                  <w:divsChild>
                                    <w:div w:id="1216157588">
                                      <w:marLeft w:val="0"/>
                                      <w:marRight w:val="0"/>
                                      <w:marTop w:val="0"/>
                                      <w:marBottom w:val="0"/>
                                      <w:divBdr>
                                        <w:top w:val="none" w:sz="0" w:space="0" w:color="auto"/>
                                        <w:left w:val="none" w:sz="0" w:space="0" w:color="auto"/>
                                        <w:bottom w:val="none" w:sz="0" w:space="0" w:color="auto"/>
                                        <w:right w:val="none" w:sz="0" w:space="0" w:color="auto"/>
                                      </w:divBdr>
                                    </w:div>
                                  </w:divsChild>
                                </w:div>
                                <w:div w:id="1264417502">
                                  <w:marLeft w:val="0"/>
                                  <w:marRight w:val="0"/>
                                  <w:marTop w:val="0"/>
                                  <w:marBottom w:val="0"/>
                                  <w:divBdr>
                                    <w:top w:val="none" w:sz="0" w:space="0" w:color="auto"/>
                                    <w:left w:val="none" w:sz="0" w:space="0" w:color="auto"/>
                                    <w:bottom w:val="none" w:sz="0" w:space="0" w:color="auto"/>
                                    <w:right w:val="none" w:sz="0" w:space="0" w:color="auto"/>
                                  </w:divBdr>
                                </w:div>
                                <w:div w:id="1736277252">
                                  <w:marLeft w:val="0"/>
                                  <w:marRight w:val="0"/>
                                  <w:marTop w:val="0"/>
                                  <w:marBottom w:val="0"/>
                                  <w:divBdr>
                                    <w:top w:val="none" w:sz="0" w:space="0" w:color="auto"/>
                                    <w:left w:val="none" w:sz="0" w:space="0" w:color="auto"/>
                                    <w:bottom w:val="none" w:sz="0" w:space="0" w:color="auto"/>
                                    <w:right w:val="none" w:sz="0" w:space="0" w:color="auto"/>
                                  </w:divBdr>
                                  <w:divsChild>
                                    <w:div w:id="1407606833">
                                      <w:marLeft w:val="0"/>
                                      <w:marRight w:val="0"/>
                                      <w:marTop w:val="0"/>
                                      <w:marBottom w:val="0"/>
                                      <w:divBdr>
                                        <w:top w:val="none" w:sz="0" w:space="0" w:color="auto"/>
                                        <w:left w:val="none" w:sz="0" w:space="0" w:color="auto"/>
                                        <w:bottom w:val="none" w:sz="0" w:space="0" w:color="auto"/>
                                        <w:right w:val="none" w:sz="0" w:space="0" w:color="auto"/>
                                      </w:divBdr>
                                    </w:div>
                                  </w:divsChild>
                                </w:div>
                                <w:div w:id="472259534">
                                  <w:marLeft w:val="0"/>
                                  <w:marRight w:val="0"/>
                                  <w:marTop w:val="0"/>
                                  <w:marBottom w:val="0"/>
                                  <w:divBdr>
                                    <w:top w:val="none" w:sz="0" w:space="0" w:color="auto"/>
                                    <w:left w:val="none" w:sz="0" w:space="0" w:color="auto"/>
                                    <w:bottom w:val="none" w:sz="0" w:space="0" w:color="auto"/>
                                    <w:right w:val="none" w:sz="0" w:space="0" w:color="auto"/>
                                  </w:divBdr>
                                </w:div>
                                <w:div w:id="746150264">
                                  <w:marLeft w:val="0"/>
                                  <w:marRight w:val="0"/>
                                  <w:marTop w:val="0"/>
                                  <w:marBottom w:val="0"/>
                                  <w:divBdr>
                                    <w:top w:val="none" w:sz="0" w:space="0" w:color="auto"/>
                                    <w:left w:val="none" w:sz="0" w:space="0" w:color="auto"/>
                                    <w:bottom w:val="none" w:sz="0" w:space="0" w:color="auto"/>
                                    <w:right w:val="none" w:sz="0" w:space="0" w:color="auto"/>
                                  </w:divBdr>
                                  <w:divsChild>
                                    <w:div w:id="857742623">
                                      <w:marLeft w:val="0"/>
                                      <w:marRight w:val="0"/>
                                      <w:marTop w:val="0"/>
                                      <w:marBottom w:val="0"/>
                                      <w:divBdr>
                                        <w:top w:val="none" w:sz="0" w:space="0" w:color="auto"/>
                                        <w:left w:val="none" w:sz="0" w:space="0" w:color="auto"/>
                                        <w:bottom w:val="none" w:sz="0" w:space="0" w:color="auto"/>
                                        <w:right w:val="none" w:sz="0" w:space="0" w:color="auto"/>
                                      </w:divBdr>
                                    </w:div>
                                  </w:divsChild>
                                </w:div>
                                <w:div w:id="1919122957">
                                  <w:marLeft w:val="0"/>
                                  <w:marRight w:val="0"/>
                                  <w:marTop w:val="0"/>
                                  <w:marBottom w:val="0"/>
                                  <w:divBdr>
                                    <w:top w:val="none" w:sz="0" w:space="0" w:color="auto"/>
                                    <w:left w:val="none" w:sz="0" w:space="0" w:color="auto"/>
                                    <w:bottom w:val="none" w:sz="0" w:space="0" w:color="auto"/>
                                    <w:right w:val="none" w:sz="0" w:space="0" w:color="auto"/>
                                  </w:divBdr>
                                </w:div>
                                <w:div w:id="359550829">
                                  <w:marLeft w:val="0"/>
                                  <w:marRight w:val="0"/>
                                  <w:marTop w:val="0"/>
                                  <w:marBottom w:val="0"/>
                                  <w:divBdr>
                                    <w:top w:val="none" w:sz="0" w:space="0" w:color="auto"/>
                                    <w:left w:val="none" w:sz="0" w:space="0" w:color="auto"/>
                                    <w:bottom w:val="none" w:sz="0" w:space="0" w:color="auto"/>
                                    <w:right w:val="none" w:sz="0" w:space="0" w:color="auto"/>
                                  </w:divBdr>
                                  <w:divsChild>
                                    <w:div w:id="1867907840">
                                      <w:marLeft w:val="0"/>
                                      <w:marRight w:val="0"/>
                                      <w:marTop w:val="0"/>
                                      <w:marBottom w:val="0"/>
                                      <w:divBdr>
                                        <w:top w:val="none" w:sz="0" w:space="0" w:color="auto"/>
                                        <w:left w:val="none" w:sz="0" w:space="0" w:color="auto"/>
                                        <w:bottom w:val="none" w:sz="0" w:space="0" w:color="auto"/>
                                        <w:right w:val="none" w:sz="0" w:space="0" w:color="auto"/>
                                      </w:divBdr>
                                    </w:div>
                                  </w:divsChild>
                                </w:div>
                                <w:div w:id="872956971">
                                  <w:marLeft w:val="0"/>
                                  <w:marRight w:val="0"/>
                                  <w:marTop w:val="0"/>
                                  <w:marBottom w:val="0"/>
                                  <w:divBdr>
                                    <w:top w:val="none" w:sz="0" w:space="0" w:color="auto"/>
                                    <w:left w:val="none" w:sz="0" w:space="0" w:color="auto"/>
                                    <w:bottom w:val="none" w:sz="0" w:space="0" w:color="auto"/>
                                    <w:right w:val="none" w:sz="0" w:space="0" w:color="auto"/>
                                  </w:divBdr>
                                </w:div>
                                <w:div w:id="984704230">
                                  <w:marLeft w:val="0"/>
                                  <w:marRight w:val="0"/>
                                  <w:marTop w:val="0"/>
                                  <w:marBottom w:val="0"/>
                                  <w:divBdr>
                                    <w:top w:val="none" w:sz="0" w:space="0" w:color="auto"/>
                                    <w:left w:val="none" w:sz="0" w:space="0" w:color="auto"/>
                                    <w:bottom w:val="none" w:sz="0" w:space="0" w:color="auto"/>
                                    <w:right w:val="none" w:sz="0" w:space="0" w:color="auto"/>
                                  </w:divBdr>
                                </w:div>
                                <w:div w:id="1691568297">
                                  <w:marLeft w:val="0"/>
                                  <w:marRight w:val="0"/>
                                  <w:marTop w:val="0"/>
                                  <w:marBottom w:val="0"/>
                                  <w:divBdr>
                                    <w:top w:val="none" w:sz="0" w:space="0" w:color="auto"/>
                                    <w:left w:val="none" w:sz="0" w:space="0" w:color="auto"/>
                                    <w:bottom w:val="none" w:sz="0" w:space="0" w:color="auto"/>
                                    <w:right w:val="none" w:sz="0" w:space="0" w:color="auto"/>
                                  </w:divBdr>
                                  <w:divsChild>
                                    <w:div w:id="2048017539">
                                      <w:marLeft w:val="0"/>
                                      <w:marRight w:val="0"/>
                                      <w:marTop w:val="0"/>
                                      <w:marBottom w:val="0"/>
                                      <w:divBdr>
                                        <w:top w:val="none" w:sz="0" w:space="0" w:color="auto"/>
                                        <w:left w:val="none" w:sz="0" w:space="0" w:color="auto"/>
                                        <w:bottom w:val="none" w:sz="0" w:space="0" w:color="auto"/>
                                        <w:right w:val="none" w:sz="0" w:space="0" w:color="auto"/>
                                      </w:divBdr>
                                    </w:div>
                                  </w:divsChild>
                                </w:div>
                                <w:div w:id="438451549">
                                  <w:marLeft w:val="0"/>
                                  <w:marRight w:val="0"/>
                                  <w:marTop w:val="0"/>
                                  <w:marBottom w:val="0"/>
                                  <w:divBdr>
                                    <w:top w:val="none" w:sz="0" w:space="0" w:color="auto"/>
                                    <w:left w:val="none" w:sz="0" w:space="0" w:color="auto"/>
                                    <w:bottom w:val="none" w:sz="0" w:space="0" w:color="auto"/>
                                    <w:right w:val="none" w:sz="0" w:space="0" w:color="auto"/>
                                  </w:divBdr>
                                </w:div>
                                <w:div w:id="83441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8359064">
      <w:bodyDiv w:val="1"/>
      <w:marLeft w:val="0"/>
      <w:marRight w:val="0"/>
      <w:marTop w:val="0"/>
      <w:marBottom w:val="0"/>
      <w:divBdr>
        <w:top w:val="none" w:sz="0" w:space="0" w:color="auto"/>
        <w:left w:val="none" w:sz="0" w:space="0" w:color="auto"/>
        <w:bottom w:val="none" w:sz="0" w:space="0" w:color="auto"/>
        <w:right w:val="none" w:sz="0" w:space="0" w:color="auto"/>
      </w:divBdr>
      <w:divsChild>
        <w:div w:id="167791041">
          <w:marLeft w:val="0"/>
          <w:marRight w:val="0"/>
          <w:marTop w:val="0"/>
          <w:marBottom w:val="0"/>
          <w:divBdr>
            <w:top w:val="none" w:sz="0" w:space="0" w:color="auto"/>
            <w:left w:val="none" w:sz="0" w:space="0" w:color="auto"/>
            <w:bottom w:val="single" w:sz="6" w:space="0" w:color="D9D9D9"/>
            <w:right w:val="none" w:sz="0" w:space="0" w:color="auto"/>
          </w:divBdr>
        </w:div>
        <w:div w:id="521742738">
          <w:marLeft w:val="0"/>
          <w:marRight w:val="0"/>
          <w:marTop w:val="0"/>
          <w:marBottom w:val="0"/>
          <w:divBdr>
            <w:top w:val="none" w:sz="0" w:space="0" w:color="auto"/>
            <w:left w:val="none" w:sz="0" w:space="0" w:color="auto"/>
            <w:bottom w:val="none" w:sz="0" w:space="0" w:color="auto"/>
            <w:right w:val="none" w:sz="0" w:space="0" w:color="auto"/>
          </w:divBdr>
        </w:div>
      </w:divsChild>
    </w:div>
    <w:div w:id="1831436009">
      <w:bodyDiv w:val="1"/>
      <w:marLeft w:val="0"/>
      <w:marRight w:val="0"/>
      <w:marTop w:val="0"/>
      <w:marBottom w:val="0"/>
      <w:divBdr>
        <w:top w:val="none" w:sz="0" w:space="0" w:color="auto"/>
        <w:left w:val="none" w:sz="0" w:space="0" w:color="auto"/>
        <w:bottom w:val="none" w:sz="0" w:space="0" w:color="auto"/>
        <w:right w:val="none" w:sz="0" w:space="0" w:color="auto"/>
      </w:divBdr>
    </w:div>
    <w:div w:id="2062512774">
      <w:bodyDiv w:val="1"/>
      <w:marLeft w:val="0"/>
      <w:marRight w:val="0"/>
      <w:marTop w:val="0"/>
      <w:marBottom w:val="0"/>
      <w:divBdr>
        <w:top w:val="none" w:sz="0" w:space="0" w:color="auto"/>
        <w:left w:val="none" w:sz="0" w:space="0" w:color="auto"/>
        <w:bottom w:val="none" w:sz="0" w:space="0" w:color="auto"/>
        <w:right w:val="none" w:sz="0" w:space="0" w:color="auto"/>
      </w:divBdr>
    </w:div>
    <w:div w:id="2134474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B1506-D3D2-4BDB-9DE6-02D0AD57C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4</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Лыжов Ф.С.</dc:creator>
  <cp:lastModifiedBy>Михайлова_ДХ</cp:lastModifiedBy>
  <cp:revision>18</cp:revision>
  <cp:lastPrinted>2020-01-26T18:14:00Z</cp:lastPrinted>
  <dcterms:created xsi:type="dcterms:W3CDTF">2023-01-23T14:19:00Z</dcterms:created>
  <dcterms:modified xsi:type="dcterms:W3CDTF">2023-06-27T08:55:00Z</dcterms:modified>
</cp:coreProperties>
</file>