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AA53E5" w:rsidRPr="00F3220C" w:rsidRDefault="00AA53E5" w:rsidP="00AA53E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IV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AA53E5" w:rsidRPr="00F3220C" w:rsidRDefault="00AA53E5" w:rsidP="00AA53E5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 xml:space="preserve">Сессия </w:t>
      </w:r>
      <w:r w:rsidR="00326958">
        <w:rPr>
          <w:b/>
          <w:sz w:val="28"/>
          <w:szCs w:val="28"/>
        </w:rPr>
        <w:t>20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« </w:t>
      </w:r>
      <w:r w:rsidR="00326958">
        <w:rPr>
          <w:sz w:val="28"/>
          <w:szCs w:val="28"/>
        </w:rPr>
        <w:t>20</w:t>
      </w:r>
      <w:r w:rsidRPr="00F3220C">
        <w:rPr>
          <w:sz w:val="28"/>
          <w:szCs w:val="28"/>
        </w:rPr>
        <w:t xml:space="preserve"> » </w:t>
      </w:r>
      <w:r w:rsidR="00081C3B">
        <w:rPr>
          <w:sz w:val="28"/>
          <w:szCs w:val="28"/>
        </w:rPr>
        <w:t>ма</w:t>
      </w:r>
      <w:bookmarkStart w:id="0" w:name="_GoBack"/>
      <w:bookmarkEnd w:id="0"/>
      <w:r w:rsidR="00326958">
        <w:rPr>
          <w:sz w:val="28"/>
          <w:szCs w:val="28"/>
        </w:rPr>
        <w:t xml:space="preserve">я </w:t>
      </w:r>
      <w:r w:rsidRPr="00F3220C">
        <w:rPr>
          <w:sz w:val="28"/>
          <w:szCs w:val="28"/>
        </w:rPr>
        <w:t>202</w:t>
      </w:r>
      <w:r w:rsidR="00434D7A">
        <w:rPr>
          <w:sz w:val="28"/>
          <w:szCs w:val="28"/>
        </w:rPr>
        <w:t>1</w:t>
      </w:r>
      <w:r w:rsidRPr="00F3220C">
        <w:rPr>
          <w:sz w:val="28"/>
          <w:szCs w:val="28"/>
        </w:rPr>
        <w:t xml:space="preserve"> года</w:t>
      </w:r>
    </w:p>
    <w:p w:rsidR="00D731A2" w:rsidRPr="00F3220C" w:rsidRDefault="00AA53E5" w:rsidP="00793C2E">
      <w:pPr>
        <w:jc w:val="both"/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№ </w:t>
      </w:r>
      <w:r w:rsidR="00F624DA">
        <w:rPr>
          <w:b/>
          <w:sz w:val="28"/>
          <w:szCs w:val="28"/>
        </w:rPr>
        <w:t>1</w:t>
      </w:r>
      <w:r w:rsidR="00326958">
        <w:rPr>
          <w:b/>
          <w:sz w:val="28"/>
          <w:szCs w:val="28"/>
        </w:rPr>
        <w:t>3</w:t>
      </w:r>
      <w:r w:rsidR="006114CE">
        <w:rPr>
          <w:b/>
          <w:sz w:val="28"/>
          <w:szCs w:val="28"/>
        </w:rPr>
        <w:t>9</w:t>
      </w:r>
    </w:p>
    <w:p w:rsidR="00D731A2" w:rsidRPr="004215ED" w:rsidRDefault="00D731A2" w:rsidP="00D731A2">
      <w:pPr>
        <w:tabs>
          <w:tab w:val="right" w:pos="7797"/>
        </w:tabs>
        <w:ind w:right="140"/>
        <w:jc w:val="center"/>
        <w:rPr>
          <w:sz w:val="28"/>
          <w:szCs w:val="28"/>
        </w:rPr>
      </w:pPr>
    </w:p>
    <w:p w:rsidR="00483ECA" w:rsidRPr="007F5E09" w:rsidRDefault="00483ECA" w:rsidP="00483ECA">
      <w:pPr>
        <w:jc w:val="center"/>
        <w:rPr>
          <w:sz w:val="28"/>
          <w:szCs w:val="28"/>
        </w:rPr>
      </w:pPr>
      <w:r w:rsidRPr="00483ECA">
        <w:rPr>
          <w:b/>
          <w:sz w:val="28"/>
          <w:szCs w:val="28"/>
        </w:rPr>
        <w:t>Об утверждении Положения о порядке финансирования мероприятий по улучшению условий и охраны труда за счет средств местного бюджета, внебюджетных источников на территории</w:t>
      </w:r>
      <w:r w:rsidRPr="007F5E09">
        <w:rPr>
          <w:sz w:val="28"/>
          <w:szCs w:val="28"/>
        </w:rPr>
        <w:t xml:space="preserve"> </w:t>
      </w:r>
      <w:r w:rsidRPr="00483ECA">
        <w:rPr>
          <w:b/>
          <w:sz w:val="28"/>
          <w:szCs w:val="28"/>
        </w:rPr>
        <w:t>Городского поселения Суслонгер</w:t>
      </w:r>
    </w:p>
    <w:p w:rsidR="005B3F98" w:rsidRDefault="005B3F98" w:rsidP="00066980">
      <w:pPr>
        <w:jc w:val="center"/>
        <w:rPr>
          <w:b/>
          <w:bCs/>
          <w:sz w:val="28"/>
          <w:szCs w:val="28"/>
        </w:rPr>
      </w:pPr>
    </w:p>
    <w:p w:rsidR="00483ECA" w:rsidRDefault="00483ECA" w:rsidP="00483ECA">
      <w:pPr>
        <w:ind w:firstLine="709"/>
        <w:jc w:val="both"/>
        <w:rPr>
          <w:sz w:val="28"/>
          <w:szCs w:val="28"/>
        </w:rPr>
      </w:pPr>
      <w:r w:rsidRPr="007F5E09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F5E09">
          <w:rPr>
            <w:sz w:val="28"/>
            <w:szCs w:val="28"/>
          </w:rPr>
          <w:t>2003 г</w:t>
        </w:r>
      </w:smartTag>
      <w:r w:rsidRPr="007F5E09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r w:rsidRPr="00483ECA">
        <w:rPr>
          <w:sz w:val="28"/>
          <w:szCs w:val="28"/>
        </w:rPr>
        <w:t>Городского поселения Суслонгер</w:t>
      </w:r>
      <w:r w:rsidRPr="007F5E09">
        <w:rPr>
          <w:sz w:val="28"/>
          <w:szCs w:val="28"/>
        </w:rPr>
        <w:t xml:space="preserve">, Собрание депутатов </w:t>
      </w:r>
      <w:r w:rsidRPr="00483ECA">
        <w:rPr>
          <w:sz w:val="28"/>
          <w:szCs w:val="28"/>
        </w:rPr>
        <w:t>Городского поселения Суслонгер</w:t>
      </w:r>
      <w:r w:rsidRPr="007F5E09">
        <w:rPr>
          <w:sz w:val="28"/>
          <w:szCs w:val="28"/>
        </w:rPr>
        <w:t xml:space="preserve"> </w:t>
      </w:r>
      <w:r w:rsidRPr="00483ECA">
        <w:rPr>
          <w:b/>
          <w:sz w:val="28"/>
          <w:szCs w:val="28"/>
        </w:rPr>
        <w:t>РЕШИЛО</w:t>
      </w:r>
      <w:r w:rsidRPr="007F5E09">
        <w:rPr>
          <w:sz w:val="28"/>
          <w:szCs w:val="28"/>
        </w:rPr>
        <w:t>:</w:t>
      </w:r>
    </w:p>
    <w:p w:rsidR="00483ECA" w:rsidRPr="007F5E09" w:rsidRDefault="00483ECA" w:rsidP="00483ECA">
      <w:pPr>
        <w:ind w:firstLine="709"/>
        <w:jc w:val="both"/>
        <w:rPr>
          <w:sz w:val="28"/>
          <w:szCs w:val="28"/>
        </w:rPr>
      </w:pPr>
      <w:r w:rsidRPr="007F5E09">
        <w:rPr>
          <w:sz w:val="28"/>
          <w:szCs w:val="28"/>
        </w:rPr>
        <w:t xml:space="preserve">1. Утвердить Положение о порядке финансирования мероприятий по улучшению условий и охраны труда за счет средств местного бюджета, внебюджетных источников на территории </w:t>
      </w:r>
      <w:r w:rsidRPr="00483ECA">
        <w:rPr>
          <w:sz w:val="28"/>
          <w:szCs w:val="28"/>
        </w:rPr>
        <w:t>Городского поселения Суслонгер</w:t>
      </w:r>
      <w:r w:rsidRPr="007F5E09">
        <w:rPr>
          <w:sz w:val="28"/>
          <w:szCs w:val="28"/>
        </w:rPr>
        <w:t>.</w:t>
      </w:r>
    </w:p>
    <w:p w:rsidR="00483ECA" w:rsidRPr="007F5E09" w:rsidRDefault="00483ECA" w:rsidP="00483ECA">
      <w:pPr>
        <w:ind w:firstLine="709"/>
        <w:contextualSpacing/>
        <w:jc w:val="both"/>
        <w:rPr>
          <w:sz w:val="28"/>
          <w:szCs w:val="28"/>
        </w:rPr>
      </w:pPr>
      <w:r w:rsidRPr="007F5E09">
        <w:rPr>
          <w:sz w:val="28"/>
          <w:szCs w:val="28"/>
        </w:rPr>
        <w:t>2. Настоящее решение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483ECA" w:rsidRPr="007F5E09" w:rsidRDefault="00483ECA" w:rsidP="00483ECA">
      <w:pPr>
        <w:ind w:firstLine="709"/>
        <w:jc w:val="both"/>
        <w:rPr>
          <w:sz w:val="28"/>
          <w:szCs w:val="28"/>
        </w:rPr>
      </w:pPr>
    </w:p>
    <w:p w:rsidR="00483ECA" w:rsidRPr="00066980" w:rsidRDefault="00483ECA" w:rsidP="00483ECA">
      <w:pPr>
        <w:ind w:firstLine="709"/>
        <w:jc w:val="both"/>
        <w:rPr>
          <w:b/>
          <w:bCs/>
          <w:sz w:val="28"/>
          <w:szCs w:val="28"/>
        </w:rPr>
      </w:pPr>
    </w:p>
    <w:p w:rsidR="00120FCC" w:rsidRDefault="00120FCC" w:rsidP="00B14EDD">
      <w:pPr>
        <w:jc w:val="both"/>
        <w:rPr>
          <w:sz w:val="27"/>
          <w:szCs w:val="27"/>
        </w:rPr>
      </w:pPr>
    </w:p>
    <w:p w:rsidR="00483ECA" w:rsidRDefault="00483ECA" w:rsidP="00B14EDD">
      <w:pPr>
        <w:jc w:val="both"/>
        <w:rPr>
          <w:sz w:val="27"/>
          <w:szCs w:val="27"/>
        </w:rPr>
      </w:pPr>
    </w:p>
    <w:p w:rsidR="00483ECA" w:rsidRPr="00D6153B" w:rsidRDefault="00483ECA" w:rsidP="00B14EDD">
      <w:pPr>
        <w:jc w:val="both"/>
        <w:rPr>
          <w:sz w:val="27"/>
          <w:szCs w:val="27"/>
        </w:rPr>
      </w:pPr>
    </w:p>
    <w:p w:rsidR="00AA53E5" w:rsidRPr="00D6153B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 xml:space="preserve">Глава городского поселения Суслонгер, </w:t>
      </w:r>
    </w:p>
    <w:p w:rsidR="00F50875" w:rsidRDefault="00AA53E5" w:rsidP="00D6153B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>Председатель Собрания депутатов</w:t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  <w:t>В.В. Корнилов</w:t>
      </w:r>
    </w:p>
    <w:p w:rsidR="005B3F98" w:rsidRDefault="005B3F98" w:rsidP="00117078">
      <w:pPr>
        <w:shd w:val="clear" w:color="auto" w:fill="FFFFFF"/>
        <w:ind w:left="4956" w:right="-185" w:firstLine="709"/>
        <w:contextualSpacing/>
      </w:pPr>
    </w:p>
    <w:p w:rsidR="006114CE" w:rsidRDefault="006114CE" w:rsidP="006114CE">
      <w:pPr>
        <w:shd w:val="clear" w:color="auto" w:fill="FFFFFF"/>
        <w:ind w:right="-185" w:firstLine="709"/>
        <w:contextualSpacing/>
      </w:pPr>
    </w:p>
    <w:p w:rsidR="006114CE" w:rsidRDefault="006114CE" w:rsidP="006114CE">
      <w:pPr>
        <w:shd w:val="clear" w:color="auto" w:fill="FFFFFF"/>
        <w:ind w:right="-185" w:firstLine="709"/>
        <w:contextualSpacing/>
      </w:pPr>
    </w:p>
    <w:p w:rsidR="006114CE" w:rsidRDefault="006114CE" w:rsidP="006114CE">
      <w:pPr>
        <w:shd w:val="clear" w:color="auto" w:fill="FFFFFF"/>
        <w:ind w:right="-185" w:firstLine="709"/>
        <w:contextualSpacing/>
      </w:pPr>
    </w:p>
    <w:p w:rsidR="006114CE" w:rsidRDefault="006114CE" w:rsidP="006114CE">
      <w:pPr>
        <w:shd w:val="clear" w:color="auto" w:fill="FFFFFF"/>
        <w:ind w:right="-185" w:firstLine="709"/>
        <w:contextualSpacing/>
      </w:pPr>
    </w:p>
    <w:p w:rsidR="00483ECA" w:rsidRDefault="00483ECA" w:rsidP="006114CE">
      <w:pPr>
        <w:shd w:val="clear" w:color="auto" w:fill="FFFFFF"/>
        <w:ind w:right="-185" w:firstLine="709"/>
        <w:contextualSpacing/>
      </w:pPr>
    </w:p>
    <w:p w:rsidR="00483ECA" w:rsidRDefault="00483ECA" w:rsidP="006114CE">
      <w:pPr>
        <w:shd w:val="clear" w:color="auto" w:fill="FFFFFF"/>
        <w:ind w:right="-185" w:firstLine="709"/>
        <w:contextualSpacing/>
      </w:pPr>
    </w:p>
    <w:p w:rsidR="00483ECA" w:rsidRDefault="00483ECA" w:rsidP="006114CE">
      <w:pPr>
        <w:shd w:val="clear" w:color="auto" w:fill="FFFFFF"/>
        <w:ind w:right="-185" w:firstLine="709"/>
        <w:contextualSpacing/>
      </w:pPr>
    </w:p>
    <w:p w:rsidR="00483ECA" w:rsidRDefault="00483ECA" w:rsidP="006114CE">
      <w:pPr>
        <w:shd w:val="clear" w:color="auto" w:fill="FFFFFF"/>
        <w:ind w:right="-185" w:firstLine="709"/>
        <w:contextualSpacing/>
      </w:pPr>
    </w:p>
    <w:p w:rsidR="00483ECA" w:rsidRDefault="00483ECA" w:rsidP="006114CE">
      <w:pPr>
        <w:shd w:val="clear" w:color="auto" w:fill="FFFFFF"/>
        <w:ind w:right="-185" w:firstLine="709"/>
        <w:contextualSpacing/>
      </w:pPr>
    </w:p>
    <w:p w:rsidR="00483ECA" w:rsidRDefault="00483ECA" w:rsidP="006114CE">
      <w:pPr>
        <w:shd w:val="clear" w:color="auto" w:fill="FFFFFF"/>
        <w:ind w:right="-185" w:firstLine="709"/>
        <w:contextualSpacing/>
      </w:pPr>
    </w:p>
    <w:p w:rsidR="00483ECA" w:rsidRDefault="00483ECA" w:rsidP="006114CE">
      <w:pPr>
        <w:shd w:val="clear" w:color="auto" w:fill="FFFFFF"/>
        <w:ind w:right="-185" w:firstLine="709"/>
        <w:contextualSpacing/>
      </w:pPr>
    </w:p>
    <w:p w:rsidR="00483ECA" w:rsidRDefault="00483ECA" w:rsidP="006114CE">
      <w:pPr>
        <w:shd w:val="clear" w:color="auto" w:fill="FFFFFF"/>
        <w:ind w:right="-185" w:firstLine="709"/>
        <w:contextualSpacing/>
      </w:pPr>
    </w:p>
    <w:p w:rsidR="00483ECA" w:rsidRDefault="00483ECA" w:rsidP="006114CE">
      <w:pPr>
        <w:shd w:val="clear" w:color="auto" w:fill="FFFFFF"/>
        <w:ind w:right="-185" w:firstLine="709"/>
        <w:contextualSpacing/>
      </w:pPr>
    </w:p>
    <w:p w:rsidR="00483ECA" w:rsidRDefault="00483ECA" w:rsidP="006114CE">
      <w:pPr>
        <w:shd w:val="clear" w:color="auto" w:fill="FFFFFF"/>
        <w:ind w:right="-185" w:firstLine="709"/>
        <w:contextualSpacing/>
      </w:pPr>
    </w:p>
    <w:p w:rsidR="006114CE" w:rsidRPr="007F5E09" w:rsidRDefault="006114CE" w:rsidP="006114CE">
      <w:pPr>
        <w:jc w:val="both"/>
        <w:rPr>
          <w:sz w:val="28"/>
          <w:szCs w:val="28"/>
        </w:rPr>
      </w:pPr>
    </w:p>
    <w:p w:rsidR="006114CE" w:rsidRPr="007F5E09" w:rsidRDefault="006114CE" w:rsidP="006114CE">
      <w:pPr>
        <w:jc w:val="both"/>
        <w:rPr>
          <w:sz w:val="28"/>
          <w:szCs w:val="28"/>
        </w:rPr>
      </w:pPr>
    </w:p>
    <w:p w:rsidR="006114CE" w:rsidRPr="007F5E09" w:rsidRDefault="006114CE" w:rsidP="006114CE">
      <w:pPr>
        <w:ind w:firstLine="709"/>
        <w:jc w:val="both"/>
        <w:rPr>
          <w:sz w:val="28"/>
          <w:szCs w:val="28"/>
        </w:rPr>
      </w:pPr>
    </w:p>
    <w:p w:rsidR="006114CE" w:rsidRPr="00AA7805" w:rsidRDefault="00D07E56" w:rsidP="00D07E56">
      <w:pPr>
        <w:shd w:val="clear" w:color="auto" w:fill="FFFFFF"/>
        <w:ind w:right="-185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 w:rsidR="006114CE" w:rsidRPr="00AA7805">
        <w:rPr>
          <w:bCs/>
          <w:color w:val="000000"/>
          <w:sz w:val="28"/>
          <w:szCs w:val="28"/>
        </w:rPr>
        <w:t>УТВЕРЖДЕНО</w:t>
      </w:r>
    </w:p>
    <w:p w:rsidR="006114CE" w:rsidRPr="00AA7805" w:rsidRDefault="00D07E56" w:rsidP="00D07E56">
      <w:pPr>
        <w:shd w:val="clear" w:color="auto" w:fill="FFFFFF"/>
        <w:ind w:left="4956" w:right="-185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решением Собрания </w:t>
      </w:r>
      <w:r w:rsidR="006114CE" w:rsidRPr="00AA7805">
        <w:rPr>
          <w:bCs/>
          <w:color w:val="000000"/>
          <w:sz w:val="28"/>
          <w:szCs w:val="28"/>
        </w:rPr>
        <w:t>депутатов</w:t>
      </w:r>
    </w:p>
    <w:p w:rsidR="00483ECA" w:rsidRDefault="00483ECA" w:rsidP="00D07E56">
      <w:pPr>
        <w:shd w:val="clear" w:color="auto" w:fill="FFFFFF"/>
        <w:ind w:left="4956" w:right="-185"/>
        <w:contextualSpacing/>
        <w:rPr>
          <w:bCs/>
          <w:sz w:val="28"/>
          <w:szCs w:val="28"/>
        </w:rPr>
      </w:pPr>
      <w:r w:rsidRPr="00483ECA">
        <w:rPr>
          <w:sz w:val="28"/>
          <w:szCs w:val="28"/>
        </w:rPr>
        <w:t>Городского поселения Суслонгер</w:t>
      </w:r>
      <w:r w:rsidRPr="00AA7805">
        <w:rPr>
          <w:bCs/>
          <w:sz w:val="28"/>
          <w:szCs w:val="28"/>
        </w:rPr>
        <w:t xml:space="preserve"> </w:t>
      </w:r>
    </w:p>
    <w:p w:rsidR="006114CE" w:rsidRPr="00AA7805" w:rsidRDefault="00D07E56" w:rsidP="00D07E56">
      <w:pPr>
        <w:shd w:val="clear" w:color="auto" w:fill="FFFFFF"/>
        <w:ind w:right="-185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="006114CE" w:rsidRPr="00AA7805">
        <w:rPr>
          <w:bCs/>
          <w:sz w:val="28"/>
          <w:szCs w:val="28"/>
        </w:rPr>
        <w:t xml:space="preserve">от </w:t>
      </w:r>
      <w:r w:rsidR="00483ECA">
        <w:rPr>
          <w:bCs/>
          <w:sz w:val="28"/>
          <w:szCs w:val="28"/>
        </w:rPr>
        <w:t>20.05.</w:t>
      </w:r>
      <w:r w:rsidR="006114CE" w:rsidRPr="00AA7805">
        <w:rPr>
          <w:bCs/>
          <w:sz w:val="28"/>
          <w:szCs w:val="28"/>
        </w:rPr>
        <w:t xml:space="preserve">2021 г. № </w:t>
      </w:r>
      <w:r w:rsidR="00483ECA">
        <w:rPr>
          <w:bCs/>
          <w:sz w:val="28"/>
          <w:szCs w:val="28"/>
        </w:rPr>
        <w:t>139</w:t>
      </w:r>
    </w:p>
    <w:p w:rsidR="006114CE" w:rsidRDefault="006114CE" w:rsidP="006114CE">
      <w:pPr>
        <w:jc w:val="both"/>
        <w:rPr>
          <w:sz w:val="28"/>
          <w:szCs w:val="28"/>
        </w:rPr>
      </w:pPr>
    </w:p>
    <w:p w:rsidR="006114CE" w:rsidRDefault="006114CE" w:rsidP="006114CE">
      <w:pPr>
        <w:jc w:val="both"/>
        <w:rPr>
          <w:sz w:val="28"/>
          <w:szCs w:val="28"/>
        </w:rPr>
      </w:pPr>
    </w:p>
    <w:p w:rsidR="006114CE" w:rsidRPr="006023AE" w:rsidRDefault="006114CE" w:rsidP="006114CE">
      <w:pPr>
        <w:jc w:val="both"/>
        <w:rPr>
          <w:sz w:val="28"/>
          <w:szCs w:val="28"/>
        </w:rPr>
      </w:pPr>
    </w:p>
    <w:p w:rsidR="006114CE" w:rsidRPr="00453B38" w:rsidRDefault="006114CE" w:rsidP="006114CE">
      <w:pPr>
        <w:jc w:val="center"/>
        <w:rPr>
          <w:b/>
          <w:sz w:val="28"/>
          <w:szCs w:val="28"/>
        </w:rPr>
      </w:pPr>
      <w:r w:rsidRPr="00453B38">
        <w:rPr>
          <w:b/>
          <w:sz w:val="28"/>
          <w:szCs w:val="28"/>
        </w:rPr>
        <w:t xml:space="preserve">ПОЛОЖЕНИЕ О ПОРЯДКЕ ФИНАНСИРОВАНИЯ МЕРОПРИЯТИЙ ПО УЛУЧШЕНИЮ УСЛОВИЙ И ОХРАНЫ ТРУДА ЗА СЧЕТ СРЕДСТВ МЕСТНОГО БЮДЖЕТА, ВНЕБЮДЖЕТНЫХ ИСТОЧНИКОВ НА ТЕРРИТОРИИ </w:t>
      </w:r>
      <w:r w:rsidR="00483ECA">
        <w:rPr>
          <w:b/>
          <w:sz w:val="28"/>
          <w:szCs w:val="28"/>
        </w:rPr>
        <w:t>ГОРОДСКОГО ПОСЕЛЕНИЯ СУСЛОНГЕР</w:t>
      </w:r>
    </w:p>
    <w:p w:rsidR="006114CE" w:rsidRDefault="006114CE" w:rsidP="006114CE">
      <w:pPr>
        <w:jc w:val="center"/>
        <w:rPr>
          <w:sz w:val="28"/>
          <w:szCs w:val="28"/>
        </w:rPr>
      </w:pPr>
    </w:p>
    <w:p w:rsidR="006114CE" w:rsidRPr="00453B38" w:rsidRDefault="006114CE" w:rsidP="006114CE">
      <w:pPr>
        <w:jc w:val="center"/>
        <w:rPr>
          <w:sz w:val="28"/>
          <w:szCs w:val="28"/>
        </w:rPr>
      </w:pPr>
    </w:p>
    <w:p w:rsidR="006114CE" w:rsidRPr="006023AE" w:rsidRDefault="006114CE" w:rsidP="006114CE">
      <w:pPr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6023AE">
          <w:rPr>
            <w:b/>
            <w:sz w:val="28"/>
            <w:szCs w:val="28"/>
          </w:rPr>
          <w:t>.</w:t>
        </w:r>
      </w:smartTag>
      <w:r w:rsidRPr="006023AE">
        <w:rPr>
          <w:b/>
          <w:sz w:val="28"/>
          <w:szCs w:val="28"/>
        </w:rPr>
        <w:t xml:space="preserve"> ОБЩИЕ ПОЛОЖЕНИЯ</w:t>
      </w:r>
    </w:p>
    <w:p w:rsidR="006114CE" w:rsidRPr="006023AE" w:rsidRDefault="006114CE" w:rsidP="006114CE">
      <w:pPr>
        <w:jc w:val="center"/>
        <w:rPr>
          <w:sz w:val="28"/>
          <w:szCs w:val="28"/>
        </w:rPr>
      </w:pPr>
    </w:p>
    <w:p w:rsidR="006114CE" w:rsidRPr="0098073B" w:rsidRDefault="006114CE" w:rsidP="006114CE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Положение </w:t>
      </w:r>
      <w:r w:rsidRPr="0098073B">
        <w:rPr>
          <w:sz w:val="28"/>
          <w:szCs w:val="28"/>
        </w:rPr>
        <w:t xml:space="preserve">о порядке финансирования мероприятий по улучшению условий и охраны труда за счет средств местного бюджета, внебюджетных источников на территории </w:t>
      </w:r>
      <w:r w:rsidR="00483ECA" w:rsidRPr="00483ECA">
        <w:rPr>
          <w:sz w:val="28"/>
          <w:szCs w:val="28"/>
        </w:rPr>
        <w:t>Городского поселения Суслонгер</w:t>
      </w:r>
      <w:r>
        <w:rPr>
          <w:sz w:val="28"/>
          <w:szCs w:val="28"/>
        </w:rPr>
        <w:t xml:space="preserve"> (далее – Положение) разработано в соответствии со статьей 226 Трудового кодекса Российской Федерации. </w:t>
      </w:r>
    </w:p>
    <w:p w:rsidR="006114CE" w:rsidRDefault="006114CE" w:rsidP="00483E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 </w:t>
      </w:r>
      <w:r w:rsidRPr="00633C6B">
        <w:rPr>
          <w:sz w:val="28"/>
          <w:szCs w:val="28"/>
        </w:rPr>
        <w:t xml:space="preserve">Настоящее Положение устанавливает порядок финансирования мероприятий по улучшению условий и охраны труда в организациях, финансируемых из бюджета </w:t>
      </w:r>
      <w:r w:rsidR="00483ECA" w:rsidRPr="00483ECA">
        <w:rPr>
          <w:sz w:val="28"/>
          <w:szCs w:val="28"/>
        </w:rPr>
        <w:t>Городского поселения Суслонгер</w:t>
      </w:r>
      <w:r w:rsidRPr="00633C6B">
        <w:rPr>
          <w:sz w:val="28"/>
          <w:szCs w:val="28"/>
        </w:rPr>
        <w:t xml:space="preserve">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организациях, финансируемых из бюджета </w:t>
      </w:r>
      <w:r w:rsidR="00483ECA" w:rsidRPr="00483ECA">
        <w:rPr>
          <w:sz w:val="28"/>
          <w:szCs w:val="28"/>
        </w:rPr>
        <w:t>Городского поселения Суслонгер</w:t>
      </w:r>
      <w:r w:rsidR="00483ECA">
        <w:rPr>
          <w:sz w:val="28"/>
          <w:szCs w:val="28"/>
        </w:rPr>
        <w:t>.</w:t>
      </w:r>
    </w:p>
    <w:p w:rsidR="00483ECA" w:rsidRDefault="00483ECA" w:rsidP="00483ECA">
      <w:pPr>
        <w:jc w:val="both"/>
        <w:rPr>
          <w:b/>
          <w:sz w:val="28"/>
          <w:szCs w:val="28"/>
        </w:rPr>
      </w:pPr>
    </w:p>
    <w:p w:rsidR="006114CE" w:rsidRDefault="006114CE" w:rsidP="0061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6023A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ФИНАНСИРОВАНИЯ</w:t>
      </w:r>
    </w:p>
    <w:p w:rsidR="006114CE" w:rsidRDefault="006114CE" w:rsidP="006114CE">
      <w:pPr>
        <w:jc w:val="center"/>
        <w:rPr>
          <w:b/>
          <w:sz w:val="28"/>
          <w:szCs w:val="28"/>
        </w:rPr>
      </w:pPr>
    </w:p>
    <w:p w:rsidR="006114CE" w:rsidRDefault="006114CE" w:rsidP="006114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33C6B">
        <w:rPr>
          <w:sz w:val="28"/>
          <w:szCs w:val="28"/>
        </w:rPr>
        <w:t>2.1</w:t>
      </w:r>
      <w:r>
        <w:rPr>
          <w:sz w:val="28"/>
          <w:szCs w:val="28"/>
        </w:rPr>
        <w:t xml:space="preserve"> Финансирование мероприятий по улучшению условий и охраны труда в </w:t>
      </w:r>
      <w:r w:rsidR="00483ECA" w:rsidRPr="00483ECA">
        <w:rPr>
          <w:sz w:val="28"/>
          <w:szCs w:val="28"/>
        </w:rPr>
        <w:t>Городско</w:t>
      </w:r>
      <w:r w:rsidR="00483ECA">
        <w:rPr>
          <w:sz w:val="28"/>
          <w:szCs w:val="28"/>
        </w:rPr>
        <w:t>м</w:t>
      </w:r>
      <w:r w:rsidR="00483ECA" w:rsidRPr="00483ECA">
        <w:rPr>
          <w:sz w:val="28"/>
          <w:szCs w:val="28"/>
        </w:rPr>
        <w:t xml:space="preserve"> поселени</w:t>
      </w:r>
      <w:r w:rsidR="00483ECA">
        <w:rPr>
          <w:sz w:val="28"/>
          <w:szCs w:val="28"/>
        </w:rPr>
        <w:t>и</w:t>
      </w:r>
      <w:r w:rsidR="00483ECA" w:rsidRPr="00483ECA">
        <w:rPr>
          <w:sz w:val="28"/>
          <w:szCs w:val="28"/>
        </w:rPr>
        <w:t xml:space="preserve"> Суслонгер</w:t>
      </w:r>
      <w:r>
        <w:rPr>
          <w:sz w:val="28"/>
          <w:szCs w:val="28"/>
        </w:rPr>
        <w:t xml:space="preserve"> осуществляется за счет средств местного бюджета и внебюджетных источников в порядке, установленном федеральными законами и иными нормативными правовыми актами Российской Федерации, законами и иными нормативными правовыми актами Республики Марий Эл, нормативными правовыми актами </w:t>
      </w:r>
      <w:r w:rsidR="00483ECA" w:rsidRPr="00483ECA">
        <w:rPr>
          <w:sz w:val="28"/>
          <w:szCs w:val="28"/>
        </w:rPr>
        <w:t>Городского поселения Суслонгер</w:t>
      </w:r>
      <w:r w:rsidR="00483ECA">
        <w:rPr>
          <w:sz w:val="28"/>
          <w:szCs w:val="28"/>
        </w:rPr>
        <w:t>.</w:t>
      </w:r>
      <w:r w:rsidRPr="00936D53">
        <w:rPr>
          <w:vertAlign w:val="superscript"/>
        </w:rPr>
        <w:t xml:space="preserve"> </w:t>
      </w:r>
    </w:p>
    <w:p w:rsidR="006114CE" w:rsidRDefault="006114CE" w:rsidP="006114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573F2">
        <w:rPr>
          <w:sz w:val="28"/>
          <w:szCs w:val="28"/>
        </w:rPr>
        <w:t>2</w:t>
      </w:r>
      <w:r>
        <w:rPr>
          <w:sz w:val="28"/>
          <w:szCs w:val="28"/>
        </w:rPr>
        <w:t xml:space="preserve"> Затраты на мероприятия по охране труда включаются в смету расходов на содержание бюджетной организации.</w:t>
      </w:r>
    </w:p>
    <w:p w:rsidR="006114CE" w:rsidRDefault="006114CE" w:rsidP="006114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573F2">
        <w:rPr>
          <w:sz w:val="28"/>
          <w:szCs w:val="28"/>
        </w:rPr>
        <w:t>3</w:t>
      </w:r>
      <w:r>
        <w:rPr>
          <w:sz w:val="28"/>
          <w:szCs w:val="28"/>
        </w:rPr>
        <w:t xml:space="preserve"> Мероприятия по улучшению условий и охраны труда и источники их финансирования утверждаются в коллективном договоре.</w:t>
      </w:r>
    </w:p>
    <w:p w:rsidR="006114CE" w:rsidRDefault="006114CE" w:rsidP="006114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573F2">
        <w:rPr>
          <w:sz w:val="28"/>
          <w:szCs w:val="28"/>
        </w:rPr>
        <w:t>4</w:t>
      </w:r>
      <w:r>
        <w:rPr>
          <w:sz w:val="28"/>
          <w:szCs w:val="28"/>
        </w:rPr>
        <w:t xml:space="preserve"> Состав затрат на охрану труда регулируется трудовым законодательством и нормативными правовыми актами, а учет - законодательными и нормативными документами бухгалтерского и налогового учета.</w:t>
      </w:r>
    </w:p>
    <w:p w:rsidR="006114CE" w:rsidRPr="006D289B" w:rsidRDefault="006114CE" w:rsidP="006114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289B">
        <w:rPr>
          <w:sz w:val="28"/>
          <w:szCs w:val="28"/>
        </w:rPr>
        <w:t>Затраты на охрану труда работников подразделяются на: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 xml:space="preserve"> - расходы на мероприятия по охране труда;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lastRenderedPageBreak/>
        <w:t xml:space="preserve"> - расходы компенсационного характера, обусловленные работой в неблагополучных условиях труда;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 xml:space="preserve"> - выплаты по возмещению вреда пострадавшим в связи с несчастными случаями на производстве и профессиональными заболеваниями.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 xml:space="preserve"> В состав затрат на охрану труда входят расходы по элементам: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 xml:space="preserve"> - материальные затраты;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 xml:space="preserve"> - затраты на оплату труда;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 xml:space="preserve"> - отчисления на социальные нужды;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 xml:space="preserve"> - амортизация основных фондов;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 xml:space="preserve"> - прочие затраты.</w:t>
      </w:r>
    </w:p>
    <w:p w:rsidR="00483ECA" w:rsidRDefault="00483ECA" w:rsidP="006114CE">
      <w:pPr>
        <w:jc w:val="both"/>
      </w:pP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>Виды затрат: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 xml:space="preserve"> - расходы по обеспечению нормальных условий труда и техники безопасности, предусмотренных законодательством РФ, а также расходы, предусмотренные на лечение профессиональных заболеваний работников, занятых на работах с вредными или тяжелыми условиями труда;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>- расходы на с</w:t>
      </w:r>
      <w:r w:rsidR="00D07E56">
        <w:rPr>
          <w:sz w:val="28"/>
          <w:szCs w:val="28"/>
        </w:rPr>
        <w:t>ертификацию продукции и услуг (</w:t>
      </w:r>
      <w:r w:rsidRPr="006D289B">
        <w:rPr>
          <w:sz w:val="28"/>
          <w:szCs w:val="28"/>
        </w:rPr>
        <w:t>сертификация работ по охране труда, аттестация рабочих мест по условиям труда);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>- расходы на оплату консультационных и иных аналогичных услуг ( в части, касающейся проблем охраны труда);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>- расходы на оплату услуг по управлению организации ( в части, касающейся управления охраной труда);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>- расходы на подготовку и переподготовку кадров, состоящих в штате налогоплательщика, на договорной основе;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>-расходы по оплате учреждениям здравоохранения услуг, оказываемых работникам, в том числе проведение предварительных и периодических медицинских осмотров;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>- расходы на обеспечение санитарно-бытового и лечебно-профилактического обслуживания работников;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>- расходы по обязательному социальному страхованию от несчастных случаев на производстве и профессиональных заболеваний;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>-расходы на приобретение спецодежды, спецобуви и других средств индивидуальной защиты;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>- начисление к тарифным ставкам, должностным окладам, сдельным расценкам компенсирующего характера, связанные с условиями труда, в том числе за работу в тяжелых, вредных, особо вредных условиях труда;</w:t>
      </w:r>
    </w:p>
    <w:p w:rsidR="006114CE" w:rsidRPr="006D289B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>- расходы на оплату дополнительного отпуска и сокращенного рабочего дня;</w:t>
      </w:r>
    </w:p>
    <w:p w:rsidR="006114CE" w:rsidRDefault="006114CE" w:rsidP="006114CE">
      <w:pPr>
        <w:ind w:firstLine="708"/>
        <w:jc w:val="both"/>
        <w:rPr>
          <w:sz w:val="28"/>
          <w:szCs w:val="28"/>
        </w:rPr>
      </w:pPr>
      <w:r w:rsidRPr="006D289B">
        <w:rPr>
          <w:sz w:val="28"/>
          <w:szCs w:val="28"/>
        </w:rPr>
        <w:t>- расходы на лечебно-профилактическое питание, молоко и другие равноценные пищевые продукты.</w:t>
      </w:r>
    </w:p>
    <w:p w:rsidR="006114CE" w:rsidRPr="00BD4784" w:rsidRDefault="006114CE" w:rsidP="006114CE">
      <w:pPr>
        <w:jc w:val="both"/>
      </w:pPr>
      <w:r>
        <w:br/>
      </w:r>
    </w:p>
    <w:p w:rsidR="006114CE" w:rsidRPr="00117078" w:rsidRDefault="006114CE" w:rsidP="006114CE">
      <w:pPr>
        <w:shd w:val="clear" w:color="auto" w:fill="FFFFFF"/>
        <w:ind w:right="-185" w:firstLine="709"/>
        <w:contextualSpacing/>
        <w:sectPr w:rsidR="006114CE" w:rsidRPr="00117078" w:rsidSect="00117078">
          <w:footnotePr>
            <w:pos w:val="beneathText"/>
          </w:footnotePr>
          <w:pgSz w:w="11905" w:h="16837"/>
          <w:pgMar w:top="567" w:right="1134" w:bottom="284" w:left="1985" w:header="720" w:footer="720" w:gutter="0"/>
          <w:cols w:space="720"/>
        </w:sectPr>
      </w:pPr>
      <w:r>
        <w:rPr>
          <w:sz w:val="28"/>
          <w:szCs w:val="28"/>
        </w:rPr>
        <w:t>2.6</w:t>
      </w:r>
      <w:r w:rsidRPr="006D289B">
        <w:rPr>
          <w:sz w:val="28"/>
          <w:szCs w:val="28"/>
        </w:rPr>
        <w:t xml:space="preserve"> Работник не несёт расходов на финансирование мероприятий по улучшению условий и охраны тр</w:t>
      </w:r>
      <w:r>
        <w:rPr>
          <w:sz w:val="28"/>
          <w:szCs w:val="28"/>
        </w:rPr>
        <w:t>уд</w:t>
      </w:r>
      <w:r w:rsidR="000C194C">
        <w:rPr>
          <w:sz w:val="28"/>
          <w:szCs w:val="28"/>
        </w:rPr>
        <w:t>а.</w:t>
      </w:r>
    </w:p>
    <w:p w:rsidR="0055641A" w:rsidRPr="00CE5294" w:rsidRDefault="0055641A" w:rsidP="00483ECA">
      <w:pPr>
        <w:rPr>
          <w:sz w:val="28"/>
          <w:szCs w:val="28"/>
        </w:rPr>
      </w:pPr>
    </w:p>
    <w:sectPr w:rsidR="0055641A" w:rsidRPr="00CE5294" w:rsidSect="008C040C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C82" w:rsidRDefault="00F56C82" w:rsidP="00120FCC">
      <w:r>
        <w:separator/>
      </w:r>
    </w:p>
  </w:endnote>
  <w:endnote w:type="continuationSeparator" w:id="1">
    <w:p w:rsidR="00F56C82" w:rsidRDefault="00F56C82" w:rsidP="0012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C82" w:rsidRDefault="00F56C82" w:rsidP="00120FCC">
      <w:r>
        <w:separator/>
      </w:r>
    </w:p>
  </w:footnote>
  <w:footnote w:type="continuationSeparator" w:id="1">
    <w:p w:rsidR="00F56C82" w:rsidRDefault="00F56C82" w:rsidP="00120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3BE3FBD"/>
    <w:multiLevelType w:val="hybridMultilevel"/>
    <w:tmpl w:val="5B32E558"/>
    <w:lvl w:ilvl="0" w:tplc="FD16E1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E3D1B"/>
    <w:multiLevelType w:val="hybridMultilevel"/>
    <w:tmpl w:val="4F18B57A"/>
    <w:lvl w:ilvl="0" w:tplc="C7D6D4D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731A2"/>
    <w:rsid w:val="0000562D"/>
    <w:rsid w:val="00026608"/>
    <w:rsid w:val="00066980"/>
    <w:rsid w:val="00081C3B"/>
    <w:rsid w:val="00091F21"/>
    <w:rsid w:val="000C194C"/>
    <w:rsid w:val="000D367B"/>
    <w:rsid w:val="00117078"/>
    <w:rsid w:val="00120FCC"/>
    <w:rsid w:val="00121B39"/>
    <w:rsid w:val="00125654"/>
    <w:rsid w:val="001767B5"/>
    <w:rsid w:val="001A2B55"/>
    <w:rsid w:val="001B449F"/>
    <w:rsid w:val="001C23E2"/>
    <w:rsid w:val="001F2654"/>
    <w:rsid w:val="00206493"/>
    <w:rsid w:val="002667FC"/>
    <w:rsid w:val="00296F36"/>
    <w:rsid w:val="003000A0"/>
    <w:rsid w:val="00310721"/>
    <w:rsid w:val="003167A1"/>
    <w:rsid w:val="00326958"/>
    <w:rsid w:val="0037528C"/>
    <w:rsid w:val="003E7F27"/>
    <w:rsid w:val="00410759"/>
    <w:rsid w:val="004215ED"/>
    <w:rsid w:val="00434D7A"/>
    <w:rsid w:val="00455252"/>
    <w:rsid w:val="00483ECA"/>
    <w:rsid w:val="004956AF"/>
    <w:rsid w:val="004B0E9A"/>
    <w:rsid w:val="004D6DD6"/>
    <w:rsid w:val="00521488"/>
    <w:rsid w:val="0055641A"/>
    <w:rsid w:val="00586579"/>
    <w:rsid w:val="005B3F98"/>
    <w:rsid w:val="005E4673"/>
    <w:rsid w:val="006114CE"/>
    <w:rsid w:val="006232A4"/>
    <w:rsid w:val="00696790"/>
    <w:rsid w:val="006B6907"/>
    <w:rsid w:val="006D32A2"/>
    <w:rsid w:val="006E015A"/>
    <w:rsid w:val="00740087"/>
    <w:rsid w:val="007923E4"/>
    <w:rsid w:val="00793C2E"/>
    <w:rsid w:val="007A6A55"/>
    <w:rsid w:val="007D01FF"/>
    <w:rsid w:val="00803243"/>
    <w:rsid w:val="008808E9"/>
    <w:rsid w:val="00892615"/>
    <w:rsid w:val="009178E3"/>
    <w:rsid w:val="009362E6"/>
    <w:rsid w:val="00940159"/>
    <w:rsid w:val="009573F2"/>
    <w:rsid w:val="00986705"/>
    <w:rsid w:val="00993F55"/>
    <w:rsid w:val="009A44D1"/>
    <w:rsid w:val="009F3B68"/>
    <w:rsid w:val="009F431C"/>
    <w:rsid w:val="00A212FA"/>
    <w:rsid w:val="00AA277F"/>
    <w:rsid w:val="00AA53E5"/>
    <w:rsid w:val="00B14EDD"/>
    <w:rsid w:val="00B5412A"/>
    <w:rsid w:val="00B763AC"/>
    <w:rsid w:val="00C11471"/>
    <w:rsid w:val="00C73989"/>
    <w:rsid w:val="00C84C73"/>
    <w:rsid w:val="00CE5294"/>
    <w:rsid w:val="00D07E56"/>
    <w:rsid w:val="00D367B1"/>
    <w:rsid w:val="00D45332"/>
    <w:rsid w:val="00D6153B"/>
    <w:rsid w:val="00D731A2"/>
    <w:rsid w:val="00DE3780"/>
    <w:rsid w:val="00E43C64"/>
    <w:rsid w:val="00EA07F6"/>
    <w:rsid w:val="00EC6FC4"/>
    <w:rsid w:val="00EE47FD"/>
    <w:rsid w:val="00F307A7"/>
    <w:rsid w:val="00F3220C"/>
    <w:rsid w:val="00F36525"/>
    <w:rsid w:val="00F4732B"/>
    <w:rsid w:val="00F50875"/>
    <w:rsid w:val="00F56C82"/>
    <w:rsid w:val="00F624DA"/>
    <w:rsid w:val="00F83FC8"/>
    <w:rsid w:val="00FD7D9B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link w:val="ConsPlusNormal0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header"/>
    <w:basedOn w:val="a"/>
    <w:link w:val="a8"/>
    <w:rsid w:val="00F508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0875"/>
    <w:rPr>
      <w:sz w:val="24"/>
      <w:szCs w:val="24"/>
    </w:rPr>
  </w:style>
  <w:style w:type="paragraph" w:styleId="a9">
    <w:name w:val="footnote text"/>
    <w:basedOn w:val="a"/>
    <w:link w:val="aa"/>
    <w:rsid w:val="00120FCC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120FCC"/>
    <w:rPr>
      <w:rFonts w:ascii="Calibri" w:eastAsia="Calibri" w:hAnsi="Calibri"/>
      <w:lang w:eastAsia="en-US"/>
    </w:rPr>
  </w:style>
  <w:style w:type="character" w:styleId="ab">
    <w:name w:val="footnote reference"/>
    <w:basedOn w:val="a0"/>
    <w:rsid w:val="00120FCC"/>
    <w:rPr>
      <w:rFonts w:cs="Times New Roman"/>
      <w:vertAlign w:val="superscript"/>
    </w:rPr>
  </w:style>
  <w:style w:type="paragraph" w:styleId="ac">
    <w:name w:val="Normal (Web)"/>
    <w:basedOn w:val="a"/>
    <w:rsid w:val="00120FCC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qFormat/>
    <w:rsid w:val="00117078"/>
    <w:rPr>
      <w:b/>
      <w:bCs/>
    </w:rPr>
  </w:style>
  <w:style w:type="character" w:customStyle="1" w:styleId="ConsPlusNormal0">
    <w:name w:val="ConsPlusNormal Знак"/>
    <w:link w:val="ConsPlusNormal"/>
    <w:locked/>
    <w:rsid w:val="00066980"/>
    <w:rPr>
      <w:sz w:val="28"/>
      <w:szCs w:val="28"/>
    </w:rPr>
  </w:style>
  <w:style w:type="paragraph" w:customStyle="1" w:styleId="310">
    <w:name w:val="Основной текст с отступом 31"/>
    <w:basedOn w:val="a"/>
    <w:rsid w:val="00066980"/>
    <w:pPr>
      <w:widowControl w:val="0"/>
      <w:tabs>
        <w:tab w:val="left" w:pos="0"/>
      </w:tabs>
      <w:suppressAutoHyphens/>
      <w:ind w:firstLine="709"/>
      <w:jc w:val="both"/>
    </w:pPr>
    <w:rPr>
      <w:sz w:val="28"/>
      <w:szCs w:val="28"/>
    </w:rPr>
  </w:style>
  <w:style w:type="paragraph" w:customStyle="1" w:styleId="ae">
    <w:name w:val="Знак Знак Знак Знак"/>
    <w:basedOn w:val="a"/>
    <w:rsid w:val="006114C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4BCD-E5EF-4E0F-8F41-E71E4D09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18</cp:revision>
  <cp:lastPrinted>2021-05-28T09:52:00Z</cp:lastPrinted>
  <dcterms:created xsi:type="dcterms:W3CDTF">2021-03-12T06:49:00Z</dcterms:created>
  <dcterms:modified xsi:type="dcterms:W3CDTF">2021-05-28T10:40:00Z</dcterms:modified>
</cp:coreProperties>
</file>