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9C3061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9A6F10">
        <w:rPr>
          <w:b/>
          <w:sz w:val="28"/>
          <w:szCs w:val="28"/>
        </w:rPr>
        <w:t>95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4309C25D" w14:textId="4037D228" w:rsidR="001E50DF" w:rsidRPr="00D30947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D30947">
        <w:rPr>
          <w:b/>
          <w:bCs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Pr="00D30947">
        <w:rPr>
          <w:b/>
          <w:bCs/>
          <w:iCs/>
          <w:sz w:val="28"/>
          <w:szCs w:val="28"/>
        </w:rPr>
        <w:t xml:space="preserve">Звениговского муниципального района </w:t>
      </w:r>
      <w:r>
        <w:rPr>
          <w:b/>
          <w:bCs/>
          <w:iCs/>
          <w:sz w:val="28"/>
          <w:szCs w:val="28"/>
        </w:rPr>
        <w:t xml:space="preserve">Республики Марий Эл </w:t>
      </w:r>
      <w:r w:rsidRPr="00D30947">
        <w:rPr>
          <w:b/>
          <w:bCs/>
          <w:iCs/>
          <w:sz w:val="28"/>
          <w:szCs w:val="28"/>
        </w:rPr>
        <w:t>мер ответственности,</w:t>
      </w:r>
      <w:r w:rsidRPr="00D30947">
        <w:rPr>
          <w:b/>
          <w:bCs/>
          <w:sz w:val="28"/>
          <w:szCs w:val="28"/>
        </w:rPr>
        <w:t xml:space="preserve"> указанных в части 7.3-1 статьи 40 Федерального закона от 06.10.2003 </w:t>
      </w:r>
      <w:r>
        <w:rPr>
          <w:b/>
          <w:bCs/>
          <w:sz w:val="28"/>
          <w:szCs w:val="28"/>
        </w:rPr>
        <w:br/>
      </w:r>
      <w:r w:rsidRPr="00D30947">
        <w:rPr>
          <w:b/>
          <w:bCs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b/>
          <w:bCs/>
          <w:sz w:val="28"/>
          <w:szCs w:val="28"/>
        </w:rPr>
        <w:t xml:space="preserve"> </w:t>
      </w:r>
    </w:p>
    <w:p w14:paraId="68725501" w14:textId="77777777" w:rsidR="001E50DF" w:rsidRPr="00550FEE" w:rsidRDefault="001E50DF" w:rsidP="001E50DF">
      <w:pPr>
        <w:ind w:firstLine="709"/>
        <w:jc w:val="both"/>
        <w:rPr>
          <w:sz w:val="28"/>
          <w:szCs w:val="28"/>
        </w:rPr>
      </w:pPr>
    </w:p>
    <w:p w14:paraId="053404CC" w14:textId="7B78F7E2" w:rsidR="001E50DF" w:rsidRDefault="001E50DF" w:rsidP="001E50DF">
      <w:pPr>
        <w:ind w:firstLine="709"/>
        <w:jc w:val="both"/>
        <w:rPr>
          <w:iCs/>
          <w:sz w:val="28"/>
          <w:szCs w:val="28"/>
        </w:rPr>
      </w:pPr>
      <w:r w:rsidRPr="006D5A5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40 Федерального закона</w:t>
      </w:r>
      <w:r w:rsidRPr="006D5A5D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br/>
      </w:r>
      <w:r w:rsidRPr="006D5A5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ч. 5 ст. 29 Закона</w:t>
      </w:r>
      <w:r w:rsidRPr="006D5A5D">
        <w:rPr>
          <w:sz w:val="28"/>
          <w:szCs w:val="28"/>
        </w:rPr>
        <w:t xml:space="preserve"> Рес</w:t>
      </w:r>
      <w:r>
        <w:rPr>
          <w:sz w:val="28"/>
          <w:szCs w:val="28"/>
        </w:rPr>
        <w:t xml:space="preserve">публики Марий Эл от 05.12.2019 № 53-З </w:t>
      </w:r>
      <w:r>
        <w:rPr>
          <w:sz w:val="28"/>
          <w:szCs w:val="28"/>
        </w:rPr>
        <w:br/>
        <w:t>«</w:t>
      </w:r>
      <w:r w:rsidRPr="006D5A5D">
        <w:rPr>
          <w:sz w:val="28"/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sz w:val="28"/>
          <w:szCs w:val="28"/>
        </w:rPr>
        <w:t>риями граждан и должностных лиц»</w:t>
      </w:r>
      <w:r w:rsidRPr="00550FEE">
        <w:rPr>
          <w:sz w:val="28"/>
          <w:szCs w:val="28"/>
        </w:rPr>
        <w:t>, ст</w:t>
      </w:r>
      <w:r>
        <w:rPr>
          <w:sz w:val="28"/>
          <w:szCs w:val="28"/>
        </w:rPr>
        <w:t xml:space="preserve">. 20 </w:t>
      </w:r>
      <w:r w:rsidRPr="00550FEE">
        <w:rPr>
          <w:sz w:val="28"/>
          <w:szCs w:val="28"/>
        </w:rPr>
        <w:t xml:space="preserve">Устава </w:t>
      </w:r>
      <w:r w:rsidRPr="00D30947">
        <w:rPr>
          <w:iCs/>
          <w:sz w:val="28"/>
          <w:szCs w:val="28"/>
        </w:rPr>
        <w:t>Звениговского муниципального района Республики Марий Эл, Собрание депутатов</w:t>
      </w:r>
    </w:p>
    <w:p w14:paraId="37A8BC22" w14:textId="77777777" w:rsidR="001E50DF" w:rsidRPr="00D30947" w:rsidRDefault="001E50DF" w:rsidP="001E50DF">
      <w:pPr>
        <w:ind w:firstLine="709"/>
        <w:jc w:val="both"/>
        <w:rPr>
          <w:iCs/>
          <w:sz w:val="28"/>
          <w:szCs w:val="28"/>
        </w:rPr>
      </w:pPr>
    </w:p>
    <w:p w14:paraId="5F463CC4" w14:textId="77777777" w:rsidR="001E50DF" w:rsidRDefault="001E50DF" w:rsidP="001E50D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249611EF" w14:textId="77777777" w:rsidR="001E50DF" w:rsidRPr="00550FEE" w:rsidRDefault="001E50DF" w:rsidP="001E50DF">
      <w:pPr>
        <w:jc w:val="center"/>
        <w:rPr>
          <w:sz w:val="28"/>
          <w:szCs w:val="28"/>
        </w:rPr>
      </w:pPr>
    </w:p>
    <w:p w14:paraId="2C3AB26D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1. Утвердить Порядок принятия решения о применении к лицам, замещающим муниципальные должности Звениговского муниципального района Республики Марий Эл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(прилагается).</w:t>
      </w:r>
    </w:p>
    <w:p w14:paraId="62DBC6B4" w14:textId="77777777" w:rsidR="001E50DF" w:rsidRPr="006A44F2" w:rsidRDefault="001E50DF" w:rsidP="001E50DF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bookmarkStart w:id="0" w:name="_Hlk32589557"/>
      <w:r w:rsidRPr="006A44F2">
        <w:t xml:space="preserve">2. Настоящее решение вступает в силу после официального опубликования в газете </w:t>
      </w:r>
      <w:r w:rsidRPr="006A44F2">
        <w:rPr>
          <w:szCs w:val="28"/>
        </w:rPr>
        <w:t>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2462CFB1" w14:textId="77777777" w:rsidR="001E50DF" w:rsidRDefault="001E50DF" w:rsidP="001E50DF">
      <w:pPr>
        <w:ind w:firstLine="709"/>
        <w:jc w:val="both"/>
        <w:rPr>
          <w:sz w:val="28"/>
          <w:szCs w:val="28"/>
        </w:rPr>
      </w:pPr>
    </w:p>
    <w:p w14:paraId="7DC68D24" w14:textId="77777777" w:rsidR="001E50DF" w:rsidRDefault="001E50DF" w:rsidP="001E50DF">
      <w:pPr>
        <w:ind w:firstLine="709"/>
        <w:jc w:val="both"/>
        <w:rPr>
          <w:sz w:val="28"/>
          <w:szCs w:val="28"/>
        </w:rPr>
      </w:pPr>
    </w:p>
    <w:p w14:paraId="7B32723B" w14:textId="77777777" w:rsidR="00053818" w:rsidRPr="003524D4" w:rsidRDefault="00053818" w:rsidP="0005381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59553C8A" w14:textId="77777777" w:rsidR="00053818" w:rsidRDefault="00053818" w:rsidP="0005381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73A910A" w14:textId="77777777" w:rsidR="001E50DF" w:rsidRDefault="001E50DF" w:rsidP="00053818">
      <w:pPr>
        <w:jc w:val="both"/>
        <w:rPr>
          <w:sz w:val="28"/>
          <w:szCs w:val="28"/>
        </w:rPr>
      </w:pPr>
    </w:p>
    <w:p w14:paraId="5CDAEAD2" w14:textId="77777777" w:rsidR="001E50DF" w:rsidRDefault="001E50DF" w:rsidP="001E50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56F7159" w14:textId="77777777"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lastRenderedPageBreak/>
        <w:t>Приложение</w:t>
      </w:r>
    </w:p>
    <w:p w14:paraId="2F5C5539" w14:textId="7EB3E0D4"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к решению Собрания депутатов </w:t>
      </w:r>
    </w:p>
    <w:p w14:paraId="043E4926" w14:textId="3196AB8D" w:rsidR="001E50DF" w:rsidRPr="00506715" w:rsidRDefault="001E50DF" w:rsidP="001E50DF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 xml:space="preserve">27 мая </w:t>
      </w:r>
      <w:r w:rsidRPr="00506715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 xml:space="preserve">20 </w:t>
      </w:r>
      <w:r w:rsidRPr="00506715">
        <w:rPr>
          <w:iCs/>
          <w:sz w:val="24"/>
          <w:szCs w:val="24"/>
        </w:rPr>
        <w:t xml:space="preserve">года № </w:t>
      </w:r>
      <w:r w:rsidR="000C03DF">
        <w:rPr>
          <w:iCs/>
          <w:sz w:val="24"/>
          <w:szCs w:val="24"/>
        </w:rPr>
        <w:t>95</w:t>
      </w:r>
    </w:p>
    <w:p w14:paraId="6488D752" w14:textId="77777777" w:rsidR="001E50DF" w:rsidRPr="0067699A" w:rsidRDefault="001E50DF" w:rsidP="001E50DF">
      <w:pPr>
        <w:ind w:left="5954"/>
        <w:jc w:val="both"/>
        <w:rPr>
          <w:i/>
          <w:sz w:val="28"/>
          <w:szCs w:val="28"/>
        </w:rPr>
      </w:pPr>
    </w:p>
    <w:p w14:paraId="70B95E8B" w14:textId="77777777" w:rsidR="001E50DF" w:rsidRPr="00550FEE" w:rsidRDefault="001E50DF" w:rsidP="001E50DF">
      <w:pPr>
        <w:ind w:firstLine="709"/>
        <w:jc w:val="both"/>
        <w:rPr>
          <w:sz w:val="28"/>
          <w:szCs w:val="28"/>
        </w:rPr>
      </w:pPr>
    </w:p>
    <w:p w14:paraId="126D0112" w14:textId="77777777" w:rsidR="001E50DF" w:rsidRPr="001E50DF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1E50DF">
        <w:rPr>
          <w:b/>
          <w:bCs/>
          <w:sz w:val="28"/>
          <w:szCs w:val="28"/>
        </w:rPr>
        <w:t>ПОРЯДОК</w:t>
      </w:r>
    </w:p>
    <w:p w14:paraId="7ACECBB4" w14:textId="2572CD39" w:rsidR="001E50DF" w:rsidRPr="001E50DF" w:rsidRDefault="001E50DF" w:rsidP="001E50DF">
      <w:pPr>
        <w:ind w:firstLine="709"/>
        <w:jc w:val="center"/>
        <w:rPr>
          <w:b/>
          <w:bCs/>
          <w:sz w:val="28"/>
          <w:szCs w:val="28"/>
        </w:rPr>
      </w:pPr>
      <w:r w:rsidRPr="001E50DF">
        <w:rPr>
          <w:b/>
          <w:bCs/>
          <w:sz w:val="28"/>
          <w:szCs w:val="28"/>
        </w:rPr>
        <w:t xml:space="preserve">принятия решения о применении к лицам, замещающим муниципальные должности Звениговского муниципального района Республики Марий Эл мер ответственности, указанных в части </w:t>
      </w:r>
      <w:r>
        <w:rPr>
          <w:b/>
          <w:bCs/>
          <w:sz w:val="28"/>
          <w:szCs w:val="28"/>
        </w:rPr>
        <w:br/>
      </w:r>
      <w:r w:rsidRPr="001E50DF">
        <w:rPr>
          <w:b/>
          <w:bCs/>
          <w:sz w:val="28"/>
          <w:szCs w:val="28"/>
        </w:rPr>
        <w:t xml:space="preserve">7.3-1 статьи 40 Федерального закона от 06.10.2003 № 131-ФЗ </w:t>
      </w:r>
      <w:r>
        <w:rPr>
          <w:b/>
          <w:bCs/>
          <w:sz w:val="28"/>
          <w:szCs w:val="28"/>
        </w:rPr>
        <w:br/>
      </w:r>
      <w:r w:rsidRPr="001E50DF">
        <w:rPr>
          <w:b/>
          <w:bCs/>
          <w:sz w:val="28"/>
          <w:szCs w:val="28"/>
        </w:rPr>
        <w:t>«Об общих принципах организации местного самоуправления</w:t>
      </w:r>
      <w:r>
        <w:rPr>
          <w:b/>
          <w:bCs/>
          <w:sz w:val="28"/>
          <w:szCs w:val="28"/>
        </w:rPr>
        <w:br/>
      </w:r>
      <w:r w:rsidRPr="001E50DF">
        <w:rPr>
          <w:b/>
          <w:bCs/>
          <w:sz w:val="28"/>
          <w:szCs w:val="28"/>
        </w:rPr>
        <w:t xml:space="preserve"> в Российской Федерации»</w:t>
      </w:r>
    </w:p>
    <w:p w14:paraId="6A69B31F" w14:textId="77777777" w:rsidR="001E50DF" w:rsidRPr="006A44F2" w:rsidRDefault="001E50DF" w:rsidP="001E50DF">
      <w:pPr>
        <w:ind w:firstLine="709"/>
        <w:jc w:val="center"/>
        <w:rPr>
          <w:sz w:val="28"/>
          <w:szCs w:val="28"/>
        </w:rPr>
      </w:pPr>
    </w:p>
    <w:p w14:paraId="74099A7A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1. Настоящим Порядком определяется процедура принятия Собранием депутатов Звениговского муниципального района Республики Марий Эл (далее – Собрание депутатов муниципального района) решения о применении к лицам, замещающим муниципальные должности Звениговского муниципального района Республики Марий Эл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(далее - мера ответственности).</w:t>
      </w:r>
    </w:p>
    <w:p w14:paraId="2F7841F1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1.1 В целях применения настоящего порядка под лицами, замещающими муниципальные должности Звениговского муниципального района Республики Марий Эл, понимаются депутат, член выборного органа местного самоуправления, выборное должностное лицо местного самоуправления.</w:t>
      </w:r>
    </w:p>
    <w:p w14:paraId="33868BB3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2. К депутату, члену выборного органа местного самоуправления, выборному должностному лицу местного самоуправления, 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131-ФЗ).</w:t>
      </w:r>
    </w:p>
    <w:p w14:paraId="4BAA2100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3. Основанием для рассмотрения Собранием депутатов муниципального района 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 (далее – Заявление), поступившее в Собрание депутатов муниципального района.</w:t>
      </w:r>
    </w:p>
    <w:p w14:paraId="58C0E812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4. В 10-дневный срок со дня поступления заявления в Собрание депутатов муниципального района глава Звениговского муниципального района:</w:t>
      </w:r>
    </w:p>
    <w:p w14:paraId="7B93EA07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lastRenderedPageBreak/>
        <w:t>письменно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14:paraId="74861988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предлагает лицу, замещающему муниципальную должность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Собрания депутатов муниципального района;</w:t>
      </w:r>
    </w:p>
    <w:p w14:paraId="578E7482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письменно уведомляет орган, инициировавший направление Заявление Главы Республики Марий Эл о дате, времени и месте рассмотрения Заявления. </w:t>
      </w:r>
    </w:p>
    <w:p w14:paraId="0F18940B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5. Заявление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в течение 30 дней со дня поступления данного заявления в Собрание депутатов муниципального района, а если заявление поступило в период между сессиями Собрания депутатов муниципального района, - не позднее чем через три месяца со дня его поступления.</w:t>
      </w:r>
    </w:p>
    <w:p w14:paraId="3CF4244A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6. При рассмотрении вопроса о применении мер ответственности, указанных в части 7.3-1 статьи 40 Федерального закона № 131-ФЗ, к главе Звениговского муниципального района Республики Марий Эл, председателю Собрания депутатов Звениговского муниципального района Республики Марий Эл заседание Собрания депутатов проходит под председательством заместителя председателя Собрания депутатов.</w:t>
      </w:r>
    </w:p>
    <w:p w14:paraId="7D2110DB" w14:textId="5E02B7AF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7. Решение о применении мер ответственности, указанных в части 7.3-1 статьи 40 Федерального закона № 131-ФЗ, принимается большинством голосов от установленной численности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14:paraId="7890A9ED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8. Решение о применении мер ответственности, указанных в части 7.3-1 статьи 40 Федерального закона № 131-ФЗ, подписывается председателем Собрания депутатов Звениговского муниципального района.</w:t>
      </w:r>
    </w:p>
    <w:p w14:paraId="60D3D96A" w14:textId="294DAB30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9. В случае если рассматривается вопрос о применении мер ответственности, указанных в части 7.3-1 статьи 40 Федерального закона </w:t>
      </w:r>
      <w:r w:rsidRPr="006A44F2">
        <w:rPr>
          <w:sz w:val="28"/>
          <w:szCs w:val="28"/>
        </w:rPr>
        <w:br/>
        <w:t>№ 131-ФЗ, к главе Звениговского муниципального района Республики Марий Эл, председателю Собрания депутатов, решение о применении мер ответственности, указанных в части 7.3-1 статьи 40 Федерального закона №131-ФЗ, подписывается председательствующим на заседании.</w:t>
      </w:r>
    </w:p>
    <w:p w14:paraId="3A489C23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10. При рассмотрении и принятии решения о применении мер ответственности, указанных в части 7.3-1 статьи 40 Федерального закона </w:t>
      </w:r>
      <w:r w:rsidRPr="006A44F2">
        <w:rPr>
          <w:sz w:val="28"/>
          <w:szCs w:val="28"/>
        </w:rPr>
        <w:br/>
        <w:t>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14:paraId="0E9AC262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 xml:space="preserve">11. В случае если депутат, член выборного органа местного самоуправления, выборное должностное лицо местного самоуправления, </w:t>
      </w:r>
      <w:r w:rsidRPr="006A44F2">
        <w:rPr>
          <w:sz w:val="28"/>
          <w:szCs w:val="28"/>
        </w:rPr>
        <w:lastRenderedPageBreak/>
        <w:t>надлежащим образом извещенный о времени и месте проведения заседания Собрания депутатов муниципального района, не явился на заседание, заседание может быть проведено в его отсутствие.</w:t>
      </w:r>
    </w:p>
    <w:p w14:paraId="621FF102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12. В решении о досрочном прекращении полномочий лица, замещающего муниципальную должность, или применения к такому лицу иной меры ответственности указывается основание и часть (пункт) статьи Федерального закона № 131-ФЗ, Федерального закона от 25 декабря 2008 года № 273-ФЗ «О противодействии коррупции».</w:t>
      </w:r>
    </w:p>
    <w:p w14:paraId="7E6DB789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13. Копия принятого решения Собрания депутатов муниципального района вручается лицу, замещающему муниципальную должность Звениговского муниципального района под расписку в течение пяти рабочих дней со дня принятия решения.</w:t>
      </w:r>
    </w:p>
    <w:p w14:paraId="5226EC7E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14. Решение Собрания депутатов муниципального района о досрочном прекращении полномочий лица, замещающего муниципальную должность, или применении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</w:t>
      </w:r>
    </w:p>
    <w:p w14:paraId="3A4B8301" w14:textId="77777777" w:rsidR="001E50DF" w:rsidRPr="006A44F2" w:rsidRDefault="001E50DF" w:rsidP="001E50DF">
      <w:pPr>
        <w:ind w:firstLine="709"/>
        <w:jc w:val="both"/>
        <w:rPr>
          <w:sz w:val="28"/>
          <w:szCs w:val="28"/>
        </w:rPr>
      </w:pPr>
      <w:r w:rsidRPr="006A44F2">
        <w:rPr>
          <w:sz w:val="28"/>
          <w:szCs w:val="28"/>
        </w:rPr>
        <w:t>15. Копия решения Собрания депутатов муниципального района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 в срок не позднее пяти рабочих дней со дня заседания направляется Главе Республики Марий Эл.</w:t>
      </w:r>
    </w:p>
    <w:p w14:paraId="5D35210C" w14:textId="52866703" w:rsidR="00820DBE" w:rsidRDefault="00820DBE" w:rsidP="001E50DF">
      <w:pPr>
        <w:jc w:val="center"/>
        <w:rPr>
          <w:sz w:val="28"/>
          <w:szCs w:val="28"/>
        </w:rPr>
      </w:pPr>
    </w:p>
    <w:sectPr w:rsidR="00820DBE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3818"/>
    <w:rsid w:val="000575D4"/>
    <w:rsid w:val="00076F6C"/>
    <w:rsid w:val="000973D0"/>
    <w:rsid w:val="000C03DF"/>
    <w:rsid w:val="000C31D4"/>
    <w:rsid w:val="0013258B"/>
    <w:rsid w:val="00153135"/>
    <w:rsid w:val="00185969"/>
    <w:rsid w:val="001E50DF"/>
    <w:rsid w:val="00216A9F"/>
    <w:rsid w:val="00225EF7"/>
    <w:rsid w:val="00254B9D"/>
    <w:rsid w:val="002B3A21"/>
    <w:rsid w:val="003023F5"/>
    <w:rsid w:val="00315692"/>
    <w:rsid w:val="003B43E2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2ADA"/>
    <w:rsid w:val="007B6C1E"/>
    <w:rsid w:val="008105E1"/>
    <w:rsid w:val="00820DBE"/>
    <w:rsid w:val="008B6734"/>
    <w:rsid w:val="008D0263"/>
    <w:rsid w:val="0090231E"/>
    <w:rsid w:val="00925367"/>
    <w:rsid w:val="00974DCA"/>
    <w:rsid w:val="009A6F10"/>
    <w:rsid w:val="009A70B6"/>
    <w:rsid w:val="00A2391B"/>
    <w:rsid w:val="00AF1C7D"/>
    <w:rsid w:val="00AF4234"/>
    <w:rsid w:val="00B024B3"/>
    <w:rsid w:val="00B068BF"/>
    <w:rsid w:val="00B14260"/>
    <w:rsid w:val="00B54B49"/>
    <w:rsid w:val="00B95A68"/>
    <w:rsid w:val="00BE1272"/>
    <w:rsid w:val="00C327A5"/>
    <w:rsid w:val="00C42064"/>
    <w:rsid w:val="00C50372"/>
    <w:rsid w:val="00C524D5"/>
    <w:rsid w:val="00C74DF3"/>
    <w:rsid w:val="00CE1FC8"/>
    <w:rsid w:val="00CE5F1D"/>
    <w:rsid w:val="00D05315"/>
    <w:rsid w:val="00D12166"/>
    <w:rsid w:val="00D4237C"/>
    <w:rsid w:val="00D85E36"/>
    <w:rsid w:val="00D8783A"/>
    <w:rsid w:val="00DA44C7"/>
    <w:rsid w:val="00DA75C5"/>
    <w:rsid w:val="00DE387A"/>
    <w:rsid w:val="00DF3B22"/>
    <w:rsid w:val="00E1469F"/>
    <w:rsid w:val="00E35A75"/>
    <w:rsid w:val="00EA2EEA"/>
    <w:rsid w:val="00EA6241"/>
    <w:rsid w:val="00EC0FD1"/>
    <w:rsid w:val="00ED358B"/>
    <w:rsid w:val="00EE46D5"/>
    <w:rsid w:val="00F20751"/>
    <w:rsid w:val="00F34E4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B068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068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BE12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7</cp:revision>
  <dcterms:created xsi:type="dcterms:W3CDTF">2020-05-19T14:34:00Z</dcterms:created>
  <dcterms:modified xsi:type="dcterms:W3CDTF">2020-05-28T08:44:00Z</dcterms:modified>
</cp:coreProperties>
</file>