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10" w:rsidRDefault="00323D10" w:rsidP="00323D10">
      <w:pPr>
        <w:pStyle w:val="a3"/>
        <w:rPr>
          <w:b w:val="0"/>
          <w:szCs w:val="28"/>
        </w:rPr>
      </w:pPr>
      <w:r w:rsidRPr="00323D10">
        <w:rPr>
          <w:b w:val="0"/>
          <w:szCs w:val="28"/>
        </w:rPr>
        <w:t xml:space="preserve">Сроки проведения публичных </w:t>
      </w:r>
      <w:r w:rsidRPr="00323D10">
        <w:rPr>
          <w:b w:val="0"/>
          <w:szCs w:val="28"/>
        </w:rPr>
        <w:t>о</w:t>
      </w:r>
      <w:r w:rsidRPr="00323D10">
        <w:rPr>
          <w:b w:val="0"/>
          <w:szCs w:val="28"/>
        </w:rPr>
        <w:t>бсуждений</w:t>
      </w:r>
      <w:r w:rsidRPr="00323D10">
        <w:rPr>
          <w:b w:val="0"/>
          <w:szCs w:val="28"/>
        </w:rPr>
        <w:t xml:space="preserve"> </w:t>
      </w:r>
      <w:r w:rsidRPr="00323D10">
        <w:rPr>
          <w:b w:val="0"/>
          <w:szCs w:val="28"/>
        </w:rPr>
        <w:t xml:space="preserve">проекта постановления </w:t>
      </w:r>
    </w:p>
    <w:p w:rsidR="00323D10" w:rsidRPr="00323D10" w:rsidRDefault="00323D10" w:rsidP="00323D10">
      <w:pPr>
        <w:pStyle w:val="a3"/>
        <w:rPr>
          <w:rFonts w:cs="Georgia"/>
          <w:b w:val="0"/>
          <w:kern w:val="3"/>
          <w:szCs w:val="28"/>
          <w:lang w:bidi="hi-IN"/>
        </w:rPr>
      </w:pPr>
      <w:r w:rsidRPr="00323D10">
        <w:rPr>
          <w:b w:val="0"/>
          <w:szCs w:val="28"/>
        </w:rPr>
        <w:t xml:space="preserve">«Об утверждении </w:t>
      </w:r>
      <w:r w:rsidRPr="00323D10">
        <w:rPr>
          <w:rFonts w:cs="Georgia"/>
          <w:b w:val="0"/>
          <w:kern w:val="3"/>
          <w:szCs w:val="28"/>
          <w:lang w:bidi="hi-IN"/>
        </w:rPr>
        <w:t>административного</w:t>
      </w:r>
      <w:r w:rsidRPr="005F05BC">
        <w:rPr>
          <w:rFonts w:cs="Georgia"/>
          <w:b w:val="0"/>
          <w:kern w:val="3"/>
          <w:szCs w:val="28"/>
          <w:lang w:bidi="hi-IN"/>
        </w:rPr>
        <w:t xml:space="preserve"> регламента предоставления муниципальной услуги «Согласование вывода источников тепловой энергии, тепловых сетей в ремонт и из эксплуатации, расположенных на территории </w:t>
      </w:r>
      <w:r>
        <w:rPr>
          <w:rFonts w:cs="Georgia"/>
          <w:b w:val="0"/>
          <w:kern w:val="3"/>
          <w:szCs w:val="28"/>
          <w:lang w:bidi="hi-IN"/>
        </w:rPr>
        <w:t xml:space="preserve">сельских </w:t>
      </w:r>
      <w:r w:rsidRPr="00323D10">
        <w:rPr>
          <w:rFonts w:cs="Georgia"/>
          <w:b w:val="0"/>
          <w:kern w:val="3"/>
          <w:szCs w:val="28"/>
          <w:lang w:bidi="hi-IN"/>
        </w:rPr>
        <w:t xml:space="preserve">поселений </w:t>
      </w:r>
      <w:proofErr w:type="spellStart"/>
      <w:r w:rsidRPr="00323D10">
        <w:rPr>
          <w:rFonts w:cs="Georgia"/>
          <w:b w:val="0"/>
          <w:kern w:val="3"/>
          <w:szCs w:val="28"/>
          <w:lang w:bidi="hi-IN"/>
        </w:rPr>
        <w:t>Звениговского</w:t>
      </w:r>
      <w:proofErr w:type="spellEnd"/>
      <w:r w:rsidRPr="00323D10">
        <w:rPr>
          <w:rFonts w:cs="Georgia"/>
          <w:b w:val="0"/>
          <w:kern w:val="3"/>
          <w:szCs w:val="28"/>
          <w:lang w:bidi="hi-IN"/>
        </w:rPr>
        <w:t xml:space="preserve"> муниципального района </w:t>
      </w:r>
    </w:p>
    <w:p w:rsidR="00323D10" w:rsidRPr="00323D10" w:rsidRDefault="00323D10" w:rsidP="00323D10">
      <w:pPr>
        <w:pStyle w:val="a5"/>
        <w:jc w:val="center"/>
        <w:rPr>
          <w:sz w:val="28"/>
          <w:szCs w:val="28"/>
        </w:rPr>
      </w:pPr>
      <w:r w:rsidRPr="00323D10">
        <w:rPr>
          <w:rFonts w:cs="Georgia"/>
          <w:kern w:val="3"/>
          <w:sz w:val="28"/>
          <w:szCs w:val="28"/>
          <w:lang w:bidi="hi-IN"/>
        </w:rPr>
        <w:t>Республики Марий Эл</w:t>
      </w:r>
      <w:r w:rsidRPr="00323D10">
        <w:rPr>
          <w:spacing w:val="-4"/>
          <w:sz w:val="28"/>
          <w:szCs w:val="28"/>
        </w:rPr>
        <w:t>»</w:t>
      </w:r>
    </w:p>
    <w:p w:rsidR="00323D10" w:rsidRPr="00CC536D" w:rsidRDefault="00323D10" w:rsidP="00323D10">
      <w:pPr>
        <w:pStyle w:val="a5"/>
        <w:ind w:firstLine="708"/>
        <w:jc w:val="both"/>
        <w:rPr>
          <w:sz w:val="28"/>
          <w:szCs w:val="28"/>
        </w:rPr>
      </w:pPr>
    </w:p>
    <w:tbl>
      <w:tblPr>
        <w:tblW w:w="10640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0"/>
        <w:gridCol w:w="1540"/>
        <w:gridCol w:w="1540"/>
        <w:gridCol w:w="1960"/>
        <w:gridCol w:w="2100"/>
      </w:tblGrid>
      <w:tr w:rsidR="00323D10" w:rsidRPr="00975382" w:rsidTr="00E240E3">
        <w:tc>
          <w:tcPr>
            <w:tcW w:w="3500" w:type="dxa"/>
          </w:tcPr>
          <w:p w:rsidR="00323D10" w:rsidRPr="00975382" w:rsidRDefault="00323D10" w:rsidP="00E240E3">
            <w:pPr>
              <w:pStyle w:val="a5"/>
              <w:jc w:val="center"/>
              <w:rPr>
                <w:sz w:val="23"/>
                <w:szCs w:val="23"/>
              </w:rPr>
            </w:pPr>
            <w:r w:rsidRPr="00975382">
              <w:rPr>
                <w:sz w:val="23"/>
                <w:szCs w:val="23"/>
              </w:rPr>
              <w:t>Наименование проекта постановления</w:t>
            </w:r>
          </w:p>
        </w:tc>
        <w:tc>
          <w:tcPr>
            <w:tcW w:w="1540" w:type="dxa"/>
          </w:tcPr>
          <w:p w:rsidR="00323D10" w:rsidRPr="00975382" w:rsidRDefault="00323D10" w:rsidP="00E240E3">
            <w:pPr>
              <w:pStyle w:val="a5"/>
              <w:jc w:val="center"/>
              <w:rPr>
                <w:sz w:val="23"/>
                <w:szCs w:val="23"/>
              </w:rPr>
            </w:pPr>
            <w:r w:rsidRPr="00975382">
              <w:rPr>
                <w:sz w:val="23"/>
                <w:szCs w:val="23"/>
              </w:rPr>
              <w:t>Дата начала приема предложений</w:t>
            </w:r>
          </w:p>
        </w:tc>
        <w:tc>
          <w:tcPr>
            <w:tcW w:w="1540" w:type="dxa"/>
          </w:tcPr>
          <w:p w:rsidR="00323D10" w:rsidRPr="00975382" w:rsidRDefault="00323D10" w:rsidP="00E240E3">
            <w:pPr>
              <w:pStyle w:val="a5"/>
              <w:jc w:val="center"/>
              <w:rPr>
                <w:sz w:val="23"/>
                <w:szCs w:val="23"/>
              </w:rPr>
            </w:pPr>
            <w:r w:rsidRPr="00975382">
              <w:rPr>
                <w:sz w:val="23"/>
                <w:szCs w:val="23"/>
              </w:rPr>
              <w:t>Дата окончания приема предложений</w:t>
            </w:r>
          </w:p>
        </w:tc>
        <w:tc>
          <w:tcPr>
            <w:tcW w:w="1960" w:type="dxa"/>
          </w:tcPr>
          <w:p w:rsidR="00323D10" w:rsidRPr="00975382" w:rsidRDefault="00323D10" w:rsidP="00E240E3">
            <w:pPr>
              <w:pStyle w:val="a5"/>
              <w:jc w:val="center"/>
              <w:rPr>
                <w:sz w:val="23"/>
                <w:szCs w:val="23"/>
              </w:rPr>
            </w:pPr>
            <w:r w:rsidRPr="00975382">
              <w:rPr>
                <w:sz w:val="23"/>
                <w:szCs w:val="23"/>
              </w:rPr>
              <w:t>Почтовый адрес для направления предложений</w:t>
            </w:r>
          </w:p>
        </w:tc>
        <w:tc>
          <w:tcPr>
            <w:tcW w:w="2100" w:type="dxa"/>
          </w:tcPr>
          <w:p w:rsidR="00323D10" w:rsidRPr="00975382" w:rsidRDefault="00323D10" w:rsidP="00E240E3">
            <w:pPr>
              <w:pStyle w:val="a5"/>
              <w:jc w:val="center"/>
              <w:rPr>
                <w:sz w:val="23"/>
                <w:szCs w:val="23"/>
              </w:rPr>
            </w:pPr>
            <w:r w:rsidRPr="00975382">
              <w:rPr>
                <w:sz w:val="23"/>
                <w:szCs w:val="23"/>
              </w:rPr>
              <w:t>Адрес электронной почты для направления предложений</w:t>
            </w:r>
          </w:p>
        </w:tc>
      </w:tr>
      <w:tr w:rsidR="00323D10" w:rsidRPr="00975382" w:rsidTr="00E240E3">
        <w:tc>
          <w:tcPr>
            <w:tcW w:w="3500" w:type="dxa"/>
          </w:tcPr>
          <w:p w:rsidR="00323D10" w:rsidRPr="00323D10" w:rsidRDefault="00323D10" w:rsidP="00323D10">
            <w:pPr>
              <w:pStyle w:val="a3"/>
              <w:rPr>
                <w:b w:val="0"/>
                <w:sz w:val="23"/>
                <w:szCs w:val="23"/>
              </w:rPr>
            </w:pPr>
            <w:r w:rsidRPr="00323D10">
              <w:rPr>
                <w:b w:val="0"/>
                <w:sz w:val="23"/>
                <w:szCs w:val="23"/>
              </w:rPr>
              <w:t xml:space="preserve">Об утверждении  </w:t>
            </w:r>
            <w:r>
              <w:rPr>
                <w:rFonts w:cs="Georgia"/>
                <w:b w:val="0"/>
                <w:kern w:val="3"/>
                <w:sz w:val="23"/>
                <w:szCs w:val="23"/>
                <w:lang w:bidi="hi-IN"/>
              </w:rPr>
              <w:t>административного</w:t>
            </w:r>
            <w:r w:rsidRPr="00323D10">
              <w:rPr>
                <w:rFonts w:cs="Georgia"/>
                <w:b w:val="0"/>
                <w:kern w:val="3"/>
                <w:sz w:val="23"/>
                <w:szCs w:val="23"/>
                <w:lang w:bidi="hi-IN"/>
              </w:rPr>
              <w:t xml:space="preserve"> регламент</w:t>
            </w:r>
            <w:r>
              <w:rPr>
                <w:rFonts w:cs="Georgia"/>
                <w:b w:val="0"/>
                <w:kern w:val="3"/>
                <w:sz w:val="23"/>
                <w:szCs w:val="23"/>
                <w:lang w:bidi="hi-IN"/>
              </w:rPr>
              <w:t>а</w:t>
            </w:r>
            <w:r w:rsidRPr="00323D10">
              <w:rPr>
                <w:rFonts w:cs="Georgia"/>
                <w:b w:val="0"/>
                <w:kern w:val="3"/>
                <w:sz w:val="23"/>
                <w:szCs w:val="23"/>
                <w:lang w:bidi="hi-IN"/>
              </w:rPr>
              <w:t xml:space="preserve"> предоставления муниципальной услуги «Согласование вывода источников тепловой энергии, тепловых сетей в ремонт и из эксплуатации, расположенных на территории</w:t>
            </w:r>
            <w:r w:rsidRPr="00323D10">
              <w:rPr>
                <w:b w:val="0"/>
                <w:sz w:val="23"/>
                <w:szCs w:val="23"/>
              </w:rPr>
              <w:t xml:space="preserve"> сельских поселений </w:t>
            </w:r>
            <w:proofErr w:type="spellStart"/>
            <w:r w:rsidRPr="00323D10">
              <w:rPr>
                <w:b w:val="0"/>
                <w:sz w:val="23"/>
                <w:szCs w:val="23"/>
              </w:rPr>
              <w:t>Звениговского</w:t>
            </w:r>
            <w:proofErr w:type="spellEnd"/>
            <w:r w:rsidRPr="00323D10">
              <w:rPr>
                <w:b w:val="0"/>
                <w:sz w:val="23"/>
                <w:szCs w:val="23"/>
              </w:rPr>
              <w:t xml:space="preserve"> </w:t>
            </w:r>
            <w:r w:rsidRPr="00323D10">
              <w:rPr>
                <w:b w:val="0"/>
                <w:color w:val="000000"/>
                <w:spacing w:val="-6"/>
                <w:sz w:val="23"/>
                <w:szCs w:val="23"/>
              </w:rPr>
              <w:t>муниципального район</w:t>
            </w:r>
            <w:r>
              <w:rPr>
                <w:b w:val="0"/>
                <w:color w:val="000000"/>
                <w:spacing w:val="-6"/>
                <w:sz w:val="23"/>
                <w:szCs w:val="23"/>
              </w:rPr>
              <w:t xml:space="preserve">а Республики </w:t>
            </w:r>
            <w:r w:rsidRPr="00323D10">
              <w:rPr>
                <w:b w:val="0"/>
                <w:color w:val="000000"/>
                <w:spacing w:val="-6"/>
                <w:sz w:val="23"/>
                <w:szCs w:val="23"/>
              </w:rPr>
              <w:t>Марий Эл</w:t>
            </w:r>
          </w:p>
        </w:tc>
        <w:tc>
          <w:tcPr>
            <w:tcW w:w="1540" w:type="dxa"/>
          </w:tcPr>
          <w:p w:rsidR="00323D10" w:rsidRPr="00975382" w:rsidRDefault="00323D10" w:rsidP="00323D10">
            <w:pPr>
              <w:pStyle w:val="a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  <w:r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03</w:t>
            </w:r>
            <w:r w:rsidRPr="00975382">
              <w:rPr>
                <w:sz w:val="23"/>
                <w:szCs w:val="23"/>
              </w:rPr>
              <w:t>.202</w:t>
            </w:r>
            <w:r>
              <w:rPr>
                <w:sz w:val="23"/>
                <w:szCs w:val="23"/>
              </w:rPr>
              <w:t>4</w:t>
            </w:r>
            <w:r w:rsidRPr="00975382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1540" w:type="dxa"/>
          </w:tcPr>
          <w:p w:rsidR="00323D10" w:rsidRPr="00975382" w:rsidRDefault="00323D10" w:rsidP="00323D10">
            <w:pPr>
              <w:pStyle w:val="a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  <w:r>
              <w:rPr>
                <w:sz w:val="23"/>
                <w:szCs w:val="23"/>
              </w:rPr>
              <w:t>.0</w:t>
            </w:r>
            <w:r>
              <w:rPr>
                <w:sz w:val="23"/>
                <w:szCs w:val="23"/>
              </w:rPr>
              <w:t>4</w:t>
            </w:r>
            <w:r w:rsidRPr="00975382">
              <w:rPr>
                <w:sz w:val="23"/>
                <w:szCs w:val="23"/>
              </w:rPr>
              <w:t>.202</w:t>
            </w:r>
            <w:r>
              <w:rPr>
                <w:sz w:val="23"/>
                <w:szCs w:val="23"/>
              </w:rPr>
              <w:t>4</w:t>
            </w:r>
            <w:r w:rsidRPr="00975382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1960" w:type="dxa"/>
          </w:tcPr>
          <w:p w:rsidR="00323D10" w:rsidRPr="00975382" w:rsidRDefault="00323D10" w:rsidP="00E240E3">
            <w:pPr>
              <w:pStyle w:val="a5"/>
              <w:jc w:val="both"/>
              <w:rPr>
                <w:sz w:val="23"/>
                <w:szCs w:val="23"/>
              </w:rPr>
            </w:pPr>
            <w:r w:rsidRPr="00975382">
              <w:rPr>
                <w:sz w:val="23"/>
                <w:szCs w:val="23"/>
              </w:rPr>
              <w:t xml:space="preserve">425060, РМЭ, </w:t>
            </w:r>
            <w:proofErr w:type="spellStart"/>
            <w:r w:rsidRPr="00975382">
              <w:rPr>
                <w:sz w:val="23"/>
                <w:szCs w:val="23"/>
              </w:rPr>
              <w:t>г</w:t>
            </w:r>
            <w:proofErr w:type="gramStart"/>
            <w:r w:rsidRPr="00975382">
              <w:rPr>
                <w:sz w:val="23"/>
                <w:szCs w:val="23"/>
              </w:rPr>
              <w:t>.З</w:t>
            </w:r>
            <w:proofErr w:type="gramEnd"/>
            <w:r w:rsidRPr="00975382">
              <w:rPr>
                <w:sz w:val="23"/>
                <w:szCs w:val="23"/>
              </w:rPr>
              <w:t>венигово</w:t>
            </w:r>
            <w:proofErr w:type="spellEnd"/>
            <w:r w:rsidRPr="00975382">
              <w:rPr>
                <w:sz w:val="23"/>
                <w:szCs w:val="23"/>
              </w:rPr>
              <w:t xml:space="preserve">, </w:t>
            </w:r>
            <w:proofErr w:type="spellStart"/>
            <w:r w:rsidRPr="00975382">
              <w:rPr>
                <w:sz w:val="23"/>
                <w:szCs w:val="23"/>
              </w:rPr>
              <w:t>ул.Ленина</w:t>
            </w:r>
            <w:proofErr w:type="spellEnd"/>
            <w:r w:rsidRPr="00975382">
              <w:rPr>
                <w:sz w:val="23"/>
                <w:szCs w:val="23"/>
              </w:rPr>
              <w:t>, д.39</w:t>
            </w:r>
          </w:p>
        </w:tc>
        <w:tc>
          <w:tcPr>
            <w:tcW w:w="2100" w:type="dxa"/>
          </w:tcPr>
          <w:p w:rsidR="00323D10" w:rsidRPr="00975382" w:rsidRDefault="00323D10" w:rsidP="00E240E3">
            <w:pPr>
              <w:pStyle w:val="a5"/>
              <w:jc w:val="both"/>
              <w:rPr>
                <w:sz w:val="23"/>
                <w:szCs w:val="23"/>
                <w:lang w:val="en-US"/>
              </w:rPr>
            </w:pPr>
            <w:r w:rsidRPr="00975382">
              <w:rPr>
                <w:sz w:val="23"/>
                <w:szCs w:val="23"/>
                <w:lang w:val="en-US"/>
              </w:rPr>
              <w:t>adzven@rambler.ru</w:t>
            </w:r>
          </w:p>
        </w:tc>
      </w:tr>
    </w:tbl>
    <w:p w:rsidR="00254ECA" w:rsidRDefault="00254ECA"/>
    <w:p w:rsidR="00323D10" w:rsidRDefault="00323D10" w:rsidP="00323D10">
      <w:pPr>
        <w:jc w:val="center"/>
      </w:pPr>
      <w:r>
        <w:rPr>
          <w:noProof/>
          <w:lang w:eastAsia="ru-RU"/>
        </w:rPr>
        <w:drawing>
          <wp:inline distT="0" distB="0" distL="0" distR="0" wp14:anchorId="17B236C2" wp14:editId="2AEB6501">
            <wp:extent cx="723900" cy="828675"/>
            <wp:effectExtent l="0" t="0" r="0" b="9525"/>
            <wp:docPr id="2" name="Рисунок 2" descr="логотип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отип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page" w:tblpX="6139" w:tblpY="604"/>
        <w:tblW w:w="0" w:type="auto"/>
        <w:tblLayout w:type="fixed"/>
        <w:tblLook w:val="0000" w:firstRow="0" w:lastRow="0" w:firstColumn="0" w:lastColumn="0" w:noHBand="0" w:noVBand="0"/>
      </w:tblPr>
      <w:tblGrid>
        <w:gridCol w:w="1600"/>
      </w:tblGrid>
      <w:tr w:rsidR="00323D10" w:rsidTr="00323D1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1600" w:type="dxa"/>
            <w:vAlign w:val="center"/>
          </w:tcPr>
          <w:p w:rsidR="00323D10" w:rsidRDefault="00323D10" w:rsidP="00E240E3">
            <w:pPr>
              <w:jc w:val="center"/>
            </w:pPr>
          </w:p>
        </w:tc>
      </w:tr>
    </w:tbl>
    <w:p w:rsidR="00323D10" w:rsidRPr="00AC410F" w:rsidRDefault="00323D10" w:rsidP="00323D10">
      <w:pPr>
        <w:rPr>
          <w:vanish/>
        </w:rPr>
      </w:pPr>
    </w:p>
    <w:p w:rsidR="00323D10" w:rsidRPr="007B4550" w:rsidRDefault="00323D10" w:rsidP="00323D10">
      <w:pPr>
        <w:jc w:val="center"/>
        <w:rPr>
          <w:szCs w:val="28"/>
        </w:rPr>
      </w:pPr>
    </w:p>
    <w:p w:rsidR="00323D10" w:rsidRDefault="00323D10" w:rsidP="00323D10">
      <w:pPr>
        <w:jc w:val="right"/>
      </w:pPr>
    </w:p>
    <w:tbl>
      <w:tblPr>
        <w:tblW w:w="945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637"/>
        <w:gridCol w:w="374"/>
        <w:gridCol w:w="4439"/>
      </w:tblGrid>
      <w:tr w:rsidR="00323D10" w:rsidTr="00E240E3">
        <w:tblPrEx>
          <w:tblCellMar>
            <w:top w:w="0" w:type="dxa"/>
            <w:bottom w:w="0" w:type="dxa"/>
          </w:tblCellMar>
        </w:tblPrEx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:rsidR="00323D10" w:rsidRDefault="00323D10" w:rsidP="00E240E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МАРИИЙ ЭЛ РЕСПУБЛИКЫН ЗВЕНИГОВО</w:t>
            </w:r>
          </w:p>
          <w:p w:rsidR="00323D10" w:rsidRPr="00CA4F6C" w:rsidRDefault="00323D10" w:rsidP="00E240E3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</w:t>
            </w:r>
            <w:r w:rsidRPr="00CA4F6C">
              <w:rPr>
                <w:b/>
                <w:bCs/>
                <w:sz w:val="26"/>
                <w:szCs w:val="26"/>
              </w:rPr>
              <w:t xml:space="preserve"> РАЙОН</w:t>
            </w:r>
            <w:r>
              <w:rPr>
                <w:b/>
                <w:bCs/>
                <w:sz w:val="26"/>
                <w:szCs w:val="26"/>
              </w:rPr>
              <w:t>ЫН</w:t>
            </w:r>
            <w:r w:rsidRPr="00CA4F6C">
              <w:rPr>
                <w:b/>
                <w:bCs/>
                <w:sz w:val="26"/>
                <w:szCs w:val="26"/>
              </w:rPr>
              <w:t xml:space="preserve"> АДМИНИСТРАЦИЙ</w:t>
            </w:r>
            <w:r>
              <w:rPr>
                <w:b/>
                <w:bCs/>
                <w:sz w:val="26"/>
                <w:szCs w:val="26"/>
              </w:rPr>
              <w:t>ЫН</w:t>
            </w:r>
          </w:p>
          <w:p w:rsidR="00323D10" w:rsidRPr="00CA4F6C" w:rsidRDefault="00323D10" w:rsidP="00E240E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:rsidR="00323D10" w:rsidRDefault="00323D10" w:rsidP="00E240E3">
            <w:pPr>
              <w:jc w:val="center"/>
            </w:pPr>
          </w:p>
        </w:tc>
        <w:tc>
          <w:tcPr>
            <w:tcW w:w="4439" w:type="dxa"/>
            <w:tcBorders>
              <w:top w:val="nil"/>
            </w:tcBorders>
          </w:tcPr>
          <w:p w:rsidR="00323D10" w:rsidRDefault="00323D10" w:rsidP="00E240E3">
            <w:pPr>
              <w:pStyle w:val="a3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АДМИНИСТРАЦИЯ</w:t>
            </w:r>
          </w:p>
          <w:p w:rsidR="00323D10" w:rsidRDefault="00323D10" w:rsidP="00E240E3">
            <w:pPr>
              <w:pStyle w:val="a3"/>
              <w:rPr>
                <w:spacing w:val="-6"/>
                <w:sz w:val="26"/>
                <w:szCs w:val="26"/>
              </w:rPr>
            </w:pPr>
            <w:r w:rsidRPr="00D04AFB">
              <w:rPr>
                <w:spacing w:val="-6"/>
                <w:sz w:val="26"/>
                <w:szCs w:val="26"/>
              </w:rPr>
              <w:t>ЗВЕНИГОВСК</w:t>
            </w:r>
            <w:r>
              <w:rPr>
                <w:spacing w:val="-6"/>
                <w:sz w:val="26"/>
                <w:szCs w:val="26"/>
              </w:rPr>
              <w:t>ОГО</w:t>
            </w:r>
            <w:r w:rsidRPr="00D04AFB">
              <w:rPr>
                <w:spacing w:val="-6"/>
                <w:sz w:val="26"/>
                <w:szCs w:val="26"/>
              </w:rPr>
              <w:t xml:space="preserve"> МУНИЦИПАЛЬН</w:t>
            </w:r>
            <w:r>
              <w:rPr>
                <w:spacing w:val="-6"/>
                <w:sz w:val="26"/>
                <w:szCs w:val="26"/>
              </w:rPr>
              <w:t>ОГО</w:t>
            </w:r>
            <w:r w:rsidRPr="00D04AFB">
              <w:rPr>
                <w:spacing w:val="-6"/>
                <w:sz w:val="26"/>
                <w:szCs w:val="26"/>
              </w:rPr>
              <w:t xml:space="preserve"> РАЙОН</w:t>
            </w:r>
            <w:r>
              <w:rPr>
                <w:spacing w:val="-6"/>
                <w:sz w:val="26"/>
                <w:szCs w:val="26"/>
              </w:rPr>
              <w:t>А</w:t>
            </w:r>
          </w:p>
          <w:p w:rsidR="00323D10" w:rsidRPr="00D04AFB" w:rsidRDefault="00323D10" w:rsidP="00E240E3">
            <w:pPr>
              <w:pStyle w:val="a3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  <w:p w:rsidR="00323D10" w:rsidRDefault="00323D10" w:rsidP="00E240E3">
            <w:pPr>
              <w:jc w:val="center"/>
              <w:rPr>
                <w:sz w:val="18"/>
              </w:rPr>
            </w:pPr>
          </w:p>
        </w:tc>
      </w:tr>
      <w:tr w:rsidR="00323D10" w:rsidTr="00E240E3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323D10" w:rsidRPr="00860301" w:rsidRDefault="00323D10" w:rsidP="00E240E3">
            <w:pPr>
              <w:jc w:val="center"/>
              <w:rPr>
                <w:szCs w:val="28"/>
              </w:rPr>
            </w:pPr>
            <w:r w:rsidRPr="00860301">
              <w:rPr>
                <w:b/>
                <w:szCs w:val="28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323D10" w:rsidRDefault="00323D10" w:rsidP="00E240E3">
            <w:pPr>
              <w:jc w:val="center"/>
            </w:pPr>
          </w:p>
        </w:tc>
        <w:tc>
          <w:tcPr>
            <w:tcW w:w="4439" w:type="dxa"/>
            <w:tcBorders>
              <w:bottom w:val="nil"/>
            </w:tcBorders>
          </w:tcPr>
          <w:p w:rsidR="00323D10" w:rsidRDefault="00323D10" w:rsidP="00E240E3">
            <w:pPr>
              <w:pStyle w:val="1"/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</w:p>
        </w:tc>
      </w:tr>
      <w:tr w:rsidR="00323D10" w:rsidTr="00E240E3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:rsidR="00323D10" w:rsidRDefault="00323D10" w:rsidP="00E240E3">
            <w:pPr>
              <w:jc w:val="center"/>
              <w:rPr>
                <w:sz w:val="24"/>
              </w:rPr>
            </w:pPr>
          </w:p>
          <w:p w:rsidR="00323D10" w:rsidRDefault="00323D10" w:rsidP="00E240E3">
            <w:pPr>
              <w:jc w:val="center"/>
              <w:rPr>
                <w:sz w:val="24"/>
              </w:rPr>
            </w:pPr>
          </w:p>
        </w:tc>
      </w:tr>
    </w:tbl>
    <w:p w:rsidR="00323D10" w:rsidRDefault="00323D10" w:rsidP="00323D10">
      <w:pPr>
        <w:jc w:val="center"/>
      </w:pPr>
      <w:r>
        <w:t xml:space="preserve">от         марта  2024 года  № </w:t>
      </w:r>
    </w:p>
    <w:p w:rsidR="00323D10" w:rsidRDefault="00323D10" w:rsidP="00323D10">
      <w:pPr>
        <w:jc w:val="center"/>
        <w:rPr>
          <w:szCs w:val="28"/>
        </w:rPr>
      </w:pPr>
    </w:p>
    <w:p w:rsidR="00323D10" w:rsidRDefault="00323D10" w:rsidP="00323D10">
      <w:pPr>
        <w:jc w:val="center"/>
        <w:rPr>
          <w:szCs w:val="28"/>
        </w:rPr>
      </w:pPr>
    </w:p>
    <w:p w:rsidR="00323D10" w:rsidRDefault="00323D10" w:rsidP="00323D10">
      <w:pPr>
        <w:pStyle w:val="a3"/>
        <w:rPr>
          <w:rFonts w:cs="Georgia"/>
          <w:b w:val="0"/>
          <w:kern w:val="3"/>
          <w:szCs w:val="28"/>
          <w:lang w:bidi="hi-IN"/>
        </w:rPr>
      </w:pPr>
      <w:r w:rsidRPr="005F05BC">
        <w:rPr>
          <w:rFonts w:cs="Georgia"/>
          <w:b w:val="0"/>
          <w:kern w:val="3"/>
          <w:szCs w:val="28"/>
          <w:lang w:bidi="hi-IN"/>
        </w:rPr>
        <w:t xml:space="preserve">Об утверждении административного регламента предоставления муниципальной услуги «Согласование вывода источников тепловой энергии, тепловых сетей в ремонт и из эксплуатации, расположенных на территории </w:t>
      </w:r>
      <w:r>
        <w:rPr>
          <w:rFonts w:cs="Georgia"/>
          <w:b w:val="0"/>
          <w:kern w:val="3"/>
          <w:szCs w:val="28"/>
          <w:lang w:bidi="hi-IN"/>
        </w:rPr>
        <w:t xml:space="preserve">сельских поселений </w:t>
      </w:r>
      <w:proofErr w:type="spellStart"/>
      <w:r>
        <w:rPr>
          <w:rFonts w:cs="Georgia"/>
          <w:b w:val="0"/>
          <w:kern w:val="3"/>
          <w:szCs w:val="28"/>
          <w:lang w:bidi="hi-IN"/>
        </w:rPr>
        <w:t>Звениговского</w:t>
      </w:r>
      <w:proofErr w:type="spellEnd"/>
      <w:r>
        <w:rPr>
          <w:rFonts w:cs="Georgia"/>
          <w:b w:val="0"/>
          <w:kern w:val="3"/>
          <w:szCs w:val="28"/>
          <w:lang w:bidi="hi-IN"/>
        </w:rPr>
        <w:t xml:space="preserve"> муниципального района </w:t>
      </w:r>
    </w:p>
    <w:p w:rsidR="00323D10" w:rsidRPr="005F05BC" w:rsidRDefault="00323D10" w:rsidP="00323D10">
      <w:pPr>
        <w:pStyle w:val="a3"/>
        <w:rPr>
          <w:rFonts w:cs="Georgia"/>
          <w:b w:val="0"/>
          <w:kern w:val="3"/>
          <w:szCs w:val="28"/>
          <w:lang w:bidi="hi-IN"/>
        </w:rPr>
      </w:pPr>
      <w:r>
        <w:rPr>
          <w:rFonts w:cs="Georgia"/>
          <w:b w:val="0"/>
          <w:kern w:val="3"/>
          <w:szCs w:val="28"/>
          <w:lang w:bidi="hi-IN"/>
        </w:rPr>
        <w:t>Республики Марий Эл»</w:t>
      </w:r>
    </w:p>
    <w:p w:rsidR="00323D10" w:rsidRPr="005F05BC" w:rsidRDefault="00323D10" w:rsidP="00323D10">
      <w:pPr>
        <w:pStyle w:val="a3"/>
        <w:rPr>
          <w:b w:val="0"/>
          <w:szCs w:val="28"/>
        </w:rPr>
      </w:pPr>
    </w:p>
    <w:p w:rsidR="00323D10" w:rsidRPr="00993138" w:rsidRDefault="00323D10" w:rsidP="00323D10">
      <w:pPr>
        <w:ind w:firstLine="708"/>
        <w:jc w:val="both"/>
        <w:rPr>
          <w:b/>
          <w:szCs w:val="28"/>
        </w:rPr>
      </w:pPr>
      <w:proofErr w:type="gramStart"/>
      <w:r w:rsidRPr="00822FA9">
        <w:rPr>
          <w:rFonts w:cs="Georgia"/>
          <w:kern w:val="3"/>
          <w:szCs w:val="28"/>
          <w:lang w:bidi="hi-IN"/>
        </w:rPr>
        <w:t xml:space="preserve">В соответствии с </w:t>
      </w:r>
      <w:r>
        <w:rPr>
          <w:rFonts w:cs="Georgia"/>
          <w:kern w:val="3"/>
          <w:szCs w:val="28"/>
          <w:lang w:bidi="hi-IN"/>
        </w:rPr>
        <w:t>Федеральным</w:t>
      </w:r>
      <w:r w:rsidRPr="007B18F4">
        <w:rPr>
          <w:rFonts w:cs="Georgia"/>
          <w:kern w:val="3"/>
          <w:szCs w:val="28"/>
          <w:lang w:bidi="hi-IN"/>
        </w:rPr>
        <w:t xml:space="preserve"> закон</w:t>
      </w:r>
      <w:r>
        <w:rPr>
          <w:rFonts w:cs="Georgia"/>
          <w:kern w:val="3"/>
          <w:szCs w:val="28"/>
          <w:lang w:bidi="hi-IN"/>
        </w:rPr>
        <w:t>ом</w:t>
      </w:r>
      <w:r w:rsidRPr="007B18F4">
        <w:rPr>
          <w:rFonts w:cs="Georgia"/>
          <w:kern w:val="3"/>
          <w:szCs w:val="28"/>
          <w:lang w:bidi="hi-IN"/>
        </w:rPr>
        <w:t xml:space="preserve"> от </w:t>
      </w:r>
      <w:r>
        <w:rPr>
          <w:rFonts w:cs="Georgia"/>
          <w:kern w:val="3"/>
          <w:szCs w:val="28"/>
          <w:lang w:bidi="hi-IN"/>
        </w:rPr>
        <w:t>27.07.2010 г. № 190-ФЗ            «О теплоснабжении», Федеральным законом</w:t>
      </w:r>
      <w:r w:rsidRPr="00822FA9">
        <w:rPr>
          <w:rFonts w:cs="Georgia"/>
          <w:kern w:val="3"/>
          <w:szCs w:val="28"/>
          <w:lang w:bidi="hi-IN"/>
        </w:rPr>
        <w:t xml:space="preserve"> от 27.07.2010 г</w:t>
      </w:r>
      <w:r>
        <w:rPr>
          <w:rFonts w:cs="Georgia"/>
          <w:kern w:val="3"/>
          <w:szCs w:val="28"/>
          <w:lang w:bidi="hi-IN"/>
        </w:rPr>
        <w:t>.</w:t>
      </w:r>
      <w:r w:rsidRPr="00822FA9">
        <w:rPr>
          <w:rFonts w:cs="Georgia"/>
          <w:kern w:val="3"/>
          <w:szCs w:val="28"/>
          <w:lang w:bidi="hi-IN"/>
        </w:rPr>
        <w:t xml:space="preserve"> № 210-ФЗ </w:t>
      </w:r>
      <w:r>
        <w:rPr>
          <w:rFonts w:cs="Georgia"/>
          <w:kern w:val="3"/>
          <w:szCs w:val="28"/>
          <w:lang w:bidi="hi-IN"/>
        </w:rPr>
        <w:t xml:space="preserve">          </w:t>
      </w:r>
      <w:r w:rsidRPr="00822FA9">
        <w:rPr>
          <w:rFonts w:cs="Georgia"/>
          <w:kern w:val="3"/>
          <w:szCs w:val="28"/>
          <w:lang w:bidi="hi-IN"/>
        </w:rPr>
        <w:t>«Об организации предоставления государственных и муниципальных услуг»</w:t>
      </w:r>
      <w:r>
        <w:rPr>
          <w:rFonts w:cs="Georgia"/>
          <w:kern w:val="3"/>
          <w:szCs w:val="28"/>
          <w:lang w:bidi="hi-IN"/>
        </w:rPr>
        <w:t xml:space="preserve">, </w:t>
      </w:r>
      <w:r>
        <w:rPr>
          <w:rFonts w:cs="Georgia"/>
          <w:kern w:val="3"/>
          <w:szCs w:val="28"/>
          <w:lang w:bidi="hi-IN"/>
        </w:rPr>
        <w:lastRenderedPageBreak/>
        <w:t xml:space="preserve">Федеральным законом от </w:t>
      </w:r>
      <w:r w:rsidRPr="007B18F4">
        <w:rPr>
          <w:rFonts w:cs="Georgia"/>
          <w:kern w:val="3"/>
          <w:szCs w:val="28"/>
          <w:lang w:bidi="hi-IN"/>
        </w:rPr>
        <w:t>06.10.2003</w:t>
      </w:r>
      <w:r>
        <w:rPr>
          <w:rFonts w:cs="Georgia"/>
          <w:kern w:val="3"/>
          <w:szCs w:val="28"/>
          <w:lang w:bidi="hi-IN"/>
        </w:rPr>
        <w:t xml:space="preserve"> г.</w:t>
      </w:r>
      <w:r w:rsidRPr="007B18F4">
        <w:rPr>
          <w:rFonts w:cs="Georgia"/>
          <w:kern w:val="3"/>
          <w:szCs w:val="28"/>
          <w:lang w:bidi="hi-IN"/>
        </w:rPr>
        <w:t xml:space="preserve"> № 131-ФЗ</w:t>
      </w:r>
      <w:r>
        <w:rPr>
          <w:rFonts w:cs="Georgia"/>
          <w:kern w:val="3"/>
          <w:szCs w:val="28"/>
          <w:lang w:bidi="hi-IN"/>
        </w:rPr>
        <w:t xml:space="preserve"> </w:t>
      </w:r>
      <w:r w:rsidRPr="007B18F4">
        <w:rPr>
          <w:rFonts w:cs="Georgia"/>
          <w:kern w:val="3"/>
          <w:szCs w:val="28"/>
          <w:lang w:bidi="hi-IN"/>
        </w:rPr>
        <w:t>«Об общих принципах организации местного самоуп</w:t>
      </w:r>
      <w:r>
        <w:rPr>
          <w:rFonts w:cs="Georgia"/>
          <w:kern w:val="3"/>
          <w:szCs w:val="28"/>
          <w:lang w:bidi="hi-IN"/>
        </w:rPr>
        <w:t>равления в Российской Федерации»,</w:t>
      </w:r>
      <w:r>
        <w:rPr>
          <w:color w:val="000000"/>
          <w:spacing w:val="-6"/>
          <w:szCs w:val="28"/>
        </w:rPr>
        <w:t xml:space="preserve"> </w:t>
      </w:r>
      <w:r w:rsidRPr="00C86322">
        <w:rPr>
          <w:szCs w:val="28"/>
        </w:rPr>
        <w:t xml:space="preserve">руководствуясь </w:t>
      </w:r>
      <w:r>
        <w:rPr>
          <w:szCs w:val="28"/>
        </w:rPr>
        <w:t xml:space="preserve">    </w:t>
      </w:r>
      <w:proofErr w:type="spellStart"/>
      <w:r w:rsidRPr="00085CD5">
        <w:rPr>
          <w:szCs w:val="28"/>
        </w:rPr>
        <w:t>п</w:t>
      </w:r>
      <w:r>
        <w:rPr>
          <w:szCs w:val="28"/>
        </w:rPr>
        <w:t>.п</w:t>
      </w:r>
      <w:proofErr w:type="spellEnd"/>
      <w:r w:rsidRPr="00085CD5">
        <w:rPr>
          <w:szCs w:val="28"/>
        </w:rPr>
        <w:t xml:space="preserve">. 6.1, 6.3 </w:t>
      </w:r>
      <w:r w:rsidRPr="00B02577">
        <w:rPr>
          <w:szCs w:val="28"/>
        </w:rPr>
        <w:t xml:space="preserve">Положения об Администрации </w:t>
      </w:r>
      <w:proofErr w:type="spellStart"/>
      <w:r w:rsidRPr="00B02577">
        <w:rPr>
          <w:szCs w:val="28"/>
        </w:rPr>
        <w:t>Звениговского</w:t>
      </w:r>
      <w:proofErr w:type="spellEnd"/>
      <w:r w:rsidRPr="00B02577">
        <w:rPr>
          <w:szCs w:val="28"/>
        </w:rPr>
        <w:t xml:space="preserve"> муниципального района Республики Марий Эл, Администрации </w:t>
      </w:r>
      <w:proofErr w:type="spellStart"/>
      <w:r w:rsidRPr="00B02577">
        <w:rPr>
          <w:szCs w:val="28"/>
        </w:rPr>
        <w:t>Звениговского</w:t>
      </w:r>
      <w:proofErr w:type="spellEnd"/>
      <w:r w:rsidRPr="00B02577">
        <w:rPr>
          <w:szCs w:val="28"/>
        </w:rPr>
        <w:t xml:space="preserve"> муниципального района Республики Марий Эл</w:t>
      </w:r>
      <w:proofErr w:type="gramEnd"/>
    </w:p>
    <w:p w:rsidR="00323D10" w:rsidRPr="007B4550" w:rsidRDefault="00323D10" w:rsidP="00323D10">
      <w:pPr>
        <w:pStyle w:val="a3"/>
        <w:jc w:val="both"/>
        <w:rPr>
          <w:b w:val="0"/>
          <w:szCs w:val="28"/>
        </w:rPr>
      </w:pPr>
    </w:p>
    <w:p w:rsidR="00323D10" w:rsidRPr="007B4550" w:rsidRDefault="00323D10" w:rsidP="00323D10">
      <w:pPr>
        <w:pStyle w:val="a3"/>
        <w:rPr>
          <w:b w:val="0"/>
          <w:szCs w:val="28"/>
        </w:rPr>
      </w:pPr>
      <w:r w:rsidRPr="007B4550">
        <w:rPr>
          <w:b w:val="0"/>
          <w:spacing w:val="88"/>
          <w:szCs w:val="28"/>
        </w:rPr>
        <w:t>ПОСТАНОВЛЯЕТ</w:t>
      </w:r>
      <w:r w:rsidRPr="007B4550">
        <w:rPr>
          <w:b w:val="0"/>
          <w:szCs w:val="28"/>
        </w:rPr>
        <w:t>:</w:t>
      </w:r>
    </w:p>
    <w:p w:rsidR="00323D10" w:rsidRPr="000839B4" w:rsidRDefault="00323D10" w:rsidP="00323D10">
      <w:pPr>
        <w:pStyle w:val="a3"/>
        <w:rPr>
          <w:b w:val="0"/>
          <w:sz w:val="20"/>
        </w:rPr>
      </w:pPr>
    </w:p>
    <w:p w:rsidR="00323D10" w:rsidRPr="006355D8" w:rsidRDefault="00323D10" w:rsidP="00323D10">
      <w:pPr>
        <w:tabs>
          <w:tab w:val="left" w:pos="993"/>
        </w:tabs>
        <w:jc w:val="both"/>
        <w:rPr>
          <w:color w:val="000000"/>
          <w:spacing w:val="-6"/>
          <w:szCs w:val="28"/>
        </w:rPr>
      </w:pPr>
      <w:r>
        <w:rPr>
          <w:szCs w:val="28"/>
        </w:rPr>
        <w:tab/>
      </w:r>
      <w:r w:rsidRPr="006355D8">
        <w:rPr>
          <w:szCs w:val="28"/>
        </w:rPr>
        <w:t>1.</w:t>
      </w:r>
      <w:r w:rsidRPr="006355D8">
        <w:rPr>
          <w:szCs w:val="28"/>
        </w:rPr>
        <w:tab/>
      </w:r>
      <w:r>
        <w:rPr>
          <w:rFonts w:cs="Georgia"/>
          <w:kern w:val="3"/>
          <w:szCs w:val="28"/>
          <w:lang w:bidi="hi-IN"/>
        </w:rPr>
        <w:t xml:space="preserve">Утвердить </w:t>
      </w:r>
      <w:r w:rsidRPr="006355D8">
        <w:rPr>
          <w:rFonts w:cs="Georgia"/>
          <w:kern w:val="3"/>
          <w:szCs w:val="28"/>
          <w:lang w:bidi="hi-IN"/>
        </w:rPr>
        <w:t>административный регламент предоставления муниципальной услуги «Согласование вывода источников тепловой энергии, тепловых сетей в ремонт и из эксплуатации, расположенных на территории</w:t>
      </w:r>
      <w:r w:rsidRPr="006355D8">
        <w:rPr>
          <w:szCs w:val="28"/>
        </w:rPr>
        <w:t xml:space="preserve"> сельских поселений </w:t>
      </w:r>
      <w:proofErr w:type="spellStart"/>
      <w:r w:rsidRPr="006355D8">
        <w:rPr>
          <w:szCs w:val="28"/>
        </w:rPr>
        <w:t>Звениговского</w:t>
      </w:r>
      <w:proofErr w:type="spellEnd"/>
      <w:r w:rsidRPr="006355D8">
        <w:rPr>
          <w:szCs w:val="28"/>
        </w:rPr>
        <w:t xml:space="preserve"> </w:t>
      </w:r>
      <w:r w:rsidRPr="006355D8">
        <w:rPr>
          <w:color w:val="000000"/>
          <w:spacing w:val="-6"/>
          <w:szCs w:val="28"/>
        </w:rPr>
        <w:t>муниципального район</w:t>
      </w:r>
      <w:r>
        <w:rPr>
          <w:color w:val="000000"/>
          <w:spacing w:val="-6"/>
          <w:szCs w:val="28"/>
        </w:rPr>
        <w:t>а Республики         Марий Эл», согласно приложению.</w:t>
      </w:r>
    </w:p>
    <w:p w:rsidR="00323D10" w:rsidRPr="006355D8" w:rsidRDefault="00323D10" w:rsidP="00323D10">
      <w:pPr>
        <w:tabs>
          <w:tab w:val="left" w:pos="993"/>
        </w:tabs>
        <w:jc w:val="both"/>
        <w:rPr>
          <w:color w:val="000000"/>
          <w:szCs w:val="28"/>
        </w:rPr>
      </w:pPr>
      <w:r>
        <w:rPr>
          <w:color w:val="000000"/>
          <w:spacing w:val="-6"/>
          <w:szCs w:val="28"/>
        </w:rPr>
        <w:tab/>
      </w:r>
      <w:r w:rsidRPr="006355D8">
        <w:rPr>
          <w:color w:val="000000"/>
          <w:spacing w:val="-6"/>
          <w:szCs w:val="28"/>
        </w:rPr>
        <w:t>2.</w:t>
      </w:r>
      <w:r w:rsidRPr="006355D8">
        <w:rPr>
          <w:color w:val="000000"/>
          <w:spacing w:val="-6"/>
          <w:szCs w:val="28"/>
        </w:rPr>
        <w:tab/>
      </w:r>
      <w:proofErr w:type="gramStart"/>
      <w:r w:rsidRPr="006355D8">
        <w:rPr>
          <w:color w:val="000000"/>
          <w:spacing w:val="-6"/>
          <w:szCs w:val="28"/>
        </w:rPr>
        <w:t>Контроль за</w:t>
      </w:r>
      <w:proofErr w:type="gramEnd"/>
      <w:r w:rsidRPr="006355D8">
        <w:rPr>
          <w:color w:val="000000"/>
          <w:spacing w:val="-6"/>
          <w:szCs w:val="28"/>
        </w:rPr>
        <w:t xml:space="preserve"> </w:t>
      </w:r>
      <w:r w:rsidRPr="006355D8">
        <w:rPr>
          <w:color w:val="000000"/>
          <w:szCs w:val="28"/>
        </w:rPr>
        <w:t>исполнением настоящего постановления возложить на первого заместителя главы Администрации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Звениговского</w:t>
      </w:r>
      <w:proofErr w:type="spellEnd"/>
      <w:r>
        <w:rPr>
          <w:color w:val="000000"/>
          <w:szCs w:val="28"/>
        </w:rPr>
        <w:t xml:space="preserve"> муниципального района</w:t>
      </w:r>
      <w:r w:rsidRPr="006355D8">
        <w:rPr>
          <w:color w:val="000000"/>
          <w:szCs w:val="28"/>
        </w:rPr>
        <w:t xml:space="preserve"> Григорьева Д.Г.</w:t>
      </w:r>
    </w:p>
    <w:p w:rsidR="00323D10" w:rsidRPr="006355D8" w:rsidRDefault="00323D10" w:rsidP="00323D10">
      <w:pPr>
        <w:tabs>
          <w:tab w:val="left" w:pos="993"/>
        </w:tabs>
        <w:jc w:val="both"/>
        <w:rPr>
          <w:color w:val="000000"/>
          <w:spacing w:val="-6"/>
          <w:szCs w:val="28"/>
        </w:rPr>
      </w:pPr>
      <w:r>
        <w:rPr>
          <w:color w:val="000000"/>
          <w:szCs w:val="28"/>
        </w:rPr>
        <w:tab/>
      </w:r>
      <w:r w:rsidRPr="006355D8">
        <w:rPr>
          <w:color w:val="000000"/>
          <w:szCs w:val="28"/>
        </w:rPr>
        <w:t>3.</w:t>
      </w:r>
      <w:r w:rsidRPr="006355D8">
        <w:rPr>
          <w:color w:val="000000"/>
          <w:szCs w:val="28"/>
        </w:rPr>
        <w:tab/>
        <w:t xml:space="preserve">Настоящее постановление вступает в силу после его </w:t>
      </w:r>
      <w:r>
        <w:rPr>
          <w:color w:val="000000"/>
          <w:szCs w:val="28"/>
        </w:rPr>
        <w:t xml:space="preserve">официального </w:t>
      </w:r>
      <w:r w:rsidRPr="006355D8">
        <w:rPr>
          <w:color w:val="000000"/>
          <w:szCs w:val="28"/>
        </w:rPr>
        <w:t>опубликования на официальном портале «</w:t>
      </w:r>
      <w:proofErr w:type="spellStart"/>
      <w:r w:rsidRPr="006355D8">
        <w:rPr>
          <w:color w:val="000000"/>
          <w:szCs w:val="28"/>
        </w:rPr>
        <w:t>ВМарий</w:t>
      </w:r>
      <w:proofErr w:type="spellEnd"/>
      <w:r w:rsidRPr="006355D8">
        <w:rPr>
          <w:color w:val="000000"/>
          <w:szCs w:val="28"/>
        </w:rPr>
        <w:t xml:space="preserve"> Эл».</w:t>
      </w:r>
    </w:p>
    <w:p w:rsidR="00323D10" w:rsidRDefault="00323D10" w:rsidP="00323D10">
      <w:pPr>
        <w:pStyle w:val="a3"/>
        <w:jc w:val="both"/>
        <w:rPr>
          <w:b w:val="0"/>
          <w:szCs w:val="28"/>
        </w:rPr>
      </w:pPr>
    </w:p>
    <w:p w:rsidR="00323D10" w:rsidRPr="005B1CB7" w:rsidRDefault="00323D10" w:rsidP="00323D10">
      <w:pPr>
        <w:pStyle w:val="a3"/>
        <w:jc w:val="both"/>
        <w:rPr>
          <w:b w:val="0"/>
          <w:szCs w:val="28"/>
        </w:rPr>
      </w:pPr>
    </w:p>
    <w:p w:rsidR="00323D10" w:rsidRPr="006355D8" w:rsidRDefault="00323D10" w:rsidP="00323D10">
      <w:pPr>
        <w:pStyle w:val="a3"/>
        <w:jc w:val="both"/>
        <w:rPr>
          <w:b w:val="0"/>
          <w:szCs w:val="28"/>
        </w:rPr>
      </w:pPr>
    </w:p>
    <w:tbl>
      <w:tblPr>
        <w:tblW w:w="9789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3989"/>
        <w:gridCol w:w="5800"/>
      </w:tblGrid>
      <w:tr w:rsidR="00323D10" w:rsidRPr="006355D8" w:rsidTr="00E240E3">
        <w:tc>
          <w:tcPr>
            <w:tcW w:w="3989" w:type="dxa"/>
          </w:tcPr>
          <w:p w:rsidR="00323D10" w:rsidRPr="006355D8" w:rsidRDefault="00323D10" w:rsidP="00E240E3">
            <w:pPr>
              <w:pStyle w:val="a6"/>
              <w:tabs>
                <w:tab w:val="left" w:pos="708"/>
              </w:tabs>
              <w:snapToGrid w:val="0"/>
              <w:rPr>
                <w:szCs w:val="28"/>
              </w:rPr>
            </w:pPr>
            <w:r w:rsidRPr="006355D8">
              <w:rPr>
                <w:szCs w:val="28"/>
              </w:rPr>
              <w:t>Глава Администрации</w:t>
            </w:r>
          </w:p>
        </w:tc>
        <w:tc>
          <w:tcPr>
            <w:tcW w:w="5800" w:type="dxa"/>
          </w:tcPr>
          <w:p w:rsidR="00323D10" w:rsidRDefault="00323D10" w:rsidP="00E240E3">
            <w:pPr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6355D8">
              <w:rPr>
                <w:szCs w:val="28"/>
              </w:rPr>
              <w:t>С. В. Петров</w:t>
            </w:r>
          </w:p>
          <w:p w:rsidR="00323D10" w:rsidRDefault="00323D10" w:rsidP="00E240E3">
            <w:pPr>
              <w:snapToGrid w:val="0"/>
              <w:jc w:val="right"/>
              <w:rPr>
                <w:szCs w:val="28"/>
              </w:rPr>
            </w:pPr>
          </w:p>
          <w:p w:rsidR="00323D10" w:rsidRPr="006355D8" w:rsidRDefault="00323D10" w:rsidP="00E240E3">
            <w:pPr>
              <w:snapToGrid w:val="0"/>
              <w:jc w:val="right"/>
              <w:rPr>
                <w:szCs w:val="28"/>
              </w:rPr>
            </w:pPr>
          </w:p>
        </w:tc>
      </w:tr>
    </w:tbl>
    <w:p w:rsidR="00323D10" w:rsidRPr="006355D8" w:rsidRDefault="00323D10" w:rsidP="00323D10">
      <w:pPr>
        <w:rPr>
          <w:sz w:val="16"/>
          <w:szCs w:val="16"/>
        </w:rPr>
      </w:pPr>
    </w:p>
    <w:p w:rsidR="00323D10" w:rsidRDefault="00323D10" w:rsidP="00323D10">
      <w:pPr>
        <w:rPr>
          <w:sz w:val="16"/>
          <w:szCs w:val="16"/>
        </w:rPr>
      </w:pPr>
    </w:p>
    <w:p w:rsidR="00323D10" w:rsidRDefault="00323D10">
      <w:pPr>
        <w:suppressAutoHyphens w:val="0"/>
        <w:spacing w:after="200" w:line="276" w:lineRule="auto"/>
      </w:pPr>
      <w:r>
        <w:br w:type="page"/>
      </w:r>
    </w:p>
    <w:p w:rsidR="00323D10" w:rsidRPr="009436DD" w:rsidRDefault="00323D10" w:rsidP="00323D10">
      <w:pPr>
        <w:jc w:val="right"/>
        <w:rPr>
          <w:sz w:val="24"/>
          <w:szCs w:val="24"/>
        </w:rPr>
      </w:pPr>
      <w:r w:rsidRPr="009436DD">
        <w:rPr>
          <w:sz w:val="24"/>
          <w:szCs w:val="24"/>
        </w:rPr>
        <w:lastRenderedPageBreak/>
        <w:t xml:space="preserve">Приложение </w:t>
      </w:r>
    </w:p>
    <w:p w:rsidR="00323D10" w:rsidRPr="009436DD" w:rsidRDefault="00323D10" w:rsidP="00323D10">
      <w:pPr>
        <w:jc w:val="right"/>
        <w:rPr>
          <w:sz w:val="24"/>
          <w:szCs w:val="24"/>
        </w:rPr>
      </w:pPr>
      <w:r w:rsidRPr="009436DD">
        <w:rPr>
          <w:sz w:val="24"/>
          <w:szCs w:val="24"/>
        </w:rPr>
        <w:t xml:space="preserve">к постановлению Администрации </w:t>
      </w:r>
    </w:p>
    <w:p w:rsidR="00323D10" w:rsidRPr="009436DD" w:rsidRDefault="00323D10" w:rsidP="00323D10">
      <w:pPr>
        <w:jc w:val="right"/>
        <w:rPr>
          <w:sz w:val="24"/>
          <w:szCs w:val="24"/>
        </w:rPr>
      </w:pPr>
      <w:proofErr w:type="spellStart"/>
      <w:r w:rsidRPr="009436DD">
        <w:rPr>
          <w:sz w:val="24"/>
          <w:szCs w:val="24"/>
        </w:rPr>
        <w:t>Звениговского</w:t>
      </w:r>
      <w:proofErr w:type="spellEnd"/>
      <w:r w:rsidRPr="009436DD">
        <w:rPr>
          <w:sz w:val="24"/>
          <w:szCs w:val="24"/>
        </w:rPr>
        <w:t xml:space="preserve"> муниципального района</w:t>
      </w:r>
    </w:p>
    <w:p w:rsidR="00323D10" w:rsidRPr="009436DD" w:rsidRDefault="00323D10" w:rsidP="00323D10">
      <w:pPr>
        <w:jc w:val="right"/>
        <w:rPr>
          <w:sz w:val="24"/>
          <w:szCs w:val="24"/>
        </w:rPr>
      </w:pPr>
      <w:r w:rsidRPr="009436DD">
        <w:rPr>
          <w:sz w:val="24"/>
          <w:szCs w:val="24"/>
        </w:rPr>
        <w:t xml:space="preserve">от « __ »  марта  2024 года № ___       </w:t>
      </w:r>
    </w:p>
    <w:p w:rsidR="00323D10" w:rsidRPr="009436DD" w:rsidRDefault="00323D10" w:rsidP="00323D10">
      <w:pPr>
        <w:rPr>
          <w:szCs w:val="28"/>
        </w:rPr>
      </w:pPr>
    </w:p>
    <w:p w:rsidR="00323D10" w:rsidRPr="009436DD" w:rsidRDefault="00323D10" w:rsidP="00323D10">
      <w:pPr>
        <w:jc w:val="center"/>
        <w:rPr>
          <w:b/>
          <w:caps/>
          <w:lang w:eastAsia="en-US"/>
        </w:rPr>
      </w:pPr>
    </w:p>
    <w:p w:rsidR="00323D10" w:rsidRPr="009436DD" w:rsidRDefault="00323D10" w:rsidP="00323D10">
      <w:pPr>
        <w:jc w:val="center"/>
        <w:rPr>
          <w:b/>
          <w:caps/>
          <w:lang w:eastAsia="en-US"/>
        </w:rPr>
      </w:pPr>
      <w:r w:rsidRPr="009436DD">
        <w:rPr>
          <w:b/>
          <w:caps/>
          <w:lang w:eastAsia="en-US"/>
        </w:rPr>
        <w:t>Административный регламент</w:t>
      </w:r>
    </w:p>
    <w:p w:rsidR="00323D10" w:rsidRPr="009436DD" w:rsidRDefault="00323D10" w:rsidP="00323D10">
      <w:pPr>
        <w:jc w:val="center"/>
        <w:rPr>
          <w:b/>
          <w:szCs w:val="28"/>
          <w:lang w:eastAsia="en-US"/>
        </w:rPr>
      </w:pPr>
      <w:r w:rsidRPr="009436DD">
        <w:rPr>
          <w:b/>
          <w:szCs w:val="28"/>
          <w:lang w:eastAsia="en-US"/>
        </w:rPr>
        <w:t>предоставления муниципальной услуги «</w:t>
      </w:r>
      <w:r w:rsidRPr="009436DD">
        <w:rPr>
          <w:b/>
          <w:kern w:val="3"/>
          <w:szCs w:val="28"/>
          <w:lang w:bidi="hi-IN"/>
        </w:rPr>
        <w:t>Согласование вывода источников тепловой энергии, тепловых сетей в ремонт и из эксплуатации, расположенных на территории</w:t>
      </w:r>
      <w:r w:rsidRPr="009436DD">
        <w:rPr>
          <w:b/>
          <w:szCs w:val="28"/>
        </w:rPr>
        <w:t xml:space="preserve"> сельских поселений </w:t>
      </w:r>
      <w:proofErr w:type="spellStart"/>
      <w:r w:rsidRPr="009436DD">
        <w:rPr>
          <w:b/>
          <w:szCs w:val="28"/>
        </w:rPr>
        <w:t>Звениговского</w:t>
      </w:r>
      <w:proofErr w:type="spellEnd"/>
      <w:r w:rsidRPr="009436DD">
        <w:rPr>
          <w:b/>
          <w:szCs w:val="28"/>
        </w:rPr>
        <w:t xml:space="preserve"> </w:t>
      </w:r>
      <w:r w:rsidRPr="009436DD">
        <w:rPr>
          <w:b/>
          <w:color w:val="000000"/>
          <w:spacing w:val="-6"/>
          <w:szCs w:val="28"/>
        </w:rPr>
        <w:t>муниципального района Республики Марий Эл</w:t>
      </w:r>
      <w:r w:rsidRPr="009436DD">
        <w:rPr>
          <w:b/>
          <w:szCs w:val="28"/>
        </w:rPr>
        <w:t>»</w:t>
      </w:r>
    </w:p>
    <w:p w:rsidR="00323D10" w:rsidRPr="009436DD" w:rsidRDefault="00323D10" w:rsidP="00323D10">
      <w:pPr>
        <w:pStyle w:val="1"/>
        <w:jc w:val="both"/>
      </w:pPr>
    </w:p>
    <w:p w:rsidR="00323D10" w:rsidRPr="009436DD" w:rsidRDefault="00323D10" w:rsidP="00323D10">
      <w:pPr>
        <w:jc w:val="center"/>
        <w:rPr>
          <w:b/>
        </w:rPr>
      </w:pPr>
      <w:bookmarkStart w:id="0" w:name="sub_17"/>
      <w:r w:rsidRPr="009436DD">
        <w:rPr>
          <w:b/>
          <w:lang w:val="en-US"/>
        </w:rPr>
        <w:t>I</w:t>
      </w:r>
      <w:r w:rsidRPr="009436DD">
        <w:rPr>
          <w:b/>
        </w:rPr>
        <w:t>. Общие положения</w:t>
      </w:r>
    </w:p>
    <w:p w:rsidR="00323D10" w:rsidRPr="009436DD" w:rsidRDefault="00323D10" w:rsidP="00323D10">
      <w:pPr>
        <w:jc w:val="center"/>
        <w:rPr>
          <w:b/>
        </w:rPr>
      </w:pPr>
    </w:p>
    <w:p w:rsidR="00323D10" w:rsidRPr="009436DD" w:rsidRDefault="00323D10" w:rsidP="00323D10">
      <w:pPr>
        <w:pStyle w:val="aa"/>
        <w:numPr>
          <w:ilvl w:val="1"/>
          <w:numId w:val="1"/>
        </w:numPr>
        <w:jc w:val="center"/>
        <w:rPr>
          <w:b/>
        </w:rPr>
      </w:pPr>
      <w:r w:rsidRPr="009436DD">
        <w:rPr>
          <w:b/>
        </w:rPr>
        <w:t>Предмет регулирования административного регламента</w:t>
      </w:r>
    </w:p>
    <w:p w:rsidR="00323D10" w:rsidRPr="009436DD" w:rsidRDefault="00323D10" w:rsidP="00323D10">
      <w:pPr>
        <w:pStyle w:val="aa"/>
        <w:ind w:left="450"/>
        <w:rPr>
          <w:b/>
        </w:rPr>
      </w:pPr>
    </w:p>
    <w:p w:rsidR="00323D10" w:rsidRPr="009436DD" w:rsidRDefault="00323D10" w:rsidP="00323D10">
      <w:pPr>
        <w:ind w:firstLine="708"/>
        <w:jc w:val="both"/>
      </w:pPr>
      <w:r w:rsidRPr="009436DD">
        <w:t>Административный регламент предоставления муниципальной услуги «</w:t>
      </w:r>
      <w:r w:rsidRPr="009436DD">
        <w:rPr>
          <w:kern w:val="3"/>
          <w:szCs w:val="28"/>
          <w:lang w:bidi="hi-IN"/>
        </w:rPr>
        <w:t>Согласование вывода источников тепловой энергии, тепловых сетей в ремонт и из эксплуатации, расположенных на территории</w:t>
      </w:r>
      <w:r w:rsidRPr="009436DD">
        <w:rPr>
          <w:szCs w:val="28"/>
        </w:rPr>
        <w:t xml:space="preserve"> сельских поселений </w:t>
      </w:r>
      <w:proofErr w:type="spellStart"/>
      <w:r w:rsidRPr="009436DD">
        <w:rPr>
          <w:szCs w:val="28"/>
        </w:rPr>
        <w:t>Звениговского</w:t>
      </w:r>
      <w:proofErr w:type="spellEnd"/>
      <w:r w:rsidRPr="009436DD">
        <w:rPr>
          <w:szCs w:val="28"/>
        </w:rPr>
        <w:t xml:space="preserve"> </w:t>
      </w:r>
      <w:r w:rsidRPr="009436DD">
        <w:rPr>
          <w:color w:val="000000"/>
          <w:spacing w:val="-6"/>
          <w:szCs w:val="28"/>
        </w:rPr>
        <w:t>муниципального района Республики Марий Эл</w:t>
      </w:r>
      <w:r w:rsidRPr="009436DD">
        <w:t>» (далее – Административный регламент) разработан в целях повышения качества предоставления муниципальной услуги, определяет сроки и последовательность административных процедур при ее предоставлении.</w:t>
      </w:r>
    </w:p>
    <w:p w:rsidR="00323D10" w:rsidRPr="009436DD" w:rsidRDefault="00323D10" w:rsidP="00323D10">
      <w:pPr>
        <w:ind w:firstLine="708"/>
        <w:jc w:val="both"/>
        <w:rPr>
          <w:szCs w:val="28"/>
        </w:rPr>
      </w:pPr>
      <w:r w:rsidRPr="009436DD">
        <w:rPr>
          <w:szCs w:val="28"/>
        </w:rPr>
        <w:t>Настоящий Административный регламент определяет условия, порядок и сроки согласования планового ремонта и внесения изменений в план ремонта объектов теплоэнергетики в целях проведения комплекса мероприятий по поддержанию или восстановлению исправного состояния указанных объектов либо изменению технико-экономических показателей состояния этих объектов (вывод в ремонт).</w:t>
      </w:r>
    </w:p>
    <w:p w:rsidR="00323D10" w:rsidRPr="009436DD" w:rsidRDefault="00323D10" w:rsidP="00323D10">
      <w:pPr>
        <w:ind w:firstLine="708"/>
        <w:jc w:val="both"/>
        <w:rPr>
          <w:szCs w:val="28"/>
        </w:rPr>
      </w:pPr>
    </w:p>
    <w:p w:rsidR="00323D10" w:rsidRPr="009436DD" w:rsidRDefault="00323D10" w:rsidP="00323D10">
      <w:pPr>
        <w:ind w:firstLine="708"/>
        <w:jc w:val="center"/>
        <w:rPr>
          <w:b/>
          <w:szCs w:val="28"/>
        </w:rPr>
      </w:pPr>
      <w:r w:rsidRPr="009436DD">
        <w:rPr>
          <w:b/>
          <w:szCs w:val="28"/>
        </w:rPr>
        <w:t>1.2. Круг заявителей</w:t>
      </w:r>
    </w:p>
    <w:p w:rsidR="00323D10" w:rsidRPr="009436DD" w:rsidRDefault="00323D10" w:rsidP="00323D10">
      <w:pPr>
        <w:ind w:firstLine="708"/>
        <w:jc w:val="both"/>
        <w:rPr>
          <w:szCs w:val="28"/>
        </w:rPr>
      </w:pPr>
    </w:p>
    <w:p w:rsidR="00323D10" w:rsidRPr="009436DD" w:rsidRDefault="00323D10" w:rsidP="00323D10">
      <w:pPr>
        <w:widowControl w:val="0"/>
        <w:tabs>
          <w:tab w:val="left" w:pos="284"/>
          <w:tab w:val="left" w:pos="993"/>
        </w:tabs>
        <w:snapToGrid w:val="0"/>
        <w:ind w:firstLine="709"/>
        <w:jc w:val="both"/>
        <w:rPr>
          <w:szCs w:val="28"/>
        </w:rPr>
      </w:pPr>
      <w:proofErr w:type="gramStart"/>
      <w:r w:rsidRPr="009436DD">
        <w:rPr>
          <w:szCs w:val="28"/>
        </w:rPr>
        <w:t>Заявителями, имеющими право на получение муниципальной услуги, являются юридические и физические лица,</w:t>
      </w:r>
      <w:r>
        <w:rPr>
          <w:szCs w:val="28"/>
        </w:rPr>
        <w:t xml:space="preserve"> индивидуальные предприниматели, </w:t>
      </w:r>
      <w:r w:rsidRPr="009436DD">
        <w:rPr>
          <w:szCs w:val="28"/>
        </w:rPr>
        <w:t xml:space="preserve"> владеющие на правах собственности или ином законном основании источниками тепловой энергии и (или) тепловыми сетями, расположенными на территории сельских поселений </w:t>
      </w:r>
      <w:proofErr w:type="spellStart"/>
      <w:r w:rsidRPr="009436DD">
        <w:rPr>
          <w:szCs w:val="28"/>
        </w:rPr>
        <w:t>Звениговского</w:t>
      </w:r>
      <w:proofErr w:type="spellEnd"/>
      <w:r w:rsidRPr="009436DD">
        <w:rPr>
          <w:szCs w:val="28"/>
        </w:rPr>
        <w:t xml:space="preserve"> муниципального района, за исключением источников тепловой энергии и (или) тепловых сетей, которые использую</w:t>
      </w:r>
      <w:bookmarkStart w:id="1" w:name="_GoBack"/>
      <w:bookmarkEnd w:id="1"/>
      <w:r w:rsidRPr="009436DD">
        <w:rPr>
          <w:szCs w:val="28"/>
        </w:rPr>
        <w:t>тся исключительно для нужд их владельцев и с использованием которых не осуществляется теплоснабжение</w:t>
      </w:r>
      <w:proofErr w:type="gramEnd"/>
      <w:r w:rsidRPr="009436DD">
        <w:rPr>
          <w:szCs w:val="28"/>
        </w:rPr>
        <w:t xml:space="preserve"> иных потребителей.</w:t>
      </w:r>
    </w:p>
    <w:p w:rsidR="00323D10" w:rsidRPr="009436DD" w:rsidRDefault="00323D10" w:rsidP="00323D10">
      <w:pPr>
        <w:widowControl w:val="0"/>
        <w:tabs>
          <w:tab w:val="left" w:pos="284"/>
          <w:tab w:val="left" w:pos="993"/>
        </w:tabs>
        <w:snapToGrid w:val="0"/>
        <w:ind w:firstLine="709"/>
        <w:jc w:val="both"/>
        <w:rPr>
          <w:szCs w:val="28"/>
        </w:rPr>
      </w:pPr>
      <w:r w:rsidRPr="009436DD">
        <w:rPr>
          <w:szCs w:val="28"/>
        </w:rPr>
        <w:t>От имени заявителей с заявлениями о предоставлении муниципальной услуги вправе обратиться их представители. Полномочия представителя при этом должны быть подтверждены доверенностью, оформленной в соответствии с требованиями гражданского законодательства Российской Федерации.</w:t>
      </w:r>
    </w:p>
    <w:p w:rsidR="00323D10" w:rsidRPr="009436DD" w:rsidRDefault="00323D10" w:rsidP="00323D10">
      <w:pPr>
        <w:widowControl w:val="0"/>
        <w:tabs>
          <w:tab w:val="left" w:pos="284"/>
          <w:tab w:val="left" w:pos="993"/>
        </w:tabs>
        <w:snapToGrid w:val="0"/>
        <w:ind w:firstLine="709"/>
        <w:jc w:val="both"/>
        <w:rPr>
          <w:szCs w:val="28"/>
        </w:rPr>
      </w:pPr>
    </w:p>
    <w:p w:rsidR="00323D10" w:rsidRPr="009436DD" w:rsidRDefault="00323D10" w:rsidP="00323D10">
      <w:pPr>
        <w:widowControl w:val="0"/>
        <w:tabs>
          <w:tab w:val="left" w:pos="284"/>
          <w:tab w:val="left" w:pos="993"/>
        </w:tabs>
        <w:snapToGrid w:val="0"/>
        <w:ind w:firstLine="709"/>
        <w:jc w:val="both"/>
        <w:rPr>
          <w:b/>
          <w:szCs w:val="28"/>
        </w:rPr>
      </w:pPr>
    </w:p>
    <w:p w:rsidR="00323D10" w:rsidRPr="00AA337C" w:rsidRDefault="00323D10" w:rsidP="00323D10">
      <w:pPr>
        <w:pStyle w:val="aa"/>
        <w:widowControl w:val="0"/>
        <w:numPr>
          <w:ilvl w:val="0"/>
          <w:numId w:val="3"/>
        </w:numPr>
        <w:tabs>
          <w:tab w:val="left" w:pos="284"/>
          <w:tab w:val="left" w:pos="993"/>
        </w:tabs>
        <w:snapToGrid w:val="0"/>
        <w:jc w:val="center"/>
        <w:rPr>
          <w:b/>
          <w:szCs w:val="28"/>
        </w:rPr>
      </w:pPr>
      <w:r w:rsidRPr="00AA337C">
        <w:rPr>
          <w:b/>
          <w:szCs w:val="28"/>
        </w:rPr>
        <w:t>Стандарт предоставления муниципальной услуги</w:t>
      </w:r>
    </w:p>
    <w:p w:rsidR="00323D10" w:rsidRDefault="00323D10" w:rsidP="00323D10">
      <w:pPr>
        <w:widowControl w:val="0"/>
        <w:tabs>
          <w:tab w:val="left" w:pos="284"/>
          <w:tab w:val="left" w:pos="993"/>
        </w:tabs>
        <w:snapToGrid w:val="0"/>
        <w:ind w:firstLine="709"/>
        <w:jc w:val="both"/>
        <w:rPr>
          <w:szCs w:val="28"/>
        </w:rPr>
      </w:pPr>
    </w:p>
    <w:p w:rsidR="00323D10" w:rsidRDefault="00323D10" w:rsidP="00323D10">
      <w:pPr>
        <w:pStyle w:val="aa"/>
        <w:widowControl w:val="0"/>
        <w:numPr>
          <w:ilvl w:val="1"/>
          <w:numId w:val="3"/>
        </w:numPr>
        <w:tabs>
          <w:tab w:val="left" w:pos="284"/>
          <w:tab w:val="left" w:pos="993"/>
        </w:tabs>
        <w:snapToGrid w:val="0"/>
        <w:jc w:val="center"/>
        <w:rPr>
          <w:b/>
          <w:szCs w:val="28"/>
        </w:rPr>
      </w:pPr>
      <w:r w:rsidRPr="00F8461E">
        <w:rPr>
          <w:b/>
          <w:szCs w:val="28"/>
        </w:rPr>
        <w:t>Наименование муниципальной услуги</w:t>
      </w:r>
    </w:p>
    <w:p w:rsidR="00323D10" w:rsidRDefault="00323D10" w:rsidP="00323D10">
      <w:pPr>
        <w:pStyle w:val="aa"/>
        <w:widowControl w:val="0"/>
        <w:tabs>
          <w:tab w:val="left" w:pos="284"/>
          <w:tab w:val="left" w:pos="993"/>
        </w:tabs>
        <w:snapToGrid w:val="0"/>
        <w:ind w:left="1429"/>
        <w:rPr>
          <w:b/>
          <w:szCs w:val="28"/>
        </w:rPr>
      </w:pPr>
    </w:p>
    <w:p w:rsidR="00323D10" w:rsidRDefault="00323D10" w:rsidP="00323D10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>М</w:t>
      </w:r>
      <w:r w:rsidRPr="009436DD">
        <w:rPr>
          <w:szCs w:val="28"/>
        </w:rPr>
        <w:t>униципальн</w:t>
      </w:r>
      <w:r>
        <w:rPr>
          <w:szCs w:val="28"/>
        </w:rPr>
        <w:t xml:space="preserve">ая услуга </w:t>
      </w:r>
      <w:r w:rsidRPr="009436DD">
        <w:rPr>
          <w:szCs w:val="28"/>
        </w:rPr>
        <w:t>«</w:t>
      </w:r>
      <w:r w:rsidRPr="009436DD">
        <w:rPr>
          <w:kern w:val="3"/>
          <w:szCs w:val="28"/>
          <w:lang w:bidi="hi-IN"/>
        </w:rPr>
        <w:t>Согласование вывода источников тепловой энергии, тепловых сетей в ремонт и из эксплуатации, расположенных на территории</w:t>
      </w:r>
      <w:r w:rsidRPr="009436DD">
        <w:rPr>
          <w:szCs w:val="28"/>
        </w:rPr>
        <w:t xml:space="preserve"> сельских поселений </w:t>
      </w:r>
      <w:proofErr w:type="spellStart"/>
      <w:r w:rsidRPr="009436DD">
        <w:rPr>
          <w:szCs w:val="28"/>
        </w:rPr>
        <w:t>Звениговского</w:t>
      </w:r>
      <w:proofErr w:type="spellEnd"/>
      <w:r w:rsidRPr="009436DD">
        <w:rPr>
          <w:szCs w:val="28"/>
        </w:rPr>
        <w:t xml:space="preserve"> </w:t>
      </w:r>
      <w:r w:rsidRPr="009436DD">
        <w:rPr>
          <w:color w:val="000000"/>
          <w:spacing w:val="-6"/>
          <w:szCs w:val="28"/>
        </w:rPr>
        <w:t>муниципального района Республики Марий Эл</w:t>
      </w:r>
      <w:r w:rsidRPr="009436DD">
        <w:rPr>
          <w:szCs w:val="28"/>
        </w:rPr>
        <w:t>».</w:t>
      </w:r>
    </w:p>
    <w:p w:rsidR="00323D10" w:rsidRDefault="00323D10" w:rsidP="00323D10">
      <w:pPr>
        <w:widowControl w:val="0"/>
        <w:ind w:firstLine="708"/>
        <w:jc w:val="both"/>
        <w:rPr>
          <w:szCs w:val="28"/>
        </w:rPr>
      </w:pPr>
    </w:p>
    <w:p w:rsidR="00323D10" w:rsidRDefault="00323D10" w:rsidP="00323D10">
      <w:pPr>
        <w:pStyle w:val="aa"/>
        <w:widowControl w:val="0"/>
        <w:numPr>
          <w:ilvl w:val="1"/>
          <w:numId w:val="3"/>
        </w:numPr>
        <w:jc w:val="center"/>
        <w:rPr>
          <w:b/>
          <w:szCs w:val="28"/>
        </w:rPr>
      </w:pPr>
      <w:r w:rsidRPr="00F8461E">
        <w:rPr>
          <w:b/>
          <w:szCs w:val="28"/>
        </w:rPr>
        <w:t>Наименование органа, предоставляющего муниципальную услугу</w:t>
      </w:r>
    </w:p>
    <w:p w:rsidR="00323D10" w:rsidRDefault="00323D10" w:rsidP="00323D10">
      <w:pPr>
        <w:widowControl w:val="0"/>
        <w:jc w:val="center"/>
        <w:rPr>
          <w:b/>
          <w:szCs w:val="28"/>
        </w:rPr>
      </w:pPr>
    </w:p>
    <w:p w:rsidR="00323D10" w:rsidRDefault="00323D10" w:rsidP="00323D10">
      <w:pPr>
        <w:pStyle w:val="aa"/>
        <w:widowControl w:val="0"/>
        <w:numPr>
          <w:ilvl w:val="2"/>
          <w:numId w:val="3"/>
        </w:numPr>
        <w:ind w:left="0" w:firstLine="709"/>
        <w:jc w:val="both"/>
        <w:rPr>
          <w:szCs w:val="28"/>
        </w:rPr>
      </w:pPr>
      <w:r w:rsidRPr="002C48A3">
        <w:rPr>
          <w:szCs w:val="28"/>
        </w:rPr>
        <w:t xml:space="preserve">Муниципальная услуга предоставляется </w:t>
      </w:r>
      <w:r w:rsidRPr="002C48A3">
        <w:rPr>
          <w:spacing w:val="2"/>
          <w:szCs w:val="28"/>
          <w:lang w:eastAsia="ru-RU"/>
        </w:rPr>
        <w:t xml:space="preserve">Администрацией </w:t>
      </w:r>
      <w:proofErr w:type="spellStart"/>
      <w:r w:rsidRPr="002C48A3">
        <w:rPr>
          <w:spacing w:val="2"/>
          <w:szCs w:val="28"/>
          <w:lang w:eastAsia="ru-RU"/>
        </w:rPr>
        <w:t>Звениговского</w:t>
      </w:r>
      <w:proofErr w:type="spellEnd"/>
      <w:r w:rsidRPr="002C48A3">
        <w:rPr>
          <w:spacing w:val="2"/>
          <w:szCs w:val="28"/>
          <w:lang w:eastAsia="ru-RU"/>
        </w:rPr>
        <w:t xml:space="preserve"> муниципального района</w:t>
      </w:r>
      <w:r w:rsidRPr="002C48A3">
        <w:rPr>
          <w:szCs w:val="28"/>
        </w:rPr>
        <w:t xml:space="preserve"> в лице </w:t>
      </w:r>
      <w:r>
        <w:rPr>
          <w:szCs w:val="28"/>
        </w:rPr>
        <w:t>о</w:t>
      </w:r>
      <w:r w:rsidRPr="002C48A3">
        <w:rPr>
          <w:szCs w:val="28"/>
        </w:rPr>
        <w:t>тдела</w:t>
      </w:r>
      <w:r>
        <w:rPr>
          <w:szCs w:val="28"/>
        </w:rPr>
        <w:t xml:space="preserve"> муниципального хозяйства (далее – Отдел)</w:t>
      </w:r>
      <w:r w:rsidRPr="002C48A3">
        <w:rPr>
          <w:szCs w:val="28"/>
        </w:rPr>
        <w:t>.</w:t>
      </w:r>
    </w:p>
    <w:p w:rsidR="00323D10" w:rsidRDefault="00323D10" w:rsidP="00323D10">
      <w:pPr>
        <w:pStyle w:val="a5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2.2.2. Адрес (место нахождения): 425060, Республика Марий Эл, 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.З</w:t>
      </w:r>
      <w:proofErr w:type="gramEnd"/>
      <w:r>
        <w:rPr>
          <w:color w:val="000000"/>
          <w:sz w:val="28"/>
          <w:szCs w:val="28"/>
        </w:rPr>
        <w:t>венигово</w:t>
      </w:r>
      <w:proofErr w:type="spellEnd"/>
      <w:r>
        <w:rPr>
          <w:color w:val="000000"/>
          <w:sz w:val="28"/>
          <w:szCs w:val="28"/>
        </w:rPr>
        <w:t>, ул. Ленина д. 39.</w:t>
      </w:r>
    </w:p>
    <w:p w:rsidR="00323D10" w:rsidRDefault="00323D10" w:rsidP="00323D10">
      <w:pPr>
        <w:pStyle w:val="a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Дни работы: понедельник – пятница (выходные дни – суббота, воскресенье);</w:t>
      </w:r>
    </w:p>
    <w:p w:rsidR="00323D10" w:rsidRDefault="00323D10" w:rsidP="00323D10">
      <w:pPr>
        <w:pStyle w:val="a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Часы работы: с 8.00 до 17.00, перерыв – с 12.00 до 13.00. </w:t>
      </w:r>
    </w:p>
    <w:p w:rsidR="00323D10" w:rsidRDefault="00323D10" w:rsidP="00323D10">
      <w:pPr>
        <w:pStyle w:val="a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Информацию о месте нахождения и графике работы можно получить также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Звениговского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Республики Марий Эл (далее – Администрация), по телефону и непосредственно по месту нахождения Администрации. </w:t>
      </w:r>
    </w:p>
    <w:p w:rsidR="00323D10" w:rsidRDefault="00323D10" w:rsidP="00323D10">
      <w:pPr>
        <w:pStyle w:val="a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работы в день, предшествующий праздничному нерабочему дню, сокращается на один час.</w:t>
      </w:r>
    </w:p>
    <w:p w:rsidR="00323D10" w:rsidRDefault="00323D10" w:rsidP="00323D10">
      <w:pPr>
        <w:pStyle w:val="a5"/>
        <w:tabs>
          <w:tab w:val="left" w:pos="1134"/>
          <w:tab w:val="left" w:pos="1560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2.2.3.</w:t>
      </w:r>
      <w:r>
        <w:rPr>
          <w:color w:val="000000"/>
          <w:sz w:val="28"/>
          <w:szCs w:val="28"/>
        </w:rPr>
        <w:tab/>
        <w:t xml:space="preserve">Справочные телефоны Администрации, </w:t>
      </w:r>
      <w:proofErr w:type="gramStart"/>
      <w:r>
        <w:rPr>
          <w:color w:val="000000"/>
          <w:sz w:val="28"/>
          <w:szCs w:val="28"/>
        </w:rPr>
        <w:t>предоставляющих</w:t>
      </w:r>
      <w:proofErr w:type="gramEnd"/>
      <w:r>
        <w:rPr>
          <w:color w:val="000000"/>
          <w:sz w:val="28"/>
          <w:szCs w:val="28"/>
        </w:rPr>
        <w:t xml:space="preserve"> муниципальную услугу:    </w:t>
      </w:r>
    </w:p>
    <w:p w:rsidR="00323D10" w:rsidRDefault="00323D10" w:rsidP="00323D10">
      <w:pPr>
        <w:pStyle w:val="a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приемная 8 (83645) 7-17-55;</w:t>
      </w:r>
    </w:p>
    <w:p w:rsidR="00323D10" w:rsidRDefault="00323D10" w:rsidP="00323D10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отдел муниципального хозяйства 8(83645) 7-21-53.</w:t>
      </w:r>
    </w:p>
    <w:p w:rsidR="00323D10" w:rsidRPr="00973440" w:rsidRDefault="00323D10" w:rsidP="00323D10">
      <w:pPr>
        <w:pStyle w:val="a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2.2.4.</w:t>
      </w:r>
      <w:r>
        <w:rPr>
          <w:color w:val="000000"/>
          <w:sz w:val="28"/>
          <w:szCs w:val="28"/>
        </w:rPr>
        <w:tab/>
        <w:t>Адрес электронной почты (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mail</w:t>
      </w:r>
      <w:r>
        <w:rPr>
          <w:color w:val="000000"/>
          <w:sz w:val="28"/>
          <w:szCs w:val="28"/>
        </w:rPr>
        <w:t xml:space="preserve">) Администрации: </w:t>
      </w:r>
      <w:proofErr w:type="spellStart"/>
      <w:r>
        <w:rPr>
          <w:color w:val="000000"/>
          <w:sz w:val="28"/>
          <w:szCs w:val="28"/>
          <w:lang w:val="en-US"/>
        </w:rPr>
        <w:t>adzven</w:t>
      </w:r>
      <w:proofErr w:type="spellEnd"/>
      <w:r w:rsidRPr="00973440">
        <w:rPr>
          <w:color w:val="000000"/>
          <w:sz w:val="28"/>
          <w:szCs w:val="28"/>
        </w:rPr>
        <w:t>@</w:t>
      </w:r>
      <w:r>
        <w:rPr>
          <w:color w:val="000000"/>
          <w:sz w:val="28"/>
          <w:szCs w:val="28"/>
          <w:lang w:val="en-US"/>
        </w:rPr>
        <w:t>rambler</w:t>
      </w:r>
      <w:r w:rsidRPr="00973440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.</w:t>
      </w:r>
    </w:p>
    <w:p w:rsidR="00323D10" w:rsidRDefault="00323D10" w:rsidP="00323D10">
      <w:pPr>
        <w:pStyle w:val="a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2.2.5. Информация о предоставлении муниципальной услуги сообщается при личном (очном) или письменном обращении, включая обращение по электронной почте, по телефону.</w:t>
      </w:r>
    </w:p>
    <w:p w:rsidR="00323D10" w:rsidRDefault="00323D10" w:rsidP="00323D10">
      <w:pPr>
        <w:pStyle w:val="a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2.2.6. Для получения информации, консультаций заявителями по вопросу предоставления муниципальной услуги заинтересованные лица вправе обратиться: </w:t>
      </w:r>
    </w:p>
    <w:p w:rsidR="00323D10" w:rsidRDefault="00323D10" w:rsidP="00323D10">
      <w:pPr>
        <w:pStyle w:val="a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в отдел муниципального хозяйства в устной форме, лично; прием граждан и устное консультирование по вопросам исполнения муниципальной услуги в Отделе осуществляется в дни и часы работы Отдела;</w:t>
      </w:r>
    </w:p>
    <w:p w:rsidR="00323D10" w:rsidRDefault="00323D10" w:rsidP="00323D10">
      <w:pPr>
        <w:pStyle w:val="a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по телефону Отдела; консультирование  по телефону осуществляется в дни и часы работы Отдела;</w:t>
      </w:r>
    </w:p>
    <w:p w:rsidR="00323D10" w:rsidRDefault="00323D10" w:rsidP="00323D10">
      <w:pPr>
        <w:pStyle w:val="a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письменно, по почте или электронной почте; </w:t>
      </w:r>
    </w:p>
    <w:p w:rsidR="00323D10" w:rsidRPr="006A3AF2" w:rsidRDefault="00323D10" w:rsidP="00323D10">
      <w:pPr>
        <w:pStyle w:val="a5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2.2.7. </w:t>
      </w:r>
      <w:r w:rsidRPr="006A3AF2">
        <w:rPr>
          <w:sz w:val="28"/>
          <w:szCs w:val="28"/>
        </w:rPr>
        <w:t xml:space="preserve">Получение муниципальной услуги в многофункциональном центре осуществляется в порядке, предусмотренном соглашением о взаимодействии, заключенным между </w:t>
      </w:r>
      <w:r w:rsidRPr="006A3AF2">
        <w:rPr>
          <w:spacing w:val="2"/>
          <w:sz w:val="28"/>
          <w:szCs w:val="28"/>
          <w:lang w:eastAsia="ru-RU"/>
        </w:rPr>
        <w:t xml:space="preserve">Администрацией </w:t>
      </w:r>
      <w:proofErr w:type="spellStart"/>
      <w:r w:rsidRPr="006A3AF2">
        <w:rPr>
          <w:spacing w:val="2"/>
          <w:sz w:val="28"/>
          <w:szCs w:val="28"/>
          <w:lang w:eastAsia="ru-RU"/>
        </w:rPr>
        <w:t>Звениговского</w:t>
      </w:r>
      <w:proofErr w:type="spellEnd"/>
      <w:r w:rsidRPr="006A3AF2">
        <w:rPr>
          <w:spacing w:val="2"/>
          <w:sz w:val="28"/>
          <w:szCs w:val="28"/>
          <w:lang w:eastAsia="ru-RU"/>
        </w:rPr>
        <w:t xml:space="preserve"> м</w:t>
      </w:r>
      <w:r w:rsidRPr="006A3AF2">
        <w:rPr>
          <w:sz w:val="28"/>
          <w:szCs w:val="28"/>
        </w:rPr>
        <w:t>униципального района и многофункциональным центром (далее – соглашение), с момента вступления в силу такого соглашения.</w:t>
      </w:r>
    </w:p>
    <w:p w:rsidR="00323D10" w:rsidRPr="009436DD" w:rsidRDefault="00323D10" w:rsidP="00323D10">
      <w:pPr>
        <w:ind w:firstLine="709"/>
        <w:jc w:val="both"/>
        <w:rPr>
          <w:szCs w:val="28"/>
        </w:rPr>
      </w:pPr>
      <w:r>
        <w:rPr>
          <w:szCs w:val="28"/>
        </w:rPr>
        <w:t>2.2.8.</w:t>
      </w:r>
      <w:r>
        <w:rPr>
          <w:szCs w:val="28"/>
        </w:rPr>
        <w:tab/>
        <w:t xml:space="preserve">В </w:t>
      </w:r>
      <w:r w:rsidRPr="009436DD">
        <w:rPr>
          <w:szCs w:val="28"/>
        </w:rPr>
        <w:t>предоставлении услуги участвует Федеральная служба государственной регистрации, кадастра и картографии (</w:t>
      </w:r>
      <w:proofErr w:type="spellStart"/>
      <w:r w:rsidRPr="009436DD">
        <w:rPr>
          <w:szCs w:val="28"/>
        </w:rPr>
        <w:t>Росреестр</w:t>
      </w:r>
      <w:proofErr w:type="spellEnd"/>
      <w:r w:rsidRPr="009436DD">
        <w:rPr>
          <w:szCs w:val="28"/>
        </w:rPr>
        <w:t>).</w:t>
      </w:r>
    </w:p>
    <w:p w:rsidR="00323D10" w:rsidRDefault="00323D10" w:rsidP="00323D10">
      <w:pPr>
        <w:widowControl w:val="0"/>
        <w:ind w:firstLine="708"/>
        <w:jc w:val="both"/>
        <w:rPr>
          <w:szCs w:val="28"/>
        </w:rPr>
      </w:pPr>
    </w:p>
    <w:p w:rsidR="00323D10" w:rsidRDefault="00323D10" w:rsidP="00323D10">
      <w:pPr>
        <w:pStyle w:val="aa"/>
        <w:widowControl w:val="0"/>
        <w:numPr>
          <w:ilvl w:val="1"/>
          <w:numId w:val="3"/>
        </w:numPr>
        <w:jc w:val="center"/>
        <w:rPr>
          <w:b/>
          <w:szCs w:val="28"/>
        </w:rPr>
      </w:pPr>
      <w:r w:rsidRPr="009A3E0E">
        <w:rPr>
          <w:b/>
          <w:szCs w:val="28"/>
        </w:rPr>
        <w:t>Результат предоставления муниципальной услуги</w:t>
      </w:r>
    </w:p>
    <w:p w:rsidR="00323D10" w:rsidRDefault="00323D10" w:rsidP="00323D10">
      <w:pPr>
        <w:widowControl w:val="0"/>
        <w:jc w:val="center"/>
        <w:rPr>
          <w:b/>
          <w:szCs w:val="28"/>
        </w:rPr>
      </w:pPr>
    </w:p>
    <w:p w:rsidR="00323D10" w:rsidRDefault="00323D10" w:rsidP="00323D10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>2.3.1.</w:t>
      </w:r>
      <w:r>
        <w:rPr>
          <w:szCs w:val="28"/>
        </w:rPr>
        <w:tab/>
      </w:r>
      <w:r w:rsidRPr="009436DD">
        <w:rPr>
          <w:szCs w:val="28"/>
        </w:rPr>
        <w:t>Результатом предоставления муниципальной услуги является согласование вывода источников тепловой энергии и тепловых сетей в ремонт и из эксплуатации.</w:t>
      </w:r>
    </w:p>
    <w:p w:rsidR="00323D10" w:rsidRDefault="00323D10" w:rsidP="00323D10">
      <w:pPr>
        <w:ind w:firstLine="709"/>
        <w:jc w:val="both"/>
        <w:rPr>
          <w:szCs w:val="28"/>
        </w:rPr>
      </w:pPr>
      <w:r>
        <w:rPr>
          <w:szCs w:val="28"/>
        </w:rPr>
        <w:t>2.3.2.</w:t>
      </w:r>
      <w:r>
        <w:rPr>
          <w:szCs w:val="28"/>
        </w:rPr>
        <w:tab/>
        <w:t>Формирование реестровой записи в качестве результата предоставления муниципальной услуги не предусмотрено.</w:t>
      </w:r>
    </w:p>
    <w:p w:rsidR="00323D10" w:rsidRDefault="00323D10" w:rsidP="00323D10">
      <w:pPr>
        <w:ind w:firstLine="709"/>
        <w:jc w:val="both"/>
        <w:rPr>
          <w:szCs w:val="28"/>
        </w:rPr>
      </w:pPr>
      <w:r>
        <w:rPr>
          <w:szCs w:val="28"/>
        </w:rPr>
        <w:t>2.3.3.</w:t>
      </w:r>
      <w:r>
        <w:rPr>
          <w:szCs w:val="28"/>
        </w:rPr>
        <w:tab/>
        <w:t>Фиксирование факта получения заявителем результата предоставления муниципальной услуги в информационных системах не осуществляется.</w:t>
      </w:r>
    </w:p>
    <w:p w:rsidR="00323D10" w:rsidRDefault="00323D10" w:rsidP="00323D10">
      <w:pPr>
        <w:ind w:firstLine="709"/>
        <w:jc w:val="both"/>
        <w:rPr>
          <w:i/>
          <w:szCs w:val="28"/>
        </w:rPr>
      </w:pPr>
      <w:r>
        <w:rPr>
          <w:szCs w:val="28"/>
        </w:rPr>
        <w:t>2.3.3.</w:t>
      </w:r>
      <w:r>
        <w:rPr>
          <w:szCs w:val="28"/>
        </w:rPr>
        <w:tab/>
        <w:t>Результаты получения муниципальной услуги могут быть получены нарочно, посредством направления почтового отправления</w:t>
      </w:r>
      <w:r>
        <w:rPr>
          <w:i/>
          <w:szCs w:val="28"/>
        </w:rPr>
        <w:t>.</w:t>
      </w:r>
    </w:p>
    <w:p w:rsidR="00323D10" w:rsidRDefault="00323D10" w:rsidP="00323D10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>2.3.4.</w:t>
      </w:r>
      <w:r>
        <w:rPr>
          <w:szCs w:val="28"/>
        </w:rPr>
        <w:tab/>
      </w:r>
      <w:r w:rsidRPr="009436DD">
        <w:rPr>
          <w:szCs w:val="28"/>
        </w:rPr>
        <w:t xml:space="preserve">Заявителю может быть отказано в согласовании вывода источников тепловой энергии и тепловых сетей в ремонт и из эксплуатации при наличии </w:t>
      </w:r>
      <w:r w:rsidRPr="009436DD">
        <w:rPr>
          <w:szCs w:val="28"/>
        </w:rPr>
        <w:br/>
        <w:t xml:space="preserve">оснований, </w:t>
      </w:r>
      <w:r w:rsidRPr="00AA0B77">
        <w:rPr>
          <w:szCs w:val="28"/>
        </w:rPr>
        <w:t>указанных в пункте 2.8 Административного регламента.</w:t>
      </w:r>
    </w:p>
    <w:p w:rsidR="00323D10" w:rsidRDefault="00323D10" w:rsidP="00323D10">
      <w:pPr>
        <w:widowControl w:val="0"/>
        <w:ind w:firstLine="708"/>
        <w:jc w:val="both"/>
        <w:rPr>
          <w:szCs w:val="28"/>
        </w:rPr>
      </w:pPr>
    </w:p>
    <w:p w:rsidR="00323D10" w:rsidRPr="00D127E1" w:rsidRDefault="00323D10" w:rsidP="00323D10">
      <w:pPr>
        <w:pStyle w:val="aa"/>
        <w:widowControl w:val="0"/>
        <w:numPr>
          <w:ilvl w:val="1"/>
          <w:numId w:val="3"/>
        </w:numPr>
        <w:jc w:val="center"/>
        <w:rPr>
          <w:b/>
          <w:szCs w:val="28"/>
        </w:rPr>
      </w:pPr>
      <w:r w:rsidRPr="00D127E1">
        <w:rPr>
          <w:b/>
          <w:szCs w:val="28"/>
        </w:rPr>
        <w:t>Срок предоставления муниципальной услуги</w:t>
      </w:r>
    </w:p>
    <w:p w:rsidR="00323D10" w:rsidRPr="009A3E0E" w:rsidRDefault="00323D10" w:rsidP="00323D10">
      <w:pPr>
        <w:widowControl w:val="0"/>
        <w:jc w:val="both"/>
        <w:rPr>
          <w:color w:val="FF0000"/>
          <w:szCs w:val="28"/>
        </w:rPr>
      </w:pPr>
    </w:p>
    <w:p w:rsidR="00323D10" w:rsidRDefault="00323D10" w:rsidP="00323D10">
      <w:pPr>
        <w:pStyle w:val="aa"/>
        <w:widowControl w:val="0"/>
        <w:numPr>
          <w:ilvl w:val="2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2" w:name="sub_26"/>
      <w:bookmarkStart w:id="3" w:name="sub_30"/>
      <w:bookmarkEnd w:id="0"/>
      <w:r>
        <w:rPr>
          <w:szCs w:val="28"/>
        </w:rPr>
        <w:t xml:space="preserve"> Максимальный </w:t>
      </w:r>
      <w:r>
        <w:t>срок предоставления муниципальной услуги составляет</w:t>
      </w:r>
      <w:r>
        <w:rPr>
          <w:spacing w:val="1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более</w:t>
      </w:r>
      <w:r>
        <w:rPr>
          <w:spacing w:val="22"/>
        </w:rPr>
        <w:t xml:space="preserve"> </w:t>
      </w:r>
      <w:r>
        <w:t>чем</w:t>
      </w:r>
      <w:r>
        <w:rPr>
          <w:spacing w:val="22"/>
        </w:rPr>
        <w:t xml:space="preserve"> </w:t>
      </w:r>
      <w:r>
        <w:t>30</w:t>
      </w:r>
      <w:r>
        <w:rPr>
          <w:spacing w:val="23"/>
        </w:rPr>
        <w:t xml:space="preserve"> </w:t>
      </w:r>
      <w:r>
        <w:t>дней</w:t>
      </w:r>
      <w:r>
        <w:rPr>
          <w:spacing w:val="22"/>
        </w:rPr>
        <w:t xml:space="preserve"> </w:t>
      </w:r>
      <w:r>
        <w:t>со</w:t>
      </w:r>
      <w:r>
        <w:rPr>
          <w:spacing w:val="21"/>
        </w:rPr>
        <w:t xml:space="preserve"> </w:t>
      </w:r>
      <w:r>
        <w:t>дня</w:t>
      </w:r>
      <w:r>
        <w:rPr>
          <w:spacing w:val="22"/>
        </w:rPr>
        <w:t xml:space="preserve"> </w:t>
      </w:r>
      <w:r>
        <w:t>получения</w:t>
      </w:r>
      <w:r>
        <w:rPr>
          <w:spacing w:val="23"/>
        </w:rPr>
        <w:t xml:space="preserve"> </w:t>
      </w:r>
      <w:r>
        <w:t>Администрацией</w:t>
      </w:r>
      <w:r>
        <w:rPr>
          <w:spacing w:val="20"/>
        </w:rPr>
        <w:t xml:space="preserve"> </w:t>
      </w:r>
      <w:r>
        <w:t>уведомления</w:t>
      </w:r>
      <w:r>
        <w:rPr>
          <w:spacing w:val="22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 xml:space="preserve"> о выводе источников тепловой энергии, тепловых     сетей в ремонт</w:t>
      </w:r>
      <w:r>
        <w:rPr>
          <w:spacing w:val="-67"/>
        </w:rPr>
        <w:t xml:space="preserve">                                          </w:t>
      </w:r>
      <w:r>
        <w:t>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эксплуатации.</w:t>
      </w:r>
    </w:p>
    <w:p w:rsidR="00323D10" w:rsidRPr="00426AE4" w:rsidRDefault="00323D10" w:rsidP="00323D10">
      <w:pPr>
        <w:pStyle w:val="aa"/>
        <w:widowControl w:val="0"/>
        <w:numPr>
          <w:ilvl w:val="2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26AE4">
        <w:rPr>
          <w:szCs w:val="28"/>
        </w:rPr>
        <w:t>Предоставление муниципальной услуги осуществляется в следующие сроки:</w:t>
      </w:r>
    </w:p>
    <w:p w:rsidR="00323D10" w:rsidRPr="009436DD" w:rsidRDefault="00323D10" w:rsidP="00323D10">
      <w:pPr>
        <w:widowControl w:val="0"/>
        <w:ind w:firstLine="708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- </w:t>
      </w:r>
      <w:r w:rsidRPr="009436DD">
        <w:rPr>
          <w:szCs w:val="28"/>
        </w:rPr>
        <w:t>прием заявлений о согласовании вывода источников тепловой энергии, тепловых сетей в ремонт и из эксплуатации – до 10 октября года, предшествующего году, в котором планируется проведение ремонта;</w:t>
      </w:r>
    </w:p>
    <w:p w:rsidR="00323D10" w:rsidRPr="009436DD" w:rsidRDefault="00323D10" w:rsidP="00323D10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9436DD">
        <w:rPr>
          <w:szCs w:val="28"/>
        </w:rPr>
        <w:t xml:space="preserve">прием заявлений о внесении изменений в сводный план ремонтов тепловых источников и вывода тепловых сетей в ремонт и из эксплуатации (далее – сводный план) – не </w:t>
      </w:r>
      <w:proofErr w:type="gramStart"/>
      <w:r w:rsidRPr="009436DD">
        <w:rPr>
          <w:szCs w:val="28"/>
        </w:rPr>
        <w:t>позднее</w:t>
      </w:r>
      <w:proofErr w:type="gramEnd"/>
      <w:r w:rsidRPr="009436DD">
        <w:rPr>
          <w:szCs w:val="28"/>
        </w:rPr>
        <w:t xml:space="preserve"> чем за 10 дней до планируемого начала ремонтных работ;</w:t>
      </w:r>
    </w:p>
    <w:p w:rsidR="00323D10" w:rsidRPr="009436DD" w:rsidRDefault="00323D10" w:rsidP="00323D1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9436DD">
        <w:rPr>
          <w:szCs w:val="28"/>
        </w:rPr>
        <w:t xml:space="preserve">принятие решения о согласовании или об отказе в согласовании вывода источника тепловой энергии и тепловых сетей в ремонт и из эксплуатации –     не позднее 30 ноября года, предшествующего </w:t>
      </w:r>
      <w:proofErr w:type="gramStart"/>
      <w:r w:rsidRPr="009436DD">
        <w:rPr>
          <w:szCs w:val="28"/>
        </w:rPr>
        <w:t>планируемому</w:t>
      </w:r>
      <w:proofErr w:type="gramEnd"/>
      <w:r w:rsidRPr="009436DD">
        <w:rPr>
          <w:szCs w:val="28"/>
        </w:rPr>
        <w:t>;</w:t>
      </w:r>
    </w:p>
    <w:p w:rsidR="00323D10" w:rsidRPr="009436DD" w:rsidRDefault="00323D10" w:rsidP="00323D1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9436DD">
        <w:rPr>
          <w:szCs w:val="28"/>
        </w:rPr>
        <w:t xml:space="preserve">рассмотрение заявлений о внесении изменений в сводный план (изменение сроков проведения ремонта, продление сроков ранее начатых </w:t>
      </w:r>
      <w:r w:rsidRPr="009436DD">
        <w:rPr>
          <w:szCs w:val="28"/>
        </w:rPr>
        <w:lastRenderedPageBreak/>
        <w:t>ремонтов, вывод в ремонт новых объектов) и принятие решения о согласовании или об отказе в согласовании этих изменений – в течение пяти рабочих дней со дня поступления заявления;</w:t>
      </w:r>
    </w:p>
    <w:p w:rsidR="00323D10" w:rsidRPr="009436DD" w:rsidRDefault="00323D10" w:rsidP="00323D1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val="x-none" w:eastAsia="en-US"/>
        </w:rPr>
      </w:pPr>
      <w:r>
        <w:rPr>
          <w:szCs w:val="28"/>
        </w:rPr>
        <w:t xml:space="preserve">- </w:t>
      </w:r>
      <w:r w:rsidRPr="009436DD">
        <w:rPr>
          <w:szCs w:val="28"/>
        </w:rPr>
        <w:t>выдача или направление заявителю по адресу, указанному в заявлении, уведомления, подтверждающего принятие решения о согласовании или об отказе в согласовании планового вывода источника тепловой энергии и тепловых сетей в ремонт и из эксплуатации, – в течение трех рабочих дней со дня утверждения сводного плана;</w:t>
      </w:r>
    </w:p>
    <w:p w:rsidR="00323D10" w:rsidRPr="009436DD" w:rsidRDefault="00323D10" w:rsidP="00323D1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9436DD">
        <w:rPr>
          <w:szCs w:val="28"/>
        </w:rPr>
        <w:t>выдача заявителю уведомления о согласовании или об отказе в согласовании внесения изменений в сводный план – в течение трех рабочих дней со дня утверждения измененного сводного плана.</w:t>
      </w:r>
    </w:p>
    <w:p w:rsidR="00323D10" w:rsidRDefault="00323D10" w:rsidP="00323D1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2.4.2.</w:t>
      </w:r>
      <w:r>
        <w:rPr>
          <w:szCs w:val="28"/>
        </w:rPr>
        <w:tab/>
      </w:r>
      <w:r w:rsidRPr="009436DD">
        <w:rPr>
          <w:szCs w:val="28"/>
        </w:rPr>
        <w:t>В случае подачи документов в многофункциональный центр срок предоставления муниципальной услуги исчисляется со дня регистрации заявления в многофункциональном центре.</w:t>
      </w:r>
    </w:p>
    <w:p w:rsidR="00323D10" w:rsidRDefault="00323D10" w:rsidP="00323D1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23D10" w:rsidRDefault="00323D10" w:rsidP="00323D10">
      <w:pPr>
        <w:jc w:val="center"/>
        <w:rPr>
          <w:szCs w:val="28"/>
        </w:rPr>
      </w:pPr>
      <w:r>
        <w:rPr>
          <w:b/>
          <w:bCs/>
          <w:szCs w:val="28"/>
        </w:rPr>
        <w:t>2.5. Правовые основания для предоставления муниципальной услуги</w:t>
      </w:r>
    </w:p>
    <w:p w:rsidR="00323D10" w:rsidRDefault="00323D10" w:rsidP="00323D10">
      <w:pPr>
        <w:ind w:firstLine="720"/>
        <w:jc w:val="both"/>
        <w:rPr>
          <w:szCs w:val="28"/>
        </w:rPr>
      </w:pPr>
      <w:r>
        <w:rPr>
          <w:szCs w:val="28"/>
        </w:rPr>
        <w:t> </w:t>
      </w:r>
    </w:p>
    <w:p w:rsidR="00323D10" w:rsidRDefault="00323D10" w:rsidP="00323D10">
      <w:pPr>
        <w:widowControl w:val="0"/>
        <w:tabs>
          <w:tab w:val="left" w:pos="709"/>
        </w:tabs>
        <w:suppressAutoHyphens w:val="0"/>
        <w:autoSpaceDE w:val="0"/>
        <w:autoSpaceDN w:val="0"/>
      </w:pPr>
      <w:r>
        <w:tab/>
        <w:t>Правовые</w:t>
      </w:r>
      <w:r w:rsidRPr="00C37300">
        <w:rPr>
          <w:spacing w:val="-4"/>
        </w:rPr>
        <w:t xml:space="preserve"> </w:t>
      </w:r>
      <w:r>
        <w:t>основания</w:t>
      </w:r>
      <w:r w:rsidRPr="00C37300">
        <w:rPr>
          <w:spacing w:val="-3"/>
        </w:rPr>
        <w:t xml:space="preserve"> </w:t>
      </w:r>
      <w:r>
        <w:t>для</w:t>
      </w:r>
      <w:r w:rsidRPr="00C37300">
        <w:rPr>
          <w:spacing w:val="-6"/>
        </w:rPr>
        <w:t xml:space="preserve"> </w:t>
      </w:r>
      <w:r>
        <w:t>предоставления</w:t>
      </w:r>
      <w:r w:rsidRPr="00C37300">
        <w:rPr>
          <w:spacing w:val="-3"/>
        </w:rPr>
        <w:t xml:space="preserve"> </w:t>
      </w:r>
      <w:r>
        <w:t>муниципальной</w:t>
      </w:r>
      <w:r w:rsidRPr="00C37300">
        <w:rPr>
          <w:spacing w:val="-3"/>
        </w:rPr>
        <w:t xml:space="preserve"> </w:t>
      </w:r>
      <w:r>
        <w:t>услуги:</w:t>
      </w:r>
    </w:p>
    <w:p w:rsidR="00323D10" w:rsidRDefault="00323D10" w:rsidP="00323D10">
      <w:pPr>
        <w:widowControl w:val="0"/>
        <w:tabs>
          <w:tab w:val="left" w:pos="709"/>
        </w:tabs>
        <w:suppressAutoHyphens w:val="0"/>
        <w:autoSpaceDE w:val="0"/>
        <w:autoSpaceDN w:val="0"/>
        <w:jc w:val="both"/>
      </w:pPr>
      <w:r>
        <w:tab/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323D10" w:rsidRDefault="00323D10" w:rsidP="00323D10">
      <w:pPr>
        <w:widowControl w:val="0"/>
        <w:tabs>
          <w:tab w:val="left" w:pos="709"/>
        </w:tabs>
        <w:suppressAutoHyphens w:val="0"/>
        <w:autoSpaceDE w:val="0"/>
        <w:autoSpaceDN w:val="0"/>
        <w:jc w:val="both"/>
      </w:pPr>
      <w:r>
        <w:tab/>
        <w:t>- Федеральный</w:t>
      </w:r>
      <w:r>
        <w:tab/>
        <w:t xml:space="preserve"> закон от 27.07.2010 г. №</w:t>
      </w:r>
      <w:r w:rsidRPr="00903B68">
        <w:t xml:space="preserve"> 210-ФЗ </w:t>
      </w:r>
      <w:r>
        <w:t>«</w:t>
      </w:r>
      <w:r w:rsidRPr="00903B68">
        <w:t>Об организации предоставления государственных и муниципальных услуг</w:t>
      </w:r>
      <w:r>
        <w:t>»;</w:t>
      </w:r>
    </w:p>
    <w:p w:rsidR="00323D10" w:rsidRDefault="00323D10" w:rsidP="00323D10">
      <w:pPr>
        <w:widowControl w:val="0"/>
        <w:tabs>
          <w:tab w:val="left" w:pos="709"/>
        </w:tabs>
        <w:suppressAutoHyphens w:val="0"/>
        <w:autoSpaceDE w:val="0"/>
        <w:autoSpaceDN w:val="0"/>
      </w:pPr>
      <w:r>
        <w:tab/>
        <w:t>- Федеральный закон от 27.07.2010 г. № 190-ФЗ «О теплоснабжении»;</w:t>
      </w:r>
    </w:p>
    <w:p w:rsidR="00323D10" w:rsidRDefault="00323D10" w:rsidP="00323D10">
      <w:pPr>
        <w:widowControl w:val="0"/>
        <w:tabs>
          <w:tab w:val="left" w:pos="709"/>
        </w:tabs>
        <w:suppressAutoHyphens w:val="0"/>
        <w:autoSpaceDE w:val="0"/>
        <w:autoSpaceDN w:val="0"/>
        <w:jc w:val="both"/>
      </w:pPr>
      <w:r>
        <w:tab/>
      </w:r>
      <w:proofErr w:type="gramStart"/>
      <w:r>
        <w:t xml:space="preserve">- </w:t>
      </w:r>
      <w:r w:rsidRPr="00903B68">
        <w:t>Постановление Правительства Р</w:t>
      </w:r>
      <w:r>
        <w:t>оссийской Федерации</w:t>
      </w:r>
      <w:r w:rsidRPr="00903B68">
        <w:t xml:space="preserve"> от 08.07.2023</w:t>
      </w:r>
      <w:r>
        <w:t xml:space="preserve"> г.</w:t>
      </w:r>
      <w:r w:rsidRPr="00903B68">
        <w:t xml:space="preserve"> </w:t>
      </w:r>
      <w:r>
        <w:t xml:space="preserve">   № 1130 «</w:t>
      </w:r>
      <w:r w:rsidRPr="00903B68">
        <w:t>Об утверждении Правил вывода в ремонт и из эксплуатации источников тепловой энергии и тепловых сетей, признании утратившими силу некоторых актов Правительства Российской Федерации и пункта 7 изменений, которые вносятся в акты Правительства Российской Федерации по вопросу совершенствования порядка вывода объектов электроэнергетики в ремонт и из эксплуатации, утвержденных постановлением Правительства Российской Федерации от</w:t>
      </w:r>
      <w:proofErr w:type="gramEnd"/>
      <w:r w:rsidRPr="00903B68">
        <w:t xml:space="preserve"> 30 января 2021 г. </w:t>
      </w:r>
      <w:r>
        <w:t>№</w:t>
      </w:r>
      <w:r w:rsidRPr="00903B68">
        <w:t xml:space="preserve"> 86</w:t>
      </w:r>
      <w:r>
        <w:t>».</w:t>
      </w:r>
    </w:p>
    <w:p w:rsidR="00323D10" w:rsidRDefault="00323D10" w:rsidP="00323D10">
      <w:pPr>
        <w:ind w:firstLine="720"/>
        <w:jc w:val="both"/>
        <w:rPr>
          <w:szCs w:val="28"/>
        </w:rPr>
      </w:pPr>
    </w:p>
    <w:p w:rsidR="00323D10" w:rsidRDefault="00323D10" w:rsidP="00323D10">
      <w:pPr>
        <w:ind w:firstLine="720"/>
        <w:jc w:val="both"/>
        <w:rPr>
          <w:szCs w:val="28"/>
        </w:rPr>
      </w:pPr>
    </w:p>
    <w:p w:rsidR="00323D10" w:rsidRDefault="00323D10" w:rsidP="00323D10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2.6. Исчерпывающий перечень документов, необходимых </w:t>
      </w:r>
      <w:proofErr w:type="gramStart"/>
      <w:r>
        <w:rPr>
          <w:b/>
          <w:bCs/>
          <w:szCs w:val="28"/>
        </w:rPr>
        <w:t>для</w:t>
      </w:r>
      <w:proofErr w:type="gramEnd"/>
    </w:p>
    <w:p w:rsidR="00323D10" w:rsidRDefault="00323D10" w:rsidP="00323D1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предоставления муниципальной услуги</w:t>
      </w:r>
    </w:p>
    <w:p w:rsidR="00323D10" w:rsidRDefault="00323D10" w:rsidP="00323D10">
      <w:pPr>
        <w:autoSpaceDE w:val="0"/>
        <w:autoSpaceDN w:val="0"/>
        <w:adjustRightInd w:val="0"/>
        <w:jc w:val="both"/>
        <w:rPr>
          <w:b/>
          <w:bCs/>
          <w:i/>
          <w:iCs/>
          <w:szCs w:val="28"/>
        </w:rPr>
      </w:pPr>
    </w:p>
    <w:p w:rsidR="00323D10" w:rsidRPr="009436DD" w:rsidRDefault="00323D10" w:rsidP="00323D10">
      <w:pPr>
        <w:widowControl w:val="0"/>
        <w:autoSpaceDE w:val="0"/>
        <w:autoSpaceDN w:val="0"/>
        <w:adjustRightInd w:val="0"/>
        <w:ind w:firstLine="708"/>
        <w:jc w:val="both"/>
      </w:pPr>
      <w:bookmarkStart w:id="4" w:name="_Hlk135741298"/>
      <w:r>
        <w:rPr>
          <w:szCs w:val="28"/>
        </w:rPr>
        <w:t>2.6.1.</w:t>
      </w:r>
      <w:r>
        <w:rPr>
          <w:szCs w:val="28"/>
        </w:rPr>
        <w:tab/>
      </w:r>
      <w:r w:rsidRPr="009436DD">
        <w:t>Для получения муниципальной услуги заявитель представляет следующие документы:</w:t>
      </w:r>
    </w:p>
    <w:p w:rsidR="00323D10" w:rsidRPr="009436DD" w:rsidRDefault="00323D10" w:rsidP="00323D10">
      <w:pPr>
        <w:widowControl w:val="0"/>
        <w:autoSpaceDE w:val="0"/>
        <w:autoSpaceDN w:val="0"/>
        <w:adjustRightInd w:val="0"/>
        <w:ind w:firstLine="708"/>
        <w:jc w:val="both"/>
      </w:pPr>
      <w:r w:rsidRPr="009436DD">
        <w:t>- документ, удостоверяющий личность (предост</w:t>
      </w:r>
      <w:r>
        <w:t xml:space="preserve">авляется при личном обращении), либо </w:t>
      </w:r>
      <w:r w:rsidRPr="009436DD">
        <w:t>документ, удостоверяющий пол</w:t>
      </w:r>
      <w:r>
        <w:t>номочия представителя заявителя;</w:t>
      </w:r>
    </w:p>
    <w:p w:rsidR="00323D10" w:rsidRPr="009436DD" w:rsidRDefault="00323D10" w:rsidP="00323D10">
      <w:pPr>
        <w:widowControl w:val="0"/>
        <w:autoSpaceDE w:val="0"/>
        <w:autoSpaceDN w:val="0"/>
        <w:adjustRightInd w:val="0"/>
        <w:ind w:firstLine="708"/>
        <w:jc w:val="both"/>
      </w:pPr>
      <w:r w:rsidRPr="009436DD">
        <w:t>- заявление на бумажном носителе по форме, согласно при</w:t>
      </w:r>
      <w:r>
        <w:t>ложениям № 1, № 2 к настоящему А</w:t>
      </w:r>
      <w:r w:rsidRPr="009436DD">
        <w:t xml:space="preserve">дминистративному регламенту; </w:t>
      </w:r>
    </w:p>
    <w:p w:rsidR="00323D10" w:rsidRDefault="00323D10" w:rsidP="00323D1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>
        <w:t xml:space="preserve">- </w:t>
      </w:r>
      <w:r>
        <w:rPr>
          <w:szCs w:val="28"/>
        </w:rPr>
        <w:t>п</w:t>
      </w:r>
      <w:r w:rsidRPr="009436DD">
        <w:rPr>
          <w:szCs w:val="28"/>
        </w:rPr>
        <w:t>равоустанавливающий документ на объект недвижимог</w:t>
      </w:r>
      <w:r>
        <w:rPr>
          <w:szCs w:val="28"/>
        </w:rPr>
        <w:t>о имущества (</w:t>
      </w:r>
      <w:r w:rsidRPr="002F64CD">
        <w:rPr>
          <w:szCs w:val="28"/>
        </w:rPr>
        <w:t>д</w:t>
      </w:r>
      <w:r w:rsidRPr="002F64CD">
        <w:rPr>
          <w:szCs w:val="28"/>
          <w:lang w:eastAsia="ru-RU"/>
        </w:rPr>
        <w:t xml:space="preserve">окумент представляется, если право собственности на объект теплоснабжения не зарегистрировано в Едином государственном реестре </w:t>
      </w:r>
      <w:r w:rsidRPr="002F64CD">
        <w:rPr>
          <w:szCs w:val="28"/>
          <w:lang w:eastAsia="ru-RU"/>
        </w:rPr>
        <w:lastRenderedPageBreak/>
        <w:t>прав на недвижимое имущество и сделок с ним</w:t>
      </w:r>
      <w:r>
        <w:rPr>
          <w:szCs w:val="28"/>
          <w:lang w:eastAsia="ru-RU"/>
        </w:rPr>
        <w:t>);</w:t>
      </w:r>
    </w:p>
    <w:p w:rsidR="00323D10" w:rsidRDefault="00323D10" w:rsidP="00323D1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  <w:lang w:eastAsia="ru-RU"/>
        </w:rPr>
        <w:t xml:space="preserve">- </w:t>
      </w:r>
      <w:r>
        <w:rPr>
          <w:szCs w:val="28"/>
        </w:rPr>
        <w:t>г</w:t>
      </w:r>
      <w:r w:rsidRPr="009436DD">
        <w:rPr>
          <w:szCs w:val="28"/>
        </w:rPr>
        <w:t>рафик вывода источника тепловой энергии и тепловой сети в ремонт с указанием планируемых мероприятий и перечня оборудования, выводимого в ремонт, даты начала и окончания ремонтных работ</w:t>
      </w:r>
      <w:r>
        <w:rPr>
          <w:szCs w:val="28"/>
        </w:rPr>
        <w:t>;</w:t>
      </w:r>
    </w:p>
    <w:p w:rsidR="00323D10" w:rsidRPr="002F64CD" w:rsidRDefault="00323D10" w:rsidP="00323D10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- п</w:t>
      </w:r>
      <w:r w:rsidRPr="009436DD">
        <w:rPr>
          <w:szCs w:val="28"/>
        </w:rPr>
        <w:t>еречень объектов потребителей тепловой энергии, теплоснабжение которых может быть прекращено или ограничено в связи с выводом источников тепловой энергии и тепловых сетей в ремонт</w:t>
      </w:r>
      <w:r>
        <w:rPr>
          <w:szCs w:val="28"/>
        </w:rPr>
        <w:t>.</w:t>
      </w:r>
    </w:p>
    <w:p w:rsidR="00323D10" w:rsidRPr="009436DD" w:rsidRDefault="00323D10" w:rsidP="00323D10">
      <w:pPr>
        <w:pStyle w:val="af"/>
        <w:widowControl w:val="0"/>
        <w:tabs>
          <w:tab w:val="left" w:pos="0"/>
          <w:tab w:val="left" w:pos="900"/>
          <w:tab w:val="left" w:pos="127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36DD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9436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436DD">
        <w:rPr>
          <w:rFonts w:ascii="Times New Roman" w:hAnsi="Times New Roman" w:cs="Times New Roman"/>
          <w:sz w:val="28"/>
          <w:szCs w:val="28"/>
        </w:rPr>
        <w:t>В случае направления заявления о предоставлении муниципальной услуги по почте правоустанавливающие документы представляются в виде нотариально заверенных копий.</w:t>
      </w:r>
    </w:p>
    <w:p w:rsidR="00323D10" w:rsidRPr="009436DD" w:rsidRDefault="00323D10" w:rsidP="00323D1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2.6.3</w:t>
      </w:r>
      <w:r w:rsidRPr="009436DD">
        <w:rPr>
          <w:szCs w:val="28"/>
          <w:lang w:eastAsia="ru-RU"/>
        </w:rPr>
        <w:t>.</w:t>
      </w:r>
      <w:r w:rsidRPr="009436DD">
        <w:rPr>
          <w:szCs w:val="28"/>
          <w:lang w:eastAsia="ru-RU"/>
        </w:rPr>
        <w:tab/>
      </w:r>
      <w:proofErr w:type="gramStart"/>
      <w:r w:rsidRPr="009436DD">
        <w:rPr>
          <w:szCs w:val="28"/>
          <w:lang w:eastAsia="ru-RU"/>
        </w:rPr>
        <w:t>Необходимым для предоставления муниципальной услуги документом</w:t>
      </w:r>
      <w:r w:rsidRPr="009436DD">
        <w:rPr>
          <w:szCs w:val="28"/>
        </w:rPr>
        <w:t>, находящимся в распоряжении органа власти,</w:t>
      </w:r>
      <w:r w:rsidRPr="009436DD">
        <w:t xml:space="preserve"> </w:t>
      </w:r>
      <w:r w:rsidRPr="009436DD">
        <w:rPr>
          <w:szCs w:val="28"/>
          <w:lang w:eastAsia="ru-RU"/>
        </w:rPr>
        <w:t>является в</w:t>
      </w:r>
      <w:r w:rsidRPr="009436DD">
        <w:rPr>
          <w:szCs w:val="28"/>
        </w:rPr>
        <w:t xml:space="preserve">ыписка из Единого государственного реестра недвижимости об основных характеристиках и зарегистрированных правах на источник тепловой энергии и (или) тепловые сети, которая может быть получена Отделом </w:t>
      </w:r>
      <w:r w:rsidRPr="009436DD">
        <w:rPr>
          <w:szCs w:val="28"/>
          <w:lang w:eastAsia="ru-RU"/>
        </w:rPr>
        <w:t>без участия заявителя в ходе межведомственного информационного обмена с Федеральной службой государственной регистрации, кадастра и картографии (</w:t>
      </w:r>
      <w:proofErr w:type="spellStart"/>
      <w:r w:rsidRPr="009436DD">
        <w:rPr>
          <w:szCs w:val="28"/>
          <w:lang w:eastAsia="ru-RU"/>
        </w:rPr>
        <w:t>Росреестр</w:t>
      </w:r>
      <w:proofErr w:type="spellEnd"/>
      <w:r w:rsidRPr="009436DD">
        <w:rPr>
          <w:szCs w:val="28"/>
          <w:lang w:eastAsia="ru-RU"/>
        </w:rPr>
        <w:t>).</w:t>
      </w:r>
      <w:proofErr w:type="gramEnd"/>
    </w:p>
    <w:p w:rsidR="00323D10" w:rsidRPr="009436DD" w:rsidRDefault="00323D10" w:rsidP="00323D1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9436DD">
        <w:rPr>
          <w:szCs w:val="28"/>
          <w:lang w:eastAsia="ru-RU"/>
        </w:rPr>
        <w:t xml:space="preserve">Заявитель вправе по собственной инициативе представить в Отдел свидетельство </w:t>
      </w:r>
      <w:r w:rsidRPr="009436DD">
        <w:rPr>
          <w:szCs w:val="28"/>
        </w:rPr>
        <w:t>о государственной регистрации права собственности на источник тепловой энергии и (или) тепловые сети или выписку из Единого государственного реестра недвижимости об основных характеристиках и зарегистрированных правах на источник тепловой энергии и (или) тепловые сети в подлиннике или ее нотариально заверенную копию</w:t>
      </w:r>
      <w:r w:rsidRPr="009436DD">
        <w:rPr>
          <w:szCs w:val="28"/>
          <w:lang w:eastAsia="ru-RU"/>
        </w:rPr>
        <w:t>.</w:t>
      </w:r>
    </w:p>
    <w:p w:rsidR="00323D10" w:rsidRPr="0051462D" w:rsidRDefault="00323D10" w:rsidP="00323D10">
      <w:pPr>
        <w:autoSpaceDE w:val="0"/>
        <w:autoSpaceDN w:val="0"/>
        <w:adjustRightInd w:val="0"/>
        <w:ind w:firstLine="540"/>
        <w:jc w:val="both"/>
        <w:rPr>
          <w:szCs w:val="28"/>
          <w:lang w:val="x-none"/>
        </w:rPr>
      </w:pPr>
    </w:p>
    <w:p w:rsidR="00323D10" w:rsidRDefault="00323D10" w:rsidP="00323D10">
      <w:pPr>
        <w:jc w:val="center"/>
        <w:rPr>
          <w:szCs w:val="28"/>
        </w:rPr>
      </w:pPr>
      <w:r>
        <w:rPr>
          <w:b/>
          <w:bCs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323D10" w:rsidRDefault="00323D10" w:rsidP="00323D10">
      <w:pPr>
        <w:ind w:firstLine="720"/>
        <w:jc w:val="both"/>
        <w:rPr>
          <w:szCs w:val="28"/>
        </w:rPr>
      </w:pPr>
      <w:r>
        <w:rPr>
          <w:szCs w:val="28"/>
        </w:rPr>
        <w:t> </w:t>
      </w:r>
    </w:p>
    <w:p w:rsidR="00323D10" w:rsidRPr="009436DD" w:rsidRDefault="00323D10" w:rsidP="00323D10">
      <w:pPr>
        <w:ind w:firstLine="720"/>
        <w:jc w:val="both"/>
        <w:rPr>
          <w:szCs w:val="28"/>
        </w:rPr>
      </w:pPr>
      <w:r>
        <w:rPr>
          <w:szCs w:val="28"/>
        </w:rPr>
        <w:t>Оснований для отказа в приеме документов, необходимых для предоставления муниципальной услуги</w:t>
      </w:r>
      <w:r w:rsidRPr="009436DD">
        <w:rPr>
          <w:szCs w:val="28"/>
        </w:rPr>
        <w:t xml:space="preserve">, </w:t>
      </w:r>
      <w:r w:rsidRPr="009436DD">
        <w:rPr>
          <w:spacing w:val="2"/>
          <w:szCs w:val="28"/>
        </w:rPr>
        <w:t>в случае личной подачи заявления в Отдел составляют следующие факты:</w:t>
      </w:r>
    </w:p>
    <w:p w:rsidR="00323D10" w:rsidRPr="009436DD" w:rsidRDefault="00323D10" w:rsidP="00323D10">
      <w:pPr>
        <w:pStyle w:val="af"/>
        <w:widowControl w:val="0"/>
        <w:tabs>
          <w:tab w:val="left" w:pos="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436DD">
        <w:rPr>
          <w:rFonts w:ascii="Times New Roman" w:hAnsi="Times New Roman" w:cs="Times New Roman"/>
          <w:sz w:val="28"/>
          <w:szCs w:val="28"/>
        </w:rPr>
        <w:t>документы представлены лицом, не подтвердившим свои полномочия на подачу заявления;</w:t>
      </w:r>
    </w:p>
    <w:p w:rsidR="00323D10" w:rsidRPr="009436DD" w:rsidRDefault="00323D10" w:rsidP="00323D10">
      <w:pPr>
        <w:pStyle w:val="af"/>
        <w:widowControl w:val="0"/>
        <w:tabs>
          <w:tab w:val="left" w:pos="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436DD">
        <w:rPr>
          <w:rFonts w:ascii="Times New Roman" w:hAnsi="Times New Roman" w:cs="Times New Roman"/>
          <w:sz w:val="28"/>
          <w:szCs w:val="28"/>
        </w:rPr>
        <w:t>заявителем представлены нечитаемые документы, документы с приписками, подчистками, помарками;</w:t>
      </w:r>
    </w:p>
    <w:p w:rsidR="00323D10" w:rsidRPr="009436DD" w:rsidRDefault="00323D10" w:rsidP="00323D10">
      <w:pPr>
        <w:pStyle w:val="af"/>
        <w:widowControl w:val="0"/>
        <w:tabs>
          <w:tab w:val="left" w:pos="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436DD">
        <w:rPr>
          <w:rFonts w:ascii="Times New Roman" w:hAnsi="Times New Roman" w:cs="Times New Roman"/>
          <w:sz w:val="28"/>
          <w:szCs w:val="28"/>
        </w:rPr>
        <w:t>не заполнены или заполнены не все поля заявления о предоставлении муниципальной услуги;</w:t>
      </w:r>
    </w:p>
    <w:p w:rsidR="00323D10" w:rsidRPr="009436DD" w:rsidRDefault="00323D10" w:rsidP="00323D10">
      <w:pPr>
        <w:pStyle w:val="af"/>
        <w:widowControl w:val="0"/>
        <w:tabs>
          <w:tab w:val="left" w:pos="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436DD">
        <w:rPr>
          <w:rFonts w:ascii="Times New Roman" w:hAnsi="Times New Roman" w:cs="Times New Roman"/>
          <w:sz w:val="28"/>
          <w:szCs w:val="28"/>
        </w:rPr>
        <w:t xml:space="preserve">заявителем не представлены документы из числа </w:t>
      </w:r>
      <w:proofErr w:type="gramStart"/>
      <w:r w:rsidRPr="009436DD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9436D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Pr="009436DD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>6.1</w:t>
      </w:r>
      <w:r w:rsidRPr="009436D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323D10" w:rsidRPr="009436DD" w:rsidRDefault="00323D10" w:rsidP="00323D10">
      <w:pPr>
        <w:pStyle w:val="af"/>
        <w:widowControl w:val="0"/>
        <w:tabs>
          <w:tab w:val="left" w:pos="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436DD">
        <w:rPr>
          <w:rFonts w:ascii="Times New Roman" w:hAnsi="Times New Roman" w:cs="Times New Roman"/>
          <w:sz w:val="28"/>
          <w:szCs w:val="28"/>
        </w:rPr>
        <w:t>заявление о согласовании вывода источников тепловой энергии и тепловых сетей в ремонт подано заявителем позднее 10 октября года, предшествующего году, в котором планируется проведение ремонтов;</w:t>
      </w:r>
    </w:p>
    <w:p w:rsidR="00323D10" w:rsidRPr="009436DD" w:rsidRDefault="00323D10" w:rsidP="00323D10">
      <w:pPr>
        <w:pStyle w:val="af"/>
        <w:widowControl w:val="0"/>
        <w:tabs>
          <w:tab w:val="left" w:pos="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436DD">
        <w:rPr>
          <w:rFonts w:ascii="Times New Roman" w:hAnsi="Times New Roman" w:cs="Times New Roman"/>
          <w:sz w:val="28"/>
          <w:szCs w:val="28"/>
        </w:rPr>
        <w:t xml:space="preserve">заявление о внесении изменений в сводный план подано заявителем </w:t>
      </w:r>
      <w:proofErr w:type="gramStart"/>
      <w:r w:rsidRPr="009436D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436DD">
        <w:rPr>
          <w:rFonts w:ascii="Times New Roman" w:hAnsi="Times New Roman" w:cs="Times New Roman"/>
          <w:sz w:val="28"/>
          <w:szCs w:val="28"/>
        </w:rPr>
        <w:t xml:space="preserve"> чем за пять рабочих дней до планируемого срока начала работ.</w:t>
      </w:r>
    </w:p>
    <w:p w:rsidR="00323D10" w:rsidRPr="002F72CE" w:rsidRDefault="00323D10" w:rsidP="00323D10">
      <w:pPr>
        <w:autoSpaceDE w:val="0"/>
        <w:autoSpaceDN w:val="0"/>
        <w:adjustRightInd w:val="0"/>
        <w:ind w:firstLine="540"/>
        <w:jc w:val="both"/>
        <w:rPr>
          <w:szCs w:val="28"/>
          <w:lang w:val="x-none"/>
        </w:rPr>
      </w:pPr>
    </w:p>
    <w:p w:rsidR="00323D10" w:rsidRDefault="00323D10" w:rsidP="00323D10">
      <w:pPr>
        <w:jc w:val="center"/>
        <w:rPr>
          <w:szCs w:val="28"/>
        </w:rPr>
      </w:pPr>
      <w:r>
        <w:rPr>
          <w:b/>
          <w:bCs/>
          <w:szCs w:val="28"/>
        </w:rPr>
        <w:lastRenderedPageBreak/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323D10" w:rsidRDefault="00323D10" w:rsidP="00323D1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23D10" w:rsidRPr="009436DD" w:rsidRDefault="00323D10" w:rsidP="00323D10">
      <w:pPr>
        <w:widowControl w:val="0"/>
        <w:ind w:firstLine="709"/>
        <w:jc w:val="both"/>
        <w:rPr>
          <w:color w:val="000000"/>
          <w:spacing w:val="2"/>
          <w:szCs w:val="28"/>
          <w:lang w:eastAsia="ru-RU"/>
        </w:rPr>
      </w:pPr>
      <w:r w:rsidRPr="009436DD">
        <w:rPr>
          <w:szCs w:val="28"/>
        </w:rPr>
        <w:t>Исчерпывающий перечень оснований для отказа в предоставлении услуги составляют следующие факты:</w:t>
      </w:r>
    </w:p>
    <w:p w:rsidR="00323D10" w:rsidRPr="009436DD" w:rsidRDefault="00323D10" w:rsidP="00323D10">
      <w:pPr>
        <w:pStyle w:val="TimesNewRoman"/>
        <w:widowControl w:val="0"/>
        <w:tabs>
          <w:tab w:val="left" w:pos="993"/>
        </w:tabs>
        <w:ind w:firstLine="708"/>
        <w:jc w:val="both"/>
        <w:rPr>
          <w:b w:val="0"/>
        </w:rPr>
      </w:pPr>
      <w:r>
        <w:rPr>
          <w:b w:val="0"/>
        </w:rPr>
        <w:t xml:space="preserve">- </w:t>
      </w:r>
      <w:r w:rsidRPr="009436DD">
        <w:rPr>
          <w:b w:val="0"/>
        </w:rPr>
        <w:t>истек срок действия документов (доверенности, удостоверения личности);</w:t>
      </w:r>
    </w:p>
    <w:p w:rsidR="00323D10" w:rsidRPr="009436DD" w:rsidRDefault="00323D10" w:rsidP="00323D10">
      <w:pPr>
        <w:pStyle w:val="TimesNewRoman"/>
        <w:widowControl w:val="0"/>
        <w:tabs>
          <w:tab w:val="left" w:pos="1134"/>
        </w:tabs>
        <w:ind w:firstLine="708"/>
        <w:jc w:val="both"/>
      </w:pPr>
      <w:r>
        <w:rPr>
          <w:b w:val="0"/>
        </w:rPr>
        <w:t xml:space="preserve">- </w:t>
      </w:r>
      <w:r w:rsidRPr="009436DD">
        <w:rPr>
          <w:b w:val="0"/>
        </w:rPr>
        <w:t>заявитель не относится к лицам, категории которых указаны в пункте 1.</w:t>
      </w:r>
      <w:r>
        <w:rPr>
          <w:b w:val="0"/>
        </w:rPr>
        <w:t>2</w:t>
      </w:r>
      <w:r w:rsidRPr="009436DD">
        <w:rPr>
          <w:b w:val="0"/>
        </w:rPr>
        <w:t xml:space="preserve"> Административного регламента; </w:t>
      </w:r>
    </w:p>
    <w:p w:rsidR="00323D10" w:rsidRPr="009436DD" w:rsidRDefault="00323D10" w:rsidP="00323D10">
      <w:pPr>
        <w:widowControl w:val="0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9436DD">
        <w:rPr>
          <w:szCs w:val="28"/>
          <w:lang w:eastAsia="ru-RU"/>
        </w:rPr>
        <w:t>одновременный вывод в ремонт другого источника тепловой энергии, требующего более длительного срока проведения ремонта, осуществление которого не может быть разделено на этапы, позволяющие после каждого из них вывести объект из ремонта, может привести к нарушению надежного теплоснабжения;</w:t>
      </w:r>
    </w:p>
    <w:p w:rsidR="00323D10" w:rsidRPr="009436DD" w:rsidRDefault="00323D10" w:rsidP="00323D10">
      <w:pPr>
        <w:pStyle w:val="TimesNewRoman"/>
        <w:widowControl w:val="0"/>
        <w:ind w:firstLine="708"/>
        <w:jc w:val="both"/>
        <w:rPr>
          <w:b w:val="0"/>
        </w:rPr>
      </w:pPr>
      <w:r>
        <w:rPr>
          <w:b w:val="0"/>
        </w:rPr>
        <w:t xml:space="preserve">- </w:t>
      </w:r>
      <w:r w:rsidRPr="009436DD">
        <w:rPr>
          <w:b w:val="0"/>
        </w:rPr>
        <w:t>вывод в ремонт источника тепловой энергии и тепловых сетей в отопительный период приводит к прекращению или ограничению теплоснабжения потребителей.</w:t>
      </w:r>
    </w:p>
    <w:p w:rsidR="00323D10" w:rsidRDefault="00323D10" w:rsidP="00323D1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bookmarkEnd w:id="4"/>
    <w:p w:rsidR="00323D10" w:rsidRDefault="00323D10" w:rsidP="00323D1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2.9. Размер платы, взимаемой с заявителя при предоставлении муниципальной услуги, и способы ее взимания</w:t>
      </w:r>
    </w:p>
    <w:p w:rsidR="00323D10" w:rsidRDefault="00323D10" w:rsidP="00323D10">
      <w:pPr>
        <w:jc w:val="center"/>
        <w:rPr>
          <w:szCs w:val="28"/>
        </w:rPr>
      </w:pPr>
    </w:p>
    <w:p w:rsidR="00323D10" w:rsidRDefault="00323D10" w:rsidP="00323D10">
      <w:pPr>
        <w:tabs>
          <w:tab w:val="left" w:pos="720"/>
        </w:tabs>
        <w:ind w:firstLine="709"/>
        <w:jc w:val="both"/>
        <w:rPr>
          <w:szCs w:val="28"/>
        </w:rPr>
      </w:pPr>
      <w:r>
        <w:rPr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323D10" w:rsidRDefault="00323D10" w:rsidP="00323D10">
      <w:pPr>
        <w:ind w:firstLine="720"/>
        <w:jc w:val="both"/>
        <w:rPr>
          <w:szCs w:val="28"/>
        </w:rPr>
      </w:pPr>
    </w:p>
    <w:p w:rsidR="00323D10" w:rsidRDefault="00323D10" w:rsidP="00323D10">
      <w:pPr>
        <w:jc w:val="center"/>
        <w:rPr>
          <w:szCs w:val="28"/>
        </w:rPr>
      </w:pPr>
      <w:r>
        <w:rPr>
          <w:b/>
          <w:bCs/>
          <w:szCs w:val="28"/>
        </w:rPr>
        <w:t>2.10. 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</w:t>
      </w:r>
    </w:p>
    <w:p w:rsidR="00323D10" w:rsidRDefault="00323D10" w:rsidP="00323D10">
      <w:pPr>
        <w:ind w:firstLine="709"/>
        <w:jc w:val="both"/>
        <w:rPr>
          <w:szCs w:val="28"/>
        </w:rPr>
      </w:pPr>
      <w:r>
        <w:rPr>
          <w:szCs w:val="28"/>
        </w:rPr>
        <w:t> </w:t>
      </w:r>
    </w:p>
    <w:p w:rsidR="00323D10" w:rsidRDefault="00323D10" w:rsidP="00323D10">
      <w:pPr>
        <w:ind w:firstLine="709"/>
        <w:jc w:val="both"/>
        <w:rPr>
          <w:szCs w:val="28"/>
        </w:rPr>
      </w:pPr>
      <w:r>
        <w:rPr>
          <w:szCs w:val="28"/>
        </w:rPr>
        <w:t xml:space="preserve">Максимальный срок ожидания в очереди при подаче заявления </w:t>
      </w:r>
      <w:r>
        <w:rPr>
          <w:szCs w:val="28"/>
        </w:rPr>
        <w:br/>
        <w:t>о предоставлении муниципальной услуги и при получении документа о результате предоставления муниципальной услуги составляет 15 минут.</w:t>
      </w:r>
    </w:p>
    <w:p w:rsidR="00323D10" w:rsidRDefault="00323D10" w:rsidP="00323D10">
      <w:pPr>
        <w:ind w:firstLine="720"/>
        <w:jc w:val="both"/>
        <w:rPr>
          <w:szCs w:val="28"/>
        </w:rPr>
      </w:pPr>
    </w:p>
    <w:p w:rsidR="00323D10" w:rsidRDefault="00323D10" w:rsidP="00323D10">
      <w:pPr>
        <w:jc w:val="center"/>
        <w:rPr>
          <w:szCs w:val="28"/>
        </w:rPr>
      </w:pPr>
      <w:r>
        <w:rPr>
          <w:b/>
          <w:bCs/>
          <w:szCs w:val="28"/>
        </w:rPr>
        <w:t>2.11. Срок регистрации заявления заявителя о предоставлении муниципальной услуги</w:t>
      </w:r>
    </w:p>
    <w:p w:rsidR="00323D10" w:rsidRDefault="00323D10" w:rsidP="00323D10">
      <w:pPr>
        <w:ind w:firstLine="567"/>
        <w:jc w:val="both"/>
        <w:rPr>
          <w:szCs w:val="28"/>
        </w:rPr>
      </w:pPr>
      <w:r>
        <w:rPr>
          <w:szCs w:val="28"/>
        </w:rPr>
        <w:t> </w:t>
      </w:r>
    </w:p>
    <w:p w:rsidR="00323D10" w:rsidRDefault="00323D10" w:rsidP="00323D10">
      <w:pPr>
        <w:ind w:firstLine="709"/>
        <w:jc w:val="both"/>
        <w:rPr>
          <w:szCs w:val="28"/>
        </w:rPr>
      </w:pPr>
      <w:r>
        <w:rPr>
          <w:szCs w:val="28"/>
        </w:rPr>
        <w:t>Срок регистрации заявления составляет 1 рабочий день со дня подачи заявления о предоставлении муниципальной услуги и документов, необходимых для предоставления муниципальной услуги.</w:t>
      </w:r>
    </w:p>
    <w:p w:rsidR="00323D10" w:rsidRDefault="00323D10" w:rsidP="00323D10">
      <w:pPr>
        <w:ind w:firstLine="709"/>
        <w:jc w:val="both"/>
        <w:rPr>
          <w:szCs w:val="28"/>
        </w:rPr>
      </w:pPr>
      <w:r>
        <w:rPr>
          <w:szCs w:val="28"/>
        </w:rPr>
        <w:t>В случае поступления заявления в рабочие дни после 17 часов 00 минут, либо в выходные и праздничные дни, регистрация заявления осуществляется на следующий рабочий день.</w:t>
      </w:r>
    </w:p>
    <w:p w:rsidR="00323D10" w:rsidRDefault="00323D10" w:rsidP="00323D10">
      <w:pPr>
        <w:ind w:firstLine="720"/>
        <w:jc w:val="both"/>
        <w:rPr>
          <w:szCs w:val="28"/>
        </w:rPr>
      </w:pPr>
    </w:p>
    <w:p w:rsidR="00323D10" w:rsidRDefault="00323D10" w:rsidP="00323D10">
      <w:pPr>
        <w:jc w:val="center"/>
        <w:rPr>
          <w:szCs w:val="28"/>
        </w:rPr>
      </w:pPr>
      <w:r>
        <w:rPr>
          <w:b/>
          <w:bCs/>
          <w:szCs w:val="28"/>
        </w:rPr>
        <w:t>2.12. Требования к помещениям, в которых предоставляется муниципальная услуга</w:t>
      </w:r>
    </w:p>
    <w:p w:rsidR="00323D10" w:rsidRDefault="00323D10" w:rsidP="00323D10">
      <w:pPr>
        <w:ind w:firstLine="567"/>
        <w:jc w:val="both"/>
        <w:rPr>
          <w:szCs w:val="28"/>
        </w:rPr>
      </w:pPr>
      <w:r>
        <w:rPr>
          <w:szCs w:val="28"/>
        </w:rPr>
        <w:t> </w:t>
      </w:r>
    </w:p>
    <w:p w:rsidR="00323D10" w:rsidRDefault="00323D10" w:rsidP="00323D10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2.12.1. Предоставление муниципальной услуги осуществляется в специально предназначенном для этой цели помещении кабинете. </w:t>
      </w:r>
    </w:p>
    <w:p w:rsidR="00323D10" w:rsidRDefault="00323D10" w:rsidP="00323D10">
      <w:pPr>
        <w:ind w:firstLine="709"/>
        <w:jc w:val="both"/>
        <w:rPr>
          <w:szCs w:val="28"/>
        </w:rPr>
      </w:pPr>
      <w:r>
        <w:rPr>
          <w:szCs w:val="28"/>
        </w:rPr>
        <w:t>Для ожидания приема заявителям (их представителям) отводятся места, оборудованные стульями и столами для возможности оформления документов.</w:t>
      </w:r>
    </w:p>
    <w:p w:rsidR="00323D10" w:rsidRDefault="00323D10" w:rsidP="00323D10">
      <w:pPr>
        <w:ind w:firstLine="709"/>
        <w:jc w:val="both"/>
        <w:rPr>
          <w:szCs w:val="28"/>
        </w:rPr>
      </w:pPr>
      <w:r>
        <w:rPr>
          <w:szCs w:val="28"/>
        </w:rPr>
        <w:t>2.12.2. Для заявителей, являющихся инвалидами, создаются надлежащие условия, обеспечивающие доступность муниципальной услуги:</w:t>
      </w:r>
    </w:p>
    <w:p w:rsidR="00323D10" w:rsidRDefault="00323D10" w:rsidP="00323D10">
      <w:pPr>
        <w:ind w:firstLine="709"/>
        <w:jc w:val="both"/>
        <w:rPr>
          <w:szCs w:val="28"/>
        </w:rPr>
      </w:pPr>
      <w:r>
        <w:rPr>
          <w:szCs w:val="28"/>
        </w:rPr>
        <w:t>- оборудование входа в помещение приема и выдачи документов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:rsidR="00323D10" w:rsidRDefault="00323D10" w:rsidP="00323D10">
      <w:pPr>
        <w:ind w:firstLine="709"/>
        <w:jc w:val="both"/>
        <w:rPr>
          <w:szCs w:val="28"/>
        </w:rPr>
      </w:pPr>
      <w:r>
        <w:rPr>
          <w:szCs w:val="28"/>
        </w:rPr>
        <w:t>- оказание необходимой помощи по разъяснению в доступной для инвалида форме порядка предоставления муниципальной услуги, оформлению необходимых для предоставления муниципальной услуги документов.</w:t>
      </w:r>
    </w:p>
    <w:p w:rsidR="00323D10" w:rsidRDefault="00323D10" w:rsidP="00323D10">
      <w:pPr>
        <w:ind w:firstLine="709"/>
        <w:jc w:val="both"/>
        <w:rPr>
          <w:szCs w:val="28"/>
        </w:rPr>
      </w:pPr>
      <w:r>
        <w:rPr>
          <w:szCs w:val="28"/>
        </w:rPr>
        <w:t>2.12.2. Здание и расположенные в нем помещения, в которых предоставляется муниципальная услуга, должны:</w:t>
      </w:r>
    </w:p>
    <w:p w:rsidR="00323D10" w:rsidRDefault="00323D10" w:rsidP="00323D10">
      <w:pPr>
        <w:ind w:firstLine="709"/>
        <w:jc w:val="both"/>
        <w:rPr>
          <w:szCs w:val="28"/>
        </w:rPr>
      </w:pPr>
      <w:r>
        <w:rPr>
          <w:szCs w:val="28"/>
        </w:rPr>
        <w:t>- оборудоваться информационными стендами, на которых размещается информация о графике и режиме работы;</w:t>
      </w:r>
    </w:p>
    <w:p w:rsidR="00323D10" w:rsidRDefault="00323D10" w:rsidP="00323D10">
      <w:pPr>
        <w:ind w:firstLine="709"/>
        <w:jc w:val="both"/>
        <w:rPr>
          <w:szCs w:val="28"/>
        </w:rPr>
      </w:pPr>
      <w:r>
        <w:rPr>
          <w:szCs w:val="28"/>
        </w:rPr>
        <w:t>- соответствовать комфортным условиям для заявителей, в том числе являющихся инвалидами, и оптимальным условиям работы должностных лиц с заявителями, являющихся инвалидами, по оказанию помощи в преодолении барьеров, мешающих получению ими услуг наравне с другими лицами;</w:t>
      </w:r>
    </w:p>
    <w:p w:rsidR="00323D10" w:rsidRDefault="00323D10" w:rsidP="00323D10">
      <w:pPr>
        <w:ind w:firstLine="709"/>
        <w:jc w:val="both"/>
        <w:rPr>
          <w:szCs w:val="28"/>
        </w:rPr>
      </w:pPr>
      <w:r>
        <w:rPr>
          <w:szCs w:val="28"/>
        </w:rPr>
        <w:t>- обеспечивать возможность предоставления муниципальной услуги инвалидам.</w:t>
      </w:r>
    </w:p>
    <w:p w:rsidR="00323D10" w:rsidRDefault="00323D10" w:rsidP="00323D10">
      <w:pPr>
        <w:ind w:firstLine="709"/>
        <w:jc w:val="both"/>
        <w:rPr>
          <w:szCs w:val="28"/>
        </w:rPr>
      </w:pPr>
      <w:r>
        <w:rPr>
          <w:szCs w:val="28"/>
        </w:rPr>
        <w:t>Помещение, в котором предоставляется муниципальная услуга, должно обеспечиваться необходимыми для предоставления муниципальной услуги оборудованием, канцелярскими принадлежностями, офисной мебелью, телефоном, компьютерами с возможностью бесперебойного выхода в информационно-телекоммуникационной сети «Интернет», организационной техникой, в том числе обеспечивающей возможность качественной печати на бумаге, копирования и сканирования документов.</w:t>
      </w:r>
    </w:p>
    <w:p w:rsidR="00323D10" w:rsidRDefault="00323D10" w:rsidP="00323D10">
      <w:pPr>
        <w:ind w:firstLine="709"/>
        <w:jc w:val="both"/>
        <w:rPr>
          <w:szCs w:val="28"/>
        </w:rPr>
      </w:pPr>
      <w:r>
        <w:rPr>
          <w:szCs w:val="28"/>
        </w:rPr>
        <w:t>2.12.3. Должен быть обеспечен доступ к следующим документам (сведениям) в электронном виде или на бумажном носителе:</w:t>
      </w:r>
    </w:p>
    <w:p w:rsidR="00323D10" w:rsidRDefault="00323D10" w:rsidP="00323D10">
      <w:pPr>
        <w:ind w:firstLine="709"/>
        <w:jc w:val="both"/>
        <w:rPr>
          <w:szCs w:val="28"/>
        </w:rPr>
      </w:pPr>
      <w:r>
        <w:rPr>
          <w:szCs w:val="28"/>
        </w:rPr>
        <w:t>-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органа, предоставляющего муниципальную услугу, а также его должностных лиц;</w:t>
      </w:r>
    </w:p>
    <w:p w:rsidR="00323D10" w:rsidRDefault="00323D10" w:rsidP="00323D10">
      <w:pPr>
        <w:ind w:firstLine="709"/>
        <w:jc w:val="both"/>
        <w:rPr>
          <w:szCs w:val="28"/>
        </w:rPr>
      </w:pPr>
      <w:r>
        <w:rPr>
          <w:szCs w:val="28"/>
        </w:rPr>
        <w:t>- текст настоящего Административного регламента.</w:t>
      </w:r>
    </w:p>
    <w:p w:rsidR="00323D10" w:rsidRDefault="00323D10" w:rsidP="00323D10">
      <w:pPr>
        <w:ind w:firstLine="709"/>
        <w:jc w:val="both"/>
        <w:rPr>
          <w:szCs w:val="28"/>
        </w:rPr>
      </w:pPr>
      <w:r>
        <w:rPr>
          <w:szCs w:val="28"/>
        </w:rPr>
        <w:t>Информация о порядке предоставления муниципальной услуги размещается на информационном стенде, а также на официальном сайте Администрации.</w:t>
      </w:r>
    </w:p>
    <w:p w:rsidR="00323D10" w:rsidRDefault="00323D10" w:rsidP="00323D10">
      <w:pPr>
        <w:ind w:firstLine="709"/>
        <w:jc w:val="both"/>
        <w:rPr>
          <w:szCs w:val="28"/>
        </w:rPr>
      </w:pPr>
    </w:p>
    <w:p w:rsidR="00323D10" w:rsidRDefault="00323D10" w:rsidP="00323D10">
      <w:pPr>
        <w:jc w:val="center"/>
        <w:rPr>
          <w:szCs w:val="28"/>
        </w:rPr>
      </w:pPr>
      <w:r>
        <w:rPr>
          <w:b/>
          <w:bCs/>
          <w:szCs w:val="28"/>
        </w:rPr>
        <w:t>2.13. Показатели доступности и качества муниципальной услуги</w:t>
      </w:r>
    </w:p>
    <w:p w:rsidR="00323D10" w:rsidRDefault="00323D10" w:rsidP="00323D10">
      <w:pPr>
        <w:ind w:firstLine="567"/>
        <w:jc w:val="both"/>
        <w:rPr>
          <w:szCs w:val="28"/>
        </w:rPr>
      </w:pPr>
      <w:r>
        <w:rPr>
          <w:szCs w:val="28"/>
        </w:rPr>
        <w:t> </w:t>
      </w:r>
    </w:p>
    <w:p w:rsidR="00323D10" w:rsidRDefault="00323D10" w:rsidP="00323D10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2.13.1. К показателям доступности предоставления муниципальной услуги относятся:</w:t>
      </w:r>
    </w:p>
    <w:p w:rsidR="00323D10" w:rsidRDefault="00323D10" w:rsidP="00323D10">
      <w:pPr>
        <w:ind w:firstLine="709"/>
        <w:jc w:val="both"/>
        <w:rPr>
          <w:szCs w:val="28"/>
        </w:rPr>
      </w:pPr>
      <w:r>
        <w:rPr>
          <w:szCs w:val="28"/>
        </w:rPr>
        <w:t>- доступность электронных форм документов, необходимых для предоставления муниципальной услуги;</w:t>
      </w:r>
    </w:p>
    <w:p w:rsidR="00323D10" w:rsidRDefault="00323D10" w:rsidP="00323D10">
      <w:pPr>
        <w:ind w:firstLine="709"/>
        <w:jc w:val="both"/>
        <w:rPr>
          <w:szCs w:val="28"/>
        </w:rPr>
      </w:pPr>
      <w:r>
        <w:rPr>
          <w:szCs w:val="28"/>
        </w:rPr>
        <w:t>- возможность выбора заявителем способов обращения за предоставлением муниципальной услуги и способов получения результатов муниципальной услуги;</w:t>
      </w:r>
    </w:p>
    <w:p w:rsidR="00323D10" w:rsidRDefault="00323D10" w:rsidP="00323D10">
      <w:pPr>
        <w:ind w:firstLine="709"/>
        <w:jc w:val="both"/>
        <w:rPr>
          <w:szCs w:val="28"/>
        </w:rPr>
      </w:pPr>
      <w:r>
        <w:rPr>
          <w:szCs w:val="28"/>
        </w:rPr>
        <w:t>- возможность получения заявителем актуальной и достоверной информации о стандарте предоставления муниципальной услуги, составе и последовательности административных процедур предоставления муниципальной услуги, а также порядке обжалования действий (бездействия) должностных лиц Администрации;</w:t>
      </w:r>
    </w:p>
    <w:p w:rsidR="00323D10" w:rsidRDefault="00323D10" w:rsidP="00323D10">
      <w:pPr>
        <w:ind w:firstLine="709"/>
        <w:jc w:val="both"/>
        <w:rPr>
          <w:szCs w:val="28"/>
        </w:rPr>
      </w:pPr>
      <w:r>
        <w:rPr>
          <w:szCs w:val="28"/>
        </w:rPr>
        <w:t>- возможность информирования заявителя о ходе предоставления муниципальной услуг.</w:t>
      </w:r>
    </w:p>
    <w:p w:rsidR="00323D10" w:rsidRDefault="00323D10" w:rsidP="00323D10">
      <w:pPr>
        <w:ind w:firstLine="709"/>
        <w:jc w:val="both"/>
        <w:rPr>
          <w:szCs w:val="28"/>
        </w:rPr>
      </w:pPr>
      <w:r>
        <w:rPr>
          <w:szCs w:val="28"/>
        </w:rPr>
        <w:t>2.13.2. К показателям качества предоставления муниципальной услуги относятся:</w:t>
      </w:r>
    </w:p>
    <w:p w:rsidR="00323D10" w:rsidRDefault="00323D10" w:rsidP="00323D10">
      <w:pPr>
        <w:ind w:firstLine="709"/>
        <w:jc w:val="both"/>
        <w:rPr>
          <w:szCs w:val="28"/>
        </w:rPr>
      </w:pPr>
      <w:r>
        <w:rPr>
          <w:szCs w:val="28"/>
        </w:rPr>
        <w:t>- отсутствие нарушений сроков предоставления муниципальной услуги;</w:t>
      </w:r>
    </w:p>
    <w:p w:rsidR="00323D10" w:rsidRDefault="00323D10" w:rsidP="00323D10">
      <w:pPr>
        <w:ind w:firstLine="709"/>
        <w:jc w:val="both"/>
        <w:rPr>
          <w:szCs w:val="28"/>
        </w:rPr>
      </w:pPr>
      <w:r>
        <w:rPr>
          <w:szCs w:val="28"/>
        </w:rPr>
        <w:t>- отсутствие обоснованных жалоб на действия (бездействие) должностных лиц и их отношение к заявителям;</w:t>
      </w:r>
    </w:p>
    <w:p w:rsidR="00323D10" w:rsidRDefault="00323D10" w:rsidP="00323D10">
      <w:pPr>
        <w:ind w:firstLine="709"/>
        <w:jc w:val="both"/>
        <w:rPr>
          <w:szCs w:val="28"/>
        </w:rPr>
      </w:pPr>
      <w:r>
        <w:rPr>
          <w:szCs w:val="28"/>
        </w:rPr>
        <w:t xml:space="preserve">- обеспечение предоставления муниципальной услуги в соответствии </w:t>
      </w:r>
      <w:r>
        <w:rPr>
          <w:szCs w:val="28"/>
        </w:rPr>
        <w:br/>
        <w:t>с вариантом предоставления муниципальной услуги;</w:t>
      </w:r>
    </w:p>
    <w:p w:rsidR="00323D10" w:rsidRDefault="00323D10" w:rsidP="00323D10">
      <w:pPr>
        <w:tabs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</w:rPr>
        <w:tab/>
        <w:t>обеспечение минимально возможного количества взаимодействий заявителя с должностными лицами отдела образования;</w:t>
      </w:r>
    </w:p>
    <w:p w:rsidR="00323D10" w:rsidRDefault="00323D10" w:rsidP="00323D10">
      <w:pPr>
        <w:ind w:firstLine="709"/>
        <w:jc w:val="both"/>
        <w:rPr>
          <w:szCs w:val="28"/>
        </w:rPr>
      </w:pPr>
      <w:r>
        <w:rPr>
          <w:szCs w:val="28"/>
        </w:rPr>
        <w:t>- предоставление муниципальной услуги в соответствии с вариантами предоставления муниципальной услуги.</w:t>
      </w:r>
    </w:p>
    <w:p w:rsidR="00323D10" w:rsidRDefault="00323D10" w:rsidP="00323D10">
      <w:pPr>
        <w:ind w:firstLine="709"/>
        <w:jc w:val="both"/>
        <w:rPr>
          <w:szCs w:val="28"/>
        </w:rPr>
      </w:pPr>
    </w:p>
    <w:p w:rsidR="00323D10" w:rsidRDefault="00323D10" w:rsidP="00323D1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2.14. Иные требования к предоставлению муниципальной услуги</w:t>
      </w:r>
    </w:p>
    <w:p w:rsidR="00323D10" w:rsidRDefault="00323D10" w:rsidP="00323D10">
      <w:pPr>
        <w:jc w:val="center"/>
        <w:rPr>
          <w:szCs w:val="28"/>
        </w:rPr>
      </w:pPr>
    </w:p>
    <w:p w:rsidR="00323D10" w:rsidRDefault="00323D10" w:rsidP="00323D10">
      <w:pPr>
        <w:ind w:firstLine="709"/>
        <w:jc w:val="both"/>
        <w:rPr>
          <w:szCs w:val="28"/>
        </w:rPr>
      </w:pPr>
      <w:r>
        <w:rPr>
          <w:szCs w:val="28"/>
        </w:rPr>
        <w:t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323D10" w:rsidRDefault="00323D10" w:rsidP="00323D10">
      <w:pPr>
        <w:ind w:firstLine="709"/>
        <w:jc w:val="both"/>
        <w:rPr>
          <w:szCs w:val="28"/>
        </w:rPr>
      </w:pPr>
      <w:r>
        <w:rPr>
          <w:szCs w:val="28"/>
        </w:rPr>
        <w:t>2.14.2. Информационные системы для предоставления муниципальной услуги не используются.</w:t>
      </w:r>
    </w:p>
    <w:p w:rsidR="00323D10" w:rsidRDefault="00323D10" w:rsidP="00323D10">
      <w:pPr>
        <w:ind w:firstLine="709"/>
        <w:jc w:val="both"/>
        <w:rPr>
          <w:szCs w:val="28"/>
        </w:rPr>
      </w:pPr>
    </w:p>
    <w:p w:rsidR="00323D10" w:rsidRDefault="00323D10" w:rsidP="00323D10">
      <w:pPr>
        <w:ind w:firstLine="709"/>
        <w:jc w:val="both"/>
        <w:rPr>
          <w:szCs w:val="28"/>
        </w:rPr>
      </w:pPr>
    </w:p>
    <w:p w:rsidR="00323D10" w:rsidRDefault="00323D10" w:rsidP="00323D10">
      <w:pPr>
        <w:ind w:firstLine="540"/>
        <w:jc w:val="center"/>
        <w:rPr>
          <w:szCs w:val="28"/>
        </w:rPr>
      </w:pPr>
      <w:r>
        <w:rPr>
          <w:b/>
          <w:bCs/>
          <w:szCs w:val="28"/>
        </w:rPr>
        <w:t>III. Состав, последовательность и сроки выполнения</w:t>
      </w:r>
    </w:p>
    <w:p w:rsidR="00323D10" w:rsidRDefault="00323D10" w:rsidP="00323D10">
      <w:pPr>
        <w:ind w:firstLine="540"/>
        <w:jc w:val="center"/>
        <w:rPr>
          <w:szCs w:val="28"/>
        </w:rPr>
      </w:pPr>
      <w:r>
        <w:rPr>
          <w:b/>
          <w:bCs/>
          <w:szCs w:val="28"/>
        </w:rPr>
        <w:t>административных процедур</w:t>
      </w:r>
    </w:p>
    <w:p w:rsidR="00323D10" w:rsidRDefault="00323D10" w:rsidP="00323D10">
      <w:pPr>
        <w:ind w:firstLine="540"/>
        <w:jc w:val="both"/>
        <w:rPr>
          <w:szCs w:val="28"/>
        </w:rPr>
      </w:pPr>
      <w:r>
        <w:rPr>
          <w:szCs w:val="28"/>
        </w:rPr>
        <w:t> </w:t>
      </w:r>
    </w:p>
    <w:p w:rsidR="00323D10" w:rsidRDefault="00323D10" w:rsidP="00323D10">
      <w:pPr>
        <w:pStyle w:val="1"/>
        <w:rPr>
          <w:sz w:val="28"/>
          <w:szCs w:val="28"/>
        </w:rPr>
      </w:pPr>
      <w:bookmarkStart w:id="5" w:name="sub_155"/>
      <w:bookmarkEnd w:id="2"/>
      <w:bookmarkEnd w:id="3"/>
    </w:p>
    <w:bookmarkEnd w:id="5"/>
    <w:p w:rsidR="00323D10" w:rsidRPr="009436DD" w:rsidRDefault="00323D10" w:rsidP="00323D10">
      <w:pPr>
        <w:pStyle w:val="TimesNewRoman"/>
        <w:widowControl w:val="0"/>
        <w:ind w:firstLine="708"/>
        <w:jc w:val="both"/>
        <w:rPr>
          <w:b w:val="0"/>
        </w:rPr>
      </w:pPr>
      <w:r w:rsidRPr="009436DD">
        <w:rPr>
          <w:b w:val="0"/>
        </w:rPr>
        <w:t>3.1.</w:t>
      </w:r>
      <w:r w:rsidRPr="009436DD">
        <w:rPr>
          <w:b w:val="0"/>
        </w:rPr>
        <w:tab/>
        <w:t>Предоставление муниципальной услуги включает в себя следующие административные процедуры:</w:t>
      </w:r>
    </w:p>
    <w:p w:rsidR="00323D10" w:rsidRPr="009436DD" w:rsidRDefault="00323D10" w:rsidP="00323D10">
      <w:pPr>
        <w:pStyle w:val="TimesNewRoman"/>
        <w:widowControl w:val="0"/>
        <w:ind w:firstLine="708"/>
        <w:jc w:val="both"/>
        <w:rPr>
          <w:b w:val="0"/>
        </w:rPr>
      </w:pPr>
      <w:r>
        <w:rPr>
          <w:b w:val="0"/>
        </w:rPr>
        <w:t xml:space="preserve">- </w:t>
      </w:r>
      <w:r w:rsidRPr="009436DD">
        <w:rPr>
          <w:b w:val="0"/>
        </w:rPr>
        <w:t>прием документов и регистрация заявления;</w:t>
      </w:r>
    </w:p>
    <w:p w:rsidR="00323D10" w:rsidRPr="009436DD" w:rsidRDefault="00323D10" w:rsidP="00323D10">
      <w:pPr>
        <w:pStyle w:val="TimesNewRoman"/>
        <w:widowControl w:val="0"/>
        <w:tabs>
          <w:tab w:val="left" w:pos="851"/>
        </w:tabs>
        <w:ind w:firstLine="708"/>
        <w:jc w:val="both"/>
        <w:rPr>
          <w:b w:val="0"/>
        </w:rPr>
      </w:pPr>
      <w:r>
        <w:rPr>
          <w:b w:val="0"/>
        </w:rPr>
        <w:t>-</w:t>
      </w:r>
      <w:r>
        <w:rPr>
          <w:b w:val="0"/>
        </w:rPr>
        <w:tab/>
      </w:r>
      <w:r w:rsidRPr="009436DD">
        <w:rPr>
          <w:b w:val="0"/>
        </w:rPr>
        <w:t xml:space="preserve">рассмотрение представленных документов, принятие решения о включении или об отказе во включении сведений об объекте (объектах) ремонта в проект сводного плана, направление заявителю уведомления об </w:t>
      </w:r>
      <w:r w:rsidRPr="009436DD">
        <w:rPr>
          <w:b w:val="0"/>
        </w:rPr>
        <w:lastRenderedPageBreak/>
        <w:t>отказе в согласовании вывода источника тепловой энергии и тепловых сетей в ремонт и из эксплуатации;</w:t>
      </w:r>
    </w:p>
    <w:p w:rsidR="00323D10" w:rsidRPr="009436DD" w:rsidRDefault="00323D10" w:rsidP="00323D10">
      <w:pPr>
        <w:pStyle w:val="TimesNewRoman"/>
        <w:widowControl w:val="0"/>
        <w:ind w:firstLine="708"/>
        <w:jc w:val="both"/>
        <w:rPr>
          <w:b w:val="0"/>
        </w:rPr>
      </w:pPr>
      <w:r>
        <w:rPr>
          <w:b w:val="0"/>
        </w:rPr>
        <w:t xml:space="preserve">- </w:t>
      </w:r>
      <w:r w:rsidRPr="009436DD">
        <w:rPr>
          <w:b w:val="0"/>
        </w:rPr>
        <w:t>утверждение сводного плана;</w:t>
      </w:r>
    </w:p>
    <w:p w:rsidR="00323D10" w:rsidRPr="009436DD" w:rsidRDefault="00323D10" w:rsidP="00323D10">
      <w:pPr>
        <w:pStyle w:val="TimesNewRoman"/>
        <w:widowControl w:val="0"/>
        <w:tabs>
          <w:tab w:val="left" w:pos="851"/>
        </w:tabs>
        <w:ind w:firstLine="708"/>
        <w:jc w:val="both"/>
        <w:rPr>
          <w:b w:val="0"/>
        </w:rPr>
      </w:pPr>
      <w:r>
        <w:rPr>
          <w:b w:val="0"/>
        </w:rPr>
        <w:t>-</w:t>
      </w:r>
      <w:r>
        <w:rPr>
          <w:b w:val="0"/>
        </w:rPr>
        <w:tab/>
      </w:r>
      <w:r w:rsidRPr="009436DD">
        <w:rPr>
          <w:b w:val="0"/>
        </w:rPr>
        <w:t>выдача заявителю уведомления о согласовании вывода источника тепловой энергии и тепловых сетей в ремонт и из эксплуатации;</w:t>
      </w:r>
    </w:p>
    <w:p w:rsidR="00323D10" w:rsidRPr="009436DD" w:rsidRDefault="00323D10" w:rsidP="00323D10">
      <w:pPr>
        <w:pStyle w:val="TimesNewRoman"/>
        <w:widowControl w:val="0"/>
        <w:ind w:firstLine="708"/>
        <w:jc w:val="both"/>
        <w:rPr>
          <w:b w:val="0"/>
        </w:rPr>
      </w:pPr>
      <w:r>
        <w:rPr>
          <w:b w:val="0"/>
        </w:rPr>
        <w:t xml:space="preserve">- </w:t>
      </w:r>
      <w:r w:rsidRPr="009436DD">
        <w:rPr>
          <w:b w:val="0"/>
        </w:rPr>
        <w:t>внесение изменений в сводный план и выдача заявителю уведомления о согласовании или об отказе в согласовании внесения изменений в сводный план.</w:t>
      </w:r>
    </w:p>
    <w:p w:rsidR="00323D10" w:rsidRPr="009436DD" w:rsidRDefault="00323D10" w:rsidP="00323D10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323D10" w:rsidRDefault="00323D10" w:rsidP="00323D10">
      <w:pPr>
        <w:widowControl w:val="0"/>
        <w:autoSpaceDE w:val="0"/>
        <w:autoSpaceDN w:val="0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3.2. </w:t>
      </w:r>
      <w:r w:rsidRPr="0006349C">
        <w:rPr>
          <w:b/>
          <w:szCs w:val="28"/>
        </w:rPr>
        <w:t>Прием док</w:t>
      </w:r>
      <w:r>
        <w:rPr>
          <w:b/>
          <w:szCs w:val="28"/>
        </w:rPr>
        <w:t>ументов и регистрация заявления</w:t>
      </w:r>
    </w:p>
    <w:p w:rsidR="00323D10" w:rsidRPr="0006349C" w:rsidRDefault="00323D10" w:rsidP="00323D10">
      <w:pPr>
        <w:widowControl w:val="0"/>
        <w:autoSpaceDE w:val="0"/>
        <w:autoSpaceDN w:val="0"/>
        <w:ind w:firstLine="709"/>
        <w:jc w:val="both"/>
        <w:rPr>
          <w:b/>
          <w:szCs w:val="28"/>
          <w:lang w:eastAsia="ru-RU"/>
        </w:rPr>
      </w:pPr>
    </w:p>
    <w:p w:rsidR="00323D10" w:rsidRPr="009436DD" w:rsidRDefault="00323D10" w:rsidP="00323D10">
      <w:pPr>
        <w:pStyle w:val="TimesNewRoman"/>
        <w:widowControl w:val="0"/>
        <w:ind w:firstLine="708"/>
        <w:jc w:val="both"/>
        <w:rPr>
          <w:b w:val="0"/>
        </w:rPr>
      </w:pPr>
      <w:r w:rsidRPr="009436DD">
        <w:rPr>
          <w:b w:val="0"/>
        </w:rPr>
        <w:t>3.</w:t>
      </w:r>
      <w:r>
        <w:rPr>
          <w:b w:val="0"/>
        </w:rPr>
        <w:t xml:space="preserve">2.1. </w:t>
      </w:r>
      <w:r w:rsidRPr="009436DD">
        <w:rPr>
          <w:b w:val="0"/>
        </w:rPr>
        <w:t>Основанием для начала выполнения административной процедуры является обращение заявителя для получения муниципальной услуги.</w:t>
      </w:r>
    </w:p>
    <w:p w:rsidR="00323D10" w:rsidRPr="009436DD" w:rsidRDefault="00323D10" w:rsidP="00323D10">
      <w:pPr>
        <w:pStyle w:val="TimesNewRoman"/>
        <w:widowControl w:val="0"/>
        <w:ind w:firstLine="708"/>
        <w:jc w:val="both"/>
        <w:rPr>
          <w:b w:val="0"/>
        </w:rPr>
      </w:pPr>
      <w:r w:rsidRPr="009436DD">
        <w:rPr>
          <w:b w:val="0"/>
        </w:rPr>
        <w:t>Прием заявителей осуществляется в порядке очереди без предварительной записи.</w:t>
      </w:r>
    </w:p>
    <w:p w:rsidR="00323D10" w:rsidRPr="009436DD" w:rsidRDefault="00323D10" w:rsidP="00323D10">
      <w:pPr>
        <w:pStyle w:val="TimesNewRoman"/>
        <w:widowControl w:val="0"/>
        <w:ind w:firstLine="708"/>
        <w:jc w:val="both"/>
        <w:rPr>
          <w:b w:val="0"/>
        </w:rPr>
      </w:pPr>
      <w:r w:rsidRPr="009436DD">
        <w:rPr>
          <w:b w:val="0"/>
        </w:rPr>
        <w:t>3.</w:t>
      </w:r>
      <w:r>
        <w:rPr>
          <w:b w:val="0"/>
        </w:rPr>
        <w:t xml:space="preserve">2.2. </w:t>
      </w:r>
      <w:proofErr w:type="gramStart"/>
      <w:r w:rsidRPr="009436DD">
        <w:rPr>
          <w:b w:val="0"/>
        </w:rPr>
        <w:t>Прием документов</w:t>
      </w:r>
      <w:r>
        <w:rPr>
          <w:b w:val="0"/>
        </w:rPr>
        <w:t>,</w:t>
      </w:r>
      <w:r w:rsidRPr="00484821">
        <w:rPr>
          <w:b w:val="0"/>
        </w:rPr>
        <w:t xml:space="preserve"> </w:t>
      </w:r>
      <w:r w:rsidRPr="009436DD">
        <w:rPr>
          <w:b w:val="0"/>
        </w:rPr>
        <w:t xml:space="preserve">указанные в </w:t>
      </w:r>
      <w:r w:rsidRPr="005E2347">
        <w:rPr>
          <w:b w:val="0"/>
        </w:rPr>
        <w:t xml:space="preserve">пункте 2.6.1 </w:t>
      </w:r>
      <w:r w:rsidRPr="009436DD">
        <w:rPr>
          <w:b w:val="0"/>
        </w:rPr>
        <w:t>настоящего Административного регламента, необходимых для предоставления муниципальной услуги, осуществля</w:t>
      </w:r>
      <w:r>
        <w:rPr>
          <w:b w:val="0"/>
        </w:rPr>
        <w:t>ется в день обращения заявителя.</w:t>
      </w:r>
      <w:proofErr w:type="gramEnd"/>
      <w:r>
        <w:rPr>
          <w:b w:val="0"/>
        </w:rPr>
        <w:t xml:space="preserve"> Специалист Отдела:</w:t>
      </w:r>
    </w:p>
    <w:p w:rsidR="00323D10" w:rsidRDefault="00323D10" w:rsidP="00323D10">
      <w:pPr>
        <w:pStyle w:val="TimesNewRoman"/>
        <w:widowControl w:val="0"/>
        <w:ind w:firstLine="708"/>
        <w:jc w:val="both"/>
        <w:rPr>
          <w:b w:val="0"/>
        </w:rPr>
      </w:pPr>
      <w:r>
        <w:rPr>
          <w:b w:val="0"/>
        </w:rPr>
        <w:t xml:space="preserve">- </w:t>
      </w:r>
      <w:r w:rsidRPr="009436DD">
        <w:rPr>
          <w:b w:val="0"/>
        </w:rPr>
        <w:t xml:space="preserve">проверяет документы, удостоверяющие личность и полномочия заявителя, в том числе полномочия представителя действовать от имени заявителя (документы в установленных законодательством случаях должны быть нотариально удостоверены, скреплены печатями, иметь надлежащие подписи сторон или должностных лиц; </w:t>
      </w:r>
    </w:p>
    <w:p w:rsidR="00323D10" w:rsidRDefault="00323D10" w:rsidP="00323D10">
      <w:pPr>
        <w:pStyle w:val="TimesNewRoman"/>
        <w:widowControl w:val="0"/>
        <w:ind w:firstLine="708"/>
        <w:jc w:val="both"/>
        <w:rPr>
          <w:b w:val="0"/>
        </w:rPr>
      </w:pPr>
      <w:r>
        <w:rPr>
          <w:b w:val="0"/>
        </w:rPr>
        <w:t xml:space="preserve">- </w:t>
      </w:r>
      <w:r w:rsidRPr="009436DD">
        <w:rPr>
          <w:b w:val="0"/>
        </w:rPr>
        <w:t xml:space="preserve">тексты документов должны быть написаны разборчиво, наименования юридических лиц – без сокращений,  указаны места их нахождения; </w:t>
      </w:r>
    </w:p>
    <w:p w:rsidR="00323D10" w:rsidRDefault="00323D10" w:rsidP="00323D10">
      <w:pPr>
        <w:pStyle w:val="TimesNewRoman"/>
        <w:widowControl w:val="0"/>
        <w:ind w:firstLine="708"/>
        <w:jc w:val="both"/>
        <w:rPr>
          <w:b w:val="0"/>
        </w:rPr>
      </w:pPr>
      <w:r>
        <w:rPr>
          <w:b w:val="0"/>
        </w:rPr>
        <w:t xml:space="preserve">- </w:t>
      </w:r>
      <w:r w:rsidRPr="009436DD">
        <w:rPr>
          <w:b w:val="0"/>
        </w:rPr>
        <w:t xml:space="preserve">фамилии, имена и отчества физических лиц, адреса проживания написаны полностью; в документах не должно быть  подчисток, приписок, зачеркнутых слов; </w:t>
      </w:r>
    </w:p>
    <w:p w:rsidR="00323D10" w:rsidRPr="009436DD" w:rsidRDefault="00323D10" w:rsidP="00323D10">
      <w:pPr>
        <w:pStyle w:val="TimesNewRoman"/>
        <w:widowControl w:val="0"/>
        <w:ind w:firstLine="708"/>
        <w:jc w:val="both"/>
        <w:rPr>
          <w:b w:val="0"/>
        </w:rPr>
      </w:pPr>
      <w:r>
        <w:rPr>
          <w:b w:val="0"/>
        </w:rPr>
        <w:t xml:space="preserve">- </w:t>
      </w:r>
      <w:r w:rsidRPr="009436DD">
        <w:rPr>
          <w:b w:val="0"/>
        </w:rPr>
        <w:t>документы не должны быть исполнены карандашом, не должны иметь серьезных повреждений, наличие которых не позволяет однозначно истолковать их содержание);</w:t>
      </w:r>
    </w:p>
    <w:p w:rsidR="00323D10" w:rsidRPr="009436DD" w:rsidRDefault="00323D10" w:rsidP="00323D10">
      <w:pPr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9436DD">
        <w:rPr>
          <w:szCs w:val="28"/>
          <w:lang w:eastAsia="ru-RU"/>
        </w:rPr>
        <w:t>проводит ознакомление заявителя по его требованию с настоящим Административным регламентом;</w:t>
      </w:r>
    </w:p>
    <w:p w:rsidR="00323D10" w:rsidRPr="009436DD" w:rsidRDefault="00323D10" w:rsidP="00323D10">
      <w:pPr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9436DD">
        <w:rPr>
          <w:szCs w:val="28"/>
          <w:lang w:eastAsia="ru-RU"/>
        </w:rPr>
        <w:t>подтверждает правильность заполнения заявления и комплектность прилагаемых документов;</w:t>
      </w:r>
    </w:p>
    <w:p w:rsidR="00323D10" w:rsidRPr="009436DD" w:rsidRDefault="00323D10" w:rsidP="00323D10">
      <w:pPr>
        <w:pStyle w:val="TimesNewRoman"/>
        <w:widowControl w:val="0"/>
        <w:ind w:firstLine="708"/>
        <w:jc w:val="both"/>
        <w:rPr>
          <w:b w:val="0"/>
        </w:rPr>
      </w:pPr>
      <w:r>
        <w:rPr>
          <w:b w:val="0"/>
        </w:rPr>
        <w:t xml:space="preserve">- </w:t>
      </w:r>
      <w:r w:rsidRPr="009436DD">
        <w:rPr>
          <w:b w:val="0"/>
        </w:rPr>
        <w:t xml:space="preserve">осуществляет </w:t>
      </w:r>
      <w:proofErr w:type="gramStart"/>
      <w:r w:rsidRPr="009436DD">
        <w:rPr>
          <w:b w:val="0"/>
        </w:rPr>
        <w:t>заверение копий</w:t>
      </w:r>
      <w:proofErr w:type="gramEnd"/>
      <w:r w:rsidRPr="009436DD">
        <w:rPr>
          <w:b w:val="0"/>
        </w:rPr>
        <w:t xml:space="preserve"> представленных документов;</w:t>
      </w:r>
    </w:p>
    <w:p w:rsidR="00323D10" w:rsidRPr="009436DD" w:rsidRDefault="00323D10" w:rsidP="00323D10">
      <w:pPr>
        <w:pStyle w:val="TimesNewRoman"/>
        <w:widowControl w:val="0"/>
        <w:ind w:firstLine="708"/>
        <w:jc w:val="both"/>
        <w:rPr>
          <w:b w:val="0"/>
        </w:rPr>
      </w:pPr>
      <w:r w:rsidRPr="009436DD">
        <w:rPr>
          <w:b w:val="0"/>
        </w:rPr>
        <w:t>Заявление может быть передано в Отдел в письменном виде по почте, лично заявителем или его представителем.</w:t>
      </w:r>
    </w:p>
    <w:p w:rsidR="00323D10" w:rsidRPr="009436DD" w:rsidRDefault="00323D10" w:rsidP="00323D10">
      <w:pPr>
        <w:pStyle w:val="TimesNewRoman"/>
        <w:widowControl w:val="0"/>
        <w:ind w:firstLine="708"/>
        <w:jc w:val="both"/>
        <w:rPr>
          <w:b w:val="0"/>
          <w:lang w:val="x-none" w:eastAsia="ar-SA"/>
        </w:rPr>
      </w:pPr>
      <w:r w:rsidRPr="009436DD">
        <w:rPr>
          <w:b w:val="0"/>
        </w:rPr>
        <w:t>3.</w:t>
      </w:r>
      <w:r>
        <w:rPr>
          <w:b w:val="0"/>
        </w:rPr>
        <w:t xml:space="preserve">2.3. </w:t>
      </w:r>
      <w:r w:rsidRPr="009436DD">
        <w:rPr>
          <w:b w:val="0"/>
        </w:rPr>
        <w:t xml:space="preserve">При наличии оснований для отказа в приеме документов, перечисленных в </w:t>
      </w:r>
      <w:hyperlink w:anchor="Par212" w:history="1">
        <w:r w:rsidRPr="001E6B2B">
          <w:rPr>
            <w:b w:val="0"/>
          </w:rPr>
          <w:t xml:space="preserve">пункте </w:t>
        </w:r>
      </w:hyperlink>
      <w:r w:rsidRPr="001E6B2B">
        <w:rPr>
          <w:b w:val="0"/>
        </w:rPr>
        <w:t>2.7 н</w:t>
      </w:r>
      <w:r w:rsidRPr="009436DD">
        <w:rPr>
          <w:b w:val="0"/>
        </w:rPr>
        <w:t>астоящего Административного регламента, специалист Отдела информирует заявителя об отказе в приеме документов и заявления в устной форме, по желанию заявителя оформляет решение об отказе в приеме заявления и документов в виде письма. Срок подготовки письма и направление его заявителю составляет 5 рабочих дней.</w:t>
      </w:r>
    </w:p>
    <w:p w:rsidR="00323D10" w:rsidRPr="009436DD" w:rsidRDefault="00323D10" w:rsidP="00323D1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436DD">
        <w:rPr>
          <w:szCs w:val="28"/>
        </w:rPr>
        <w:lastRenderedPageBreak/>
        <w:t>3.</w:t>
      </w:r>
      <w:r>
        <w:rPr>
          <w:szCs w:val="28"/>
        </w:rPr>
        <w:t>2.4</w:t>
      </w:r>
      <w:r w:rsidRPr="009436DD">
        <w:rPr>
          <w:szCs w:val="28"/>
        </w:rPr>
        <w:t>. Результатом выполнения административной процедуры являются прием документов и регистрация заявления и наличие документов, подлежащих представлению заявителем, или отказ в приеме документов.</w:t>
      </w:r>
    </w:p>
    <w:p w:rsidR="00323D10" w:rsidRPr="009436DD" w:rsidRDefault="00323D10" w:rsidP="00323D10">
      <w:pPr>
        <w:pStyle w:val="TimesNewRoman"/>
        <w:widowControl w:val="0"/>
        <w:ind w:firstLine="708"/>
        <w:jc w:val="both"/>
        <w:rPr>
          <w:b w:val="0"/>
          <w:lang w:eastAsia="ar-SA"/>
        </w:rPr>
      </w:pPr>
    </w:p>
    <w:p w:rsidR="00323D10" w:rsidRDefault="00323D10" w:rsidP="00323D10">
      <w:pPr>
        <w:pStyle w:val="TimesNewRoman"/>
        <w:widowControl w:val="0"/>
        <w:ind w:firstLine="708"/>
      </w:pPr>
      <w:r>
        <w:rPr>
          <w:lang w:eastAsia="ar-SA"/>
        </w:rPr>
        <w:t xml:space="preserve">3.3. </w:t>
      </w:r>
      <w:r w:rsidRPr="0006349C">
        <w:rPr>
          <w:lang w:eastAsia="ar-SA"/>
        </w:rPr>
        <w:t>Р</w:t>
      </w:r>
      <w:r w:rsidRPr="0006349C">
        <w:t xml:space="preserve">ассмотрение представленных документов, принятие решения </w:t>
      </w:r>
      <w:r w:rsidRPr="0006349C">
        <w:br/>
        <w:t xml:space="preserve">о включении или об отказе во включении сведений об объекте (объектах) ремонта в проект сводного плана, направление заявителю уведомления </w:t>
      </w:r>
    </w:p>
    <w:p w:rsidR="00323D10" w:rsidRDefault="00323D10" w:rsidP="00323D10">
      <w:pPr>
        <w:pStyle w:val="TimesNewRoman"/>
        <w:widowControl w:val="0"/>
        <w:ind w:firstLine="708"/>
      </w:pPr>
      <w:r w:rsidRPr="0006349C">
        <w:t>об отказе в  согласовании вывода источника тепловой эн</w:t>
      </w:r>
      <w:r>
        <w:t>ергии и тепловых сетей в ремонт</w:t>
      </w:r>
    </w:p>
    <w:p w:rsidR="00323D10" w:rsidRPr="0006349C" w:rsidRDefault="00323D10" w:rsidP="00323D10">
      <w:pPr>
        <w:pStyle w:val="TimesNewRoman"/>
        <w:widowControl w:val="0"/>
        <w:ind w:firstLine="708"/>
        <w:jc w:val="both"/>
      </w:pPr>
    </w:p>
    <w:p w:rsidR="00323D10" w:rsidRPr="009436DD" w:rsidRDefault="00323D10" w:rsidP="00323D10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36DD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9436DD">
        <w:rPr>
          <w:rFonts w:ascii="Times New Roman" w:eastAsia="Calibri" w:hAnsi="Times New Roman" w:cs="Times New Roman"/>
          <w:sz w:val="28"/>
          <w:szCs w:val="28"/>
        </w:rPr>
        <w:t xml:space="preserve">Основанием начала выполнения административной процедуры является </w:t>
      </w:r>
      <w:r w:rsidRPr="009436DD">
        <w:rPr>
          <w:rFonts w:ascii="Times New Roman" w:eastAsia="Calibri" w:hAnsi="Times New Roman" w:cs="Times New Roman"/>
          <w:sz w:val="28"/>
          <w:szCs w:val="28"/>
          <w:lang w:eastAsia="en-US"/>
        </w:rPr>
        <w:t>зарегистрированное заявление о предоставлении муниципальной услуги и наличие документов, подлежащих представлению заявителем, а также документов, представленных заявителем по собственной инициативе.</w:t>
      </w:r>
    </w:p>
    <w:p w:rsidR="00323D10" w:rsidRPr="009436DD" w:rsidRDefault="00323D10" w:rsidP="00323D10">
      <w:pPr>
        <w:pStyle w:val="TimesNewRoman"/>
        <w:widowControl w:val="0"/>
        <w:ind w:firstLine="708"/>
        <w:jc w:val="both"/>
        <w:rPr>
          <w:b w:val="0"/>
        </w:rPr>
      </w:pPr>
      <w:r w:rsidRPr="009436DD">
        <w:rPr>
          <w:b w:val="0"/>
        </w:rPr>
        <w:t>3.3.</w:t>
      </w:r>
      <w:r>
        <w:rPr>
          <w:b w:val="0"/>
        </w:rPr>
        <w:t xml:space="preserve">2. </w:t>
      </w:r>
      <w:r w:rsidRPr="009436DD">
        <w:rPr>
          <w:b w:val="0"/>
        </w:rPr>
        <w:t>После получения заявления о согласовании вывода источника тепловой энергии и тепловых сетей в ремонт и из эксплуатации и документов, указанных в пункте 2.</w:t>
      </w:r>
      <w:r>
        <w:rPr>
          <w:b w:val="0"/>
        </w:rPr>
        <w:t>6.1</w:t>
      </w:r>
      <w:r w:rsidRPr="009436DD">
        <w:rPr>
          <w:b w:val="0"/>
        </w:rPr>
        <w:t xml:space="preserve"> настоящего Административного регламента, специалист Отдела выполняет следующие административные действия:</w:t>
      </w:r>
    </w:p>
    <w:p w:rsidR="00323D10" w:rsidRPr="009436DD" w:rsidRDefault="00323D10" w:rsidP="00323D10">
      <w:pPr>
        <w:pStyle w:val="TimesNewRoman"/>
        <w:widowControl w:val="0"/>
        <w:ind w:firstLine="708"/>
        <w:jc w:val="both"/>
        <w:rPr>
          <w:b w:val="0"/>
        </w:rPr>
      </w:pPr>
      <w:r>
        <w:rPr>
          <w:b w:val="0"/>
        </w:rPr>
        <w:t xml:space="preserve">- </w:t>
      </w:r>
      <w:r w:rsidRPr="009436DD">
        <w:rPr>
          <w:b w:val="0"/>
        </w:rPr>
        <w:t>рассматривает заявление и документы, проверяет правильность оформления представленных документов;</w:t>
      </w:r>
    </w:p>
    <w:p w:rsidR="00323D10" w:rsidRPr="009436DD" w:rsidRDefault="00323D10" w:rsidP="00323D10">
      <w:pPr>
        <w:pStyle w:val="TimesNewRoman"/>
        <w:widowControl w:val="0"/>
        <w:ind w:firstLine="708"/>
        <w:jc w:val="both"/>
        <w:rPr>
          <w:b w:val="0"/>
          <w:lang w:eastAsia="en-US"/>
        </w:rPr>
      </w:pPr>
      <w:r>
        <w:rPr>
          <w:b w:val="0"/>
          <w:lang w:eastAsia="en-US"/>
        </w:rPr>
        <w:t xml:space="preserve">- </w:t>
      </w:r>
      <w:r w:rsidRPr="009436DD">
        <w:rPr>
          <w:b w:val="0"/>
          <w:lang w:eastAsia="en-US"/>
        </w:rPr>
        <w:t>запрашивает (в случае необходимости) в порядке межведомственного информационного взаимодействия выписку из Единого государственного реестра прав на недвижимое имущество и сделок с ним о наличии (отсутствии) у заявителя зарегистрированного права собственности на источник тепловой энергии и (или) тепловые сети;</w:t>
      </w:r>
    </w:p>
    <w:p w:rsidR="00323D10" w:rsidRPr="009436DD" w:rsidRDefault="00323D10" w:rsidP="00323D10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9436DD">
        <w:rPr>
          <w:szCs w:val="28"/>
        </w:rPr>
        <w:t xml:space="preserve">выявляет случаи проведения плановых ремонтных работ в отопительный период, рассматривает перечень объектов потребителей, в отношении которых </w:t>
      </w:r>
      <w:r>
        <w:rPr>
          <w:szCs w:val="28"/>
        </w:rPr>
        <w:t>действует ограничение;</w:t>
      </w:r>
    </w:p>
    <w:p w:rsidR="00323D10" w:rsidRPr="009436DD" w:rsidRDefault="00323D10" w:rsidP="00323D10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9436DD">
        <w:rPr>
          <w:szCs w:val="28"/>
        </w:rPr>
        <w:t>проверяет возможность синхронизации вывода в ремонт технологически связанных источников тепловой энергии и тепловых сетей;</w:t>
      </w:r>
    </w:p>
    <w:p w:rsidR="00323D10" w:rsidRPr="009436DD" w:rsidRDefault="00323D10" w:rsidP="00323D10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9436DD">
        <w:rPr>
          <w:szCs w:val="28"/>
        </w:rPr>
        <w:t>выявляет случаи совпадения сроков одновременного вывода в ремонт источников тепловой энергии, входящих в централизованную систему теплоснабжения, которые могут привести к нарушению надежного теплоснабжения.</w:t>
      </w:r>
    </w:p>
    <w:p w:rsidR="00323D10" w:rsidRPr="009436DD" w:rsidRDefault="00323D10" w:rsidP="00323D10">
      <w:pPr>
        <w:pStyle w:val="TimesNewRoman"/>
        <w:widowControl w:val="0"/>
        <w:ind w:firstLine="708"/>
        <w:jc w:val="both"/>
        <w:rPr>
          <w:b w:val="0"/>
        </w:rPr>
      </w:pPr>
      <w:r w:rsidRPr="009436DD">
        <w:rPr>
          <w:rFonts w:eastAsia="Calibri"/>
          <w:b w:val="0"/>
          <w:lang w:eastAsia="en-US"/>
        </w:rPr>
        <w:t>3.3.</w:t>
      </w:r>
      <w:r>
        <w:rPr>
          <w:rFonts w:eastAsia="Calibri"/>
          <w:b w:val="0"/>
          <w:lang w:eastAsia="en-US"/>
        </w:rPr>
        <w:t xml:space="preserve">3. </w:t>
      </w:r>
      <w:r w:rsidRPr="009436DD">
        <w:rPr>
          <w:b w:val="0"/>
        </w:rPr>
        <w:t>После рассмотрения представленных документов:</w:t>
      </w:r>
    </w:p>
    <w:p w:rsidR="00323D10" w:rsidRPr="009436DD" w:rsidRDefault="00323D10" w:rsidP="00323D10">
      <w:pPr>
        <w:pStyle w:val="TimesNewRoman"/>
        <w:widowControl w:val="0"/>
        <w:ind w:firstLine="708"/>
        <w:jc w:val="both"/>
        <w:rPr>
          <w:b w:val="0"/>
        </w:rPr>
      </w:pPr>
      <w:r>
        <w:rPr>
          <w:b w:val="0"/>
        </w:rPr>
        <w:t xml:space="preserve">- </w:t>
      </w:r>
      <w:r w:rsidRPr="009436DD">
        <w:rPr>
          <w:b w:val="0"/>
        </w:rPr>
        <w:t xml:space="preserve">в случае принятия положительного решения о включении сведений об объекте (объектах) ремонта в проект сводного плана вносит сведения о выводе объекта (объектов) ремонта в проект сводного плана; </w:t>
      </w:r>
    </w:p>
    <w:p w:rsidR="00323D10" w:rsidRPr="009436DD" w:rsidRDefault="00323D10" w:rsidP="00323D10">
      <w:pPr>
        <w:pStyle w:val="TimesNewRoman"/>
        <w:widowControl w:val="0"/>
        <w:ind w:firstLine="708"/>
        <w:jc w:val="both"/>
        <w:rPr>
          <w:b w:val="0"/>
        </w:rPr>
      </w:pPr>
      <w:r>
        <w:rPr>
          <w:b w:val="0"/>
        </w:rPr>
        <w:t xml:space="preserve">- </w:t>
      </w:r>
      <w:r w:rsidRPr="009436DD">
        <w:rPr>
          <w:b w:val="0"/>
        </w:rPr>
        <w:t>в случае оснований для отказа в согласовании вывода объекта (объектов) в</w:t>
      </w:r>
      <w:r>
        <w:rPr>
          <w:b w:val="0"/>
        </w:rPr>
        <w:t xml:space="preserve"> ремонт, указанных в пунктах 2.7 и </w:t>
      </w:r>
      <w:r w:rsidRPr="009436DD">
        <w:rPr>
          <w:b w:val="0"/>
        </w:rPr>
        <w:t>2</w:t>
      </w:r>
      <w:r>
        <w:rPr>
          <w:b w:val="0"/>
        </w:rPr>
        <w:t>.8</w:t>
      </w:r>
      <w:r w:rsidRPr="009436DD">
        <w:rPr>
          <w:b w:val="0"/>
        </w:rPr>
        <w:t xml:space="preserve"> настоящего Административного регламента, готовит проекты уведомлений об отказе в согласовании вывода источника тепловой энергии и (или) тепловых сетей в ремонт и из эксплуатации.</w:t>
      </w:r>
    </w:p>
    <w:p w:rsidR="00323D10" w:rsidRPr="009436DD" w:rsidRDefault="00323D10" w:rsidP="00323D10">
      <w:pPr>
        <w:pStyle w:val="TimesNewRoman"/>
        <w:widowControl w:val="0"/>
        <w:ind w:firstLine="708"/>
        <w:jc w:val="both"/>
        <w:rPr>
          <w:b w:val="0"/>
        </w:rPr>
      </w:pPr>
      <w:r w:rsidRPr="009436DD">
        <w:rPr>
          <w:b w:val="0"/>
        </w:rPr>
        <w:t>3.3.</w:t>
      </w:r>
      <w:r>
        <w:rPr>
          <w:b w:val="0"/>
        </w:rPr>
        <w:t xml:space="preserve">4. </w:t>
      </w:r>
      <w:r w:rsidRPr="009436DD">
        <w:rPr>
          <w:b w:val="0"/>
        </w:rPr>
        <w:t xml:space="preserve">Подготовленные проекты уведомлений рассматриваются и </w:t>
      </w:r>
      <w:r w:rsidRPr="009436DD">
        <w:rPr>
          <w:b w:val="0"/>
        </w:rPr>
        <w:lastRenderedPageBreak/>
        <w:t xml:space="preserve">согласовываются руководителем Отдела и первым заместителем главы Администрации </w:t>
      </w:r>
      <w:proofErr w:type="spellStart"/>
      <w:r w:rsidRPr="009436DD">
        <w:rPr>
          <w:b w:val="0"/>
        </w:rPr>
        <w:t>Звениговского</w:t>
      </w:r>
      <w:proofErr w:type="spellEnd"/>
      <w:r w:rsidRPr="009436DD">
        <w:rPr>
          <w:b w:val="0"/>
        </w:rPr>
        <w:t xml:space="preserve"> муниципального района в течение 2 рабочих дней.</w:t>
      </w:r>
    </w:p>
    <w:p w:rsidR="00323D10" w:rsidRPr="009436DD" w:rsidRDefault="00323D10" w:rsidP="00323D10">
      <w:pPr>
        <w:widowControl w:val="0"/>
        <w:tabs>
          <w:tab w:val="left" w:pos="0"/>
        </w:tabs>
        <w:jc w:val="both"/>
        <w:rPr>
          <w:szCs w:val="28"/>
        </w:rPr>
      </w:pPr>
      <w:r w:rsidRPr="009436DD">
        <w:rPr>
          <w:b/>
        </w:rPr>
        <w:tab/>
      </w:r>
      <w:r w:rsidRPr="009436DD">
        <w:rPr>
          <w:szCs w:val="28"/>
        </w:rPr>
        <w:t>3.3.</w:t>
      </w:r>
      <w:r>
        <w:rPr>
          <w:szCs w:val="28"/>
        </w:rPr>
        <w:t>5</w:t>
      </w:r>
      <w:r w:rsidRPr="009436DD">
        <w:rPr>
          <w:szCs w:val="28"/>
        </w:rPr>
        <w:t>.</w:t>
      </w:r>
      <w:r>
        <w:t xml:space="preserve"> </w:t>
      </w:r>
      <w:r w:rsidRPr="009436DD">
        <w:rPr>
          <w:szCs w:val="28"/>
        </w:rPr>
        <w:t xml:space="preserve">Специалист Отдела направляет заявителю уведомление в соответствии с указанным в заявлении способом получения информации в течение 5 рабочих дней со дня подписания уведомления. Одновременно с уведомлением возвращается комплект документов, который был представлен заявителем для получения муниципальной услуги. </w:t>
      </w:r>
    </w:p>
    <w:p w:rsidR="00323D10" w:rsidRPr="009436DD" w:rsidRDefault="00323D10" w:rsidP="00323D10">
      <w:pPr>
        <w:widowControl w:val="0"/>
        <w:tabs>
          <w:tab w:val="left" w:pos="0"/>
        </w:tabs>
        <w:jc w:val="both"/>
      </w:pPr>
      <w:r w:rsidRPr="009436DD">
        <w:rPr>
          <w:szCs w:val="28"/>
        </w:rPr>
        <w:tab/>
        <w:t>3.3.</w:t>
      </w:r>
      <w:r>
        <w:rPr>
          <w:szCs w:val="28"/>
        </w:rPr>
        <w:t xml:space="preserve">6. </w:t>
      </w:r>
      <w:r w:rsidRPr="009436DD">
        <w:t>Результатом выполнения административной процедуры является включение сведений об объекте (объектах) ремонта в проект сводного плана либо направление заявителю уведомления об отказе в согласовании вывода источника тепловой энергии и (или) тепловых сетей в ремонт и их эксплуатации до 30 октября года, предшествующего году, в котором планируется проведение ремонта.</w:t>
      </w:r>
    </w:p>
    <w:p w:rsidR="00323D10" w:rsidRPr="009436DD" w:rsidRDefault="00323D10" w:rsidP="00323D10">
      <w:pPr>
        <w:pStyle w:val="TimesNewRoman"/>
        <w:widowControl w:val="0"/>
        <w:ind w:firstLine="708"/>
        <w:jc w:val="both"/>
        <w:rPr>
          <w:b w:val="0"/>
        </w:rPr>
      </w:pPr>
    </w:p>
    <w:p w:rsidR="00323D10" w:rsidRDefault="00323D10" w:rsidP="00323D10">
      <w:pPr>
        <w:widowControl w:val="0"/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 xml:space="preserve">3.4. </w:t>
      </w:r>
      <w:r w:rsidRPr="009144EC">
        <w:rPr>
          <w:b/>
          <w:szCs w:val="28"/>
        </w:rPr>
        <w:t>Утве</w:t>
      </w:r>
      <w:r>
        <w:rPr>
          <w:b/>
          <w:szCs w:val="28"/>
        </w:rPr>
        <w:t>рждение сводного плана ремонтов</w:t>
      </w:r>
    </w:p>
    <w:p w:rsidR="00323D10" w:rsidRPr="009144EC" w:rsidRDefault="00323D10" w:rsidP="00323D10">
      <w:pPr>
        <w:widowControl w:val="0"/>
        <w:tabs>
          <w:tab w:val="left" w:pos="0"/>
        </w:tabs>
        <w:jc w:val="center"/>
        <w:rPr>
          <w:b/>
        </w:rPr>
      </w:pPr>
    </w:p>
    <w:p w:rsidR="00323D10" w:rsidRPr="009436DD" w:rsidRDefault="00323D10" w:rsidP="00323D10">
      <w:pPr>
        <w:pStyle w:val="TimesNewRoman"/>
        <w:widowControl w:val="0"/>
        <w:ind w:firstLine="708"/>
        <w:jc w:val="both"/>
        <w:rPr>
          <w:b w:val="0"/>
        </w:rPr>
      </w:pPr>
      <w:r w:rsidRPr="009436DD">
        <w:rPr>
          <w:b w:val="0"/>
        </w:rPr>
        <w:t>3.</w:t>
      </w:r>
      <w:r>
        <w:rPr>
          <w:b w:val="0"/>
        </w:rPr>
        <w:t xml:space="preserve">4.1. </w:t>
      </w:r>
      <w:r w:rsidRPr="009436DD">
        <w:rPr>
          <w:b w:val="0"/>
        </w:rPr>
        <w:t>Основанием для начала выполнения административной процедуры является представление на утверждение проекта сводного плана.</w:t>
      </w:r>
    </w:p>
    <w:p w:rsidR="00323D10" w:rsidRPr="009436DD" w:rsidRDefault="00323D10" w:rsidP="00323D10">
      <w:pPr>
        <w:pStyle w:val="TimesNewRoman"/>
        <w:widowControl w:val="0"/>
        <w:ind w:firstLine="708"/>
        <w:jc w:val="both"/>
        <w:rPr>
          <w:b w:val="0"/>
        </w:rPr>
      </w:pPr>
      <w:r w:rsidRPr="009436DD">
        <w:rPr>
          <w:b w:val="0"/>
        </w:rPr>
        <w:t>3.</w:t>
      </w:r>
      <w:r>
        <w:rPr>
          <w:b w:val="0"/>
        </w:rPr>
        <w:t xml:space="preserve">4.2. </w:t>
      </w:r>
      <w:r w:rsidRPr="009436DD">
        <w:rPr>
          <w:b w:val="0"/>
        </w:rPr>
        <w:t xml:space="preserve">Проект сводного плана до 7 ноября года, предшествующего году, в котором планируется проведение ремонтов, направляется подавшим заявки владельцам источников тепловой энергии и тепловых сетей и единой теплоснабжающей организации для рассмотрения и представления предложений по проекту сводного плана. </w:t>
      </w:r>
    </w:p>
    <w:p w:rsidR="00323D10" w:rsidRPr="009436DD" w:rsidRDefault="00323D10" w:rsidP="00323D10">
      <w:pPr>
        <w:pStyle w:val="TimesNewRoman"/>
        <w:widowControl w:val="0"/>
        <w:ind w:firstLine="708"/>
        <w:jc w:val="both"/>
        <w:rPr>
          <w:b w:val="0"/>
        </w:rPr>
      </w:pPr>
      <w:r w:rsidRPr="009436DD">
        <w:rPr>
          <w:b w:val="0"/>
        </w:rPr>
        <w:t>Проект сводного плана направляется</w:t>
      </w:r>
      <w:r w:rsidRPr="009436DD">
        <w:t xml:space="preserve"> </w:t>
      </w:r>
      <w:r w:rsidRPr="009436DD">
        <w:rPr>
          <w:b w:val="0"/>
        </w:rPr>
        <w:t>заявителю по адресу электронной почты или выдается на руки в соответствии с указанным в заявлении способом получения информации.</w:t>
      </w:r>
    </w:p>
    <w:p w:rsidR="00323D10" w:rsidRPr="009436DD" w:rsidRDefault="00323D10" w:rsidP="00323D10">
      <w:pPr>
        <w:pStyle w:val="TimesNewRoman"/>
        <w:widowControl w:val="0"/>
        <w:ind w:firstLine="708"/>
        <w:jc w:val="both"/>
        <w:rPr>
          <w:b w:val="0"/>
        </w:rPr>
      </w:pPr>
      <w:r w:rsidRPr="009436DD">
        <w:rPr>
          <w:b w:val="0"/>
        </w:rPr>
        <w:t>3.</w:t>
      </w:r>
      <w:r>
        <w:rPr>
          <w:b w:val="0"/>
        </w:rPr>
        <w:t xml:space="preserve">4.3. </w:t>
      </w:r>
      <w:r w:rsidRPr="009436DD">
        <w:rPr>
          <w:b w:val="0"/>
        </w:rPr>
        <w:t>Предложения по проекту сводного плана (при их наличии) принимаются Отделом в письменном виде по почте или при личном обращении заявителя (его представителя)</w:t>
      </w:r>
      <w:r w:rsidRPr="009436DD">
        <w:rPr>
          <w:b w:val="0"/>
          <w:lang w:eastAsia="ar-SA"/>
        </w:rPr>
        <w:t xml:space="preserve"> в срок до 20 ноября года, </w:t>
      </w:r>
      <w:r w:rsidRPr="009436DD">
        <w:rPr>
          <w:b w:val="0"/>
        </w:rPr>
        <w:t>предшествующего году, в котором планируется проведение ремонта. По итогам рассмотрения предложений вносятся изменения в проект сводного плана.</w:t>
      </w:r>
    </w:p>
    <w:p w:rsidR="00323D10" w:rsidRPr="009436DD" w:rsidRDefault="00323D10" w:rsidP="00323D10">
      <w:pPr>
        <w:pStyle w:val="TimesNewRoman"/>
        <w:widowControl w:val="0"/>
        <w:ind w:firstLine="708"/>
        <w:jc w:val="both"/>
        <w:rPr>
          <w:b w:val="0"/>
        </w:rPr>
      </w:pPr>
      <w:r w:rsidRPr="009436DD">
        <w:rPr>
          <w:b w:val="0"/>
        </w:rPr>
        <w:t>Одновременно специалист Отдела готовит проекты уведомлений о согласовании вывода источника тепловой энергии и (или) тепловых сетей в ремонт и из эксплуатации.</w:t>
      </w:r>
    </w:p>
    <w:p w:rsidR="00323D10" w:rsidRPr="009436DD" w:rsidRDefault="00323D10" w:rsidP="00323D10">
      <w:pPr>
        <w:pStyle w:val="TimesNewRoman"/>
        <w:widowControl w:val="0"/>
        <w:ind w:firstLine="708"/>
        <w:jc w:val="both"/>
        <w:rPr>
          <w:b w:val="0"/>
        </w:rPr>
      </w:pPr>
      <w:r w:rsidRPr="009436DD">
        <w:rPr>
          <w:b w:val="0"/>
        </w:rPr>
        <w:t>3.</w:t>
      </w:r>
      <w:r>
        <w:rPr>
          <w:b w:val="0"/>
        </w:rPr>
        <w:t xml:space="preserve">4.4. </w:t>
      </w:r>
      <w:r w:rsidRPr="009436DD">
        <w:rPr>
          <w:b w:val="0"/>
        </w:rPr>
        <w:t>Подготовленные проекты уведомлений рассматриваются и согласовываются руководителем Отдела.</w:t>
      </w:r>
    </w:p>
    <w:p w:rsidR="00323D10" w:rsidRPr="009436DD" w:rsidRDefault="00323D10" w:rsidP="00323D10">
      <w:pPr>
        <w:pStyle w:val="TimesNewRoman"/>
        <w:widowControl w:val="0"/>
        <w:ind w:firstLine="708"/>
        <w:jc w:val="both"/>
        <w:rPr>
          <w:b w:val="0"/>
        </w:rPr>
      </w:pPr>
      <w:r w:rsidRPr="009436DD">
        <w:rPr>
          <w:b w:val="0"/>
        </w:rPr>
        <w:t>3.</w:t>
      </w:r>
      <w:r>
        <w:rPr>
          <w:b w:val="0"/>
        </w:rPr>
        <w:t xml:space="preserve">4.5. </w:t>
      </w:r>
      <w:r w:rsidRPr="009436DD">
        <w:rPr>
          <w:b w:val="0"/>
        </w:rPr>
        <w:t xml:space="preserve">Согласованные проекты уведомлений поступают на подпись первому заместителю главы Администрации </w:t>
      </w:r>
      <w:proofErr w:type="spellStart"/>
      <w:r w:rsidRPr="009436DD">
        <w:rPr>
          <w:b w:val="0"/>
        </w:rPr>
        <w:t>Звениговского</w:t>
      </w:r>
      <w:proofErr w:type="spellEnd"/>
      <w:r w:rsidRPr="009436DD">
        <w:rPr>
          <w:b w:val="0"/>
        </w:rPr>
        <w:t xml:space="preserve"> муниципального района, который подписывает их в течение 3 рабочих дней.</w:t>
      </w:r>
    </w:p>
    <w:p w:rsidR="00323D10" w:rsidRPr="009436DD" w:rsidRDefault="00323D10" w:rsidP="00323D10">
      <w:pPr>
        <w:pStyle w:val="TimesNewRoman"/>
        <w:widowControl w:val="0"/>
        <w:ind w:firstLine="708"/>
        <w:jc w:val="both"/>
      </w:pPr>
      <w:r w:rsidRPr="009436DD">
        <w:rPr>
          <w:b w:val="0"/>
        </w:rPr>
        <w:t>3.</w:t>
      </w:r>
      <w:r>
        <w:rPr>
          <w:b w:val="0"/>
        </w:rPr>
        <w:t xml:space="preserve">4.6. </w:t>
      </w:r>
      <w:r w:rsidRPr="009436DD">
        <w:rPr>
          <w:b w:val="0"/>
        </w:rPr>
        <w:t xml:space="preserve">Подготовленный проект сводного плана утверждается первым заместителем главы Администрации </w:t>
      </w:r>
      <w:proofErr w:type="spellStart"/>
      <w:r w:rsidRPr="009436DD">
        <w:rPr>
          <w:b w:val="0"/>
        </w:rPr>
        <w:t>Звениговского</w:t>
      </w:r>
      <w:proofErr w:type="spellEnd"/>
      <w:r w:rsidRPr="009436DD">
        <w:rPr>
          <w:b w:val="0"/>
        </w:rPr>
        <w:t xml:space="preserve"> муниципального района до 30 ноября года, предшествующего году, в котором планируется проведение ремонтов.</w:t>
      </w:r>
    </w:p>
    <w:p w:rsidR="00323D10" w:rsidRPr="009436DD" w:rsidRDefault="00323D10" w:rsidP="00323D10">
      <w:pPr>
        <w:widowControl w:val="0"/>
        <w:tabs>
          <w:tab w:val="left" w:pos="0"/>
        </w:tabs>
        <w:jc w:val="both"/>
        <w:rPr>
          <w:szCs w:val="28"/>
        </w:rPr>
      </w:pPr>
      <w:r w:rsidRPr="009436DD">
        <w:rPr>
          <w:b/>
        </w:rPr>
        <w:tab/>
      </w:r>
      <w:r w:rsidRPr="009436DD">
        <w:t>3.</w:t>
      </w:r>
      <w:r>
        <w:t>4.7</w:t>
      </w:r>
      <w:r w:rsidRPr="009436DD">
        <w:rPr>
          <w:szCs w:val="28"/>
        </w:rPr>
        <w:t>.</w:t>
      </w:r>
      <w:r>
        <w:t xml:space="preserve"> </w:t>
      </w:r>
      <w:r w:rsidRPr="009436DD">
        <w:rPr>
          <w:szCs w:val="28"/>
        </w:rPr>
        <w:t xml:space="preserve">Результатом выполнения административной процедуры является </w:t>
      </w:r>
      <w:r w:rsidRPr="009436DD">
        <w:rPr>
          <w:szCs w:val="28"/>
        </w:rPr>
        <w:lastRenderedPageBreak/>
        <w:t>утвержденный сводный план и подписанные руководителем Отдела уведомления о согласовании вывода в ремонт источников тепловой энергии и тепловых сетей в ремонт и из эксплуатации.</w:t>
      </w:r>
    </w:p>
    <w:p w:rsidR="00323D10" w:rsidRPr="009436DD" w:rsidRDefault="00323D10" w:rsidP="00323D10">
      <w:pPr>
        <w:widowControl w:val="0"/>
        <w:tabs>
          <w:tab w:val="left" w:pos="0"/>
        </w:tabs>
        <w:jc w:val="both"/>
        <w:rPr>
          <w:szCs w:val="28"/>
          <w:lang w:val="x-none"/>
        </w:rPr>
      </w:pPr>
      <w:r w:rsidRPr="009436DD">
        <w:rPr>
          <w:szCs w:val="28"/>
        </w:rPr>
        <w:tab/>
        <w:t>3.</w:t>
      </w:r>
      <w:r>
        <w:rPr>
          <w:szCs w:val="28"/>
        </w:rPr>
        <w:t>4.8</w:t>
      </w:r>
      <w:r w:rsidRPr="009436DD">
        <w:rPr>
          <w:szCs w:val="28"/>
        </w:rPr>
        <w:t>. Максимальная продолжительность выполнения административной процедуры составляет 30 дней с момента представления проекта сводного плана на утверждение.</w:t>
      </w:r>
    </w:p>
    <w:p w:rsidR="00323D10" w:rsidRPr="009436DD" w:rsidRDefault="00323D10" w:rsidP="00323D10">
      <w:pPr>
        <w:pStyle w:val="TimesNewRoman"/>
        <w:widowControl w:val="0"/>
        <w:ind w:firstLine="708"/>
        <w:jc w:val="both"/>
        <w:rPr>
          <w:b w:val="0"/>
          <w:lang w:val="x-none"/>
        </w:rPr>
      </w:pPr>
    </w:p>
    <w:p w:rsidR="00323D10" w:rsidRPr="009144EC" w:rsidRDefault="00323D10" w:rsidP="00323D10">
      <w:pPr>
        <w:pStyle w:val="TimesNewRoman"/>
        <w:widowControl w:val="0"/>
      </w:pPr>
      <w:r>
        <w:t xml:space="preserve">3.5. </w:t>
      </w:r>
      <w:r w:rsidRPr="009144EC">
        <w:t>Выдача заявителю уведомления о согласовании вывода источника тепловой энергии и тепловых сетей в ремонт и из эксплуатации</w:t>
      </w:r>
    </w:p>
    <w:p w:rsidR="00323D10" w:rsidRPr="009436DD" w:rsidRDefault="00323D10" w:rsidP="00323D10">
      <w:pPr>
        <w:pStyle w:val="TimesNewRoman"/>
        <w:widowControl w:val="0"/>
        <w:ind w:firstLine="708"/>
        <w:jc w:val="both"/>
        <w:rPr>
          <w:b w:val="0"/>
        </w:rPr>
      </w:pPr>
    </w:p>
    <w:p w:rsidR="00323D10" w:rsidRPr="009436DD" w:rsidRDefault="00323D10" w:rsidP="00323D10">
      <w:pPr>
        <w:widowControl w:val="0"/>
        <w:tabs>
          <w:tab w:val="left" w:pos="0"/>
        </w:tabs>
        <w:jc w:val="both"/>
        <w:rPr>
          <w:szCs w:val="28"/>
        </w:rPr>
      </w:pPr>
      <w:r w:rsidRPr="009436DD">
        <w:rPr>
          <w:szCs w:val="28"/>
        </w:rPr>
        <w:tab/>
        <w:t>3.</w:t>
      </w:r>
      <w:r>
        <w:rPr>
          <w:szCs w:val="28"/>
        </w:rPr>
        <w:t>5.1</w:t>
      </w:r>
      <w:r w:rsidRPr="009436DD">
        <w:rPr>
          <w:szCs w:val="28"/>
        </w:rPr>
        <w:t>.</w:t>
      </w:r>
      <w:r w:rsidRPr="009436DD">
        <w:rPr>
          <w:b/>
        </w:rPr>
        <w:t xml:space="preserve"> </w:t>
      </w:r>
      <w:r w:rsidRPr="009436DD">
        <w:rPr>
          <w:szCs w:val="28"/>
        </w:rPr>
        <w:t xml:space="preserve">Основанием для начала выполнения административной процедуры является поступление специалисту Отдела подписанного </w:t>
      </w:r>
      <w:r w:rsidRPr="009436DD">
        <w:t xml:space="preserve">первым заместителем главы Администрации </w:t>
      </w:r>
      <w:proofErr w:type="spellStart"/>
      <w:r w:rsidRPr="009436DD">
        <w:t>Звениговского</w:t>
      </w:r>
      <w:proofErr w:type="spellEnd"/>
      <w:r w:rsidRPr="009436DD">
        <w:t xml:space="preserve"> муниципального района</w:t>
      </w:r>
      <w:r w:rsidRPr="009436DD">
        <w:rPr>
          <w:b/>
        </w:rPr>
        <w:t xml:space="preserve"> </w:t>
      </w:r>
      <w:r w:rsidRPr="009436DD">
        <w:rPr>
          <w:szCs w:val="28"/>
        </w:rPr>
        <w:t>уведомления о согласовании вывода источника тепловой энергии и тепловых сетей в ремонт и из эксплуатации.</w:t>
      </w:r>
    </w:p>
    <w:p w:rsidR="00323D10" w:rsidRPr="009436DD" w:rsidRDefault="00323D10" w:rsidP="00323D10">
      <w:pPr>
        <w:widowControl w:val="0"/>
        <w:tabs>
          <w:tab w:val="left" w:pos="0"/>
        </w:tabs>
        <w:jc w:val="both"/>
        <w:rPr>
          <w:szCs w:val="28"/>
        </w:rPr>
      </w:pPr>
      <w:r w:rsidRPr="009436DD">
        <w:rPr>
          <w:szCs w:val="28"/>
        </w:rPr>
        <w:tab/>
        <w:t>3.</w:t>
      </w:r>
      <w:r>
        <w:rPr>
          <w:szCs w:val="28"/>
        </w:rPr>
        <w:t xml:space="preserve">5.2. </w:t>
      </w:r>
      <w:r w:rsidRPr="009436DD">
        <w:rPr>
          <w:szCs w:val="28"/>
        </w:rPr>
        <w:t>Специалист Отдела направляет заявителю уведомление по почтовому адресу, по адресу электронной почты или выдает уведомление лично в руки в соответствии с указанным в заявлении способом получения информации в течение трех рабочих дней со дня утверждения сводного плана.</w:t>
      </w:r>
    </w:p>
    <w:p w:rsidR="00323D10" w:rsidRPr="009436DD" w:rsidRDefault="00323D10" w:rsidP="00323D10">
      <w:pPr>
        <w:widowControl w:val="0"/>
        <w:tabs>
          <w:tab w:val="left" w:pos="0"/>
        </w:tabs>
        <w:jc w:val="both"/>
        <w:rPr>
          <w:szCs w:val="28"/>
        </w:rPr>
      </w:pPr>
      <w:r w:rsidRPr="009436DD">
        <w:rPr>
          <w:szCs w:val="28"/>
        </w:rPr>
        <w:tab/>
        <w:t>Направление сводного плана заявителю осуществляется по электронной почте или на личном приеме.</w:t>
      </w:r>
    </w:p>
    <w:p w:rsidR="00323D10" w:rsidRPr="009436DD" w:rsidRDefault="00323D10" w:rsidP="00323D10">
      <w:pPr>
        <w:widowControl w:val="0"/>
        <w:tabs>
          <w:tab w:val="left" w:pos="0"/>
        </w:tabs>
        <w:jc w:val="both"/>
        <w:rPr>
          <w:szCs w:val="28"/>
        </w:rPr>
      </w:pPr>
      <w:r w:rsidRPr="009436DD">
        <w:rPr>
          <w:szCs w:val="28"/>
        </w:rPr>
        <w:tab/>
        <w:t>3.</w:t>
      </w:r>
      <w:r>
        <w:rPr>
          <w:szCs w:val="28"/>
        </w:rPr>
        <w:t>5.3</w:t>
      </w:r>
      <w:r w:rsidRPr="009436DD">
        <w:rPr>
          <w:szCs w:val="28"/>
        </w:rPr>
        <w:t>. Заявитель вправе отозвать свое заявление до момента регистрации подготовленного уведомления о принятом решении.</w:t>
      </w:r>
    </w:p>
    <w:p w:rsidR="00323D10" w:rsidRPr="009436DD" w:rsidRDefault="00323D10" w:rsidP="00323D10">
      <w:pPr>
        <w:widowControl w:val="0"/>
        <w:tabs>
          <w:tab w:val="left" w:pos="0"/>
        </w:tabs>
        <w:jc w:val="both"/>
        <w:rPr>
          <w:szCs w:val="28"/>
        </w:rPr>
      </w:pPr>
      <w:r w:rsidRPr="009436DD">
        <w:rPr>
          <w:szCs w:val="28"/>
        </w:rPr>
        <w:tab/>
        <w:t>Отзыв заявления о предоставлении муниципальной услуги оформляется в виде заявления, которое может быть представлено заявителем лично или направлено по почте. При этом заявление о согласовании вывода в ремонт источника тепловой энергии и тепловых сетей в ремонт и из эксплуатации остается в Отделе, а комплект документов возвращается заявителю.</w:t>
      </w:r>
    </w:p>
    <w:p w:rsidR="00323D10" w:rsidRPr="009436DD" w:rsidRDefault="00323D10" w:rsidP="00323D10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  <w:t>3.5.4</w:t>
      </w:r>
      <w:r w:rsidRPr="009436DD">
        <w:rPr>
          <w:szCs w:val="28"/>
        </w:rPr>
        <w:t>. Результатом выполнения административной процедуры является выдача уведомления о согласовании вывода источника тепловой энергии и тепловых сетей в ремонт и из эксплуатации.</w:t>
      </w:r>
    </w:p>
    <w:p w:rsidR="00323D10" w:rsidRPr="009436DD" w:rsidRDefault="00323D10" w:rsidP="00323D10">
      <w:pPr>
        <w:widowControl w:val="0"/>
        <w:tabs>
          <w:tab w:val="left" w:pos="0"/>
        </w:tabs>
        <w:jc w:val="both"/>
        <w:rPr>
          <w:b/>
        </w:rPr>
      </w:pPr>
      <w:r w:rsidRPr="009436DD">
        <w:rPr>
          <w:szCs w:val="28"/>
        </w:rPr>
        <w:tab/>
        <w:t>3.</w:t>
      </w:r>
      <w:r>
        <w:rPr>
          <w:szCs w:val="28"/>
        </w:rPr>
        <w:t>5.5</w:t>
      </w:r>
      <w:r w:rsidRPr="009436DD">
        <w:rPr>
          <w:szCs w:val="28"/>
        </w:rPr>
        <w:t>. Максимальная продолжительность выполнения административной процедуры составляет три рабочих дня.</w:t>
      </w:r>
    </w:p>
    <w:p w:rsidR="00323D10" w:rsidRPr="009436DD" w:rsidRDefault="00323D10" w:rsidP="00323D10">
      <w:pPr>
        <w:pStyle w:val="TimesNewRoman"/>
        <w:widowControl w:val="0"/>
        <w:ind w:firstLine="708"/>
        <w:jc w:val="both"/>
        <w:rPr>
          <w:b w:val="0"/>
        </w:rPr>
      </w:pPr>
    </w:p>
    <w:p w:rsidR="00323D10" w:rsidRDefault="00323D10" w:rsidP="00323D10">
      <w:pPr>
        <w:pStyle w:val="TimesNewRoman"/>
        <w:widowControl w:val="0"/>
      </w:pPr>
      <w:r>
        <w:t xml:space="preserve">3.6. </w:t>
      </w:r>
      <w:r w:rsidRPr="009144EC">
        <w:t xml:space="preserve">Внесение изменений в сводный план и выдача заявителю уведомления </w:t>
      </w:r>
    </w:p>
    <w:p w:rsidR="00323D10" w:rsidRDefault="00323D10" w:rsidP="00323D10">
      <w:pPr>
        <w:pStyle w:val="TimesNewRoman"/>
        <w:widowControl w:val="0"/>
      </w:pPr>
      <w:r w:rsidRPr="009144EC">
        <w:t xml:space="preserve">о согласовании или об отказе в согласовании внесения изменений </w:t>
      </w:r>
    </w:p>
    <w:p w:rsidR="00323D10" w:rsidRPr="009144EC" w:rsidRDefault="00323D10" w:rsidP="00323D10">
      <w:pPr>
        <w:pStyle w:val="TimesNewRoman"/>
        <w:widowControl w:val="0"/>
      </w:pPr>
      <w:r w:rsidRPr="009144EC">
        <w:t>в сводный план</w:t>
      </w:r>
    </w:p>
    <w:p w:rsidR="00323D10" w:rsidRPr="009436DD" w:rsidRDefault="00323D10" w:rsidP="00323D10">
      <w:pPr>
        <w:pStyle w:val="TimesNewRoman"/>
        <w:widowControl w:val="0"/>
        <w:ind w:firstLine="708"/>
        <w:jc w:val="both"/>
        <w:rPr>
          <w:b w:val="0"/>
        </w:rPr>
      </w:pPr>
    </w:p>
    <w:p w:rsidR="00323D10" w:rsidRPr="009436DD" w:rsidRDefault="00323D10" w:rsidP="00323D10">
      <w:pPr>
        <w:pStyle w:val="TimesNewRoman"/>
        <w:widowControl w:val="0"/>
        <w:ind w:firstLine="708"/>
        <w:jc w:val="both"/>
        <w:rPr>
          <w:b w:val="0"/>
        </w:rPr>
      </w:pPr>
      <w:r w:rsidRPr="009436DD">
        <w:rPr>
          <w:b w:val="0"/>
        </w:rPr>
        <w:t>3.</w:t>
      </w:r>
      <w:r>
        <w:rPr>
          <w:b w:val="0"/>
        </w:rPr>
        <w:t>6.1</w:t>
      </w:r>
      <w:r w:rsidRPr="009436DD">
        <w:rPr>
          <w:b w:val="0"/>
        </w:rPr>
        <w:t xml:space="preserve">. Основанием для начала выполнения административной процедуры является подача заявления о внесении изменений в сводный план </w:t>
      </w:r>
      <w:r w:rsidRPr="009436DD">
        <w:rPr>
          <w:b w:val="0"/>
        </w:rPr>
        <w:br/>
        <w:t>(приложение № 2) с представлением до</w:t>
      </w:r>
      <w:r>
        <w:rPr>
          <w:b w:val="0"/>
        </w:rPr>
        <w:t>кументов, указанных в пункте 2.6.1</w:t>
      </w:r>
      <w:r w:rsidRPr="009436DD">
        <w:rPr>
          <w:b w:val="0"/>
        </w:rPr>
        <w:t xml:space="preserve"> настоящего Административного регламента.</w:t>
      </w:r>
    </w:p>
    <w:p w:rsidR="00323D10" w:rsidRPr="009436DD" w:rsidRDefault="00323D10" w:rsidP="00323D10">
      <w:pPr>
        <w:pStyle w:val="TimesNewRoman"/>
        <w:widowControl w:val="0"/>
        <w:ind w:firstLine="708"/>
        <w:jc w:val="both"/>
        <w:rPr>
          <w:b w:val="0"/>
        </w:rPr>
      </w:pPr>
      <w:r w:rsidRPr="009436DD">
        <w:rPr>
          <w:b w:val="0"/>
        </w:rPr>
        <w:t>3.</w:t>
      </w:r>
      <w:r>
        <w:rPr>
          <w:b w:val="0"/>
        </w:rPr>
        <w:t>6.2</w:t>
      </w:r>
      <w:r w:rsidRPr="009436DD">
        <w:rPr>
          <w:b w:val="0"/>
        </w:rPr>
        <w:t>. Прием и регистрация заявления ос</w:t>
      </w:r>
      <w:r>
        <w:rPr>
          <w:b w:val="0"/>
        </w:rPr>
        <w:t xml:space="preserve">уществляется в порядке, </w:t>
      </w:r>
      <w:r>
        <w:rPr>
          <w:b w:val="0"/>
        </w:rPr>
        <w:lastRenderedPageBreak/>
        <w:t>указанном</w:t>
      </w:r>
      <w:r w:rsidRPr="009436DD">
        <w:rPr>
          <w:b w:val="0"/>
        </w:rPr>
        <w:t xml:space="preserve"> в пункт</w:t>
      </w:r>
      <w:r>
        <w:rPr>
          <w:b w:val="0"/>
        </w:rPr>
        <w:t>ах</w:t>
      </w:r>
      <w:r w:rsidRPr="009436DD">
        <w:rPr>
          <w:b w:val="0"/>
        </w:rPr>
        <w:t xml:space="preserve"> 3.</w:t>
      </w:r>
      <w:r>
        <w:rPr>
          <w:b w:val="0"/>
        </w:rPr>
        <w:t>3.1 – 3.3.6</w:t>
      </w:r>
      <w:r w:rsidRPr="009436DD">
        <w:rPr>
          <w:b w:val="0"/>
        </w:rPr>
        <w:t xml:space="preserve"> настоящего Административного регламента.</w:t>
      </w:r>
    </w:p>
    <w:p w:rsidR="00323D10" w:rsidRPr="009436DD" w:rsidRDefault="00323D10" w:rsidP="00323D10">
      <w:pPr>
        <w:pStyle w:val="TimesNewRoman"/>
        <w:widowControl w:val="0"/>
        <w:ind w:firstLine="708"/>
        <w:jc w:val="both"/>
        <w:rPr>
          <w:b w:val="0"/>
        </w:rPr>
      </w:pPr>
      <w:r w:rsidRPr="009436DD">
        <w:rPr>
          <w:b w:val="0"/>
        </w:rPr>
        <w:t>3.</w:t>
      </w:r>
      <w:r>
        <w:rPr>
          <w:b w:val="0"/>
        </w:rPr>
        <w:t>6.3</w:t>
      </w:r>
      <w:r w:rsidRPr="009436DD">
        <w:rPr>
          <w:b w:val="0"/>
        </w:rPr>
        <w:t>. Рассмотрение представленных документов и процедура принятия решения о согласовании или об отказе в согласовании внесения изменений в сводный план осуществляются в соответствии с пунктом 3.3.</w:t>
      </w:r>
      <w:r>
        <w:rPr>
          <w:b w:val="0"/>
        </w:rPr>
        <w:t>3</w:t>
      </w:r>
      <w:r w:rsidRPr="009436DD">
        <w:rPr>
          <w:b w:val="0"/>
        </w:rPr>
        <w:t xml:space="preserve"> настоящего Административного регламента.</w:t>
      </w:r>
    </w:p>
    <w:p w:rsidR="00323D10" w:rsidRPr="009436DD" w:rsidRDefault="00323D10" w:rsidP="00323D10">
      <w:pPr>
        <w:pStyle w:val="TimesNewRoman"/>
        <w:widowControl w:val="0"/>
        <w:ind w:firstLine="708"/>
        <w:jc w:val="both"/>
        <w:rPr>
          <w:b w:val="0"/>
        </w:rPr>
      </w:pPr>
      <w:r w:rsidRPr="009436DD">
        <w:rPr>
          <w:b w:val="0"/>
        </w:rPr>
        <w:t>3.</w:t>
      </w:r>
      <w:r>
        <w:rPr>
          <w:b w:val="0"/>
        </w:rPr>
        <w:t>6.4</w:t>
      </w:r>
      <w:r w:rsidRPr="009436DD">
        <w:rPr>
          <w:b w:val="0"/>
        </w:rPr>
        <w:t>. Специалист Отдела по результатам проверки представленных документов выполняет следующие административные действия:</w:t>
      </w:r>
    </w:p>
    <w:p w:rsidR="00323D10" w:rsidRPr="009436DD" w:rsidRDefault="00323D10" w:rsidP="00323D10">
      <w:pPr>
        <w:pStyle w:val="TimesNewRoman"/>
        <w:widowControl w:val="0"/>
        <w:ind w:firstLine="708"/>
        <w:jc w:val="both"/>
        <w:rPr>
          <w:b w:val="0"/>
        </w:rPr>
      </w:pPr>
      <w:r>
        <w:rPr>
          <w:b w:val="0"/>
          <w:color w:val="000000"/>
        </w:rPr>
        <w:t xml:space="preserve">- </w:t>
      </w:r>
      <w:r w:rsidRPr="009436DD">
        <w:rPr>
          <w:b w:val="0"/>
          <w:color w:val="000000"/>
        </w:rPr>
        <w:t>вносит изменения в сводный план</w:t>
      </w:r>
      <w:r w:rsidRPr="009436DD">
        <w:rPr>
          <w:b w:val="0"/>
        </w:rPr>
        <w:t>, готовит новый проект сводного плана, утверждение которого осуществляется в порядке, указанном в пункт</w:t>
      </w:r>
      <w:r>
        <w:rPr>
          <w:b w:val="0"/>
        </w:rPr>
        <w:t>ах</w:t>
      </w:r>
      <w:r w:rsidRPr="009436DD">
        <w:rPr>
          <w:b w:val="0"/>
        </w:rPr>
        <w:t xml:space="preserve"> 3.</w:t>
      </w:r>
      <w:r>
        <w:rPr>
          <w:b w:val="0"/>
        </w:rPr>
        <w:t>4.1 – 3.4.8</w:t>
      </w:r>
      <w:r w:rsidRPr="009436DD">
        <w:rPr>
          <w:b w:val="0"/>
        </w:rPr>
        <w:t xml:space="preserve"> Административного регламента;</w:t>
      </w:r>
    </w:p>
    <w:p w:rsidR="00323D10" w:rsidRPr="009436DD" w:rsidRDefault="00323D10" w:rsidP="00323D10">
      <w:pPr>
        <w:pStyle w:val="TimesNewRoman"/>
        <w:widowControl w:val="0"/>
        <w:ind w:firstLine="708"/>
        <w:jc w:val="both"/>
        <w:rPr>
          <w:b w:val="0"/>
        </w:rPr>
      </w:pPr>
      <w:r>
        <w:rPr>
          <w:b w:val="0"/>
        </w:rPr>
        <w:t xml:space="preserve">- </w:t>
      </w:r>
      <w:r w:rsidRPr="009436DD">
        <w:rPr>
          <w:b w:val="0"/>
        </w:rPr>
        <w:t xml:space="preserve">готовит уведомление о согласовании или об отказе в согласовании внесения изменений в сводный план, подписание которого осуществляется в соответствии с </w:t>
      </w:r>
      <w:r w:rsidRPr="00564997">
        <w:rPr>
          <w:b w:val="0"/>
        </w:rPr>
        <w:t>пунктами 3.</w:t>
      </w:r>
      <w:r>
        <w:rPr>
          <w:b w:val="0"/>
        </w:rPr>
        <w:t>2</w:t>
      </w:r>
      <w:r w:rsidRPr="00564997">
        <w:rPr>
          <w:b w:val="0"/>
        </w:rPr>
        <w:t>.</w:t>
      </w:r>
      <w:r>
        <w:rPr>
          <w:b w:val="0"/>
        </w:rPr>
        <w:t>2</w:t>
      </w:r>
      <w:r w:rsidRPr="00564997">
        <w:rPr>
          <w:b w:val="0"/>
        </w:rPr>
        <w:t xml:space="preserve"> – </w:t>
      </w:r>
      <w:r>
        <w:rPr>
          <w:b w:val="0"/>
        </w:rPr>
        <w:t>3.2.4</w:t>
      </w:r>
      <w:r w:rsidRPr="00564997">
        <w:rPr>
          <w:b w:val="0"/>
        </w:rPr>
        <w:t xml:space="preserve"> </w:t>
      </w:r>
      <w:r w:rsidRPr="009436DD">
        <w:rPr>
          <w:b w:val="0"/>
        </w:rPr>
        <w:t>Административного регламента;</w:t>
      </w:r>
    </w:p>
    <w:p w:rsidR="00323D10" w:rsidRPr="009436DD" w:rsidRDefault="00323D10" w:rsidP="00323D10">
      <w:pPr>
        <w:widowControl w:val="0"/>
        <w:tabs>
          <w:tab w:val="left" w:pos="0"/>
        </w:tabs>
        <w:jc w:val="both"/>
        <w:rPr>
          <w:szCs w:val="28"/>
        </w:rPr>
      </w:pPr>
      <w:r w:rsidRPr="009436DD">
        <w:rPr>
          <w:szCs w:val="28"/>
        </w:rPr>
        <w:tab/>
      </w:r>
      <w:r>
        <w:rPr>
          <w:szCs w:val="28"/>
        </w:rPr>
        <w:t xml:space="preserve">- </w:t>
      </w:r>
      <w:r w:rsidRPr="009436DD">
        <w:rPr>
          <w:szCs w:val="28"/>
        </w:rPr>
        <w:t>направляет заявителю уведомление в письменной форме по почтовому адресу и утвержденный сводный план ремонтов с внесенными изменениями по адресу электронной почты или выдает уведомление на руки в соответствии с указанным в заявлении способом получения информации.</w:t>
      </w:r>
    </w:p>
    <w:p w:rsidR="00323D10" w:rsidRPr="009436DD" w:rsidRDefault="00323D10" w:rsidP="00323D10">
      <w:pPr>
        <w:widowControl w:val="0"/>
        <w:tabs>
          <w:tab w:val="left" w:pos="0"/>
        </w:tabs>
        <w:jc w:val="both"/>
        <w:rPr>
          <w:szCs w:val="28"/>
        </w:rPr>
      </w:pPr>
      <w:r w:rsidRPr="009436DD">
        <w:rPr>
          <w:b/>
        </w:rPr>
        <w:tab/>
      </w:r>
      <w:r w:rsidRPr="009436DD">
        <w:t>3.</w:t>
      </w:r>
      <w:r>
        <w:t>6</w:t>
      </w:r>
      <w:r w:rsidRPr="009436DD">
        <w:t>.</w:t>
      </w:r>
      <w:r>
        <w:t xml:space="preserve">5. </w:t>
      </w:r>
      <w:r w:rsidRPr="009436DD">
        <w:rPr>
          <w:szCs w:val="28"/>
        </w:rPr>
        <w:t>Если заявителем в качестве способа получения документа выбрано его получение на личном приеме, то выдача подготовленного уведомления и актуализированного сводного плана производится при предъявлении документа, удостоверяющего личность заявителя, и (при необходимости) документа, подтверждающего полномочия представителя заявителя.</w:t>
      </w:r>
    </w:p>
    <w:p w:rsidR="00323D10" w:rsidRPr="009436DD" w:rsidRDefault="00323D10" w:rsidP="00323D10">
      <w:pPr>
        <w:widowControl w:val="0"/>
        <w:tabs>
          <w:tab w:val="left" w:pos="0"/>
        </w:tabs>
        <w:jc w:val="both"/>
        <w:rPr>
          <w:szCs w:val="28"/>
        </w:rPr>
      </w:pPr>
      <w:r w:rsidRPr="009436DD">
        <w:rPr>
          <w:szCs w:val="28"/>
        </w:rPr>
        <w:tab/>
        <w:t>В случае неявки заявителя (представителя заявителя) на личный прием, специалист Отдела отправляет уведомление по почтовому адресу, указанному в заявлении, по истечении 15 дней со дня регистрации уведомления.</w:t>
      </w:r>
    </w:p>
    <w:p w:rsidR="00323D10" w:rsidRPr="009436DD" w:rsidRDefault="00323D10" w:rsidP="00323D10">
      <w:pPr>
        <w:pStyle w:val="TimesNewRoman"/>
        <w:widowControl w:val="0"/>
        <w:ind w:firstLine="708"/>
        <w:jc w:val="both"/>
        <w:rPr>
          <w:b w:val="0"/>
        </w:rPr>
      </w:pPr>
      <w:r>
        <w:rPr>
          <w:b w:val="0"/>
        </w:rPr>
        <w:t>3.6.7</w:t>
      </w:r>
      <w:r w:rsidRPr="009436DD">
        <w:rPr>
          <w:b w:val="0"/>
        </w:rPr>
        <w:t>.</w:t>
      </w:r>
      <w:r>
        <w:rPr>
          <w:b w:val="0"/>
        </w:rPr>
        <w:t xml:space="preserve"> </w:t>
      </w:r>
      <w:r w:rsidRPr="009436DD">
        <w:rPr>
          <w:b w:val="0"/>
        </w:rPr>
        <w:t>При выборе заявителем способа получения уведомления по почте ему направляется заказное письмо с уведомлением о вручении.</w:t>
      </w:r>
    </w:p>
    <w:p w:rsidR="00323D10" w:rsidRPr="009436DD" w:rsidRDefault="00323D10" w:rsidP="00323D10">
      <w:pPr>
        <w:pStyle w:val="TimesNewRoman"/>
        <w:widowControl w:val="0"/>
        <w:ind w:firstLine="708"/>
        <w:jc w:val="both"/>
        <w:rPr>
          <w:b w:val="0"/>
        </w:rPr>
      </w:pPr>
      <w:r w:rsidRPr="009436DD">
        <w:rPr>
          <w:b w:val="0"/>
        </w:rPr>
        <w:t>Дополнительно специалист Отдела сообщает заявителю (представителю заявителя) по телефону информацию, указанную в уведомлении.</w:t>
      </w:r>
    </w:p>
    <w:p w:rsidR="00323D10" w:rsidRPr="009436DD" w:rsidRDefault="00323D10" w:rsidP="00323D10">
      <w:pPr>
        <w:pStyle w:val="TimesNewRoman"/>
        <w:widowControl w:val="0"/>
        <w:ind w:firstLine="708"/>
        <w:jc w:val="both"/>
        <w:rPr>
          <w:b w:val="0"/>
        </w:rPr>
      </w:pPr>
      <w:r>
        <w:rPr>
          <w:b w:val="0"/>
        </w:rPr>
        <w:t>3.6.8</w:t>
      </w:r>
      <w:r w:rsidRPr="009436DD">
        <w:rPr>
          <w:b w:val="0"/>
        </w:rPr>
        <w:t>.</w:t>
      </w:r>
      <w:r>
        <w:rPr>
          <w:b w:val="0"/>
        </w:rPr>
        <w:t xml:space="preserve"> </w:t>
      </w:r>
      <w:r w:rsidRPr="009436DD">
        <w:rPr>
          <w:b w:val="0"/>
        </w:rPr>
        <w:t>Актуализированный сводный план направляется заявителю, владельцам смежных тепловых сетей, источников тепловой энергии и единой теплоснабжающей организации в течение пяти рабочих дней со дня утверждения актуализированного сводного плана ремонтов.</w:t>
      </w:r>
    </w:p>
    <w:p w:rsidR="00323D10" w:rsidRPr="009436DD" w:rsidRDefault="00323D10" w:rsidP="00323D10">
      <w:pPr>
        <w:pStyle w:val="TimesNewRoman"/>
        <w:widowControl w:val="0"/>
        <w:ind w:firstLine="708"/>
        <w:jc w:val="both"/>
        <w:rPr>
          <w:b w:val="0"/>
        </w:rPr>
      </w:pPr>
      <w:r>
        <w:rPr>
          <w:b w:val="0"/>
        </w:rPr>
        <w:t>3.6</w:t>
      </w:r>
      <w:r w:rsidRPr="009436DD">
        <w:rPr>
          <w:b w:val="0"/>
        </w:rPr>
        <w:t>.</w:t>
      </w:r>
      <w:r>
        <w:rPr>
          <w:b w:val="0"/>
        </w:rPr>
        <w:t>9</w:t>
      </w:r>
      <w:r w:rsidRPr="009436DD">
        <w:rPr>
          <w:b w:val="0"/>
        </w:rPr>
        <w:t>.</w:t>
      </w:r>
      <w:r>
        <w:rPr>
          <w:b w:val="0"/>
        </w:rPr>
        <w:t xml:space="preserve"> </w:t>
      </w:r>
      <w:r w:rsidRPr="009436DD">
        <w:rPr>
          <w:b w:val="0"/>
        </w:rPr>
        <w:t>Общий срок выполнения административной процедуры составляет 5 рабочих дней со дня поступления заявления.</w:t>
      </w:r>
    </w:p>
    <w:p w:rsidR="00323D10" w:rsidRPr="009436DD" w:rsidRDefault="00323D10" w:rsidP="00323D10">
      <w:pPr>
        <w:pStyle w:val="TimesNewRoman"/>
        <w:widowControl w:val="0"/>
        <w:ind w:firstLine="708"/>
        <w:jc w:val="both"/>
        <w:rPr>
          <w:b w:val="0"/>
        </w:rPr>
      </w:pPr>
      <w:r w:rsidRPr="009436DD">
        <w:rPr>
          <w:b w:val="0"/>
        </w:rPr>
        <w:t>3.</w:t>
      </w:r>
      <w:r>
        <w:rPr>
          <w:b w:val="0"/>
        </w:rPr>
        <w:t>6.10</w:t>
      </w:r>
      <w:r w:rsidRPr="009436DD">
        <w:rPr>
          <w:b w:val="0"/>
        </w:rPr>
        <w:t>.</w:t>
      </w:r>
      <w:r>
        <w:rPr>
          <w:b w:val="0"/>
        </w:rPr>
        <w:t xml:space="preserve"> </w:t>
      </w:r>
      <w:r w:rsidRPr="009436DD">
        <w:rPr>
          <w:b w:val="0"/>
        </w:rPr>
        <w:t>Результатом выполнения административной процедуры является внесение (или отказ во внесении) изменений в сводный план с уведомлением об этом заявителя.</w:t>
      </w:r>
    </w:p>
    <w:p w:rsidR="00323D10" w:rsidRPr="009436DD" w:rsidRDefault="00323D10" w:rsidP="00323D10">
      <w:pPr>
        <w:pStyle w:val="TimesNewRoman"/>
        <w:widowControl w:val="0"/>
        <w:tabs>
          <w:tab w:val="left" w:pos="1134"/>
          <w:tab w:val="left" w:pos="1560"/>
        </w:tabs>
        <w:ind w:firstLine="708"/>
        <w:jc w:val="both"/>
        <w:rPr>
          <w:b w:val="0"/>
        </w:rPr>
      </w:pPr>
      <w:r w:rsidRPr="009436DD">
        <w:rPr>
          <w:b w:val="0"/>
        </w:rPr>
        <w:t>3.</w:t>
      </w:r>
      <w:r>
        <w:rPr>
          <w:b w:val="0"/>
        </w:rPr>
        <w:t>6.11</w:t>
      </w:r>
      <w:r w:rsidRPr="009436DD">
        <w:rPr>
          <w:b w:val="0"/>
        </w:rPr>
        <w:t>.</w:t>
      </w:r>
      <w:r>
        <w:rPr>
          <w:b w:val="0"/>
        </w:rPr>
        <w:t xml:space="preserve"> </w:t>
      </w:r>
      <w:r w:rsidRPr="009436DD">
        <w:rPr>
          <w:b w:val="0"/>
          <w:spacing w:val="-4"/>
        </w:rPr>
        <w:t>Максимальная продолжительность выполнения административной</w:t>
      </w:r>
      <w:r w:rsidRPr="009436DD">
        <w:rPr>
          <w:b w:val="0"/>
        </w:rPr>
        <w:t xml:space="preserve"> процедуры составляет 5 рабочих дней.</w:t>
      </w:r>
    </w:p>
    <w:p w:rsidR="00323D10" w:rsidRPr="009436DD" w:rsidRDefault="00323D10" w:rsidP="00323D10">
      <w:pPr>
        <w:jc w:val="both"/>
      </w:pPr>
    </w:p>
    <w:p w:rsidR="00323D10" w:rsidRPr="009436DD" w:rsidRDefault="00323D10" w:rsidP="00323D10">
      <w:pPr>
        <w:jc w:val="both"/>
      </w:pPr>
    </w:p>
    <w:p w:rsidR="00323D10" w:rsidRPr="009436DD" w:rsidRDefault="00323D10" w:rsidP="00323D10">
      <w:pPr>
        <w:widowControl w:val="0"/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  <w:lang w:val="en-US"/>
        </w:rPr>
        <w:lastRenderedPageBreak/>
        <w:t>IV</w:t>
      </w:r>
      <w:r w:rsidRPr="009436DD">
        <w:rPr>
          <w:b/>
          <w:szCs w:val="28"/>
        </w:rPr>
        <w:t xml:space="preserve">. </w:t>
      </w:r>
      <w:r>
        <w:rPr>
          <w:b/>
          <w:szCs w:val="28"/>
        </w:rPr>
        <w:t>Ф</w:t>
      </w:r>
      <w:r w:rsidRPr="009436DD">
        <w:rPr>
          <w:b/>
          <w:szCs w:val="28"/>
        </w:rPr>
        <w:t xml:space="preserve">ормы контроля за </w:t>
      </w:r>
      <w:r>
        <w:rPr>
          <w:b/>
          <w:szCs w:val="28"/>
        </w:rPr>
        <w:t>исполнением административного регламента</w:t>
      </w:r>
    </w:p>
    <w:p w:rsidR="00323D10" w:rsidRDefault="00323D10" w:rsidP="00323D10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323D10" w:rsidRDefault="00323D10" w:rsidP="00323D10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4.1. Порядок осуществления текущего </w:t>
      </w:r>
      <w:proofErr w:type="gramStart"/>
      <w:r>
        <w:rPr>
          <w:b/>
          <w:bCs/>
          <w:szCs w:val="28"/>
        </w:rPr>
        <w:t>контроля за</w:t>
      </w:r>
      <w:proofErr w:type="gramEnd"/>
      <w:r>
        <w:rPr>
          <w:b/>
          <w:bCs/>
          <w:szCs w:val="28"/>
        </w:rPr>
        <w:t xml:space="preserve"> соблюдением</w:t>
      </w:r>
    </w:p>
    <w:p w:rsidR="00323D10" w:rsidRDefault="00323D10" w:rsidP="00323D1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и исполнением ответственными должностными лицами положений</w:t>
      </w:r>
    </w:p>
    <w:p w:rsidR="00323D10" w:rsidRDefault="00323D10" w:rsidP="00323D1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регламента и иных нормативных правовых актов,</w:t>
      </w:r>
    </w:p>
    <w:p w:rsidR="00323D10" w:rsidRDefault="00323D10" w:rsidP="00323D1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устанавливающих</w:t>
      </w:r>
      <w:proofErr w:type="gramEnd"/>
      <w:r>
        <w:rPr>
          <w:b/>
          <w:bCs/>
          <w:szCs w:val="28"/>
        </w:rPr>
        <w:t xml:space="preserve"> требования к предоставлению</w:t>
      </w:r>
    </w:p>
    <w:p w:rsidR="00323D10" w:rsidRDefault="00323D10" w:rsidP="00323D1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муниципальной услуги, а также принятием ими решений</w:t>
      </w:r>
    </w:p>
    <w:p w:rsidR="00323D10" w:rsidRDefault="00323D10" w:rsidP="00323D10">
      <w:pPr>
        <w:autoSpaceDE w:val="0"/>
        <w:autoSpaceDN w:val="0"/>
        <w:adjustRightInd w:val="0"/>
        <w:jc w:val="both"/>
        <w:rPr>
          <w:szCs w:val="28"/>
        </w:rPr>
      </w:pPr>
    </w:p>
    <w:p w:rsidR="00323D10" w:rsidRDefault="00323D10" w:rsidP="00323D1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4.1.1.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соблюдением и исполнением специалистами Отдела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в форме проведения текущего контроля, плановых и внеплановых проверок.</w:t>
      </w:r>
    </w:p>
    <w:p w:rsidR="00323D10" w:rsidRDefault="00323D10" w:rsidP="00323D10">
      <w:pPr>
        <w:tabs>
          <w:tab w:val="left" w:pos="1276"/>
          <w:tab w:val="left" w:pos="1418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4.1.2. Текущий контроль осуществляется руководителем Отдела образования.</w:t>
      </w:r>
    </w:p>
    <w:p w:rsidR="00323D10" w:rsidRDefault="00323D10" w:rsidP="00323D1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4.1.3. Текущий контроль осуществляется путем проверки своевременности, полноты и качества выполнения административных процедур при согласовании (подписании) документов в рамках предоставления муниципальной услуги.</w:t>
      </w:r>
    </w:p>
    <w:p w:rsidR="00323D10" w:rsidRDefault="00323D10" w:rsidP="00323D10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23D10" w:rsidRDefault="00323D10" w:rsidP="00323D10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4.2. Порядок и периодичность осуществления </w:t>
      </w:r>
      <w:proofErr w:type="gramStart"/>
      <w:r>
        <w:rPr>
          <w:b/>
          <w:bCs/>
          <w:szCs w:val="28"/>
        </w:rPr>
        <w:t>плановых</w:t>
      </w:r>
      <w:proofErr w:type="gramEnd"/>
    </w:p>
    <w:p w:rsidR="00323D10" w:rsidRDefault="00323D10" w:rsidP="00323D1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и внеплановых проверок полноты и качества</w:t>
      </w:r>
    </w:p>
    <w:p w:rsidR="00323D10" w:rsidRDefault="00323D10" w:rsidP="00323D1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предоставления муниципальной услуги</w:t>
      </w:r>
    </w:p>
    <w:p w:rsidR="00323D10" w:rsidRDefault="00323D10" w:rsidP="00323D10">
      <w:pPr>
        <w:autoSpaceDE w:val="0"/>
        <w:autoSpaceDN w:val="0"/>
        <w:adjustRightInd w:val="0"/>
        <w:jc w:val="both"/>
        <w:rPr>
          <w:szCs w:val="28"/>
        </w:rPr>
      </w:pPr>
    </w:p>
    <w:p w:rsidR="00323D10" w:rsidRDefault="00323D10" w:rsidP="00323D1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4.2.1.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предоставлением услуги, в том числе за соблюдением специалистом Отдела положений настоящего Административного регламента, осуществляется путем проведения плановых и внеплановых (проводимых по поступившим жалобам граждан, организаций) проверок соблюдения и исполнения должностными лицами положений Административного регламента.</w:t>
      </w:r>
    </w:p>
    <w:p w:rsidR="00323D10" w:rsidRDefault="00323D10" w:rsidP="00323D1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4.2.2. Периодичность проведения плановых проверок определяется Отделом.</w:t>
      </w:r>
    </w:p>
    <w:p w:rsidR="00323D10" w:rsidRDefault="00323D10" w:rsidP="00323D1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4.2.3. Внеплановые проверки за соблюдением специалистом Отдела положений настоящего Административного регламента проводятся первым заместителем Администрации при поступлении информации о несоблюдении должностным лицом требований Административного регламента либо по требованию органов государственной власти, обладающих контрольно-надзорными полномочиями, или суда.</w:t>
      </w:r>
    </w:p>
    <w:p w:rsidR="00323D10" w:rsidRDefault="00323D10" w:rsidP="00323D1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4.2.4. </w:t>
      </w:r>
      <w:proofErr w:type="gramStart"/>
      <w:r>
        <w:rPr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323D10" w:rsidRDefault="00323D10" w:rsidP="00323D1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4.2.5. При необходимости, в рамках проведения проверки первым заместителем Администрации может создаваться рабочая группа для рассмотрения информации об исполнении настоящего Административного </w:t>
      </w:r>
      <w:r>
        <w:rPr>
          <w:szCs w:val="28"/>
        </w:rPr>
        <w:lastRenderedPageBreak/>
        <w:t>регламента и подготовки предложений по совершенствованию деятельности Отдела по предоставлению муниципальной услуги.</w:t>
      </w:r>
    </w:p>
    <w:p w:rsidR="00323D10" w:rsidRDefault="00323D10" w:rsidP="00323D1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4.2.6. По результатам проведенных проверок в случае выявления нарушений прав получателя осуществляется привлечение виновных лиц к дисциплинарной ответственности.</w:t>
      </w:r>
    </w:p>
    <w:p w:rsidR="00323D10" w:rsidRDefault="00323D10" w:rsidP="00323D10">
      <w:pPr>
        <w:autoSpaceDE w:val="0"/>
        <w:autoSpaceDN w:val="0"/>
        <w:adjustRightInd w:val="0"/>
        <w:jc w:val="both"/>
        <w:rPr>
          <w:szCs w:val="28"/>
        </w:rPr>
      </w:pPr>
    </w:p>
    <w:p w:rsidR="00323D10" w:rsidRDefault="00323D10" w:rsidP="00323D10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4.3. Ответственность специалиста Отдела за решения </w:t>
      </w:r>
    </w:p>
    <w:p w:rsidR="00323D10" w:rsidRDefault="00323D10" w:rsidP="00323D10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и действия (бездействие), принимаемые (осуществляемые) им в ходе предоставления муниципальной услуги</w:t>
      </w:r>
    </w:p>
    <w:p w:rsidR="00323D10" w:rsidRDefault="00323D10" w:rsidP="00323D10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23D10" w:rsidRDefault="00323D10" w:rsidP="00323D1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4.3.1. Специалист Отдела несет предусмотренную действующим законодательством ответственность:</w:t>
      </w:r>
    </w:p>
    <w:p w:rsidR="00323D10" w:rsidRDefault="00323D10" w:rsidP="00323D1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за нарушение административных действий (административных процедур), установленных Административным регламентом;</w:t>
      </w:r>
    </w:p>
    <w:p w:rsidR="00323D10" w:rsidRDefault="00323D10" w:rsidP="00323D1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за несоблюдение последовательности административных действий (административных процедур) и сроков их выполнения, установленных Административным регламентом;</w:t>
      </w:r>
    </w:p>
    <w:p w:rsidR="00323D10" w:rsidRDefault="00323D10" w:rsidP="00323D1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- за достоверность информации, предоставляемой в ходе предоставления муниципальной услуги.</w:t>
      </w:r>
    </w:p>
    <w:p w:rsidR="00323D10" w:rsidRPr="008E4684" w:rsidRDefault="00323D10" w:rsidP="00323D10">
      <w:pPr>
        <w:ind w:firstLine="540"/>
        <w:jc w:val="center"/>
        <w:rPr>
          <w:szCs w:val="28"/>
        </w:rPr>
      </w:pPr>
    </w:p>
    <w:p w:rsidR="00323D10" w:rsidRPr="008E4684" w:rsidRDefault="00323D10" w:rsidP="00323D10">
      <w:pPr>
        <w:ind w:right="-5"/>
        <w:jc w:val="center"/>
        <w:rPr>
          <w:b/>
          <w:bCs/>
          <w:szCs w:val="28"/>
        </w:rPr>
      </w:pPr>
      <w:r w:rsidRPr="008E4684">
        <w:rPr>
          <w:b/>
          <w:bCs/>
          <w:szCs w:val="28"/>
        </w:rPr>
        <w:t>V. Досудебный (внесудебный) порядок обжалования</w:t>
      </w:r>
      <w:r>
        <w:rPr>
          <w:b/>
          <w:bCs/>
          <w:szCs w:val="28"/>
        </w:rPr>
        <w:t xml:space="preserve"> </w:t>
      </w:r>
      <w:r w:rsidRPr="008E4684">
        <w:rPr>
          <w:b/>
          <w:bCs/>
          <w:szCs w:val="28"/>
        </w:rPr>
        <w:t xml:space="preserve">решений и действий (бездействия) </w:t>
      </w:r>
      <w:r>
        <w:rPr>
          <w:b/>
          <w:bCs/>
          <w:szCs w:val="28"/>
        </w:rPr>
        <w:t>при предоставлении муниципальной услуги</w:t>
      </w:r>
      <w:r w:rsidRPr="008E4684">
        <w:rPr>
          <w:b/>
          <w:bCs/>
          <w:szCs w:val="28"/>
        </w:rPr>
        <w:t xml:space="preserve"> </w:t>
      </w:r>
    </w:p>
    <w:p w:rsidR="00323D10" w:rsidRPr="008E4684" w:rsidRDefault="00323D10" w:rsidP="00323D10">
      <w:pPr>
        <w:ind w:right="-5"/>
        <w:jc w:val="center"/>
        <w:rPr>
          <w:szCs w:val="28"/>
        </w:rPr>
      </w:pPr>
    </w:p>
    <w:p w:rsidR="00323D10" w:rsidRDefault="00323D10" w:rsidP="00323D10">
      <w:pPr>
        <w:pStyle w:val="aa"/>
        <w:widowControl w:val="0"/>
        <w:numPr>
          <w:ilvl w:val="1"/>
          <w:numId w:val="4"/>
        </w:numPr>
        <w:tabs>
          <w:tab w:val="left" w:pos="1505"/>
        </w:tabs>
        <w:suppressAutoHyphens w:val="0"/>
        <w:autoSpaceDE w:val="0"/>
        <w:autoSpaceDN w:val="0"/>
        <w:ind w:left="0" w:right="-5" w:firstLine="708"/>
        <w:jc w:val="both"/>
      </w:pPr>
      <w:proofErr w:type="gramStart"/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обжаловать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67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специалиста Отдела,</w:t>
      </w:r>
      <w:r>
        <w:rPr>
          <w:spacing w:val="1"/>
        </w:rPr>
        <w:t xml:space="preserve"> </w:t>
      </w:r>
      <w:r>
        <w:t xml:space="preserve">ответственного   </w:t>
      </w:r>
      <w:r>
        <w:rPr>
          <w:spacing w:val="1"/>
        </w:rPr>
        <w:t xml:space="preserve"> </w:t>
      </w:r>
      <w:r>
        <w:t>за    предоставление    муниципальной     услуги,    в    судебном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досудебном</w:t>
      </w:r>
      <w:r>
        <w:rPr>
          <w:spacing w:val="-1"/>
        </w:rPr>
        <w:t xml:space="preserve"> </w:t>
      </w:r>
      <w:r>
        <w:t>(внесудебном)</w:t>
      </w:r>
      <w:r>
        <w:rPr>
          <w:spacing w:val="-3"/>
        </w:rPr>
        <w:t xml:space="preserve"> </w:t>
      </w:r>
      <w:r>
        <w:t>порядке.</w:t>
      </w:r>
      <w:proofErr w:type="gramEnd"/>
    </w:p>
    <w:p w:rsidR="00323D10" w:rsidRDefault="00323D10" w:rsidP="00323D10">
      <w:pPr>
        <w:pStyle w:val="aa"/>
        <w:widowControl w:val="0"/>
        <w:numPr>
          <w:ilvl w:val="1"/>
          <w:numId w:val="4"/>
        </w:numPr>
        <w:tabs>
          <w:tab w:val="left" w:pos="1361"/>
        </w:tabs>
        <w:suppressAutoHyphens w:val="0"/>
        <w:autoSpaceDE w:val="0"/>
        <w:autoSpaceDN w:val="0"/>
        <w:spacing w:before="1"/>
        <w:ind w:left="0" w:right="-5" w:firstLine="708"/>
        <w:jc w:val="both"/>
      </w:pP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специалиста Отдела,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главой</w:t>
      </w:r>
      <w:r>
        <w:rPr>
          <w:spacing w:val="71"/>
        </w:rPr>
        <w:t xml:space="preserve"> </w:t>
      </w:r>
      <w:r>
        <w:t>2.1</w:t>
      </w:r>
      <w:r>
        <w:rPr>
          <w:spacing w:val="1"/>
        </w:rPr>
        <w:t xml:space="preserve"> </w:t>
      </w:r>
      <w:r>
        <w:t>Федерального закона от 27.07.2010 г. № 210-ФЗ «Об организации 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 услуг».</w:t>
      </w:r>
    </w:p>
    <w:p w:rsidR="00323D10" w:rsidRDefault="00323D10" w:rsidP="00323D10">
      <w:pPr>
        <w:pStyle w:val="a3"/>
        <w:spacing w:before="1"/>
        <w:ind w:right="-5" w:firstLine="708"/>
      </w:pPr>
      <w:r>
        <w:t>Заявитель вправе в досудебном (внесудебном) порядке обжаловать решения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 а также специалиста Отдела,</w:t>
      </w:r>
      <w:r>
        <w:rPr>
          <w:spacing w:val="1"/>
        </w:rPr>
        <w:t xml:space="preserve"> </w:t>
      </w:r>
      <w:r>
        <w:t>обратившись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жалобой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40"/>
        </w:rPr>
        <w:t xml:space="preserve"> </w:t>
      </w:r>
      <w:r>
        <w:t>главой</w:t>
      </w:r>
      <w:r>
        <w:rPr>
          <w:spacing w:val="41"/>
        </w:rPr>
        <w:t xml:space="preserve"> </w:t>
      </w:r>
      <w:r>
        <w:t>2.1</w:t>
      </w:r>
      <w:r>
        <w:rPr>
          <w:spacing w:val="41"/>
        </w:rPr>
        <w:t xml:space="preserve"> </w:t>
      </w:r>
      <w:r>
        <w:t>Федерального</w:t>
      </w:r>
      <w:r>
        <w:rPr>
          <w:spacing w:val="44"/>
        </w:rPr>
        <w:t xml:space="preserve"> </w:t>
      </w:r>
      <w:r>
        <w:t>закона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27.07.2010 г. №</w:t>
      </w:r>
      <w:r>
        <w:rPr>
          <w:spacing w:val="41"/>
        </w:rPr>
        <w:t xml:space="preserve"> </w:t>
      </w:r>
      <w:r>
        <w:t>210-ФЗ «Об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муниципальных</w:t>
      </w:r>
      <w:r>
        <w:rPr>
          <w:spacing w:val="-5"/>
        </w:rPr>
        <w:t xml:space="preserve"> </w:t>
      </w:r>
      <w:r>
        <w:t>услуг».</w:t>
      </w:r>
    </w:p>
    <w:p w:rsidR="00323D10" w:rsidRDefault="00323D10" w:rsidP="00323D10">
      <w:pPr>
        <w:pStyle w:val="aa"/>
        <w:widowControl w:val="0"/>
        <w:numPr>
          <w:ilvl w:val="1"/>
          <w:numId w:val="4"/>
        </w:numPr>
        <w:tabs>
          <w:tab w:val="left" w:pos="1435"/>
        </w:tabs>
        <w:suppressAutoHyphens w:val="0"/>
        <w:autoSpaceDE w:val="0"/>
        <w:autoSpaceDN w:val="0"/>
        <w:ind w:left="0" w:right="-5" w:firstLine="708"/>
        <w:jc w:val="both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жалобой,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случаях:</w:t>
      </w:r>
    </w:p>
    <w:p w:rsidR="00323D10" w:rsidRDefault="00323D10" w:rsidP="00323D10">
      <w:pPr>
        <w:pStyle w:val="a3"/>
        <w:ind w:right="-5" w:firstLine="708"/>
      </w:pPr>
      <w:r>
        <w:rPr>
          <w:spacing w:val="-1"/>
        </w:rPr>
        <w:t>- нарушение</w:t>
      </w:r>
      <w:r>
        <w:rPr>
          <w:spacing w:val="38"/>
        </w:rPr>
        <w:t xml:space="preserve"> </w:t>
      </w:r>
      <w:r>
        <w:rPr>
          <w:spacing w:val="-1"/>
        </w:rPr>
        <w:t>срока</w:t>
      </w:r>
      <w:r>
        <w:rPr>
          <w:spacing w:val="36"/>
        </w:rPr>
        <w:t xml:space="preserve"> </w:t>
      </w:r>
      <w:r>
        <w:rPr>
          <w:spacing w:val="-1"/>
        </w:rPr>
        <w:t>регистрации</w:t>
      </w:r>
      <w:r>
        <w:rPr>
          <w:spacing w:val="39"/>
        </w:rPr>
        <w:t xml:space="preserve"> </w:t>
      </w:r>
      <w:r>
        <w:rPr>
          <w:spacing w:val="-1"/>
        </w:rPr>
        <w:t>заявления</w:t>
      </w:r>
      <w:r>
        <w:rPr>
          <w:spacing w:val="37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предоставлении</w:t>
      </w:r>
      <w:r>
        <w:rPr>
          <w:spacing w:val="-29"/>
        </w:rPr>
        <w:t xml:space="preserve"> м</w:t>
      </w:r>
      <w:r>
        <w:t>униципальной</w:t>
      </w:r>
      <w:r>
        <w:rPr>
          <w:spacing w:val="-67"/>
        </w:rPr>
        <w:t xml:space="preserve"> </w:t>
      </w:r>
      <w:r>
        <w:t>услуги;</w:t>
      </w:r>
    </w:p>
    <w:p w:rsidR="00323D10" w:rsidRDefault="00323D10" w:rsidP="00323D10">
      <w:pPr>
        <w:pStyle w:val="a3"/>
        <w:spacing w:before="1" w:line="322" w:lineRule="exact"/>
        <w:ind w:right="-5" w:firstLine="708"/>
        <w:jc w:val="left"/>
      </w:pPr>
      <w:r>
        <w:t>- нарушение</w:t>
      </w:r>
      <w:r>
        <w:rPr>
          <w:spacing w:val="-10"/>
        </w:rPr>
        <w:t xml:space="preserve"> </w:t>
      </w:r>
      <w:r>
        <w:t>срока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услуги;</w:t>
      </w:r>
    </w:p>
    <w:p w:rsidR="00323D10" w:rsidRDefault="00323D10" w:rsidP="00323D10">
      <w:pPr>
        <w:pStyle w:val="a3"/>
        <w:ind w:right="-5" w:firstLine="708"/>
      </w:pPr>
      <w:r>
        <w:t>- требование у заявителя документов или информации либо 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lastRenderedPageBreak/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Марий</w:t>
      </w:r>
      <w:r>
        <w:rPr>
          <w:spacing w:val="1"/>
        </w:rPr>
        <w:t xml:space="preserve"> </w:t>
      </w:r>
      <w:r>
        <w:t>Эл,</w:t>
      </w:r>
      <w:r>
        <w:rPr>
          <w:spacing w:val="1"/>
        </w:rPr>
        <w:t xml:space="preserve"> </w:t>
      </w:r>
      <w:r>
        <w:t>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323D10" w:rsidRDefault="00323D10" w:rsidP="00323D10">
      <w:pPr>
        <w:pStyle w:val="a3"/>
        <w:ind w:right="-5" w:firstLine="709"/>
      </w:pPr>
      <w:r>
        <w:t>- 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Марий</w:t>
      </w:r>
      <w:r>
        <w:rPr>
          <w:spacing w:val="1"/>
        </w:rPr>
        <w:t xml:space="preserve"> </w:t>
      </w:r>
      <w:r>
        <w:t>Эл,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 у</w:t>
      </w:r>
      <w:r>
        <w:rPr>
          <w:spacing w:val="-9"/>
        </w:rPr>
        <w:t xml:space="preserve"> </w:t>
      </w:r>
      <w:r>
        <w:t>заявителя;</w:t>
      </w:r>
    </w:p>
    <w:p w:rsidR="00323D10" w:rsidRDefault="00323D10" w:rsidP="00323D10">
      <w:pPr>
        <w:pStyle w:val="a3"/>
        <w:ind w:right="-5" w:firstLine="709"/>
      </w:pPr>
      <w:proofErr w:type="gramStart"/>
      <w:r>
        <w:t>- отказ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предоставлении</w:t>
      </w:r>
      <w:r>
        <w:rPr>
          <w:spacing w:val="70"/>
        </w:rPr>
        <w:t xml:space="preserve"> </w:t>
      </w:r>
      <w:r>
        <w:t>муниципальной</w:t>
      </w:r>
      <w:r>
        <w:rPr>
          <w:spacing w:val="70"/>
        </w:rPr>
        <w:t xml:space="preserve"> </w:t>
      </w:r>
      <w:r>
        <w:t>услуги,</w:t>
      </w:r>
      <w:r>
        <w:rPr>
          <w:spacing w:val="70"/>
        </w:rPr>
        <w:t xml:space="preserve"> </w:t>
      </w:r>
      <w:r>
        <w:t>если</w:t>
      </w:r>
      <w:r>
        <w:rPr>
          <w:spacing w:val="70"/>
        </w:rPr>
        <w:t xml:space="preserve"> </w:t>
      </w:r>
      <w:r>
        <w:t>основания</w:t>
      </w:r>
      <w:r>
        <w:rPr>
          <w:spacing w:val="70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не предусмотрены федеральными законами и принятыми в соответствии с ними</w:t>
      </w:r>
      <w:r>
        <w:rPr>
          <w:spacing w:val="1"/>
        </w:rPr>
        <w:t xml:space="preserve"> </w:t>
      </w:r>
      <w:r>
        <w:t>иными нормативными правовыми актами Российской Федерации, 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Марий</w:t>
      </w:r>
      <w:r>
        <w:rPr>
          <w:spacing w:val="1"/>
        </w:rPr>
        <w:t xml:space="preserve"> </w:t>
      </w:r>
      <w:r>
        <w:t>Эл;</w:t>
      </w:r>
      <w:proofErr w:type="gramEnd"/>
    </w:p>
    <w:p w:rsidR="00323D10" w:rsidRDefault="00323D10" w:rsidP="00323D10">
      <w:pPr>
        <w:pStyle w:val="a3"/>
        <w:ind w:right="-5" w:firstLine="708"/>
      </w:pPr>
      <w:r>
        <w:t>- затребование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7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Марий</w:t>
      </w:r>
      <w:r>
        <w:rPr>
          <w:spacing w:val="1"/>
        </w:rPr>
        <w:t xml:space="preserve"> </w:t>
      </w:r>
      <w:r>
        <w:t>Эл;</w:t>
      </w:r>
    </w:p>
    <w:p w:rsidR="00323D10" w:rsidRDefault="00323D10" w:rsidP="00323D10">
      <w:pPr>
        <w:pStyle w:val="a3"/>
        <w:ind w:right="-5" w:firstLine="707"/>
      </w:pPr>
      <w:r>
        <w:t>- отказ Администрации, специалиста Отдела в 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документах;</w:t>
      </w:r>
    </w:p>
    <w:p w:rsidR="00323D10" w:rsidRDefault="00323D10" w:rsidP="00323D10">
      <w:pPr>
        <w:pStyle w:val="a3"/>
        <w:ind w:right="-5" w:firstLine="707"/>
      </w:pPr>
      <w:r>
        <w:t>- нарушение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323D10" w:rsidRDefault="00323D10" w:rsidP="00323D10">
      <w:pPr>
        <w:pStyle w:val="a3"/>
        <w:ind w:right="-5" w:firstLine="707"/>
      </w:pPr>
      <w:proofErr w:type="gramStart"/>
      <w:r>
        <w:t>- приостановление предоставления муниципальной услуги, если основания</w:t>
      </w:r>
      <w:r>
        <w:rPr>
          <w:spacing w:val="1"/>
        </w:rPr>
        <w:t xml:space="preserve"> </w:t>
      </w:r>
      <w:r>
        <w:t>приостановления   не   предусмотрены   федеральными   законами   и</w:t>
      </w:r>
      <w:r>
        <w:rPr>
          <w:spacing w:val="70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 Республики</w:t>
      </w:r>
      <w:r>
        <w:rPr>
          <w:spacing w:val="1"/>
        </w:rPr>
        <w:t xml:space="preserve"> </w:t>
      </w:r>
      <w:r>
        <w:t>Марий</w:t>
      </w:r>
      <w:r>
        <w:rPr>
          <w:spacing w:val="1"/>
        </w:rPr>
        <w:t xml:space="preserve"> </w:t>
      </w:r>
      <w:r>
        <w:t>Эл;</w:t>
      </w:r>
      <w:proofErr w:type="gramEnd"/>
    </w:p>
    <w:p w:rsidR="00323D10" w:rsidRDefault="00323D10" w:rsidP="00323D10">
      <w:pPr>
        <w:pStyle w:val="a3"/>
        <w:ind w:right="-5" w:firstLine="707"/>
      </w:pPr>
      <w:proofErr w:type="gramStart"/>
      <w:r>
        <w:t>- требование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документов</w:t>
      </w:r>
      <w:r>
        <w:rPr>
          <w:spacing w:val="54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информации,</w:t>
      </w:r>
      <w:r>
        <w:rPr>
          <w:spacing w:val="53"/>
        </w:rPr>
        <w:t xml:space="preserve"> </w:t>
      </w:r>
      <w:r>
        <w:t>отсутствие</w:t>
      </w:r>
      <w:r>
        <w:rPr>
          <w:spacing w:val="123"/>
        </w:rPr>
        <w:t xml:space="preserve"> </w:t>
      </w:r>
      <w:r>
        <w:t>и</w:t>
      </w:r>
      <w:r>
        <w:rPr>
          <w:spacing w:val="127"/>
        </w:rPr>
        <w:t xml:space="preserve"> </w:t>
      </w:r>
      <w:r>
        <w:t>(или)</w:t>
      </w:r>
      <w:r>
        <w:rPr>
          <w:spacing w:val="123"/>
        </w:rPr>
        <w:t xml:space="preserve"> </w:t>
      </w:r>
      <w:r>
        <w:t>недостоверность</w:t>
      </w:r>
      <w:r>
        <w:rPr>
          <w:spacing w:val="123"/>
        </w:rPr>
        <w:t xml:space="preserve"> </w:t>
      </w:r>
      <w:r>
        <w:t>которых</w:t>
      </w:r>
      <w:r>
        <w:rPr>
          <w:spacing w:val="-68"/>
        </w:rPr>
        <w:t xml:space="preserve"> </w:t>
      </w:r>
      <w:r>
        <w:rPr>
          <w:spacing w:val="-1"/>
        </w:rPr>
        <w:t xml:space="preserve">не указывались при первоначальном </w:t>
      </w:r>
      <w:r>
        <w:t>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 4</w:t>
      </w:r>
      <w:r>
        <w:rPr>
          <w:spacing w:val="1"/>
        </w:rPr>
        <w:t xml:space="preserve"> </w:t>
      </w:r>
      <w:r>
        <w:t>части 1 статьи 7 Федерального закона от 27.07.2010 г. № 210-ФЗ «Об 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услуг».</w:t>
      </w:r>
      <w:proofErr w:type="gramEnd"/>
    </w:p>
    <w:p w:rsidR="00323D10" w:rsidRDefault="00323D10" w:rsidP="00323D10">
      <w:pPr>
        <w:pStyle w:val="aa"/>
        <w:widowControl w:val="0"/>
        <w:numPr>
          <w:ilvl w:val="1"/>
          <w:numId w:val="4"/>
        </w:numPr>
        <w:tabs>
          <w:tab w:val="left" w:pos="1500"/>
        </w:tabs>
        <w:suppressAutoHyphens w:val="0"/>
        <w:autoSpaceDE w:val="0"/>
        <w:autoSpaceDN w:val="0"/>
        <w:ind w:left="0" w:right="-5" w:firstLine="707"/>
        <w:jc w:val="both"/>
      </w:pPr>
      <w:r>
        <w:t>Поступление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досудебного (внесудебного)</w:t>
      </w:r>
      <w:r>
        <w:rPr>
          <w:spacing w:val="-3"/>
        </w:rPr>
        <w:t xml:space="preserve"> </w:t>
      </w:r>
      <w:r>
        <w:t>обжалования.</w:t>
      </w:r>
    </w:p>
    <w:p w:rsidR="00323D10" w:rsidRDefault="00323D10" w:rsidP="00323D10">
      <w:pPr>
        <w:pStyle w:val="aa"/>
        <w:widowControl w:val="0"/>
        <w:numPr>
          <w:ilvl w:val="1"/>
          <w:numId w:val="4"/>
        </w:numPr>
        <w:tabs>
          <w:tab w:val="left" w:pos="1514"/>
        </w:tabs>
        <w:suppressAutoHyphens w:val="0"/>
        <w:autoSpaceDE w:val="0"/>
        <w:autoSpaceDN w:val="0"/>
        <w:ind w:left="0" w:right="-5" w:firstLine="707"/>
        <w:jc w:val="both"/>
      </w:pPr>
      <w:r>
        <w:t>Жалоба   подается   в   письменной   форме   на   бумажном   носителе,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 форме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имя:</w:t>
      </w:r>
    </w:p>
    <w:p w:rsidR="00323D10" w:rsidRDefault="00323D10" w:rsidP="00323D10">
      <w:pPr>
        <w:pStyle w:val="a3"/>
        <w:ind w:right="-5" w:firstLine="708"/>
      </w:pPr>
      <w:r>
        <w:t>- главы Администрации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обжаловании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первого заместителя главы Администрации, специалиста Отдела 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323D10" w:rsidRDefault="00323D10" w:rsidP="00323D10">
      <w:pPr>
        <w:pStyle w:val="a3"/>
        <w:ind w:right="-5" w:firstLine="707"/>
      </w:pPr>
      <w:r>
        <w:t>- первого заместителя главы Администрации - при обжаловании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специалиста Отдела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услуги.</w:t>
      </w:r>
    </w:p>
    <w:p w:rsidR="00323D10" w:rsidRDefault="00323D10" w:rsidP="00323D10">
      <w:pPr>
        <w:pStyle w:val="aa"/>
        <w:widowControl w:val="0"/>
        <w:numPr>
          <w:ilvl w:val="1"/>
          <w:numId w:val="4"/>
        </w:numPr>
        <w:tabs>
          <w:tab w:val="left" w:pos="1361"/>
        </w:tabs>
        <w:suppressAutoHyphens w:val="0"/>
        <w:autoSpaceDE w:val="0"/>
        <w:autoSpaceDN w:val="0"/>
        <w:spacing w:line="321" w:lineRule="exact"/>
        <w:ind w:right="-5" w:firstLine="72"/>
        <w:jc w:val="both"/>
      </w:pPr>
      <w:r>
        <w:t>Жалоба</w:t>
      </w:r>
      <w:r w:rsidRPr="004A3AC8">
        <w:rPr>
          <w:spacing w:val="-4"/>
        </w:rPr>
        <w:t xml:space="preserve"> </w:t>
      </w:r>
      <w:r>
        <w:t>может</w:t>
      </w:r>
      <w:r w:rsidRPr="004A3AC8">
        <w:rPr>
          <w:spacing w:val="-6"/>
        </w:rPr>
        <w:t xml:space="preserve"> </w:t>
      </w:r>
      <w:r>
        <w:t>быть</w:t>
      </w:r>
      <w:r w:rsidRPr="004A3AC8">
        <w:rPr>
          <w:spacing w:val="-5"/>
        </w:rPr>
        <w:t xml:space="preserve"> </w:t>
      </w:r>
      <w:r>
        <w:t>направлена:</w:t>
      </w:r>
    </w:p>
    <w:p w:rsidR="00323D10" w:rsidRDefault="00323D10" w:rsidP="00323D10">
      <w:pPr>
        <w:pStyle w:val="a3"/>
        <w:ind w:right="-5" w:firstLine="707"/>
      </w:pPr>
      <w:r>
        <w:lastRenderedPageBreak/>
        <w:t>- посредством</w:t>
      </w:r>
      <w:r>
        <w:rPr>
          <w:spacing w:val="14"/>
        </w:rPr>
        <w:t xml:space="preserve"> </w:t>
      </w:r>
      <w:r>
        <w:t>письменного</w:t>
      </w:r>
      <w:r>
        <w:rPr>
          <w:spacing w:val="14"/>
        </w:rPr>
        <w:t xml:space="preserve"> </w:t>
      </w:r>
      <w:r>
        <w:t>обращения</w:t>
      </w:r>
      <w:r>
        <w:rPr>
          <w:spacing w:val="1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Администрацию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адресу:</w:t>
      </w:r>
      <w:r>
        <w:rPr>
          <w:spacing w:val="16"/>
        </w:rPr>
        <w:t xml:space="preserve"> </w:t>
      </w:r>
      <w:r>
        <w:rPr>
          <w:color w:val="000000"/>
        </w:rPr>
        <w:t xml:space="preserve">425060, Республика Марий Эл,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.З</w:t>
      </w:r>
      <w:proofErr w:type="gramEnd"/>
      <w:r>
        <w:rPr>
          <w:color w:val="000000"/>
        </w:rPr>
        <w:t>венигово</w:t>
      </w:r>
      <w:proofErr w:type="spellEnd"/>
      <w:r>
        <w:rPr>
          <w:color w:val="000000"/>
        </w:rPr>
        <w:t>, ул. Ленина д. 39</w:t>
      </w:r>
      <w:r>
        <w:t>;</w:t>
      </w:r>
    </w:p>
    <w:p w:rsidR="00323D10" w:rsidRDefault="00323D10" w:rsidP="00323D10">
      <w:pPr>
        <w:pStyle w:val="a3"/>
        <w:spacing w:line="322" w:lineRule="exact"/>
        <w:ind w:right="-5" w:firstLine="709"/>
        <w:jc w:val="left"/>
      </w:pPr>
      <w:r>
        <w:t>- по</w:t>
      </w:r>
      <w:r>
        <w:rPr>
          <w:spacing w:val="-10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почте:</w:t>
      </w:r>
      <w:r>
        <w:rPr>
          <w:spacing w:val="-9"/>
        </w:rPr>
        <w:t xml:space="preserve"> </w:t>
      </w:r>
      <w:proofErr w:type="spellStart"/>
      <w:r>
        <w:rPr>
          <w:color w:val="000000"/>
          <w:lang w:val="en-US"/>
        </w:rPr>
        <w:t>adzven</w:t>
      </w:r>
      <w:proofErr w:type="spellEnd"/>
      <w:r w:rsidRPr="00973440">
        <w:rPr>
          <w:color w:val="000000"/>
        </w:rPr>
        <w:t>@</w:t>
      </w:r>
      <w:r>
        <w:rPr>
          <w:color w:val="000000"/>
          <w:lang w:val="en-US"/>
        </w:rPr>
        <w:t>rambler</w:t>
      </w:r>
      <w:r w:rsidRPr="00973440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>
        <w:t>.</w:t>
      </w:r>
    </w:p>
    <w:p w:rsidR="00323D10" w:rsidRDefault="00323D10" w:rsidP="00323D10">
      <w:pPr>
        <w:pStyle w:val="aa"/>
        <w:widowControl w:val="0"/>
        <w:numPr>
          <w:ilvl w:val="1"/>
          <w:numId w:val="4"/>
        </w:numPr>
        <w:tabs>
          <w:tab w:val="left" w:pos="1361"/>
        </w:tabs>
        <w:suppressAutoHyphens w:val="0"/>
        <w:autoSpaceDE w:val="0"/>
        <w:autoSpaceDN w:val="0"/>
        <w:ind w:left="0" w:right="-5" w:firstLine="709"/>
      </w:pPr>
      <w:r>
        <w:t>Жалоба</w:t>
      </w:r>
      <w:r>
        <w:rPr>
          <w:spacing w:val="-3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содержать:</w:t>
      </w:r>
    </w:p>
    <w:p w:rsidR="00323D10" w:rsidRDefault="00323D10" w:rsidP="00323D10">
      <w:pPr>
        <w:pStyle w:val="a3"/>
        <w:ind w:right="-5" w:firstLine="708"/>
      </w:pPr>
      <w:r>
        <w:t>- наименование заявителя, сведения о месте нахождения заявителя, а также</w:t>
      </w:r>
      <w:r>
        <w:rPr>
          <w:spacing w:val="1"/>
        </w:rPr>
        <w:t xml:space="preserve"> </w:t>
      </w:r>
      <w:r>
        <w:t>номер контактного телефона, адрес электронной почты (при наличии) и почтовый</w:t>
      </w:r>
      <w:r>
        <w:rPr>
          <w:spacing w:val="-67"/>
        </w:rPr>
        <w:t xml:space="preserve">          </w:t>
      </w:r>
      <w:r>
        <w:t>адрес,</w:t>
      </w:r>
      <w:r>
        <w:rPr>
          <w:spacing w:val="-2"/>
        </w:rPr>
        <w:t xml:space="preserve"> </w:t>
      </w:r>
      <w:r>
        <w:t>по которым</w:t>
      </w:r>
      <w:r>
        <w:rPr>
          <w:spacing w:val="-2"/>
        </w:rPr>
        <w:t xml:space="preserve"> </w:t>
      </w:r>
      <w:r>
        <w:t>должен быть</w:t>
      </w:r>
      <w:r>
        <w:rPr>
          <w:spacing w:val="-2"/>
        </w:rPr>
        <w:t xml:space="preserve"> </w:t>
      </w:r>
      <w:r>
        <w:t>направлен</w:t>
      </w:r>
      <w:r>
        <w:rPr>
          <w:spacing w:val="-1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заявителю;</w:t>
      </w:r>
    </w:p>
    <w:p w:rsidR="00323D10" w:rsidRDefault="00323D10" w:rsidP="00323D10">
      <w:pPr>
        <w:pStyle w:val="a3"/>
        <w:ind w:right="-5" w:firstLine="708"/>
      </w:pPr>
      <w:r>
        <w:t>- наименование органа, предоставляющего муниципальную услугу, сведения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должностном</w:t>
      </w:r>
      <w:r>
        <w:rPr>
          <w:spacing w:val="71"/>
        </w:rPr>
        <w:t xml:space="preserve"> </w:t>
      </w:r>
      <w:r>
        <w:t>лице</w:t>
      </w:r>
      <w:r>
        <w:rPr>
          <w:spacing w:val="71"/>
        </w:rPr>
        <w:t xml:space="preserve"> </w:t>
      </w:r>
      <w:r>
        <w:t>органа,   предоставляющего   муниципальную   услугу,</w:t>
      </w:r>
      <w:r>
        <w:rPr>
          <w:spacing w:val="1"/>
        </w:rPr>
        <w:t xml:space="preserve"> </w:t>
      </w:r>
      <w:r>
        <w:t>либо ином муниципальном служащем, решения и действия (бездействие) которых</w:t>
      </w:r>
      <w:r>
        <w:rPr>
          <w:spacing w:val="-67"/>
        </w:rPr>
        <w:t xml:space="preserve"> </w:t>
      </w:r>
      <w:r>
        <w:t>обжалуются;</w:t>
      </w:r>
    </w:p>
    <w:p w:rsidR="00323D10" w:rsidRDefault="00323D10" w:rsidP="00323D10">
      <w:pPr>
        <w:pStyle w:val="a3"/>
        <w:ind w:right="-5" w:firstLine="707"/>
      </w:pPr>
      <w:r>
        <w:t>- 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обжалуемых</w:t>
      </w:r>
      <w:r>
        <w:rPr>
          <w:spacing w:val="1"/>
        </w:rPr>
        <w:t xml:space="preserve"> </w:t>
      </w:r>
      <w:r>
        <w:t>решениях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(бездействии)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служащего;</w:t>
      </w:r>
    </w:p>
    <w:p w:rsidR="00323D10" w:rsidRDefault="00323D10" w:rsidP="00323D10">
      <w:pPr>
        <w:pStyle w:val="a3"/>
        <w:ind w:right="-5" w:firstLine="708"/>
      </w:pPr>
      <w:r>
        <w:t>- доводы,</w:t>
      </w:r>
      <w:r>
        <w:rPr>
          <w:spacing w:val="93"/>
        </w:rPr>
        <w:t xml:space="preserve"> </w:t>
      </w:r>
      <w:r>
        <w:t xml:space="preserve">на  </w:t>
      </w:r>
      <w:r>
        <w:rPr>
          <w:spacing w:val="23"/>
        </w:rPr>
        <w:t xml:space="preserve"> </w:t>
      </w:r>
      <w:r>
        <w:t xml:space="preserve">основании  </w:t>
      </w:r>
      <w:r>
        <w:rPr>
          <w:spacing w:val="24"/>
        </w:rPr>
        <w:t xml:space="preserve"> </w:t>
      </w:r>
      <w:r>
        <w:t xml:space="preserve">которых  </w:t>
      </w:r>
      <w:r>
        <w:rPr>
          <w:spacing w:val="24"/>
        </w:rPr>
        <w:t xml:space="preserve"> </w:t>
      </w:r>
      <w:r>
        <w:t xml:space="preserve">заявитель  </w:t>
      </w:r>
      <w:r>
        <w:rPr>
          <w:spacing w:val="22"/>
        </w:rPr>
        <w:t xml:space="preserve"> </w:t>
      </w:r>
      <w:r>
        <w:t xml:space="preserve">не  </w:t>
      </w:r>
      <w:r>
        <w:rPr>
          <w:spacing w:val="23"/>
        </w:rPr>
        <w:t xml:space="preserve"> </w:t>
      </w:r>
      <w:r>
        <w:t xml:space="preserve">согласен  </w:t>
      </w:r>
      <w:r>
        <w:rPr>
          <w:spacing w:val="24"/>
        </w:rPr>
        <w:t xml:space="preserve"> </w:t>
      </w:r>
      <w:r>
        <w:t xml:space="preserve">с  </w:t>
      </w:r>
      <w:r>
        <w:rPr>
          <w:spacing w:val="23"/>
        </w:rPr>
        <w:t xml:space="preserve"> </w:t>
      </w:r>
      <w:r>
        <w:t>решением</w:t>
      </w:r>
      <w:r>
        <w:rPr>
          <w:spacing w:val="-68"/>
        </w:rPr>
        <w:t xml:space="preserve"> </w:t>
      </w:r>
      <w:r>
        <w:t>и действием (бездействием) органа, предоставляющего муниципальную услугу,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служащего.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доводы</w:t>
      </w:r>
      <w:r>
        <w:rPr>
          <w:spacing w:val="70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их копии.</w:t>
      </w:r>
    </w:p>
    <w:p w:rsidR="00323D10" w:rsidRDefault="00323D10" w:rsidP="00323D10">
      <w:pPr>
        <w:pStyle w:val="a3"/>
        <w:ind w:right="-5" w:firstLine="707"/>
      </w:pPr>
      <w:r>
        <w:t>Если жалоба подается через представителя заявителя, также представляется</w:t>
      </w:r>
      <w:r>
        <w:rPr>
          <w:spacing w:val="1"/>
        </w:rPr>
        <w:t xml:space="preserve"> </w:t>
      </w:r>
      <w:r>
        <w:t>документ, подтверждающий полномочия на осуществление действий от имени</w:t>
      </w:r>
      <w:r>
        <w:rPr>
          <w:spacing w:val="1"/>
        </w:rPr>
        <w:t xml:space="preserve"> </w:t>
      </w:r>
      <w:r>
        <w:t>заявителя. В качестве</w:t>
      </w:r>
      <w:r>
        <w:rPr>
          <w:spacing w:val="1"/>
        </w:rPr>
        <w:t xml:space="preserve"> </w:t>
      </w:r>
      <w:r>
        <w:t>документа, подтверждающего       полномочия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оформленная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доверенность.</w:t>
      </w:r>
    </w:p>
    <w:p w:rsidR="00323D10" w:rsidRDefault="00323D10" w:rsidP="00323D10">
      <w:pPr>
        <w:pStyle w:val="aa"/>
        <w:widowControl w:val="0"/>
        <w:numPr>
          <w:ilvl w:val="1"/>
          <w:numId w:val="4"/>
        </w:numPr>
        <w:tabs>
          <w:tab w:val="left" w:pos="1423"/>
        </w:tabs>
        <w:suppressAutoHyphens w:val="0"/>
        <w:autoSpaceDE w:val="0"/>
        <w:autoSpaceDN w:val="0"/>
        <w:ind w:left="0" w:right="-5" w:firstLine="707"/>
        <w:jc w:val="both"/>
      </w:pPr>
      <w:proofErr w:type="gramStart"/>
      <w:r>
        <w:t>Поступившая жалоба подлежит рассмотрению в течение 15 рабочих</w:t>
      </w:r>
      <w:r>
        <w:rPr>
          <w:spacing w:val="1"/>
        </w:rPr>
        <w:t xml:space="preserve"> </w:t>
      </w:r>
      <w:r>
        <w:t>дней со дня ее регистрации, а в случае обжалования отказа в предоставлении</w:t>
      </w:r>
      <w:r>
        <w:rPr>
          <w:spacing w:val="1"/>
        </w:rPr>
        <w:t xml:space="preserve"> </w:t>
      </w:r>
      <w:r>
        <w:t>муниципальной услуги, в приеме документов у заявителя либо в 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37"/>
        </w:rPr>
        <w:t xml:space="preserve"> </w:t>
      </w:r>
      <w:r>
        <w:t>срока</w:t>
      </w:r>
      <w:r>
        <w:rPr>
          <w:spacing w:val="36"/>
        </w:rPr>
        <w:t xml:space="preserve"> </w:t>
      </w:r>
      <w:r>
        <w:t>таких</w:t>
      </w:r>
      <w:r>
        <w:rPr>
          <w:spacing w:val="37"/>
        </w:rPr>
        <w:t xml:space="preserve"> </w:t>
      </w:r>
      <w:r>
        <w:t>исправлений</w:t>
      </w:r>
      <w:r>
        <w:rPr>
          <w:spacing w:val="36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течение</w:t>
      </w:r>
      <w:r>
        <w:rPr>
          <w:spacing w:val="33"/>
        </w:rPr>
        <w:t xml:space="preserve"> </w:t>
      </w:r>
      <w:r>
        <w:t>пяти</w:t>
      </w:r>
      <w:r>
        <w:rPr>
          <w:spacing w:val="34"/>
        </w:rPr>
        <w:t xml:space="preserve"> </w:t>
      </w:r>
      <w:r>
        <w:t>рабочих</w:t>
      </w:r>
      <w:r>
        <w:rPr>
          <w:spacing w:val="35"/>
        </w:rPr>
        <w:t xml:space="preserve"> </w:t>
      </w:r>
      <w:r>
        <w:t>дней</w:t>
      </w:r>
      <w:r>
        <w:rPr>
          <w:spacing w:val="36"/>
        </w:rPr>
        <w:t xml:space="preserve"> </w:t>
      </w:r>
      <w:r>
        <w:t>со</w:t>
      </w:r>
      <w:r>
        <w:rPr>
          <w:spacing w:val="37"/>
        </w:rPr>
        <w:t xml:space="preserve"> </w:t>
      </w:r>
      <w:r>
        <w:t xml:space="preserve">дня </w:t>
      </w:r>
      <w:r>
        <w:rPr>
          <w:spacing w:val="-68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регистрации.</w:t>
      </w:r>
      <w:proofErr w:type="gramEnd"/>
    </w:p>
    <w:p w:rsidR="00323D10" w:rsidRDefault="00323D10" w:rsidP="00323D10">
      <w:pPr>
        <w:pStyle w:val="aa"/>
        <w:widowControl w:val="0"/>
        <w:numPr>
          <w:ilvl w:val="1"/>
          <w:numId w:val="4"/>
        </w:numPr>
        <w:tabs>
          <w:tab w:val="left" w:pos="1495"/>
        </w:tabs>
        <w:suppressAutoHyphens w:val="0"/>
        <w:autoSpaceDE w:val="0"/>
        <w:autoSpaceDN w:val="0"/>
        <w:ind w:left="0" w:right="-5" w:firstLine="707"/>
        <w:jc w:val="both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органы</w:t>
      </w:r>
      <w:r>
        <w:rPr>
          <w:spacing w:val="7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Марий</w:t>
      </w:r>
      <w:r>
        <w:rPr>
          <w:spacing w:val="1"/>
        </w:rPr>
        <w:t xml:space="preserve"> </w:t>
      </w:r>
      <w:r>
        <w:t>Эл,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организации.</w:t>
      </w:r>
    </w:p>
    <w:p w:rsidR="00323D10" w:rsidRDefault="00323D10" w:rsidP="00323D10">
      <w:pPr>
        <w:pStyle w:val="aa"/>
        <w:widowControl w:val="0"/>
        <w:numPr>
          <w:ilvl w:val="1"/>
          <w:numId w:val="4"/>
        </w:numPr>
        <w:tabs>
          <w:tab w:val="left" w:pos="1418"/>
          <w:tab w:val="left" w:pos="1560"/>
          <w:tab w:val="left" w:pos="1975"/>
        </w:tabs>
        <w:suppressAutoHyphens w:val="0"/>
        <w:autoSpaceDE w:val="0"/>
        <w:autoSpaceDN w:val="0"/>
        <w:ind w:left="0" w:right="-5" w:firstLine="708"/>
        <w:jc w:val="both"/>
      </w:pPr>
      <w:r>
        <w:t xml:space="preserve">По    </w:t>
      </w:r>
      <w:r>
        <w:rPr>
          <w:spacing w:val="1"/>
        </w:rPr>
        <w:t xml:space="preserve"> </w:t>
      </w:r>
      <w:r>
        <w:t xml:space="preserve">результатам     </w:t>
      </w:r>
      <w:r>
        <w:rPr>
          <w:spacing w:val="1"/>
        </w:rPr>
        <w:t xml:space="preserve"> </w:t>
      </w:r>
      <w:r>
        <w:t xml:space="preserve">рассмотрения     </w:t>
      </w:r>
      <w:r>
        <w:rPr>
          <w:spacing w:val="1"/>
        </w:rPr>
        <w:t xml:space="preserve"> </w:t>
      </w:r>
      <w:r>
        <w:t xml:space="preserve">жалобы     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решений:</w:t>
      </w:r>
    </w:p>
    <w:p w:rsidR="00323D10" w:rsidRDefault="00323D10" w:rsidP="00323D10">
      <w:pPr>
        <w:pStyle w:val="a3"/>
        <w:ind w:right="-5" w:firstLine="708"/>
      </w:pPr>
      <w:proofErr w:type="gramStart"/>
      <w:r>
        <w:t>- удовлетворить жалобу, в том числе в форме отмены принятого решения,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возврата</w:t>
      </w:r>
      <w:r>
        <w:rPr>
          <w:spacing w:val="7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1"/>
        </w:rPr>
        <w:t xml:space="preserve"> </w:t>
      </w:r>
      <w:r>
        <w:t>регламентом;</w:t>
      </w:r>
      <w:proofErr w:type="gramEnd"/>
    </w:p>
    <w:p w:rsidR="00323D10" w:rsidRDefault="00323D10" w:rsidP="00323D10">
      <w:pPr>
        <w:pStyle w:val="a3"/>
        <w:spacing w:line="322" w:lineRule="exact"/>
        <w:ind w:right="-5" w:firstLine="709"/>
      </w:pPr>
      <w:r>
        <w:t>- отказать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удовлетворении</w:t>
      </w:r>
      <w:r>
        <w:rPr>
          <w:spacing w:val="-1"/>
        </w:rPr>
        <w:t xml:space="preserve"> </w:t>
      </w:r>
      <w:r>
        <w:t>жалобы.</w:t>
      </w:r>
    </w:p>
    <w:p w:rsidR="00323D10" w:rsidRPr="001219CA" w:rsidRDefault="00323D10" w:rsidP="00323D10">
      <w:pPr>
        <w:pStyle w:val="aa"/>
        <w:widowControl w:val="0"/>
        <w:numPr>
          <w:ilvl w:val="1"/>
          <w:numId w:val="4"/>
        </w:numPr>
        <w:tabs>
          <w:tab w:val="left" w:pos="1500"/>
          <w:tab w:val="left" w:pos="1701"/>
        </w:tabs>
        <w:suppressAutoHyphens w:val="0"/>
        <w:autoSpaceDE w:val="0"/>
        <w:autoSpaceDN w:val="0"/>
        <w:ind w:left="0" w:right="-5" w:firstLine="709"/>
        <w:jc w:val="both"/>
      </w:pPr>
      <w:r>
        <w:t xml:space="preserve">В удовлетворении жалобы может быть отказано в следующих </w:t>
      </w:r>
      <w:r>
        <w:lastRenderedPageBreak/>
        <w:t>случаях:</w:t>
      </w:r>
      <w:r>
        <w:rPr>
          <w:spacing w:val="-67"/>
        </w:rPr>
        <w:t xml:space="preserve"> </w:t>
      </w:r>
    </w:p>
    <w:p w:rsidR="00323D10" w:rsidRDefault="00323D10" w:rsidP="00323D10">
      <w:pPr>
        <w:widowControl w:val="0"/>
        <w:tabs>
          <w:tab w:val="left" w:pos="709"/>
          <w:tab w:val="left" w:pos="1500"/>
          <w:tab w:val="left" w:pos="1701"/>
        </w:tabs>
        <w:suppressAutoHyphens w:val="0"/>
        <w:autoSpaceDE w:val="0"/>
        <w:autoSpaceDN w:val="0"/>
        <w:ind w:right="-5"/>
        <w:jc w:val="both"/>
      </w:pPr>
      <w:r>
        <w:tab/>
        <w:t xml:space="preserve">- </w:t>
      </w:r>
      <w:r>
        <w:rPr>
          <w:spacing w:val="-67"/>
        </w:rPr>
        <w:t xml:space="preserve"> </w:t>
      </w:r>
      <w:r w:rsidRPr="001219CA">
        <w:rPr>
          <w:spacing w:val="-67"/>
        </w:rPr>
        <w:t xml:space="preserve"> </w:t>
      </w:r>
      <w:r>
        <w:t>наличие</w:t>
      </w:r>
      <w:r w:rsidRPr="001219CA">
        <w:rPr>
          <w:spacing w:val="49"/>
        </w:rPr>
        <w:t xml:space="preserve"> </w:t>
      </w:r>
      <w:r>
        <w:t>вступившего</w:t>
      </w:r>
      <w:r w:rsidRPr="001219CA">
        <w:rPr>
          <w:spacing w:val="50"/>
        </w:rPr>
        <w:t xml:space="preserve"> </w:t>
      </w:r>
      <w:r>
        <w:t>в</w:t>
      </w:r>
      <w:r w:rsidRPr="001219CA">
        <w:rPr>
          <w:spacing w:val="48"/>
        </w:rPr>
        <w:t xml:space="preserve"> </w:t>
      </w:r>
      <w:r>
        <w:t>законную</w:t>
      </w:r>
      <w:r w:rsidRPr="001219CA">
        <w:rPr>
          <w:spacing w:val="48"/>
        </w:rPr>
        <w:t xml:space="preserve"> </w:t>
      </w:r>
      <w:r>
        <w:t>силу</w:t>
      </w:r>
      <w:r w:rsidRPr="001219CA">
        <w:rPr>
          <w:spacing w:val="45"/>
        </w:rPr>
        <w:t xml:space="preserve"> </w:t>
      </w:r>
      <w:r>
        <w:t>решения</w:t>
      </w:r>
      <w:r w:rsidRPr="001219CA">
        <w:rPr>
          <w:spacing w:val="50"/>
        </w:rPr>
        <w:t xml:space="preserve"> </w:t>
      </w:r>
      <w:r>
        <w:t>суда,</w:t>
      </w:r>
      <w:r w:rsidRPr="001219CA">
        <w:rPr>
          <w:spacing w:val="48"/>
        </w:rPr>
        <w:t xml:space="preserve"> </w:t>
      </w:r>
      <w:r>
        <w:t>арбитражного</w:t>
      </w:r>
      <w:r w:rsidRPr="001219CA">
        <w:rPr>
          <w:spacing w:val="48"/>
        </w:rPr>
        <w:t xml:space="preserve"> </w:t>
      </w:r>
      <w:r>
        <w:t>суда;</w:t>
      </w:r>
    </w:p>
    <w:p w:rsidR="00323D10" w:rsidRDefault="00323D10" w:rsidP="00323D10">
      <w:pPr>
        <w:widowControl w:val="0"/>
        <w:tabs>
          <w:tab w:val="left" w:pos="709"/>
          <w:tab w:val="left" w:pos="1500"/>
          <w:tab w:val="left" w:pos="1701"/>
        </w:tabs>
        <w:suppressAutoHyphens w:val="0"/>
        <w:autoSpaceDE w:val="0"/>
        <w:autoSpaceDN w:val="0"/>
        <w:ind w:right="-5"/>
        <w:jc w:val="both"/>
      </w:pPr>
      <w:r>
        <w:tab/>
        <w:t>- по</w:t>
      </w:r>
      <w:r>
        <w:rPr>
          <w:spacing w:val="-1"/>
        </w:rPr>
        <w:t xml:space="preserve"> </w:t>
      </w:r>
      <w:r>
        <w:t>жалобе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предмете</w:t>
      </w:r>
      <w:r>
        <w:rPr>
          <w:spacing w:val="-2"/>
        </w:rPr>
        <w:t xml:space="preserve"> </w:t>
      </w:r>
      <w:r>
        <w:t>и по</w:t>
      </w:r>
      <w:r>
        <w:rPr>
          <w:spacing w:val="-1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основаниям;</w:t>
      </w:r>
    </w:p>
    <w:p w:rsidR="00323D10" w:rsidRDefault="00323D10" w:rsidP="00323D10">
      <w:pPr>
        <w:pStyle w:val="a3"/>
        <w:ind w:right="-5" w:firstLine="708"/>
      </w:pPr>
      <w:r>
        <w:t>- подача жалобы лицом, полномочия которого не подтверждены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 Федерации;</w:t>
      </w:r>
    </w:p>
    <w:p w:rsidR="00323D10" w:rsidRDefault="00323D10" w:rsidP="00323D10">
      <w:pPr>
        <w:pStyle w:val="a3"/>
        <w:ind w:right="-5" w:firstLine="707"/>
      </w:pPr>
      <w:r>
        <w:t xml:space="preserve">- наличие   </w:t>
      </w:r>
      <w:r>
        <w:rPr>
          <w:spacing w:val="1"/>
        </w:rPr>
        <w:t xml:space="preserve"> </w:t>
      </w:r>
      <w:r>
        <w:t xml:space="preserve">решения   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 xml:space="preserve">жалобе,   </w:t>
      </w:r>
      <w:r>
        <w:rPr>
          <w:spacing w:val="1"/>
        </w:rPr>
        <w:t xml:space="preserve"> </w:t>
      </w:r>
      <w:r>
        <w:t xml:space="preserve">принятого   </w:t>
      </w:r>
      <w:r>
        <w:rPr>
          <w:spacing w:val="1"/>
        </w:rPr>
        <w:t xml:space="preserve"> </w:t>
      </w:r>
      <w:r>
        <w:t>ранее     в     отношении</w:t>
      </w:r>
      <w:r>
        <w:rPr>
          <w:spacing w:val="1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заявителя и</w:t>
      </w:r>
      <w:r>
        <w:rPr>
          <w:spacing w:val="-2"/>
        </w:rPr>
        <w:t xml:space="preserve"> </w:t>
      </w:r>
      <w:r>
        <w:t>по тому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жалобы;</w:t>
      </w:r>
    </w:p>
    <w:p w:rsidR="00323D10" w:rsidRDefault="00323D10" w:rsidP="00323D10">
      <w:pPr>
        <w:pStyle w:val="a3"/>
        <w:ind w:right="-5" w:firstLine="708"/>
      </w:pPr>
      <w:r>
        <w:t>- признание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 (бездействия)</w:t>
      </w:r>
      <w:r>
        <w:rPr>
          <w:spacing w:val="109"/>
        </w:rPr>
        <w:t xml:space="preserve"> </w:t>
      </w:r>
      <w:r>
        <w:t>Администрации, специалиста Отдела, принятых</w:t>
      </w:r>
      <w:r>
        <w:rPr>
          <w:spacing w:val="-6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осуществленных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правомерными.</w:t>
      </w:r>
    </w:p>
    <w:p w:rsidR="00323D10" w:rsidRPr="001219CA" w:rsidRDefault="00323D10" w:rsidP="00323D10">
      <w:pPr>
        <w:pStyle w:val="aa"/>
        <w:widowControl w:val="0"/>
        <w:numPr>
          <w:ilvl w:val="1"/>
          <w:numId w:val="4"/>
        </w:numPr>
        <w:tabs>
          <w:tab w:val="left" w:pos="1500"/>
        </w:tabs>
        <w:suppressAutoHyphens w:val="0"/>
        <w:autoSpaceDE w:val="0"/>
        <w:autoSpaceDN w:val="0"/>
        <w:ind w:left="0" w:right="-5" w:firstLine="709"/>
        <w:jc w:val="both"/>
      </w:pPr>
      <w:r>
        <w:t>Жалоба может быть оставлена без ответа в следующих случаях:</w:t>
      </w:r>
      <w:r>
        <w:rPr>
          <w:spacing w:val="1"/>
        </w:rPr>
        <w:t xml:space="preserve"> </w:t>
      </w:r>
    </w:p>
    <w:p w:rsidR="00323D10" w:rsidRDefault="00323D10" w:rsidP="00323D10">
      <w:pPr>
        <w:pStyle w:val="aa"/>
        <w:widowControl w:val="0"/>
        <w:tabs>
          <w:tab w:val="left" w:pos="1500"/>
        </w:tabs>
        <w:suppressAutoHyphens w:val="0"/>
        <w:autoSpaceDE w:val="0"/>
        <w:autoSpaceDN w:val="0"/>
        <w:ind w:left="0" w:right="-5" w:firstLine="725"/>
        <w:jc w:val="both"/>
        <w:rPr>
          <w:spacing w:val="1"/>
        </w:rPr>
      </w:pPr>
      <w:r>
        <w:rPr>
          <w:spacing w:val="1"/>
        </w:rPr>
        <w:t xml:space="preserve">- </w:t>
      </w:r>
      <w:r>
        <w:t>наличие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жалобе</w:t>
      </w:r>
      <w:r>
        <w:rPr>
          <w:spacing w:val="7"/>
        </w:rPr>
        <w:t xml:space="preserve"> </w:t>
      </w:r>
      <w:r>
        <w:t>нецензурных</w:t>
      </w:r>
      <w:r>
        <w:rPr>
          <w:spacing w:val="8"/>
        </w:rPr>
        <w:t xml:space="preserve"> </w:t>
      </w:r>
      <w:r>
        <w:t>либо</w:t>
      </w:r>
      <w:r>
        <w:rPr>
          <w:spacing w:val="8"/>
        </w:rPr>
        <w:t xml:space="preserve"> </w:t>
      </w:r>
      <w:r>
        <w:t>оскорбительных</w:t>
      </w:r>
      <w:r>
        <w:rPr>
          <w:spacing w:val="8"/>
        </w:rPr>
        <w:t xml:space="preserve"> </w:t>
      </w:r>
      <w:r>
        <w:t>выражений,</w:t>
      </w:r>
      <w:r>
        <w:rPr>
          <w:spacing w:val="6"/>
        </w:rPr>
        <w:t xml:space="preserve"> </w:t>
      </w:r>
      <w:r>
        <w:t>угроз жизни, здоровью и имуществу должностного лица, а также членов его семьи;</w:t>
      </w:r>
      <w:r>
        <w:rPr>
          <w:spacing w:val="1"/>
        </w:rPr>
        <w:t xml:space="preserve"> </w:t>
      </w:r>
    </w:p>
    <w:p w:rsidR="00323D10" w:rsidRDefault="00323D10" w:rsidP="00323D10">
      <w:pPr>
        <w:pStyle w:val="aa"/>
        <w:widowControl w:val="0"/>
        <w:tabs>
          <w:tab w:val="left" w:pos="1500"/>
        </w:tabs>
        <w:suppressAutoHyphens w:val="0"/>
        <w:autoSpaceDE w:val="0"/>
        <w:autoSpaceDN w:val="0"/>
        <w:ind w:left="0" w:right="-5" w:firstLine="725"/>
        <w:jc w:val="both"/>
      </w:pPr>
      <w:r>
        <w:rPr>
          <w:spacing w:val="1"/>
        </w:rPr>
        <w:t xml:space="preserve">- </w:t>
      </w:r>
      <w:r>
        <w:t>отсутствие</w:t>
      </w:r>
      <w:r>
        <w:rPr>
          <w:spacing w:val="4"/>
        </w:rPr>
        <w:t xml:space="preserve"> </w:t>
      </w:r>
      <w:r>
        <w:t>возможности</w:t>
      </w:r>
      <w:r>
        <w:rPr>
          <w:spacing w:val="2"/>
        </w:rPr>
        <w:t xml:space="preserve"> </w:t>
      </w:r>
      <w:r>
        <w:t>прочитать</w:t>
      </w:r>
      <w:r>
        <w:rPr>
          <w:spacing w:val="68"/>
        </w:rPr>
        <w:t xml:space="preserve"> </w:t>
      </w:r>
      <w:r>
        <w:t>какую-либо</w:t>
      </w:r>
      <w:r>
        <w:rPr>
          <w:spacing w:val="2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жалобы,</w:t>
      </w:r>
    </w:p>
    <w:p w:rsidR="00323D10" w:rsidRDefault="00323D10" w:rsidP="00323D10">
      <w:pPr>
        <w:pStyle w:val="a3"/>
        <w:ind w:right="-5"/>
      </w:pPr>
      <w:proofErr w:type="gramStart"/>
      <w:r>
        <w:t>фамилию,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указанные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жалобе.</w:t>
      </w:r>
      <w:proofErr w:type="gramEnd"/>
    </w:p>
    <w:p w:rsidR="00323D10" w:rsidRDefault="00323D10" w:rsidP="00323D10">
      <w:pPr>
        <w:pStyle w:val="aa"/>
        <w:widowControl w:val="0"/>
        <w:numPr>
          <w:ilvl w:val="1"/>
          <w:numId w:val="4"/>
        </w:numPr>
        <w:tabs>
          <w:tab w:val="left" w:pos="1276"/>
          <w:tab w:val="left" w:pos="1560"/>
          <w:tab w:val="left" w:pos="1721"/>
        </w:tabs>
        <w:suppressAutoHyphens w:val="0"/>
        <w:autoSpaceDE w:val="0"/>
        <w:autoSpaceDN w:val="0"/>
        <w:ind w:left="0" w:right="-5" w:firstLine="708"/>
        <w:jc w:val="both"/>
      </w:pPr>
      <w:r>
        <w:t xml:space="preserve"> Мотивированный  </w:t>
      </w:r>
      <w:r>
        <w:rPr>
          <w:spacing w:val="1"/>
        </w:rPr>
        <w:t xml:space="preserve"> </w:t>
      </w:r>
      <w:r>
        <w:t xml:space="preserve">ответ  </w:t>
      </w:r>
      <w:r>
        <w:rPr>
          <w:spacing w:val="1"/>
        </w:rPr>
        <w:t xml:space="preserve"> </w:t>
      </w:r>
      <w:r>
        <w:t>о    результатах    рассмотрения    жалобы</w:t>
      </w:r>
      <w:r>
        <w:rPr>
          <w:spacing w:val="-67"/>
        </w:rPr>
        <w:t xml:space="preserve"> </w:t>
      </w:r>
      <w:r>
        <w:t>(с указанием мер по устранению выявленных нарушений при удовлетворении</w:t>
      </w:r>
      <w:r>
        <w:rPr>
          <w:spacing w:val="1"/>
        </w:rPr>
        <w:t xml:space="preserve"> </w:t>
      </w:r>
      <w:r>
        <w:t>жалобы) направляется заявителю не позднее дня, следующего за днем принятия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документа.</w:t>
      </w:r>
    </w:p>
    <w:p w:rsidR="00323D10" w:rsidRDefault="00323D10" w:rsidP="00323D10">
      <w:pPr>
        <w:pStyle w:val="a3"/>
        <w:spacing w:line="322" w:lineRule="exact"/>
        <w:ind w:right="-5" w:firstLine="709"/>
      </w:pPr>
      <w:r>
        <w:t>В</w:t>
      </w:r>
      <w:r>
        <w:rPr>
          <w:spacing w:val="-4"/>
        </w:rPr>
        <w:t xml:space="preserve"> </w:t>
      </w:r>
      <w:r>
        <w:t>ответе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указываются:</w:t>
      </w:r>
    </w:p>
    <w:p w:rsidR="00323D10" w:rsidRDefault="00323D10" w:rsidP="00323D10">
      <w:pPr>
        <w:pStyle w:val="a3"/>
        <w:ind w:right="-5" w:firstLine="708"/>
      </w:pPr>
      <w:proofErr w:type="gramStart"/>
      <w:r>
        <w:t>- наименование органа, предоставляющего муниципальную услугу, органа,</w:t>
      </w:r>
      <w:r>
        <w:rPr>
          <w:spacing w:val="1"/>
        </w:rPr>
        <w:t xml:space="preserve"> </w:t>
      </w:r>
      <w:r>
        <w:t>рассмотревшего жалобу, должность, фамилия, имя, отчество (при наличии) его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-1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принявшего решение</w:t>
      </w:r>
      <w:r>
        <w:rPr>
          <w:spacing w:val="-2"/>
        </w:rPr>
        <w:t xml:space="preserve"> </w:t>
      </w:r>
      <w:r>
        <w:t>по жалобе;</w:t>
      </w:r>
      <w:proofErr w:type="gramEnd"/>
    </w:p>
    <w:p w:rsidR="00323D10" w:rsidRDefault="00323D10" w:rsidP="00323D10">
      <w:pPr>
        <w:pStyle w:val="a3"/>
        <w:ind w:right="-5" w:firstLine="708"/>
      </w:pPr>
      <w:r>
        <w:t>- номер, дата, место принятия решения, включая сведения о должностном</w:t>
      </w:r>
      <w:r>
        <w:rPr>
          <w:spacing w:val="1"/>
        </w:rPr>
        <w:t xml:space="preserve"> </w:t>
      </w:r>
      <w:r>
        <w:t>лице,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обжалуется;</w:t>
      </w:r>
    </w:p>
    <w:p w:rsidR="00323D10" w:rsidRDefault="00323D10" w:rsidP="00323D10">
      <w:pPr>
        <w:pStyle w:val="a3"/>
        <w:spacing w:line="321" w:lineRule="exact"/>
        <w:ind w:right="-5" w:firstLine="709"/>
      </w:pPr>
      <w:r>
        <w:t>- наименование</w:t>
      </w:r>
      <w:r>
        <w:rPr>
          <w:spacing w:val="-5"/>
        </w:rPr>
        <w:t xml:space="preserve"> </w:t>
      </w:r>
      <w:r>
        <w:t>заявителя;</w:t>
      </w:r>
    </w:p>
    <w:p w:rsidR="00323D10" w:rsidRDefault="00323D10" w:rsidP="00323D10">
      <w:pPr>
        <w:pStyle w:val="a3"/>
        <w:ind w:right="-5" w:firstLine="709"/>
        <w:rPr>
          <w:spacing w:val="-67"/>
        </w:rPr>
      </w:pPr>
      <w:r>
        <w:t>- основания для принятия решения по жалобе;</w:t>
      </w:r>
      <w:r>
        <w:rPr>
          <w:spacing w:val="-67"/>
        </w:rPr>
        <w:t xml:space="preserve"> </w:t>
      </w:r>
    </w:p>
    <w:p w:rsidR="00323D10" w:rsidRDefault="00323D10" w:rsidP="00323D10">
      <w:pPr>
        <w:pStyle w:val="a3"/>
        <w:ind w:right="-5" w:firstLine="709"/>
      </w:pPr>
      <w:r>
        <w:t>- принятое</w:t>
      </w:r>
      <w:r>
        <w:rPr>
          <w:spacing w:val="-2"/>
        </w:rPr>
        <w:t xml:space="preserve"> </w:t>
      </w:r>
      <w:r>
        <w:t>по жалобе</w:t>
      </w:r>
      <w:r>
        <w:rPr>
          <w:spacing w:val="-3"/>
        </w:rPr>
        <w:t xml:space="preserve"> </w:t>
      </w:r>
      <w:r>
        <w:t>решение;</w:t>
      </w:r>
    </w:p>
    <w:p w:rsidR="00323D10" w:rsidRDefault="00323D10" w:rsidP="00323D10">
      <w:pPr>
        <w:pStyle w:val="a3"/>
        <w:ind w:right="-5" w:firstLine="707"/>
      </w:pPr>
      <w:r>
        <w:t>-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жалоба</w:t>
      </w:r>
      <w:r>
        <w:rPr>
          <w:spacing w:val="1"/>
        </w:rPr>
        <w:t xml:space="preserve"> </w:t>
      </w:r>
      <w:r>
        <w:t>признана</w:t>
      </w:r>
      <w:r>
        <w:rPr>
          <w:spacing w:val="1"/>
        </w:rPr>
        <w:t xml:space="preserve"> </w:t>
      </w:r>
      <w:r>
        <w:t>обоснованной,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323D10" w:rsidRDefault="00323D10" w:rsidP="00323D10">
      <w:pPr>
        <w:pStyle w:val="a3"/>
        <w:spacing w:before="1" w:line="322" w:lineRule="exact"/>
        <w:ind w:right="-5" w:firstLine="709"/>
      </w:pPr>
      <w:r>
        <w:t>- сведения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обжалования</w:t>
      </w:r>
      <w:r>
        <w:rPr>
          <w:spacing w:val="-2"/>
        </w:rPr>
        <w:t xml:space="preserve"> </w:t>
      </w:r>
      <w:r>
        <w:t>принятого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жалобе</w:t>
      </w:r>
      <w:r>
        <w:rPr>
          <w:spacing w:val="-5"/>
        </w:rPr>
        <w:t xml:space="preserve"> </w:t>
      </w:r>
      <w:r>
        <w:t>решения.</w:t>
      </w:r>
    </w:p>
    <w:p w:rsidR="00323D10" w:rsidRDefault="00323D10" w:rsidP="00323D10">
      <w:pPr>
        <w:pStyle w:val="aa"/>
        <w:widowControl w:val="0"/>
        <w:numPr>
          <w:ilvl w:val="1"/>
          <w:numId w:val="4"/>
        </w:numPr>
        <w:tabs>
          <w:tab w:val="left" w:pos="1598"/>
        </w:tabs>
        <w:suppressAutoHyphens w:val="0"/>
        <w:autoSpaceDE w:val="0"/>
        <w:autoSpaceDN w:val="0"/>
        <w:ind w:left="0" w:right="-5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proofErr w:type="gramStart"/>
      <w:r>
        <w:t>рассмотрения</w:t>
      </w:r>
      <w:r>
        <w:rPr>
          <w:spacing w:val="1"/>
        </w:rPr>
        <w:t xml:space="preserve"> </w:t>
      </w:r>
      <w:r>
        <w:t>жалобы признаков состава административного правонарушения</w:t>
      </w:r>
      <w:proofErr w:type="gramEnd"/>
      <w:r>
        <w:rPr>
          <w:spacing w:val="1"/>
        </w:rPr>
        <w:t xml:space="preserve"> </w:t>
      </w:r>
      <w:r>
        <w:t xml:space="preserve">или     </w:t>
      </w:r>
      <w:r>
        <w:rPr>
          <w:spacing w:val="1"/>
        </w:rPr>
        <w:t xml:space="preserve"> </w:t>
      </w:r>
      <w:r>
        <w:t xml:space="preserve">преступления     </w:t>
      </w:r>
      <w:r>
        <w:rPr>
          <w:spacing w:val="1"/>
        </w:rPr>
        <w:t xml:space="preserve"> </w:t>
      </w:r>
      <w:r>
        <w:t>должностное      лицо,      наделенное       полномочиями</w:t>
      </w:r>
      <w:r>
        <w:rPr>
          <w:spacing w:val="1"/>
        </w:rPr>
        <w:t xml:space="preserve"> </w:t>
      </w:r>
      <w:r>
        <w:t>по</w:t>
      </w:r>
      <w:r>
        <w:rPr>
          <w:spacing w:val="105"/>
        </w:rPr>
        <w:t xml:space="preserve"> </w:t>
      </w:r>
      <w:r>
        <w:t xml:space="preserve">рассмотрению  </w:t>
      </w:r>
      <w:r>
        <w:rPr>
          <w:spacing w:val="32"/>
        </w:rPr>
        <w:t xml:space="preserve"> </w:t>
      </w:r>
      <w:r>
        <w:t xml:space="preserve">жалоб,  </w:t>
      </w:r>
      <w:r>
        <w:rPr>
          <w:spacing w:val="32"/>
        </w:rPr>
        <w:t xml:space="preserve"> </w:t>
      </w:r>
      <w:r>
        <w:t xml:space="preserve">незамедлительно  </w:t>
      </w:r>
      <w:r>
        <w:rPr>
          <w:spacing w:val="36"/>
        </w:rPr>
        <w:t xml:space="preserve"> </w:t>
      </w:r>
      <w:r>
        <w:t xml:space="preserve">принимает  </w:t>
      </w:r>
      <w:r>
        <w:rPr>
          <w:spacing w:val="35"/>
        </w:rPr>
        <w:t xml:space="preserve"> </w:t>
      </w:r>
      <w:r>
        <w:t xml:space="preserve">необходимые  </w:t>
      </w:r>
      <w:r>
        <w:rPr>
          <w:spacing w:val="35"/>
        </w:rPr>
        <w:t xml:space="preserve"> </w:t>
      </w:r>
      <w:r>
        <w:t>меры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действующим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323D10" w:rsidRDefault="00323D10" w:rsidP="00323D10">
      <w:pPr>
        <w:pStyle w:val="a3"/>
        <w:jc w:val="left"/>
        <w:rPr>
          <w:sz w:val="20"/>
        </w:rPr>
      </w:pPr>
    </w:p>
    <w:p w:rsidR="00323D10" w:rsidRDefault="00323D10" w:rsidP="00323D10">
      <w:pPr>
        <w:pStyle w:val="a3"/>
        <w:jc w:val="left"/>
        <w:rPr>
          <w:sz w:val="20"/>
        </w:rPr>
      </w:pPr>
    </w:p>
    <w:p w:rsidR="00323D10" w:rsidRDefault="00323D10" w:rsidP="00323D10">
      <w:pPr>
        <w:pStyle w:val="a3"/>
        <w:jc w:val="left"/>
        <w:rPr>
          <w:sz w:val="20"/>
        </w:rPr>
      </w:pPr>
    </w:p>
    <w:p w:rsidR="00323D10" w:rsidRDefault="00323D10" w:rsidP="00323D10">
      <w:pPr>
        <w:pStyle w:val="a3"/>
        <w:spacing w:before="6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E0B877" wp14:editId="47115CF6">
                <wp:simplePos x="0" y="0"/>
                <wp:positionH relativeFrom="page">
                  <wp:posOffset>3715385</wp:posOffset>
                </wp:positionH>
                <wp:positionV relativeFrom="paragraph">
                  <wp:posOffset>170815</wp:posOffset>
                </wp:positionV>
                <wp:extent cx="979805" cy="1270"/>
                <wp:effectExtent l="10160" t="8890" r="10160" b="889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805" cy="1270"/>
                        </a:xfrm>
                        <a:custGeom>
                          <a:avLst/>
                          <a:gdLst>
                            <a:gd name="T0" fmla="+- 0 5851 5851"/>
                            <a:gd name="T1" fmla="*/ T0 w 1543"/>
                            <a:gd name="T2" fmla="+- 0 7393 5851"/>
                            <a:gd name="T3" fmla="*/ T2 w 15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3">
                              <a:moveTo>
                                <a:pt x="0" y="0"/>
                              </a:moveTo>
                              <a:lnTo>
                                <a:pt x="1542" y="0"/>
                              </a:lnTo>
                            </a:path>
                          </a:pathLst>
                        </a:custGeom>
                        <a:noFill/>
                        <a:ln w="71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292.55pt;margin-top:13.45pt;width:77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" path="m,l1542,e" filled="f" strokeweight=".198mm">
                <v:path arrowok="t" o:connecttype="custom" o:connectlocs="0,0;979170,0" o:connectangles="0,0"/>
                <w10:wrap type="topAndBottom" anchorx="page"/>
              </v:shape>
            </w:pict>
          </mc:Fallback>
        </mc:AlternateContent>
      </w:r>
    </w:p>
    <w:p w:rsidR="00323D10" w:rsidRPr="009436DD" w:rsidRDefault="00323D10" w:rsidP="00323D10">
      <w:pPr>
        <w:widowControl w:val="0"/>
        <w:ind w:firstLine="709"/>
        <w:jc w:val="both"/>
        <w:rPr>
          <w:szCs w:val="28"/>
        </w:rPr>
      </w:pPr>
    </w:p>
    <w:p w:rsidR="00323D10" w:rsidRPr="009436DD" w:rsidRDefault="00323D10" w:rsidP="00323D10">
      <w:r w:rsidRPr="009436DD">
        <w:br w:type="page"/>
      </w: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323D10" w:rsidRPr="009436DD" w:rsidTr="00E240E3">
        <w:tc>
          <w:tcPr>
            <w:tcW w:w="4359" w:type="dxa"/>
          </w:tcPr>
          <w:p w:rsidR="00323D10" w:rsidRPr="002025C2" w:rsidRDefault="00323D10" w:rsidP="00E240E3">
            <w:pPr>
              <w:widowControl w:val="0"/>
              <w:rPr>
                <w:sz w:val="22"/>
                <w:szCs w:val="22"/>
              </w:rPr>
            </w:pPr>
            <w:r w:rsidRPr="009436DD">
              <w:rPr>
                <w:szCs w:val="28"/>
              </w:rPr>
              <w:lastRenderedPageBreak/>
              <w:br w:type="page"/>
            </w:r>
            <w:r w:rsidRPr="009436DD">
              <w:rPr>
                <w:sz w:val="26"/>
                <w:szCs w:val="26"/>
              </w:rPr>
              <w:br w:type="page"/>
            </w:r>
            <w:r w:rsidRPr="002025C2">
              <w:rPr>
                <w:sz w:val="22"/>
                <w:szCs w:val="22"/>
              </w:rPr>
              <w:t>Приложение № 1</w:t>
            </w:r>
          </w:p>
        </w:tc>
      </w:tr>
      <w:tr w:rsidR="00323D10" w:rsidRPr="009436DD" w:rsidTr="00E240E3">
        <w:tc>
          <w:tcPr>
            <w:tcW w:w="4359" w:type="dxa"/>
          </w:tcPr>
          <w:p w:rsidR="00323D10" w:rsidRPr="009436DD" w:rsidRDefault="00323D10" w:rsidP="00E240E3">
            <w:pPr>
              <w:widowControl w:val="0"/>
              <w:rPr>
                <w:sz w:val="26"/>
                <w:szCs w:val="26"/>
              </w:rPr>
            </w:pPr>
            <w:r w:rsidRPr="002025C2">
              <w:rPr>
                <w:sz w:val="22"/>
                <w:szCs w:val="22"/>
              </w:rPr>
              <w:t xml:space="preserve">к Административному регламенту предоставления муниципальной услуги «Согласование вывода источников тепловой энергии, тепловых сетей в ремонт и из эксплуатации, расположенных на территории сельских поселений </w:t>
            </w:r>
            <w:proofErr w:type="spellStart"/>
            <w:r w:rsidRPr="002025C2">
              <w:rPr>
                <w:sz w:val="22"/>
                <w:szCs w:val="22"/>
              </w:rPr>
              <w:t>Звениговского</w:t>
            </w:r>
            <w:proofErr w:type="spellEnd"/>
            <w:r w:rsidRPr="002025C2">
              <w:rPr>
                <w:sz w:val="22"/>
                <w:szCs w:val="22"/>
              </w:rPr>
              <w:t xml:space="preserve"> муниципального района Республики Марий Эл»</w:t>
            </w:r>
          </w:p>
        </w:tc>
      </w:tr>
    </w:tbl>
    <w:p w:rsidR="00323D10" w:rsidRPr="009436DD" w:rsidRDefault="00323D10" w:rsidP="00323D10">
      <w:pPr>
        <w:widowControl w:val="0"/>
        <w:tabs>
          <w:tab w:val="left" w:pos="8931"/>
        </w:tabs>
        <w:ind w:left="4678"/>
        <w:rPr>
          <w:szCs w:val="28"/>
        </w:rPr>
      </w:pPr>
    </w:p>
    <w:p w:rsidR="00323D10" w:rsidRPr="009436DD" w:rsidRDefault="00323D10" w:rsidP="00323D10">
      <w:pPr>
        <w:widowControl w:val="0"/>
        <w:tabs>
          <w:tab w:val="left" w:pos="8931"/>
        </w:tabs>
        <w:ind w:left="4678"/>
        <w:rPr>
          <w:szCs w:val="28"/>
        </w:rPr>
      </w:pPr>
    </w:p>
    <w:p w:rsidR="00323D10" w:rsidRPr="009436DD" w:rsidRDefault="00323D10" w:rsidP="00323D10">
      <w:pPr>
        <w:widowControl w:val="0"/>
        <w:tabs>
          <w:tab w:val="left" w:pos="8931"/>
        </w:tabs>
        <w:jc w:val="center"/>
        <w:rPr>
          <w:szCs w:val="28"/>
        </w:rPr>
      </w:pPr>
      <w:r w:rsidRPr="009436DD">
        <w:rPr>
          <w:szCs w:val="28"/>
        </w:rPr>
        <w:t>Форма заявления о согласовании вывода</w:t>
      </w:r>
    </w:p>
    <w:p w:rsidR="00323D10" w:rsidRPr="009436DD" w:rsidRDefault="00323D10" w:rsidP="00323D10">
      <w:pPr>
        <w:widowControl w:val="0"/>
        <w:tabs>
          <w:tab w:val="left" w:pos="8931"/>
        </w:tabs>
        <w:jc w:val="center"/>
        <w:rPr>
          <w:szCs w:val="28"/>
        </w:rPr>
      </w:pPr>
      <w:r w:rsidRPr="009436DD">
        <w:rPr>
          <w:szCs w:val="28"/>
        </w:rPr>
        <w:t>источника тепловой энергии и тепловых сетей в ремонт</w:t>
      </w:r>
    </w:p>
    <w:p w:rsidR="00323D10" w:rsidRPr="009436DD" w:rsidRDefault="00323D10" w:rsidP="00323D10">
      <w:pPr>
        <w:widowControl w:val="0"/>
        <w:tabs>
          <w:tab w:val="left" w:pos="8931"/>
        </w:tabs>
        <w:ind w:left="4678"/>
        <w:jc w:val="center"/>
        <w:rPr>
          <w:szCs w:val="28"/>
        </w:rPr>
      </w:pPr>
    </w:p>
    <w:p w:rsidR="00323D10" w:rsidRPr="009436DD" w:rsidRDefault="00323D10" w:rsidP="00323D10">
      <w:pPr>
        <w:widowControl w:val="0"/>
        <w:tabs>
          <w:tab w:val="left" w:pos="8931"/>
        </w:tabs>
        <w:ind w:left="4678"/>
        <w:jc w:val="center"/>
        <w:rPr>
          <w:szCs w:val="28"/>
        </w:rPr>
      </w:pPr>
    </w:p>
    <w:p w:rsidR="00323D10" w:rsidRPr="009436DD" w:rsidRDefault="00323D10" w:rsidP="00323D10">
      <w:pPr>
        <w:widowControl w:val="0"/>
        <w:tabs>
          <w:tab w:val="left" w:pos="9639"/>
        </w:tabs>
        <w:ind w:left="4536"/>
        <w:rPr>
          <w:spacing w:val="2"/>
          <w:szCs w:val="28"/>
          <w:lang w:eastAsia="ru-RU"/>
        </w:rPr>
      </w:pPr>
      <w:r w:rsidRPr="009436DD">
        <w:rPr>
          <w:szCs w:val="28"/>
        </w:rPr>
        <w:t xml:space="preserve">   Главе </w:t>
      </w:r>
      <w:r w:rsidRPr="009436DD">
        <w:rPr>
          <w:spacing w:val="2"/>
          <w:szCs w:val="28"/>
          <w:lang w:eastAsia="ru-RU"/>
        </w:rPr>
        <w:t xml:space="preserve">Администрации </w:t>
      </w:r>
    </w:p>
    <w:p w:rsidR="00323D10" w:rsidRPr="009436DD" w:rsidRDefault="00323D10" w:rsidP="00323D10">
      <w:pPr>
        <w:widowControl w:val="0"/>
        <w:tabs>
          <w:tab w:val="left" w:pos="9639"/>
        </w:tabs>
        <w:ind w:left="4536"/>
        <w:rPr>
          <w:szCs w:val="28"/>
        </w:rPr>
      </w:pPr>
      <w:proofErr w:type="spellStart"/>
      <w:r w:rsidRPr="009436DD">
        <w:rPr>
          <w:spacing w:val="2"/>
          <w:szCs w:val="28"/>
          <w:lang w:eastAsia="ru-RU"/>
        </w:rPr>
        <w:t>Звениговского</w:t>
      </w:r>
      <w:proofErr w:type="spellEnd"/>
      <w:r w:rsidRPr="009436DD">
        <w:rPr>
          <w:spacing w:val="2"/>
          <w:szCs w:val="28"/>
          <w:lang w:eastAsia="ru-RU"/>
        </w:rPr>
        <w:t xml:space="preserve"> м</w:t>
      </w:r>
      <w:r w:rsidRPr="009436DD">
        <w:rPr>
          <w:szCs w:val="28"/>
        </w:rPr>
        <w:t xml:space="preserve">униципального района </w:t>
      </w:r>
    </w:p>
    <w:p w:rsidR="00323D10" w:rsidRPr="009436DD" w:rsidRDefault="00323D10" w:rsidP="00323D10">
      <w:pPr>
        <w:widowControl w:val="0"/>
        <w:tabs>
          <w:tab w:val="left" w:pos="9639"/>
        </w:tabs>
        <w:ind w:left="4536"/>
        <w:rPr>
          <w:szCs w:val="28"/>
        </w:rPr>
      </w:pPr>
      <w:r w:rsidRPr="009436DD">
        <w:rPr>
          <w:szCs w:val="28"/>
        </w:rPr>
        <w:t>Республики Марий Эл</w:t>
      </w:r>
    </w:p>
    <w:tbl>
      <w:tblPr>
        <w:tblW w:w="5160" w:type="dxa"/>
        <w:tblInd w:w="45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977"/>
        <w:gridCol w:w="416"/>
        <w:gridCol w:w="81"/>
        <w:gridCol w:w="1000"/>
        <w:gridCol w:w="1569"/>
      </w:tblGrid>
      <w:tr w:rsidR="00323D10" w:rsidRPr="009436DD" w:rsidTr="00E240E3">
        <w:tc>
          <w:tcPr>
            <w:tcW w:w="35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D10" w:rsidRPr="009436DD" w:rsidRDefault="00323D10" w:rsidP="00E240E3">
            <w:pPr>
              <w:widowControl w:val="0"/>
              <w:tabs>
                <w:tab w:val="left" w:pos="8931"/>
              </w:tabs>
              <w:rPr>
                <w:szCs w:val="28"/>
              </w:rPr>
            </w:pPr>
          </w:p>
          <w:p w:rsidR="00323D10" w:rsidRPr="009436DD" w:rsidRDefault="00323D10" w:rsidP="00E240E3">
            <w:pPr>
              <w:widowControl w:val="0"/>
              <w:tabs>
                <w:tab w:val="left" w:pos="8931"/>
              </w:tabs>
              <w:rPr>
                <w:szCs w:val="2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D10" w:rsidRPr="009436DD" w:rsidRDefault="00323D10" w:rsidP="00E240E3">
            <w:pPr>
              <w:widowControl w:val="0"/>
              <w:tabs>
                <w:tab w:val="left" w:pos="8931"/>
              </w:tabs>
              <w:rPr>
                <w:szCs w:val="28"/>
              </w:rPr>
            </w:pPr>
          </w:p>
        </w:tc>
      </w:tr>
      <w:tr w:rsidR="00323D10" w:rsidRPr="009436DD" w:rsidTr="00E240E3">
        <w:tc>
          <w:tcPr>
            <w:tcW w:w="5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3D10" w:rsidRPr="009436DD" w:rsidRDefault="00323D10" w:rsidP="00E240E3">
            <w:pPr>
              <w:widowControl w:val="0"/>
              <w:tabs>
                <w:tab w:val="left" w:pos="8931"/>
              </w:tabs>
              <w:jc w:val="center"/>
              <w:rPr>
                <w:sz w:val="20"/>
              </w:rPr>
            </w:pPr>
            <w:proofErr w:type="gramStart"/>
            <w:r w:rsidRPr="009436DD">
              <w:rPr>
                <w:sz w:val="20"/>
              </w:rPr>
              <w:t>(наименование</w:t>
            </w:r>
            <w:proofErr w:type="gramEnd"/>
          </w:p>
          <w:p w:rsidR="00323D10" w:rsidRPr="009436DD" w:rsidRDefault="00323D10" w:rsidP="00E240E3">
            <w:pPr>
              <w:widowControl w:val="0"/>
              <w:tabs>
                <w:tab w:val="left" w:pos="8931"/>
              </w:tabs>
              <w:rPr>
                <w:szCs w:val="28"/>
              </w:rPr>
            </w:pPr>
          </w:p>
        </w:tc>
      </w:tr>
      <w:tr w:rsidR="00323D10" w:rsidRPr="009436DD" w:rsidTr="00E240E3">
        <w:tc>
          <w:tcPr>
            <w:tcW w:w="5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3D10" w:rsidRPr="009436DD" w:rsidRDefault="00323D10" w:rsidP="00E240E3">
            <w:pPr>
              <w:widowControl w:val="0"/>
              <w:tabs>
                <w:tab w:val="left" w:pos="8931"/>
              </w:tabs>
              <w:jc w:val="center"/>
              <w:rPr>
                <w:sz w:val="20"/>
              </w:rPr>
            </w:pPr>
            <w:r w:rsidRPr="009436DD">
              <w:rPr>
                <w:sz w:val="20"/>
              </w:rPr>
              <w:t>или фамилия, имя, отчество собственника</w:t>
            </w:r>
          </w:p>
          <w:p w:rsidR="00323D10" w:rsidRPr="009436DD" w:rsidRDefault="00323D10" w:rsidP="00E240E3">
            <w:pPr>
              <w:widowControl w:val="0"/>
              <w:tabs>
                <w:tab w:val="left" w:pos="8931"/>
              </w:tabs>
              <w:rPr>
                <w:szCs w:val="28"/>
              </w:rPr>
            </w:pPr>
          </w:p>
        </w:tc>
      </w:tr>
      <w:tr w:rsidR="00323D10" w:rsidRPr="009436DD" w:rsidTr="00E240E3">
        <w:tc>
          <w:tcPr>
            <w:tcW w:w="5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3D10" w:rsidRPr="009436DD" w:rsidRDefault="00323D10" w:rsidP="00E240E3">
            <w:pPr>
              <w:widowControl w:val="0"/>
              <w:tabs>
                <w:tab w:val="left" w:pos="8931"/>
              </w:tabs>
              <w:jc w:val="center"/>
              <w:rPr>
                <w:sz w:val="20"/>
              </w:rPr>
            </w:pPr>
            <w:r w:rsidRPr="009436DD">
              <w:rPr>
                <w:sz w:val="20"/>
              </w:rPr>
              <w:t>или иного законного владельца объекта)</w:t>
            </w:r>
          </w:p>
          <w:p w:rsidR="00323D10" w:rsidRPr="009436DD" w:rsidRDefault="00323D10" w:rsidP="00E240E3">
            <w:pPr>
              <w:widowControl w:val="0"/>
              <w:tabs>
                <w:tab w:val="left" w:pos="8931"/>
              </w:tabs>
              <w:rPr>
                <w:szCs w:val="28"/>
              </w:rPr>
            </w:pPr>
          </w:p>
        </w:tc>
      </w:tr>
      <w:tr w:rsidR="00323D10" w:rsidRPr="009436DD" w:rsidTr="00E240E3">
        <w:tc>
          <w:tcPr>
            <w:tcW w:w="2591" w:type="dxa"/>
            <w:gridSpan w:val="4"/>
            <w:tcBorders>
              <w:top w:val="single" w:sz="4" w:space="0" w:color="auto"/>
              <w:left w:val="nil"/>
              <w:bottom w:val="nil"/>
            </w:tcBorders>
            <w:hideMark/>
          </w:tcPr>
          <w:p w:rsidR="00323D10" w:rsidRPr="009436DD" w:rsidRDefault="00323D10" w:rsidP="00E240E3">
            <w:pPr>
              <w:widowControl w:val="0"/>
              <w:tabs>
                <w:tab w:val="left" w:pos="8931"/>
              </w:tabs>
              <w:ind w:right="-108"/>
              <w:rPr>
                <w:szCs w:val="28"/>
              </w:rPr>
            </w:pPr>
            <w:r w:rsidRPr="009436DD">
              <w:rPr>
                <w:szCs w:val="28"/>
              </w:rPr>
              <w:t>Юридический адрес:</w:t>
            </w:r>
          </w:p>
        </w:tc>
        <w:tc>
          <w:tcPr>
            <w:tcW w:w="2569" w:type="dxa"/>
            <w:gridSpan w:val="2"/>
            <w:tcBorders>
              <w:bottom w:val="single" w:sz="4" w:space="0" w:color="auto"/>
            </w:tcBorders>
            <w:hideMark/>
          </w:tcPr>
          <w:p w:rsidR="00323D10" w:rsidRPr="009436DD" w:rsidRDefault="00323D10" w:rsidP="00E240E3">
            <w:pPr>
              <w:widowControl w:val="0"/>
              <w:tabs>
                <w:tab w:val="left" w:pos="8931"/>
              </w:tabs>
              <w:ind w:left="-250" w:right="-195"/>
              <w:jc w:val="right"/>
              <w:rPr>
                <w:szCs w:val="28"/>
              </w:rPr>
            </w:pPr>
          </w:p>
        </w:tc>
      </w:tr>
      <w:tr w:rsidR="00323D10" w:rsidRPr="009436DD" w:rsidTr="00E240E3">
        <w:tc>
          <w:tcPr>
            <w:tcW w:w="51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D10" w:rsidRPr="009436DD" w:rsidRDefault="00323D10" w:rsidP="00E240E3">
            <w:pPr>
              <w:widowControl w:val="0"/>
              <w:tabs>
                <w:tab w:val="left" w:pos="8931"/>
              </w:tabs>
              <w:rPr>
                <w:szCs w:val="28"/>
              </w:rPr>
            </w:pPr>
          </w:p>
        </w:tc>
      </w:tr>
      <w:tr w:rsidR="00323D10" w:rsidRPr="009436DD" w:rsidTr="00E240E3">
        <w:tc>
          <w:tcPr>
            <w:tcW w:w="2094" w:type="dxa"/>
            <w:gridSpan w:val="2"/>
            <w:hideMark/>
          </w:tcPr>
          <w:p w:rsidR="00323D10" w:rsidRPr="009436DD" w:rsidRDefault="00323D10" w:rsidP="00E240E3">
            <w:pPr>
              <w:widowControl w:val="0"/>
              <w:tabs>
                <w:tab w:val="left" w:pos="8931"/>
              </w:tabs>
              <w:ind w:right="-108"/>
              <w:rPr>
                <w:szCs w:val="28"/>
              </w:rPr>
            </w:pPr>
            <w:r w:rsidRPr="009436DD">
              <w:rPr>
                <w:szCs w:val="28"/>
              </w:rPr>
              <w:t>Почтовый адрес: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3D10" w:rsidRPr="009436DD" w:rsidRDefault="00323D10" w:rsidP="00E240E3">
            <w:pPr>
              <w:widowControl w:val="0"/>
              <w:tabs>
                <w:tab w:val="left" w:pos="8931"/>
              </w:tabs>
              <w:ind w:left="-250" w:right="-108"/>
              <w:jc w:val="right"/>
              <w:rPr>
                <w:szCs w:val="28"/>
              </w:rPr>
            </w:pPr>
          </w:p>
        </w:tc>
      </w:tr>
      <w:tr w:rsidR="00323D10" w:rsidRPr="009436DD" w:rsidTr="00E240E3">
        <w:tc>
          <w:tcPr>
            <w:tcW w:w="51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D10" w:rsidRPr="009436DD" w:rsidRDefault="00323D10" w:rsidP="00E240E3">
            <w:pPr>
              <w:widowControl w:val="0"/>
              <w:tabs>
                <w:tab w:val="left" w:pos="8931"/>
              </w:tabs>
              <w:jc w:val="right"/>
              <w:rPr>
                <w:szCs w:val="28"/>
              </w:rPr>
            </w:pPr>
          </w:p>
        </w:tc>
      </w:tr>
      <w:tr w:rsidR="00323D10" w:rsidRPr="009436DD" w:rsidTr="00E240E3">
        <w:tc>
          <w:tcPr>
            <w:tcW w:w="1117" w:type="dxa"/>
            <w:hideMark/>
          </w:tcPr>
          <w:p w:rsidR="00323D10" w:rsidRPr="009436DD" w:rsidRDefault="00323D10" w:rsidP="00E240E3">
            <w:pPr>
              <w:widowControl w:val="0"/>
              <w:tabs>
                <w:tab w:val="left" w:pos="8931"/>
              </w:tabs>
              <w:ind w:right="-108"/>
              <w:rPr>
                <w:szCs w:val="28"/>
              </w:rPr>
            </w:pPr>
            <w:r w:rsidRPr="009436DD">
              <w:rPr>
                <w:szCs w:val="28"/>
              </w:rPr>
              <w:t>Телефон:</w:t>
            </w:r>
          </w:p>
        </w:tc>
        <w:tc>
          <w:tcPr>
            <w:tcW w:w="404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323D10" w:rsidRPr="009436DD" w:rsidRDefault="00323D10" w:rsidP="00E240E3">
            <w:pPr>
              <w:widowControl w:val="0"/>
              <w:tabs>
                <w:tab w:val="left" w:pos="8931"/>
              </w:tabs>
              <w:rPr>
                <w:szCs w:val="28"/>
              </w:rPr>
            </w:pPr>
          </w:p>
        </w:tc>
      </w:tr>
      <w:tr w:rsidR="00323D10" w:rsidRPr="009436DD" w:rsidTr="00E240E3">
        <w:tc>
          <w:tcPr>
            <w:tcW w:w="2510" w:type="dxa"/>
            <w:gridSpan w:val="3"/>
          </w:tcPr>
          <w:p w:rsidR="00323D10" w:rsidRPr="009436DD" w:rsidRDefault="00323D10" w:rsidP="00E240E3">
            <w:pPr>
              <w:widowControl w:val="0"/>
              <w:tabs>
                <w:tab w:val="left" w:pos="8931"/>
              </w:tabs>
              <w:jc w:val="both"/>
              <w:rPr>
                <w:szCs w:val="28"/>
              </w:rPr>
            </w:pPr>
            <w:r w:rsidRPr="009436DD">
              <w:rPr>
                <w:szCs w:val="28"/>
              </w:rPr>
              <w:t>Электронный адрес:</w:t>
            </w:r>
          </w:p>
        </w:tc>
        <w:tc>
          <w:tcPr>
            <w:tcW w:w="2650" w:type="dxa"/>
            <w:gridSpan w:val="3"/>
            <w:tcBorders>
              <w:bottom w:val="single" w:sz="4" w:space="0" w:color="auto"/>
            </w:tcBorders>
          </w:tcPr>
          <w:p w:rsidR="00323D10" w:rsidRPr="009436DD" w:rsidRDefault="00323D10" w:rsidP="00E240E3">
            <w:pPr>
              <w:widowControl w:val="0"/>
              <w:tabs>
                <w:tab w:val="left" w:pos="8931"/>
              </w:tabs>
              <w:ind w:left="-108"/>
              <w:rPr>
                <w:szCs w:val="28"/>
              </w:rPr>
            </w:pPr>
          </w:p>
        </w:tc>
      </w:tr>
    </w:tbl>
    <w:p w:rsidR="00323D10" w:rsidRPr="009436DD" w:rsidRDefault="00323D10" w:rsidP="00323D10">
      <w:pPr>
        <w:widowControl w:val="0"/>
        <w:tabs>
          <w:tab w:val="left" w:pos="8931"/>
        </w:tabs>
        <w:ind w:left="5103"/>
        <w:rPr>
          <w:szCs w:val="28"/>
        </w:rPr>
      </w:pPr>
    </w:p>
    <w:p w:rsidR="00323D10" w:rsidRPr="009436DD" w:rsidRDefault="00323D10" w:rsidP="00323D10">
      <w:pPr>
        <w:widowControl w:val="0"/>
        <w:tabs>
          <w:tab w:val="left" w:pos="8931"/>
        </w:tabs>
        <w:jc w:val="center"/>
        <w:rPr>
          <w:szCs w:val="28"/>
        </w:rPr>
      </w:pPr>
    </w:p>
    <w:p w:rsidR="00323D10" w:rsidRPr="009436DD" w:rsidRDefault="00323D10" w:rsidP="00323D10">
      <w:pPr>
        <w:widowControl w:val="0"/>
        <w:tabs>
          <w:tab w:val="left" w:pos="8931"/>
        </w:tabs>
        <w:jc w:val="center"/>
        <w:rPr>
          <w:b/>
          <w:szCs w:val="28"/>
        </w:rPr>
      </w:pPr>
      <w:r w:rsidRPr="009436DD">
        <w:rPr>
          <w:b/>
          <w:szCs w:val="28"/>
        </w:rPr>
        <w:t xml:space="preserve">ЗАЯВЛЕНИЕ </w:t>
      </w:r>
    </w:p>
    <w:p w:rsidR="00323D10" w:rsidRPr="009436DD" w:rsidRDefault="00323D10" w:rsidP="00323D10">
      <w:pPr>
        <w:widowControl w:val="0"/>
        <w:tabs>
          <w:tab w:val="left" w:pos="8931"/>
        </w:tabs>
        <w:jc w:val="center"/>
        <w:rPr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"/>
        <w:gridCol w:w="2479"/>
        <w:gridCol w:w="1311"/>
        <w:gridCol w:w="4280"/>
      </w:tblGrid>
      <w:tr w:rsidR="00323D10" w:rsidRPr="009436DD" w:rsidTr="00E240E3">
        <w:trPr>
          <w:trHeight w:val="227"/>
          <w:jc w:val="center"/>
        </w:trPr>
        <w:tc>
          <w:tcPr>
            <w:tcW w:w="2780" w:type="pct"/>
            <w:gridSpan w:val="3"/>
            <w:shd w:val="clear" w:color="auto" w:fill="auto"/>
          </w:tcPr>
          <w:p w:rsidR="00323D10" w:rsidRPr="009436DD" w:rsidRDefault="00323D10" w:rsidP="00E240E3">
            <w:pPr>
              <w:widowControl w:val="0"/>
              <w:tabs>
                <w:tab w:val="left" w:pos="8931"/>
              </w:tabs>
              <w:ind w:firstLine="709"/>
              <w:jc w:val="both"/>
              <w:rPr>
                <w:szCs w:val="28"/>
              </w:rPr>
            </w:pPr>
            <w:r w:rsidRPr="009436DD">
              <w:rPr>
                <w:szCs w:val="28"/>
              </w:rPr>
              <w:t>Прошу согласовать вывод в ремонт</w:t>
            </w:r>
          </w:p>
        </w:tc>
        <w:tc>
          <w:tcPr>
            <w:tcW w:w="2220" w:type="pct"/>
            <w:tcBorders>
              <w:bottom w:val="single" w:sz="4" w:space="0" w:color="auto"/>
            </w:tcBorders>
            <w:shd w:val="clear" w:color="auto" w:fill="auto"/>
          </w:tcPr>
          <w:p w:rsidR="00323D10" w:rsidRPr="009436DD" w:rsidRDefault="00323D10" w:rsidP="00E240E3">
            <w:pPr>
              <w:widowControl w:val="0"/>
              <w:tabs>
                <w:tab w:val="left" w:pos="8931"/>
              </w:tabs>
              <w:jc w:val="both"/>
              <w:rPr>
                <w:szCs w:val="28"/>
              </w:rPr>
            </w:pPr>
          </w:p>
        </w:tc>
      </w:tr>
      <w:tr w:rsidR="00323D10" w:rsidRPr="009436DD" w:rsidTr="00E240E3">
        <w:trPr>
          <w:trHeight w:val="227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23D10" w:rsidRPr="009436DD" w:rsidRDefault="00323D10" w:rsidP="00E240E3">
            <w:pPr>
              <w:widowControl w:val="0"/>
              <w:tabs>
                <w:tab w:val="left" w:pos="8931"/>
              </w:tabs>
              <w:jc w:val="both"/>
              <w:rPr>
                <w:szCs w:val="28"/>
              </w:rPr>
            </w:pPr>
          </w:p>
        </w:tc>
      </w:tr>
      <w:tr w:rsidR="00323D10" w:rsidRPr="009436DD" w:rsidTr="00E240E3">
        <w:trPr>
          <w:trHeight w:val="22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323D10" w:rsidRPr="009436DD" w:rsidRDefault="00323D10" w:rsidP="00E240E3">
            <w:pPr>
              <w:widowControl w:val="0"/>
              <w:tabs>
                <w:tab w:val="left" w:pos="8931"/>
              </w:tabs>
              <w:jc w:val="center"/>
              <w:rPr>
                <w:sz w:val="24"/>
                <w:szCs w:val="24"/>
              </w:rPr>
            </w:pPr>
            <w:r w:rsidRPr="009436DD">
              <w:rPr>
                <w:sz w:val="24"/>
                <w:szCs w:val="24"/>
              </w:rPr>
              <w:t>(наименование объекта, функциональное назначение)</w:t>
            </w:r>
          </w:p>
        </w:tc>
      </w:tr>
      <w:tr w:rsidR="00323D10" w:rsidRPr="009436DD" w:rsidTr="00E240E3">
        <w:trPr>
          <w:trHeight w:val="80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23D10" w:rsidRPr="009436DD" w:rsidRDefault="00323D10" w:rsidP="00E240E3">
            <w:pPr>
              <w:widowControl w:val="0"/>
              <w:tabs>
                <w:tab w:val="left" w:pos="8931"/>
              </w:tabs>
              <w:jc w:val="both"/>
              <w:rPr>
                <w:szCs w:val="28"/>
              </w:rPr>
            </w:pPr>
          </w:p>
        </w:tc>
      </w:tr>
      <w:tr w:rsidR="00323D10" w:rsidRPr="009436DD" w:rsidTr="00E240E3">
        <w:trPr>
          <w:trHeight w:val="22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D10" w:rsidRPr="009436DD" w:rsidRDefault="00323D10" w:rsidP="00E240E3">
            <w:pPr>
              <w:widowControl w:val="0"/>
              <w:tabs>
                <w:tab w:val="left" w:pos="8931"/>
              </w:tabs>
              <w:jc w:val="both"/>
              <w:rPr>
                <w:szCs w:val="28"/>
              </w:rPr>
            </w:pPr>
          </w:p>
        </w:tc>
      </w:tr>
      <w:tr w:rsidR="00323D10" w:rsidRPr="009436DD" w:rsidTr="00E240E3">
        <w:trPr>
          <w:trHeight w:val="22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D10" w:rsidRPr="009436DD" w:rsidRDefault="00323D10" w:rsidP="00E240E3">
            <w:pPr>
              <w:widowControl w:val="0"/>
              <w:tabs>
                <w:tab w:val="left" w:pos="8931"/>
              </w:tabs>
              <w:jc w:val="both"/>
              <w:rPr>
                <w:szCs w:val="28"/>
              </w:rPr>
            </w:pPr>
          </w:p>
        </w:tc>
      </w:tr>
      <w:tr w:rsidR="00323D10" w:rsidRPr="009436DD" w:rsidTr="00E240E3">
        <w:trPr>
          <w:trHeight w:val="22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D10" w:rsidRPr="009436DD" w:rsidRDefault="00323D10" w:rsidP="00E240E3">
            <w:pPr>
              <w:widowControl w:val="0"/>
              <w:tabs>
                <w:tab w:val="left" w:pos="8931"/>
              </w:tabs>
              <w:jc w:val="both"/>
              <w:rPr>
                <w:szCs w:val="28"/>
              </w:rPr>
            </w:pPr>
          </w:p>
        </w:tc>
      </w:tr>
      <w:tr w:rsidR="00323D10" w:rsidRPr="009436DD" w:rsidTr="00E240E3">
        <w:trPr>
          <w:trHeight w:val="22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D10" w:rsidRPr="009436DD" w:rsidRDefault="00323D10" w:rsidP="00E240E3">
            <w:pPr>
              <w:widowControl w:val="0"/>
              <w:tabs>
                <w:tab w:val="left" w:pos="8931"/>
              </w:tabs>
              <w:jc w:val="right"/>
              <w:rPr>
                <w:szCs w:val="28"/>
              </w:rPr>
            </w:pPr>
            <w:r w:rsidRPr="009436DD">
              <w:rPr>
                <w:szCs w:val="28"/>
              </w:rPr>
              <w:t>,</w:t>
            </w:r>
          </w:p>
        </w:tc>
      </w:tr>
      <w:tr w:rsidR="00323D10" w:rsidRPr="009436DD" w:rsidTr="00E240E3">
        <w:trPr>
          <w:trHeight w:val="227"/>
          <w:jc w:val="center"/>
        </w:trPr>
        <w:tc>
          <w:tcPr>
            <w:tcW w:w="21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323D10" w:rsidRPr="009436DD" w:rsidRDefault="00323D10" w:rsidP="00E240E3">
            <w:pPr>
              <w:widowControl w:val="0"/>
              <w:tabs>
                <w:tab w:val="left" w:pos="8931"/>
              </w:tabs>
              <w:rPr>
                <w:szCs w:val="28"/>
              </w:rPr>
            </w:pPr>
            <w:proofErr w:type="gramStart"/>
            <w:r w:rsidRPr="009436DD">
              <w:rPr>
                <w:szCs w:val="28"/>
              </w:rPr>
              <w:t>расположенного</w:t>
            </w:r>
            <w:proofErr w:type="gramEnd"/>
            <w:r w:rsidRPr="009436DD">
              <w:rPr>
                <w:szCs w:val="28"/>
              </w:rPr>
              <w:t xml:space="preserve"> по адресу:</w:t>
            </w:r>
          </w:p>
        </w:tc>
        <w:tc>
          <w:tcPr>
            <w:tcW w:w="29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23D10" w:rsidRPr="009436DD" w:rsidRDefault="00323D10" w:rsidP="00E240E3">
            <w:pPr>
              <w:widowControl w:val="0"/>
              <w:tabs>
                <w:tab w:val="left" w:pos="8931"/>
              </w:tabs>
              <w:jc w:val="right"/>
              <w:rPr>
                <w:szCs w:val="28"/>
              </w:rPr>
            </w:pPr>
          </w:p>
        </w:tc>
      </w:tr>
      <w:tr w:rsidR="00323D10" w:rsidRPr="009436DD" w:rsidTr="00E240E3">
        <w:trPr>
          <w:trHeight w:val="227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23D10" w:rsidRPr="009436DD" w:rsidRDefault="00323D10" w:rsidP="00E240E3">
            <w:pPr>
              <w:widowControl w:val="0"/>
              <w:tabs>
                <w:tab w:val="left" w:pos="8931"/>
              </w:tabs>
              <w:jc w:val="right"/>
              <w:rPr>
                <w:szCs w:val="28"/>
              </w:rPr>
            </w:pPr>
            <w:r w:rsidRPr="009436DD">
              <w:rPr>
                <w:szCs w:val="28"/>
              </w:rPr>
              <w:t>,</w:t>
            </w:r>
          </w:p>
        </w:tc>
      </w:tr>
      <w:tr w:rsidR="00323D10" w:rsidRPr="009436DD" w:rsidTr="00E240E3">
        <w:trPr>
          <w:trHeight w:val="227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23D10" w:rsidRPr="009436DD" w:rsidRDefault="00323D10" w:rsidP="00E240E3">
            <w:pPr>
              <w:widowControl w:val="0"/>
              <w:tabs>
                <w:tab w:val="left" w:pos="8931"/>
              </w:tabs>
              <w:jc w:val="both"/>
              <w:rPr>
                <w:szCs w:val="28"/>
              </w:rPr>
            </w:pPr>
          </w:p>
        </w:tc>
      </w:tr>
      <w:tr w:rsidR="00323D10" w:rsidRPr="009436DD" w:rsidTr="00E240E3">
        <w:trPr>
          <w:trHeight w:val="22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323D10" w:rsidRPr="009436DD" w:rsidRDefault="00323D10" w:rsidP="00E240E3">
            <w:pPr>
              <w:widowControl w:val="0"/>
              <w:tabs>
                <w:tab w:val="left" w:pos="8931"/>
              </w:tabs>
              <w:jc w:val="center"/>
              <w:rPr>
                <w:sz w:val="24"/>
                <w:szCs w:val="24"/>
              </w:rPr>
            </w:pPr>
            <w:r w:rsidRPr="009436DD">
              <w:rPr>
                <w:sz w:val="24"/>
                <w:szCs w:val="24"/>
              </w:rPr>
              <w:t>(число, месяц, год вывода в ремонт)</w:t>
            </w:r>
          </w:p>
        </w:tc>
      </w:tr>
      <w:tr w:rsidR="00323D10" w:rsidRPr="009436DD" w:rsidTr="00E240E3">
        <w:trPr>
          <w:trHeight w:val="80"/>
          <w:jc w:val="center"/>
        </w:trPr>
        <w:tc>
          <w:tcPr>
            <w:tcW w:w="814" w:type="pct"/>
            <w:shd w:val="clear" w:color="auto" w:fill="auto"/>
          </w:tcPr>
          <w:p w:rsidR="00323D10" w:rsidRPr="009436DD" w:rsidRDefault="00323D10" w:rsidP="00E240E3">
            <w:pPr>
              <w:widowControl w:val="0"/>
              <w:tabs>
                <w:tab w:val="left" w:pos="8931"/>
              </w:tabs>
              <w:rPr>
                <w:szCs w:val="28"/>
              </w:rPr>
            </w:pPr>
          </w:p>
        </w:tc>
        <w:tc>
          <w:tcPr>
            <w:tcW w:w="4186" w:type="pct"/>
            <w:gridSpan w:val="3"/>
            <w:tcBorders>
              <w:left w:val="nil"/>
            </w:tcBorders>
            <w:shd w:val="clear" w:color="auto" w:fill="auto"/>
          </w:tcPr>
          <w:p w:rsidR="00323D10" w:rsidRPr="009436DD" w:rsidRDefault="00323D10" w:rsidP="00E240E3">
            <w:pPr>
              <w:widowControl w:val="0"/>
              <w:tabs>
                <w:tab w:val="left" w:pos="8931"/>
              </w:tabs>
              <w:jc w:val="both"/>
              <w:rPr>
                <w:szCs w:val="28"/>
              </w:rPr>
            </w:pPr>
          </w:p>
        </w:tc>
      </w:tr>
      <w:tr w:rsidR="00323D10" w:rsidRPr="009436DD" w:rsidTr="00E240E3">
        <w:trPr>
          <w:trHeight w:val="227"/>
          <w:jc w:val="center"/>
        </w:trPr>
        <w:tc>
          <w:tcPr>
            <w:tcW w:w="814" w:type="pct"/>
            <w:shd w:val="clear" w:color="auto" w:fill="auto"/>
          </w:tcPr>
          <w:p w:rsidR="00323D10" w:rsidRPr="009436DD" w:rsidRDefault="00323D10" w:rsidP="00E240E3">
            <w:pPr>
              <w:widowControl w:val="0"/>
              <w:tabs>
                <w:tab w:val="left" w:pos="8931"/>
              </w:tabs>
              <w:rPr>
                <w:szCs w:val="28"/>
              </w:rPr>
            </w:pPr>
            <w:r w:rsidRPr="009436DD">
              <w:rPr>
                <w:szCs w:val="28"/>
              </w:rPr>
              <w:t>вид ремонта:</w:t>
            </w:r>
          </w:p>
        </w:tc>
        <w:tc>
          <w:tcPr>
            <w:tcW w:w="4186" w:type="pct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23D10" w:rsidRPr="009436DD" w:rsidRDefault="00323D10" w:rsidP="00E240E3">
            <w:pPr>
              <w:widowControl w:val="0"/>
              <w:tabs>
                <w:tab w:val="left" w:pos="8931"/>
              </w:tabs>
              <w:jc w:val="both"/>
              <w:rPr>
                <w:szCs w:val="28"/>
              </w:rPr>
            </w:pPr>
          </w:p>
        </w:tc>
      </w:tr>
      <w:tr w:rsidR="00323D10" w:rsidRPr="009436DD" w:rsidTr="00E240E3">
        <w:trPr>
          <w:trHeight w:val="22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3D10" w:rsidRPr="009436DD" w:rsidRDefault="00323D10" w:rsidP="00E240E3">
            <w:pPr>
              <w:widowControl w:val="0"/>
              <w:tabs>
                <w:tab w:val="left" w:pos="8931"/>
              </w:tabs>
              <w:jc w:val="both"/>
              <w:rPr>
                <w:szCs w:val="28"/>
              </w:rPr>
            </w:pPr>
          </w:p>
        </w:tc>
      </w:tr>
    </w:tbl>
    <w:p w:rsidR="00323D10" w:rsidRPr="009436DD" w:rsidRDefault="00323D10" w:rsidP="00323D10">
      <w:pPr>
        <w:widowControl w:val="0"/>
        <w:ind w:left="709"/>
        <w:rPr>
          <w:szCs w:val="28"/>
        </w:rPr>
      </w:pPr>
    </w:p>
    <w:p w:rsidR="00323D10" w:rsidRPr="009436DD" w:rsidRDefault="00323D10" w:rsidP="00323D10">
      <w:pPr>
        <w:widowControl w:val="0"/>
        <w:ind w:left="709"/>
        <w:rPr>
          <w:szCs w:val="28"/>
        </w:rPr>
      </w:pPr>
      <w:r w:rsidRPr="009436DD">
        <w:rPr>
          <w:szCs w:val="28"/>
        </w:rPr>
        <w:t xml:space="preserve">Документы готов получить </w:t>
      </w:r>
      <w:r w:rsidRPr="009436DD">
        <w:rPr>
          <w:sz w:val="24"/>
          <w:szCs w:val="24"/>
        </w:rPr>
        <w:t xml:space="preserve">(отметить </w:t>
      </w:r>
      <w:proofErr w:type="gramStart"/>
      <w:r w:rsidRPr="009436DD">
        <w:rPr>
          <w:sz w:val="24"/>
          <w:szCs w:val="24"/>
        </w:rPr>
        <w:t>нужное</w:t>
      </w:r>
      <w:proofErr w:type="gramEnd"/>
      <w:r w:rsidRPr="009436DD">
        <w:rPr>
          <w:sz w:val="24"/>
          <w:szCs w:val="24"/>
        </w:rPr>
        <w:t xml:space="preserve"> </w:t>
      </w:r>
      <w:r w:rsidRPr="009436DD">
        <w:rPr>
          <w:sz w:val="24"/>
          <w:szCs w:val="24"/>
        </w:rPr>
        <w:sym w:font="Wingdings 2" w:char="F052"/>
      </w:r>
      <w:r w:rsidRPr="009436DD">
        <w:rPr>
          <w:sz w:val="24"/>
          <w:szCs w:val="24"/>
        </w:rPr>
        <w:t>)</w:t>
      </w:r>
      <w:r w:rsidRPr="009436DD">
        <w:rPr>
          <w:szCs w:val="28"/>
        </w:rPr>
        <w:t>:</w:t>
      </w:r>
    </w:p>
    <w:p w:rsidR="00323D10" w:rsidRPr="009436DD" w:rsidRDefault="00323D10" w:rsidP="00323D10">
      <w:pPr>
        <w:widowControl w:val="0"/>
        <w:jc w:val="both"/>
        <w:rPr>
          <w:szCs w:val="28"/>
        </w:rPr>
      </w:pPr>
    </w:p>
    <w:p w:rsidR="00323D10" w:rsidRPr="009436DD" w:rsidRDefault="00323D10" w:rsidP="00323D10">
      <w:pPr>
        <w:widowControl w:val="0"/>
        <w:ind w:left="567" w:hanging="567"/>
        <w:jc w:val="both"/>
        <w:rPr>
          <w:szCs w:val="28"/>
        </w:rPr>
      </w:pPr>
      <w:r w:rsidRPr="009436DD">
        <w:rPr>
          <w:szCs w:val="28"/>
        </w:rPr>
        <w:sym w:font="Wingdings 2" w:char="F0A3"/>
      </w:r>
      <w:r w:rsidRPr="009436DD">
        <w:rPr>
          <w:szCs w:val="28"/>
        </w:rPr>
        <w:tab/>
        <w:t>лично в руки;</w:t>
      </w:r>
    </w:p>
    <w:p w:rsidR="00323D10" w:rsidRPr="009436DD" w:rsidRDefault="00323D10" w:rsidP="00323D10">
      <w:pPr>
        <w:widowControl w:val="0"/>
        <w:ind w:left="567" w:hanging="567"/>
        <w:jc w:val="both"/>
        <w:rPr>
          <w:szCs w:val="28"/>
        </w:rPr>
      </w:pPr>
      <w:r w:rsidRPr="009436DD">
        <w:rPr>
          <w:szCs w:val="28"/>
        </w:rPr>
        <w:sym w:font="Wingdings 2" w:char="F0A3"/>
      </w:r>
      <w:r w:rsidRPr="009436DD">
        <w:rPr>
          <w:szCs w:val="28"/>
        </w:rPr>
        <w:tab/>
        <w:t>по электронной почте;</w:t>
      </w:r>
    </w:p>
    <w:p w:rsidR="00323D10" w:rsidRPr="009436DD" w:rsidRDefault="00323D10" w:rsidP="00323D10">
      <w:pPr>
        <w:widowControl w:val="0"/>
        <w:tabs>
          <w:tab w:val="left" w:pos="567"/>
        </w:tabs>
        <w:ind w:left="-142" w:firstLine="142"/>
        <w:jc w:val="both"/>
        <w:rPr>
          <w:szCs w:val="28"/>
        </w:rPr>
      </w:pPr>
      <w:r w:rsidRPr="009436DD">
        <w:rPr>
          <w:szCs w:val="28"/>
        </w:rPr>
        <w:sym w:font="Wingdings 2" w:char="F0A3"/>
      </w:r>
      <w:r w:rsidRPr="009436DD">
        <w:rPr>
          <w:szCs w:val="28"/>
        </w:rPr>
        <w:tab/>
        <w:t>почтой по адресу:________________________________________________.</w:t>
      </w:r>
    </w:p>
    <w:p w:rsidR="00323D10" w:rsidRPr="009436DD" w:rsidRDefault="00323D10" w:rsidP="00323D10">
      <w:pPr>
        <w:widowControl w:val="0"/>
        <w:tabs>
          <w:tab w:val="left" w:pos="567"/>
        </w:tabs>
        <w:jc w:val="both"/>
        <w:rPr>
          <w:szCs w:val="28"/>
        </w:rPr>
      </w:pPr>
    </w:p>
    <w:p w:rsidR="00323D10" w:rsidRPr="009436DD" w:rsidRDefault="00323D10" w:rsidP="00323D10">
      <w:pPr>
        <w:widowControl w:val="0"/>
        <w:jc w:val="both"/>
        <w:rPr>
          <w:szCs w:val="28"/>
        </w:rPr>
      </w:pPr>
    </w:p>
    <w:tbl>
      <w:tblPr>
        <w:tblW w:w="4891" w:type="pct"/>
        <w:tblInd w:w="108" w:type="dxa"/>
        <w:tblLook w:val="04A0" w:firstRow="1" w:lastRow="0" w:firstColumn="1" w:lastColumn="0" w:noHBand="0" w:noVBand="1"/>
      </w:tblPr>
      <w:tblGrid>
        <w:gridCol w:w="1700"/>
        <w:gridCol w:w="7662"/>
      </w:tblGrid>
      <w:tr w:rsidR="00323D10" w:rsidRPr="009436DD" w:rsidTr="00E240E3">
        <w:tc>
          <w:tcPr>
            <w:tcW w:w="902" w:type="pct"/>
          </w:tcPr>
          <w:p w:rsidR="00323D10" w:rsidRPr="009436DD" w:rsidRDefault="00323D10" w:rsidP="00E240E3">
            <w:pPr>
              <w:widowControl w:val="0"/>
              <w:ind w:left="-108"/>
              <w:rPr>
                <w:szCs w:val="28"/>
              </w:rPr>
            </w:pPr>
            <w:r w:rsidRPr="009436DD">
              <w:rPr>
                <w:szCs w:val="28"/>
              </w:rPr>
              <w:t xml:space="preserve">Приложение: </w:t>
            </w:r>
          </w:p>
        </w:tc>
        <w:tc>
          <w:tcPr>
            <w:tcW w:w="4098" w:type="pct"/>
            <w:hideMark/>
          </w:tcPr>
          <w:p w:rsidR="00323D10" w:rsidRPr="009436DD" w:rsidRDefault="00323D10" w:rsidP="00E240E3">
            <w:pPr>
              <w:widowControl w:val="0"/>
              <w:ind w:right="-1"/>
              <w:jc w:val="both"/>
              <w:rPr>
                <w:szCs w:val="28"/>
              </w:rPr>
            </w:pPr>
            <w:r w:rsidRPr="009436DD">
              <w:rPr>
                <w:szCs w:val="28"/>
              </w:rPr>
              <w:t xml:space="preserve">1. Правоустанавливающий документ на объект </w:t>
            </w:r>
            <w:proofErr w:type="gramStart"/>
            <w:r w:rsidRPr="009436DD">
              <w:rPr>
                <w:szCs w:val="28"/>
              </w:rPr>
              <w:t>недвижимого</w:t>
            </w:r>
            <w:proofErr w:type="gramEnd"/>
          </w:p>
        </w:tc>
      </w:tr>
      <w:tr w:rsidR="00323D10" w:rsidRPr="009436DD" w:rsidTr="00E240E3">
        <w:tc>
          <w:tcPr>
            <w:tcW w:w="902" w:type="pct"/>
          </w:tcPr>
          <w:p w:rsidR="00323D10" w:rsidRPr="009436DD" w:rsidRDefault="00323D10" w:rsidP="00E240E3">
            <w:pPr>
              <w:widowControl w:val="0"/>
              <w:ind w:left="-108"/>
              <w:jc w:val="both"/>
              <w:rPr>
                <w:szCs w:val="28"/>
              </w:rPr>
            </w:pPr>
          </w:p>
        </w:tc>
        <w:tc>
          <w:tcPr>
            <w:tcW w:w="4098" w:type="pct"/>
          </w:tcPr>
          <w:p w:rsidR="00323D10" w:rsidRPr="009436DD" w:rsidRDefault="00323D10" w:rsidP="00E240E3">
            <w:pPr>
              <w:widowControl w:val="0"/>
              <w:tabs>
                <w:tab w:val="left" w:pos="7830"/>
              </w:tabs>
              <w:jc w:val="both"/>
              <w:rPr>
                <w:szCs w:val="28"/>
              </w:rPr>
            </w:pPr>
            <w:r w:rsidRPr="009436DD">
              <w:rPr>
                <w:szCs w:val="28"/>
              </w:rPr>
              <w:t>имущества* ___________________________на ___ л. в ___ экз.</w:t>
            </w:r>
          </w:p>
          <w:p w:rsidR="00323D10" w:rsidRPr="009436DD" w:rsidRDefault="00323D10" w:rsidP="00E240E3">
            <w:pPr>
              <w:widowControl w:val="0"/>
              <w:jc w:val="both"/>
              <w:rPr>
                <w:sz w:val="20"/>
              </w:rPr>
            </w:pPr>
            <w:r w:rsidRPr="009436DD">
              <w:rPr>
                <w:sz w:val="24"/>
                <w:szCs w:val="24"/>
              </w:rPr>
              <w:t xml:space="preserve">                                          </w:t>
            </w:r>
            <w:r w:rsidRPr="009436DD">
              <w:rPr>
                <w:sz w:val="20"/>
              </w:rPr>
              <w:t>(наименование)</w:t>
            </w:r>
          </w:p>
        </w:tc>
      </w:tr>
      <w:tr w:rsidR="00323D10" w:rsidRPr="009436DD" w:rsidTr="00E240E3">
        <w:tc>
          <w:tcPr>
            <w:tcW w:w="902" w:type="pct"/>
            <w:hideMark/>
          </w:tcPr>
          <w:p w:rsidR="00323D10" w:rsidRPr="009436DD" w:rsidRDefault="00323D10" w:rsidP="00E240E3">
            <w:pPr>
              <w:widowControl w:val="0"/>
              <w:jc w:val="both"/>
              <w:rPr>
                <w:szCs w:val="28"/>
              </w:rPr>
            </w:pPr>
            <w:r w:rsidRPr="009436DD">
              <w:rPr>
                <w:szCs w:val="28"/>
              </w:rPr>
              <w:t xml:space="preserve"> </w:t>
            </w:r>
          </w:p>
        </w:tc>
        <w:tc>
          <w:tcPr>
            <w:tcW w:w="4098" w:type="pct"/>
          </w:tcPr>
          <w:p w:rsidR="00323D10" w:rsidRPr="009436DD" w:rsidRDefault="00323D10" w:rsidP="00E240E3">
            <w:pPr>
              <w:widowControl w:val="0"/>
              <w:jc w:val="both"/>
              <w:rPr>
                <w:szCs w:val="28"/>
              </w:rPr>
            </w:pPr>
            <w:r w:rsidRPr="009436DD">
              <w:rPr>
                <w:szCs w:val="28"/>
              </w:rPr>
              <w:t>2. График вывода источника тепловой энергии и тепловой сети в ремонт с указанием планируемых мероприятий и перечня оборудования, выводимого в ремонт, даты начала и окончания ремонтных работ на ___ л. в ___ экз.</w:t>
            </w:r>
          </w:p>
        </w:tc>
      </w:tr>
      <w:tr w:rsidR="00323D10" w:rsidRPr="009436DD" w:rsidTr="00E240E3">
        <w:tc>
          <w:tcPr>
            <w:tcW w:w="902" w:type="pct"/>
          </w:tcPr>
          <w:p w:rsidR="00323D10" w:rsidRPr="009436DD" w:rsidRDefault="00323D10" w:rsidP="00E240E3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098" w:type="pct"/>
            <w:hideMark/>
          </w:tcPr>
          <w:p w:rsidR="00323D10" w:rsidRPr="009436DD" w:rsidRDefault="00323D10" w:rsidP="00E240E3">
            <w:pPr>
              <w:widowControl w:val="0"/>
              <w:jc w:val="both"/>
              <w:rPr>
                <w:szCs w:val="28"/>
              </w:rPr>
            </w:pPr>
            <w:r w:rsidRPr="009436DD">
              <w:rPr>
                <w:szCs w:val="28"/>
              </w:rPr>
              <w:t>3. Перечень объектов потребителей тепловой энергии, теплоснабжение которых может быть прекращено или ограничено в связи с выводом источников тепловой энергии и тепловых сетей в ремонт, на ___ л. в ___ экз.</w:t>
            </w:r>
          </w:p>
        </w:tc>
      </w:tr>
      <w:tr w:rsidR="00323D10" w:rsidRPr="009436DD" w:rsidTr="00E240E3">
        <w:tc>
          <w:tcPr>
            <w:tcW w:w="902" w:type="pct"/>
          </w:tcPr>
          <w:p w:rsidR="00323D10" w:rsidRPr="009436DD" w:rsidRDefault="00323D10" w:rsidP="00E240E3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098" w:type="pct"/>
            <w:hideMark/>
          </w:tcPr>
          <w:p w:rsidR="00323D10" w:rsidRPr="009436DD" w:rsidRDefault="00323D10" w:rsidP="00E240E3">
            <w:pPr>
              <w:widowControl w:val="0"/>
              <w:jc w:val="both"/>
              <w:rPr>
                <w:szCs w:val="28"/>
              </w:rPr>
            </w:pPr>
            <w:r w:rsidRPr="009436DD">
              <w:rPr>
                <w:szCs w:val="28"/>
              </w:rPr>
              <w:t xml:space="preserve"> </w:t>
            </w:r>
          </w:p>
        </w:tc>
      </w:tr>
    </w:tbl>
    <w:p w:rsidR="00323D10" w:rsidRPr="009436DD" w:rsidRDefault="00323D10" w:rsidP="00323D10">
      <w:pPr>
        <w:widowControl w:val="0"/>
        <w:jc w:val="both"/>
        <w:rPr>
          <w:szCs w:val="28"/>
        </w:rPr>
      </w:pPr>
    </w:p>
    <w:p w:rsidR="00323D10" w:rsidRPr="009436DD" w:rsidRDefault="00323D10" w:rsidP="00323D10">
      <w:pPr>
        <w:widowControl w:val="0"/>
        <w:jc w:val="both"/>
        <w:rPr>
          <w:szCs w:val="28"/>
        </w:rPr>
      </w:pPr>
    </w:p>
    <w:tbl>
      <w:tblPr>
        <w:tblW w:w="4945" w:type="pct"/>
        <w:tblInd w:w="108" w:type="dxa"/>
        <w:tblLook w:val="04A0" w:firstRow="1" w:lastRow="0" w:firstColumn="1" w:lastColumn="0" w:noHBand="0" w:noVBand="1"/>
      </w:tblPr>
      <w:tblGrid>
        <w:gridCol w:w="3444"/>
        <w:gridCol w:w="615"/>
        <w:gridCol w:w="1942"/>
        <w:gridCol w:w="555"/>
        <w:gridCol w:w="2910"/>
      </w:tblGrid>
      <w:tr w:rsidR="00323D10" w:rsidRPr="009436DD" w:rsidTr="00E240E3"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D10" w:rsidRPr="009436DD" w:rsidRDefault="00323D10" w:rsidP="00E240E3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325" w:type="pct"/>
          </w:tcPr>
          <w:p w:rsidR="00323D10" w:rsidRPr="009436DD" w:rsidRDefault="00323D10" w:rsidP="00E240E3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D10" w:rsidRPr="009436DD" w:rsidRDefault="00323D10" w:rsidP="00E240E3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293" w:type="pct"/>
          </w:tcPr>
          <w:p w:rsidR="00323D10" w:rsidRPr="009436DD" w:rsidRDefault="00323D10" w:rsidP="00E240E3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D10" w:rsidRPr="009436DD" w:rsidRDefault="00323D10" w:rsidP="00E240E3">
            <w:pPr>
              <w:widowControl w:val="0"/>
              <w:ind w:right="-284"/>
              <w:jc w:val="both"/>
              <w:rPr>
                <w:szCs w:val="28"/>
              </w:rPr>
            </w:pPr>
          </w:p>
        </w:tc>
      </w:tr>
      <w:tr w:rsidR="00323D10" w:rsidRPr="009436DD" w:rsidTr="00E240E3">
        <w:tc>
          <w:tcPr>
            <w:tcW w:w="181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3D10" w:rsidRPr="009436DD" w:rsidRDefault="00323D10" w:rsidP="00E240E3">
            <w:pPr>
              <w:widowControl w:val="0"/>
              <w:jc w:val="center"/>
              <w:rPr>
                <w:sz w:val="20"/>
              </w:rPr>
            </w:pPr>
            <w:r w:rsidRPr="009436DD">
              <w:rPr>
                <w:sz w:val="20"/>
              </w:rPr>
              <w:t>(наименование должности)</w:t>
            </w:r>
          </w:p>
        </w:tc>
        <w:tc>
          <w:tcPr>
            <w:tcW w:w="325" w:type="pct"/>
          </w:tcPr>
          <w:p w:rsidR="00323D10" w:rsidRPr="009436DD" w:rsidRDefault="00323D10" w:rsidP="00E240E3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3D10" w:rsidRPr="009436DD" w:rsidRDefault="00323D10" w:rsidP="00E240E3">
            <w:pPr>
              <w:widowControl w:val="0"/>
              <w:jc w:val="center"/>
              <w:rPr>
                <w:sz w:val="20"/>
              </w:rPr>
            </w:pPr>
            <w:r w:rsidRPr="009436DD">
              <w:rPr>
                <w:sz w:val="20"/>
              </w:rPr>
              <w:t>(подпись)</w:t>
            </w:r>
          </w:p>
        </w:tc>
        <w:tc>
          <w:tcPr>
            <w:tcW w:w="293" w:type="pct"/>
          </w:tcPr>
          <w:p w:rsidR="00323D10" w:rsidRPr="009436DD" w:rsidRDefault="00323D10" w:rsidP="00E240E3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3D10" w:rsidRPr="009436DD" w:rsidRDefault="00323D10" w:rsidP="00E240E3">
            <w:pPr>
              <w:widowControl w:val="0"/>
              <w:jc w:val="center"/>
              <w:rPr>
                <w:sz w:val="20"/>
              </w:rPr>
            </w:pPr>
            <w:r w:rsidRPr="009436DD">
              <w:rPr>
                <w:sz w:val="20"/>
              </w:rPr>
              <w:t>(расшифровка подписи)</w:t>
            </w:r>
          </w:p>
        </w:tc>
      </w:tr>
      <w:tr w:rsidR="00323D10" w:rsidRPr="009436DD" w:rsidTr="00E240E3">
        <w:trPr>
          <w:trHeight w:val="685"/>
        </w:trPr>
        <w:tc>
          <w:tcPr>
            <w:tcW w:w="1819" w:type="pct"/>
            <w:vAlign w:val="bottom"/>
            <w:hideMark/>
          </w:tcPr>
          <w:p w:rsidR="00323D10" w:rsidRPr="009436DD" w:rsidRDefault="00323D10" w:rsidP="00E240E3">
            <w:pPr>
              <w:widowControl w:val="0"/>
              <w:jc w:val="right"/>
              <w:rPr>
                <w:szCs w:val="28"/>
              </w:rPr>
            </w:pPr>
            <w:r w:rsidRPr="009436DD">
              <w:rPr>
                <w:szCs w:val="28"/>
              </w:rPr>
              <w:t xml:space="preserve"> </w:t>
            </w:r>
          </w:p>
        </w:tc>
        <w:tc>
          <w:tcPr>
            <w:tcW w:w="325" w:type="pct"/>
          </w:tcPr>
          <w:p w:rsidR="00323D10" w:rsidRPr="009436DD" w:rsidRDefault="00323D10" w:rsidP="00E240E3">
            <w:pPr>
              <w:widowControl w:val="0"/>
              <w:jc w:val="both"/>
              <w:rPr>
                <w:szCs w:val="28"/>
              </w:rPr>
            </w:pPr>
          </w:p>
          <w:p w:rsidR="00323D10" w:rsidRPr="009436DD" w:rsidRDefault="00323D10" w:rsidP="00E240E3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026" w:type="pct"/>
            <w:vAlign w:val="bottom"/>
          </w:tcPr>
          <w:p w:rsidR="00323D10" w:rsidRPr="009436DD" w:rsidRDefault="00323D10" w:rsidP="00E240E3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93" w:type="pct"/>
          </w:tcPr>
          <w:p w:rsidR="00323D10" w:rsidRPr="009436DD" w:rsidRDefault="00323D10" w:rsidP="00E240E3">
            <w:pPr>
              <w:widowControl w:val="0"/>
              <w:jc w:val="both"/>
              <w:rPr>
                <w:szCs w:val="28"/>
              </w:rPr>
            </w:pPr>
          </w:p>
          <w:p w:rsidR="00323D10" w:rsidRPr="009436DD" w:rsidRDefault="00323D10" w:rsidP="00E240E3">
            <w:pPr>
              <w:widowControl w:val="0"/>
              <w:jc w:val="both"/>
              <w:rPr>
                <w:szCs w:val="28"/>
              </w:rPr>
            </w:pPr>
          </w:p>
          <w:p w:rsidR="00323D10" w:rsidRPr="009436DD" w:rsidRDefault="00323D10" w:rsidP="00E240E3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D10" w:rsidRPr="009436DD" w:rsidRDefault="00323D10" w:rsidP="00E240E3">
            <w:pPr>
              <w:widowControl w:val="0"/>
              <w:jc w:val="center"/>
              <w:rPr>
                <w:szCs w:val="28"/>
              </w:rPr>
            </w:pPr>
          </w:p>
        </w:tc>
      </w:tr>
      <w:tr w:rsidR="00323D10" w:rsidRPr="009436DD" w:rsidTr="00E240E3">
        <w:tc>
          <w:tcPr>
            <w:tcW w:w="1819" w:type="pct"/>
          </w:tcPr>
          <w:p w:rsidR="00323D10" w:rsidRPr="009436DD" w:rsidRDefault="00323D10" w:rsidP="00E240E3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325" w:type="pct"/>
          </w:tcPr>
          <w:p w:rsidR="00323D10" w:rsidRPr="009436DD" w:rsidRDefault="00323D10" w:rsidP="00E240E3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026" w:type="pct"/>
          </w:tcPr>
          <w:p w:rsidR="00323D10" w:rsidRPr="009436DD" w:rsidRDefault="00323D10" w:rsidP="00E240E3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293" w:type="pct"/>
          </w:tcPr>
          <w:p w:rsidR="00323D10" w:rsidRPr="009436DD" w:rsidRDefault="00323D10" w:rsidP="00E240E3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3D10" w:rsidRPr="009436DD" w:rsidRDefault="00323D10" w:rsidP="00E240E3">
            <w:pPr>
              <w:widowControl w:val="0"/>
              <w:jc w:val="center"/>
              <w:rPr>
                <w:sz w:val="20"/>
              </w:rPr>
            </w:pPr>
            <w:r w:rsidRPr="009436DD">
              <w:rPr>
                <w:sz w:val="20"/>
              </w:rPr>
              <w:t>(дата подачи заявления)</w:t>
            </w:r>
          </w:p>
        </w:tc>
      </w:tr>
    </w:tbl>
    <w:p w:rsidR="00323D10" w:rsidRPr="009436DD" w:rsidRDefault="00323D10" w:rsidP="00323D10">
      <w:pPr>
        <w:widowControl w:val="0"/>
        <w:jc w:val="both"/>
        <w:rPr>
          <w:szCs w:val="28"/>
        </w:rPr>
      </w:pPr>
    </w:p>
    <w:p w:rsidR="00323D10" w:rsidRPr="009436DD" w:rsidRDefault="00323D10" w:rsidP="00323D10">
      <w:pPr>
        <w:widowControl w:val="0"/>
        <w:jc w:val="both"/>
        <w:rPr>
          <w:szCs w:val="28"/>
        </w:rPr>
      </w:pPr>
    </w:p>
    <w:p w:rsidR="00323D10" w:rsidRPr="009436DD" w:rsidRDefault="00323D10" w:rsidP="00323D10">
      <w:pPr>
        <w:widowControl w:val="0"/>
        <w:jc w:val="both"/>
        <w:rPr>
          <w:szCs w:val="28"/>
        </w:rPr>
      </w:pPr>
    </w:p>
    <w:p w:rsidR="00323D10" w:rsidRPr="009436DD" w:rsidRDefault="00323D10" w:rsidP="00323D10">
      <w:pPr>
        <w:widowControl w:val="0"/>
        <w:jc w:val="both"/>
        <w:rPr>
          <w:szCs w:val="28"/>
        </w:rPr>
      </w:pPr>
    </w:p>
    <w:p w:rsidR="00323D10" w:rsidRPr="009436DD" w:rsidRDefault="00323D10" w:rsidP="00323D10">
      <w:pPr>
        <w:widowControl w:val="0"/>
        <w:jc w:val="both"/>
        <w:rPr>
          <w:szCs w:val="28"/>
        </w:rPr>
      </w:pPr>
    </w:p>
    <w:p w:rsidR="00323D10" w:rsidRPr="009436DD" w:rsidRDefault="00323D10" w:rsidP="00323D10">
      <w:pPr>
        <w:widowControl w:val="0"/>
        <w:jc w:val="both"/>
        <w:rPr>
          <w:szCs w:val="28"/>
        </w:rPr>
      </w:pPr>
    </w:p>
    <w:p w:rsidR="00323D10" w:rsidRPr="009436DD" w:rsidRDefault="00323D10" w:rsidP="00323D10">
      <w:pPr>
        <w:widowControl w:val="0"/>
        <w:jc w:val="both"/>
        <w:rPr>
          <w:szCs w:val="28"/>
        </w:rPr>
      </w:pPr>
    </w:p>
    <w:p w:rsidR="00323D10" w:rsidRPr="009436DD" w:rsidRDefault="00323D10" w:rsidP="00323D10">
      <w:pPr>
        <w:widowControl w:val="0"/>
        <w:jc w:val="both"/>
        <w:rPr>
          <w:szCs w:val="28"/>
        </w:rPr>
      </w:pPr>
      <w:r w:rsidRPr="009436DD">
        <w:rPr>
          <w:szCs w:val="28"/>
        </w:rPr>
        <w:t>_______________________</w:t>
      </w:r>
    </w:p>
    <w:p w:rsidR="00323D10" w:rsidRPr="009436DD" w:rsidRDefault="00323D10" w:rsidP="00323D10">
      <w:pPr>
        <w:widowControl w:val="0"/>
        <w:jc w:val="both"/>
        <w:rPr>
          <w:szCs w:val="28"/>
        </w:rPr>
      </w:pPr>
    </w:p>
    <w:p w:rsidR="00323D10" w:rsidRPr="009436DD" w:rsidRDefault="00323D10" w:rsidP="00323D10">
      <w:pPr>
        <w:pStyle w:val="a5"/>
        <w:autoSpaceDN w:val="0"/>
        <w:ind w:firstLine="709"/>
        <w:jc w:val="both"/>
        <w:rPr>
          <w:sz w:val="24"/>
          <w:szCs w:val="24"/>
          <w:lang w:eastAsia="ru-RU"/>
        </w:rPr>
      </w:pPr>
      <w:r w:rsidRPr="009436DD">
        <w:rPr>
          <w:sz w:val="28"/>
          <w:szCs w:val="28"/>
          <w:lang w:eastAsia="ru-RU"/>
        </w:rPr>
        <w:t xml:space="preserve">* </w:t>
      </w:r>
      <w:r w:rsidRPr="009436DD">
        <w:rPr>
          <w:sz w:val="24"/>
          <w:szCs w:val="24"/>
          <w:lang w:eastAsia="ru-RU"/>
        </w:rPr>
        <w:t>Документ представляется, если право собственности на объект теплоснабжения не зарегистрировано в Едином государственном реестре прав на недвижимое имущество и сделок с ним.</w:t>
      </w:r>
    </w:p>
    <w:p w:rsidR="00323D10" w:rsidRDefault="00323D10" w:rsidP="00323D10">
      <w:r>
        <w:br w:type="page"/>
      </w: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323D10" w:rsidRPr="009436DD" w:rsidTr="00E240E3">
        <w:tc>
          <w:tcPr>
            <w:tcW w:w="4359" w:type="dxa"/>
          </w:tcPr>
          <w:p w:rsidR="00323D10" w:rsidRDefault="00323D10" w:rsidP="00E240E3">
            <w:pPr>
              <w:widowControl w:val="0"/>
              <w:rPr>
                <w:szCs w:val="28"/>
                <w:lang w:eastAsia="ru-RU"/>
              </w:rPr>
            </w:pPr>
            <w:r w:rsidRPr="009436DD">
              <w:rPr>
                <w:szCs w:val="28"/>
                <w:lang w:eastAsia="ru-RU"/>
              </w:rPr>
              <w:lastRenderedPageBreak/>
              <w:br w:type="page"/>
            </w:r>
          </w:p>
          <w:p w:rsidR="00323D10" w:rsidRPr="002025C2" w:rsidRDefault="00323D10" w:rsidP="00E240E3">
            <w:pPr>
              <w:widowControl w:val="0"/>
              <w:rPr>
                <w:sz w:val="22"/>
                <w:szCs w:val="22"/>
              </w:rPr>
            </w:pPr>
            <w:r w:rsidRPr="002025C2">
              <w:rPr>
                <w:sz w:val="22"/>
                <w:szCs w:val="22"/>
              </w:rPr>
              <w:t>Приложение № 2</w:t>
            </w:r>
          </w:p>
        </w:tc>
      </w:tr>
      <w:tr w:rsidR="00323D10" w:rsidRPr="009436DD" w:rsidTr="00E240E3">
        <w:tc>
          <w:tcPr>
            <w:tcW w:w="4359" w:type="dxa"/>
          </w:tcPr>
          <w:p w:rsidR="00323D10" w:rsidRPr="002025C2" w:rsidRDefault="00323D10" w:rsidP="00E240E3">
            <w:pPr>
              <w:widowControl w:val="0"/>
              <w:rPr>
                <w:sz w:val="22"/>
                <w:szCs w:val="22"/>
              </w:rPr>
            </w:pPr>
            <w:r w:rsidRPr="002025C2">
              <w:rPr>
                <w:sz w:val="22"/>
                <w:szCs w:val="22"/>
              </w:rPr>
              <w:t xml:space="preserve">к Административному регламенту предоставления муниципальной услуги «Согласование вывода источников тепловой энергии, тепловых сетей в ремонт и из эксплуатации, расположенных на территории сельских поселений </w:t>
            </w:r>
            <w:proofErr w:type="spellStart"/>
            <w:r w:rsidRPr="002025C2">
              <w:rPr>
                <w:sz w:val="22"/>
                <w:szCs w:val="22"/>
              </w:rPr>
              <w:t>Звениговского</w:t>
            </w:r>
            <w:proofErr w:type="spellEnd"/>
            <w:r w:rsidRPr="002025C2">
              <w:rPr>
                <w:sz w:val="22"/>
                <w:szCs w:val="22"/>
              </w:rPr>
              <w:t xml:space="preserve"> муниципального района Республики Марий Эл»</w:t>
            </w:r>
          </w:p>
        </w:tc>
      </w:tr>
    </w:tbl>
    <w:p w:rsidR="00323D10" w:rsidRPr="009436DD" w:rsidRDefault="00323D10" w:rsidP="00323D10">
      <w:pPr>
        <w:widowControl w:val="0"/>
        <w:ind w:left="4678"/>
        <w:rPr>
          <w:szCs w:val="28"/>
        </w:rPr>
      </w:pPr>
    </w:p>
    <w:p w:rsidR="00323D10" w:rsidRPr="009436DD" w:rsidRDefault="00323D10" w:rsidP="00323D10">
      <w:pPr>
        <w:widowControl w:val="0"/>
        <w:ind w:left="4678"/>
        <w:rPr>
          <w:szCs w:val="28"/>
        </w:rPr>
      </w:pPr>
    </w:p>
    <w:p w:rsidR="00323D10" w:rsidRPr="009436DD" w:rsidRDefault="00323D10" w:rsidP="00323D10">
      <w:pPr>
        <w:widowControl w:val="0"/>
        <w:jc w:val="center"/>
        <w:rPr>
          <w:szCs w:val="28"/>
        </w:rPr>
      </w:pPr>
      <w:r w:rsidRPr="009436DD">
        <w:rPr>
          <w:szCs w:val="28"/>
        </w:rPr>
        <w:t>Форма заявления о внесении изменений в сводный план ремонтов</w:t>
      </w:r>
    </w:p>
    <w:p w:rsidR="00323D10" w:rsidRPr="009436DD" w:rsidRDefault="00323D10" w:rsidP="00323D10">
      <w:pPr>
        <w:widowControl w:val="0"/>
        <w:jc w:val="center"/>
        <w:rPr>
          <w:szCs w:val="28"/>
        </w:rPr>
      </w:pPr>
      <w:r w:rsidRPr="009436DD">
        <w:rPr>
          <w:szCs w:val="28"/>
        </w:rPr>
        <w:t>источников тепловой энергии и тепловых сетей</w:t>
      </w:r>
    </w:p>
    <w:p w:rsidR="00323D10" w:rsidRPr="009436DD" w:rsidRDefault="00323D10" w:rsidP="00323D10">
      <w:pPr>
        <w:widowControl w:val="0"/>
        <w:ind w:left="4678"/>
        <w:jc w:val="center"/>
        <w:rPr>
          <w:szCs w:val="28"/>
        </w:rPr>
      </w:pPr>
    </w:p>
    <w:p w:rsidR="00323D10" w:rsidRPr="009436DD" w:rsidRDefault="00323D10" w:rsidP="00323D10">
      <w:pPr>
        <w:widowControl w:val="0"/>
        <w:ind w:left="4678"/>
        <w:jc w:val="center"/>
        <w:rPr>
          <w:szCs w:val="28"/>
        </w:rPr>
      </w:pPr>
    </w:p>
    <w:p w:rsidR="00323D10" w:rsidRPr="009436DD" w:rsidRDefault="00323D10" w:rsidP="00323D10">
      <w:pPr>
        <w:widowControl w:val="0"/>
        <w:ind w:left="4253"/>
        <w:rPr>
          <w:spacing w:val="2"/>
          <w:szCs w:val="28"/>
          <w:lang w:eastAsia="ru-RU"/>
        </w:rPr>
      </w:pPr>
      <w:r w:rsidRPr="009436DD">
        <w:rPr>
          <w:szCs w:val="28"/>
        </w:rPr>
        <w:t xml:space="preserve">Главе </w:t>
      </w:r>
      <w:r w:rsidRPr="009436DD">
        <w:rPr>
          <w:spacing w:val="2"/>
          <w:szCs w:val="28"/>
          <w:lang w:eastAsia="ru-RU"/>
        </w:rPr>
        <w:t xml:space="preserve">Администрации </w:t>
      </w:r>
    </w:p>
    <w:p w:rsidR="00323D10" w:rsidRPr="009436DD" w:rsidRDefault="00323D10" w:rsidP="00323D10">
      <w:pPr>
        <w:widowControl w:val="0"/>
        <w:ind w:left="4253"/>
        <w:rPr>
          <w:szCs w:val="28"/>
        </w:rPr>
      </w:pPr>
      <w:proofErr w:type="spellStart"/>
      <w:r w:rsidRPr="009436DD">
        <w:rPr>
          <w:spacing w:val="2"/>
          <w:szCs w:val="28"/>
          <w:lang w:eastAsia="ru-RU"/>
        </w:rPr>
        <w:t>Звениговского</w:t>
      </w:r>
      <w:proofErr w:type="spellEnd"/>
      <w:r w:rsidRPr="009436DD">
        <w:rPr>
          <w:spacing w:val="2"/>
          <w:szCs w:val="28"/>
          <w:lang w:eastAsia="ru-RU"/>
        </w:rPr>
        <w:t xml:space="preserve"> м</w:t>
      </w:r>
      <w:r w:rsidRPr="009436DD">
        <w:rPr>
          <w:szCs w:val="28"/>
        </w:rPr>
        <w:t xml:space="preserve">униципального района </w:t>
      </w:r>
    </w:p>
    <w:p w:rsidR="00323D10" w:rsidRPr="009436DD" w:rsidRDefault="00323D10" w:rsidP="00323D10">
      <w:pPr>
        <w:widowControl w:val="0"/>
        <w:ind w:left="4253"/>
        <w:rPr>
          <w:szCs w:val="28"/>
        </w:rPr>
      </w:pPr>
      <w:r w:rsidRPr="009436DD">
        <w:rPr>
          <w:szCs w:val="28"/>
        </w:rPr>
        <w:t>Республики Марий Эл</w:t>
      </w:r>
    </w:p>
    <w:tbl>
      <w:tblPr>
        <w:tblW w:w="5358" w:type="dxa"/>
        <w:tblInd w:w="4361" w:type="dxa"/>
        <w:tblLayout w:type="fixed"/>
        <w:tblLook w:val="04A0" w:firstRow="1" w:lastRow="0" w:firstColumn="1" w:lastColumn="0" w:noHBand="0" w:noVBand="1"/>
      </w:tblPr>
      <w:tblGrid>
        <w:gridCol w:w="1129"/>
        <w:gridCol w:w="988"/>
        <w:gridCol w:w="421"/>
        <w:gridCol w:w="82"/>
        <w:gridCol w:w="1011"/>
        <w:gridCol w:w="1727"/>
      </w:tblGrid>
      <w:tr w:rsidR="00323D10" w:rsidRPr="009436DD" w:rsidTr="00E240E3">
        <w:tc>
          <w:tcPr>
            <w:tcW w:w="3649" w:type="dxa"/>
            <w:gridSpan w:val="5"/>
            <w:tcBorders>
              <w:bottom w:val="single" w:sz="4" w:space="0" w:color="auto"/>
            </w:tcBorders>
          </w:tcPr>
          <w:p w:rsidR="00323D10" w:rsidRPr="009436DD" w:rsidRDefault="00323D10" w:rsidP="00E240E3">
            <w:pPr>
              <w:widowControl w:val="0"/>
              <w:rPr>
                <w:szCs w:val="28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323D10" w:rsidRPr="009436DD" w:rsidRDefault="00323D10" w:rsidP="00E240E3">
            <w:pPr>
              <w:widowControl w:val="0"/>
              <w:jc w:val="right"/>
              <w:rPr>
                <w:szCs w:val="28"/>
              </w:rPr>
            </w:pPr>
          </w:p>
        </w:tc>
      </w:tr>
      <w:tr w:rsidR="00323D10" w:rsidRPr="009436DD" w:rsidTr="00E240E3">
        <w:tc>
          <w:tcPr>
            <w:tcW w:w="5384" w:type="dxa"/>
            <w:gridSpan w:val="6"/>
            <w:tcBorders>
              <w:bottom w:val="single" w:sz="4" w:space="0" w:color="auto"/>
            </w:tcBorders>
          </w:tcPr>
          <w:p w:rsidR="00323D10" w:rsidRPr="009436DD" w:rsidRDefault="00323D10" w:rsidP="00E240E3">
            <w:pPr>
              <w:widowControl w:val="0"/>
              <w:jc w:val="center"/>
              <w:rPr>
                <w:sz w:val="20"/>
              </w:rPr>
            </w:pPr>
            <w:proofErr w:type="gramStart"/>
            <w:r w:rsidRPr="009436DD">
              <w:rPr>
                <w:sz w:val="20"/>
              </w:rPr>
              <w:t>(наименование</w:t>
            </w:r>
            <w:proofErr w:type="gramEnd"/>
          </w:p>
          <w:p w:rsidR="00323D10" w:rsidRPr="009436DD" w:rsidRDefault="00323D10" w:rsidP="00E240E3">
            <w:pPr>
              <w:widowControl w:val="0"/>
              <w:jc w:val="right"/>
              <w:rPr>
                <w:szCs w:val="28"/>
              </w:rPr>
            </w:pPr>
          </w:p>
        </w:tc>
      </w:tr>
      <w:tr w:rsidR="00323D10" w:rsidRPr="009436DD" w:rsidTr="00E240E3">
        <w:tc>
          <w:tcPr>
            <w:tcW w:w="53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23D10" w:rsidRPr="009436DD" w:rsidRDefault="00323D10" w:rsidP="00E240E3">
            <w:pPr>
              <w:widowControl w:val="0"/>
              <w:jc w:val="center"/>
              <w:rPr>
                <w:sz w:val="20"/>
              </w:rPr>
            </w:pPr>
            <w:r w:rsidRPr="009436DD">
              <w:rPr>
                <w:sz w:val="20"/>
              </w:rPr>
              <w:t>или фамилия, имя, отчество собственника</w:t>
            </w:r>
          </w:p>
          <w:p w:rsidR="00323D10" w:rsidRPr="009436DD" w:rsidRDefault="00323D10" w:rsidP="00E240E3">
            <w:pPr>
              <w:widowControl w:val="0"/>
              <w:jc w:val="right"/>
              <w:rPr>
                <w:szCs w:val="28"/>
              </w:rPr>
            </w:pPr>
          </w:p>
        </w:tc>
      </w:tr>
      <w:tr w:rsidR="00323D10" w:rsidRPr="009436DD" w:rsidTr="00E240E3">
        <w:tc>
          <w:tcPr>
            <w:tcW w:w="53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23D10" w:rsidRPr="009436DD" w:rsidRDefault="00323D10" w:rsidP="00E240E3">
            <w:pPr>
              <w:widowControl w:val="0"/>
              <w:jc w:val="center"/>
              <w:rPr>
                <w:sz w:val="20"/>
              </w:rPr>
            </w:pPr>
            <w:r w:rsidRPr="009436DD">
              <w:rPr>
                <w:sz w:val="20"/>
              </w:rPr>
              <w:t>или иного законного владельца объекта)</w:t>
            </w:r>
          </w:p>
          <w:p w:rsidR="00323D10" w:rsidRPr="009436DD" w:rsidRDefault="00323D10" w:rsidP="00E240E3">
            <w:pPr>
              <w:widowControl w:val="0"/>
              <w:jc w:val="right"/>
              <w:rPr>
                <w:szCs w:val="28"/>
              </w:rPr>
            </w:pPr>
          </w:p>
        </w:tc>
      </w:tr>
      <w:tr w:rsidR="00323D10" w:rsidRPr="009436DD" w:rsidTr="00E240E3">
        <w:tc>
          <w:tcPr>
            <w:tcW w:w="2633" w:type="dxa"/>
            <w:gridSpan w:val="4"/>
            <w:tcBorders>
              <w:top w:val="single" w:sz="4" w:space="0" w:color="auto"/>
            </w:tcBorders>
            <w:hideMark/>
          </w:tcPr>
          <w:p w:rsidR="00323D10" w:rsidRPr="009436DD" w:rsidRDefault="00323D10" w:rsidP="00E240E3">
            <w:pPr>
              <w:widowControl w:val="0"/>
              <w:ind w:left="-108" w:right="-108"/>
              <w:rPr>
                <w:szCs w:val="28"/>
              </w:rPr>
            </w:pPr>
            <w:r w:rsidRPr="009436DD">
              <w:rPr>
                <w:szCs w:val="28"/>
              </w:rPr>
              <w:t>Юридический адрес: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23D10" w:rsidRPr="009436DD" w:rsidRDefault="00323D10" w:rsidP="00E240E3">
            <w:pPr>
              <w:widowControl w:val="0"/>
              <w:ind w:left="-250" w:right="-195"/>
              <w:jc w:val="center"/>
              <w:rPr>
                <w:szCs w:val="28"/>
              </w:rPr>
            </w:pPr>
          </w:p>
        </w:tc>
      </w:tr>
      <w:tr w:rsidR="00323D10" w:rsidRPr="009436DD" w:rsidTr="00E240E3">
        <w:tc>
          <w:tcPr>
            <w:tcW w:w="5384" w:type="dxa"/>
            <w:gridSpan w:val="6"/>
            <w:tcBorders>
              <w:bottom w:val="single" w:sz="4" w:space="0" w:color="auto"/>
            </w:tcBorders>
          </w:tcPr>
          <w:p w:rsidR="00323D10" w:rsidRPr="009436DD" w:rsidRDefault="00323D10" w:rsidP="00E240E3">
            <w:pPr>
              <w:widowControl w:val="0"/>
              <w:jc w:val="right"/>
              <w:rPr>
                <w:szCs w:val="28"/>
              </w:rPr>
            </w:pPr>
          </w:p>
        </w:tc>
      </w:tr>
      <w:tr w:rsidR="00323D10" w:rsidRPr="009436DD" w:rsidTr="00E240E3">
        <w:tc>
          <w:tcPr>
            <w:tcW w:w="2128" w:type="dxa"/>
            <w:gridSpan w:val="2"/>
            <w:tcBorders>
              <w:top w:val="single" w:sz="4" w:space="0" w:color="auto"/>
            </w:tcBorders>
            <w:hideMark/>
          </w:tcPr>
          <w:p w:rsidR="00323D10" w:rsidRPr="009436DD" w:rsidRDefault="00323D10" w:rsidP="00E240E3">
            <w:pPr>
              <w:widowControl w:val="0"/>
              <w:ind w:left="-108" w:right="-108"/>
              <w:rPr>
                <w:szCs w:val="28"/>
              </w:rPr>
            </w:pPr>
            <w:r w:rsidRPr="009436DD">
              <w:rPr>
                <w:szCs w:val="28"/>
              </w:rPr>
              <w:t>Почтовый адрес: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23D10" w:rsidRPr="009436DD" w:rsidRDefault="00323D10" w:rsidP="00E240E3">
            <w:pPr>
              <w:widowControl w:val="0"/>
              <w:ind w:left="-250" w:right="-108"/>
              <w:jc w:val="right"/>
              <w:rPr>
                <w:szCs w:val="28"/>
              </w:rPr>
            </w:pPr>
          </w:p>
        </w:tc>
      </w:tr>
      <w:tr w:rsidR="00323D10" w:rsidRPr="009436DD" w:rsidTr="00E240E3">
        <w:tc>
          <w:tcPr>
            <w:tcW w:w="5384" w:type="dxa"/>
            <w:gridSpan w:val="6"/>
            <w:tcBorders>
              <w:bottom w:val="single" w:sz="4" w:space="0" w:color="auto"/>
            </w:tcBorders>
          </w:tcPr>
          <w:p w:rsidR="00323D10" w:rsidRPr="009436DD" w:rsidRDefault="00323D10" w:rsidP="00E240E3">
            <w:pPr>
              <w:widowControl w:val="0"/>
              <w:ind w:left="-108"/>
              <w:rPr>
                <w:szCs w:val="28"/>
              </w:rPr>
            </w:pPr>
          </w:p>
        </w:tc>
      </w:tr>
      <w:tr w:rsidR="00323D10" w:rsidRPr="009436DD" w:rsidTr="00E240E3">
        <w:tc>
          <w:tcPr>
            <w:tcW w:w="1135" w:type="dxa"/>
            <w:tcBorders>
              <w:top w:val="single" w:sz="4" w:space="0" w:color="auto"/>
            </w:tcBorders>
            <w:hideMark/>
          </w:tcPr>
          <w:p w:rsidR="00323D10" w:rsidRPr="009436DD" w:rsidRDefault="00323D10" w:rsidP="00E240E3">
            <w:pPr>
              <w:widowControl w:val="0"/>
              <w:ind w:left="-108" w:right="-108"/>
              <w:rPr>
                <w:szCs w:val="28"/>
              </w:rPr>
            </w:pPr>
            <w:r w:rsidRPr="009436DD">
              <w:rPr>
                <w:szCs w:val="28"/>
              </w:rPr>
              <w:t>Телефон:</w:t>
            </w:r>
          </w:p>
        </w:tc>
        <w:tc>
          <w:tcPr>
            <w:tcW w:w="424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23D10" w:rsidRPr="009436DD" w:rsidRDefault="00323D10" w:rsidP="00E240E3">
            <w:pPr>
              <w:widowControl w:val="0"/>
              <w:jc w:val="right"/>
              <w:rPr>
                <w:szCs w:val="28"/>
              </w:rPr>
            </w:pPr>
          </w:p>
        </w:tc>
      </w:tr>
      <w:tr w:rsidR="00323D10" w:rsidRPr="009436DD" w:rsidTr="00E240E3">
        <w:tc>
          <w:tcPr>
            <w:tcW w:w="2551" w:type="dxa"/>
            <w:gridSpan w:val="3"/>
          </w:tcPr>
          <w:p w:rsidR="00323D10" w:rsidRPr="009436DD" w:rsidRDefault="00323D10" w:rsidP="00E240E3">
            <w:pPr>
              <w:widowControl w:val="0"/>
              <w:ind w:left="-108" w:right="-108"/>
              <w:rPr>
                <w:szCs w:val="28"/>
              </w:rPr>
            </w:pPr>
            <w:r w:rsidRPr="009436DD">
              <w:rPr>
                <w:szCs w:val="28"/>
              </w:rPr>
              <w:t>Электронный адрес:</w:t>
            </w:r>
          </w:p>
        </w:tc>
        <w:tc>
          <w:tcPr>
            <w:tcW w:w="2833" w:type="dxa"/>
            <w:gridSpan w:val="3"/>
            <w:tcBorders>
              <w:bottom w:val="single" w:sz="4" w:space="0" w:color="auto"/>
            </w:tcBorders>
          </w:tcPr>
          <w:p w:rsidR="00323D10" w:rsidRPr="009436DD" w:rsidRDefault="00323D10" w:rsidP="00E240E3">
            <w:pPr>
              <w:widowControl w:val="0"/>
              <w:tabs>
                <w:tab w:val="left" w:pos="2434"/>
              </w:tabs>
              <w:ind w:right="2725"/>
              <w:jc w:val="both"/>
              <w:rPr>
                <w:szCs w:val="28"/>
              </w:rPr>
            </w:pPr>
          </w:p>
        </w:tc>
      </w:tr>
    </w:tbl>
    <w:p w:rsidR="00323D10" w:rsidRPr="009436DD" w:rsidRDefault="00323D10" w:rsidP="00323D10">
      <w:pPr>
        <w:widowControl w:val="0"/>
        <w:jc w:val="both"/>
        <w:rPr>
          <w:szCs w:val="28"/>
        </w:rPr>
      </w:pPr>
    </w:p>
    <w:p w:rsidR="00323D10" w:rsidRPr="009436DD" w:rsidRDefault="00323D10" w:rsidP="00323D10">
      <w:pPr>
        <w:widowControl w:val="0"/>
        <w:jc w:val="both"/>
        <w:rPr>
          <w:szCs w:val="28"/>
        </w:rPr>
      </w:pPr>
    </w:p>
    <w:p w:rsidR="00323D10" w:rsidRPr="009436DD" w:rsidRDefault="00323D10" w:rsidP="00323D10">
      <w:pPr>
        <w:widowControl w:val="0"/>
        <w:jc w:val="center"/>
        <w:rPr>
          <w:b/>
          <w:szCs w:val="28"/>
        </w:rPr>
      </w:pPr>
      <w:r w:rsidRPr="009436DD">
        <w:rPr>
          <w:b/>
          <w:szCs w:val="28"/>
        </w:rPr>
        <w:t>ЗАЯВЛЕНИЕ</w:t>
      </w:r>
    </w:p>
    <w:p w:rsidR="00323D10" w:rsidRPr="009436DD" w:rsidRDefault="00323D10" w:rsidP="00323D10">
      <w:pPr>
        <w:widowControl w:val="0"/>
        <w:jc w:val="both"/>
        <w:rPr>
          <w:szCs w:val="28"/>
        </w:rPr>
      </w:pPr>
    </w:p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"/>
        <w:gridCol w:w="2254"/>
        <w:gridCol w:w="2559"/>
        <w:gridCol w:w="4813"/>
      </w:tblGrid>
      <w:tr w:rsidR="00323D10" w:rsidRPr="009436DD" w:rsidTr="00E240E3">
        <w:trPr>
          <w:gridBefore w:val="1"/>
          <w:wBefore w:w="14" w:type="dxa"/>
          <w:trHeight w:val="227"/>
        </w:trPr>
        <w:tc>
          <w:tcPr>
            <w:tcW w:w="9626" w:type="dxa"/>
            <w:gridSpan w:val="3"/>
            <w:shd w:val="clear" w:color="auto" w:fill="auto"/>
            <w:vAlign w:val="center"/>
          </w:tcPr>
          <w:p w:rsidR="00323D10" w:rsidRPr="009436DD" w:rsidRDefault="00323D10" w:rsidP="00E240E3">
            <w:pPr>
              <w:widowControl w:val="0"/>
              <w:ind w:firstLine="709"/>
              <w:jc w:val="right"/>
              <w:rPr>
                <w:szCs w:val="28"/>
              </w:rPr>
            </w:pPr>
            <w:r w:rsidRPr="009436DD">
              <w:rPr>
                <w:szCs w:val="28"/>
              </w:rPr>
              <w:t>Прошу внести в сводный план ремонтов источников тепловой энергии и</w:t>
            </w:r>
          </w:p>
        </w:tc>
      </w:tr>
      <w:tr w:rsidR="00323D10" w:rsidRPr="009436DD" w:rsidTr="00E240E3">
        <w:trPr>
          <w:gridBefore w:val="1"/>
          <w:wBefore w:w="14" w:type="dxa"/>
          <w:trHeight w:val="227"/>
        </w:trPr>
        <w:tc>
          <w:tcPr>
            <w:tcW w:w="4813" w:type="dxa"/>
            <w:gridSpan w:val="2"/>
            <w:shd w:val="clear" w:color="auto" w:fill="auto"/>
            <w:vAlign w:val="center"/>
          </w:tcPr>
          <w:p w:rsidR="00323D10" w:rsidRPr="009436DD" w:rsidRDefault="00323D10" w:rsidP="00E240E3">
            <w:pPr>
              <w:widowControl w:val="0"/>
              <w:jc w:val="both"/>
              <w:rPr>
                <w:szCs w:val="28"/>
              </w:rPr>
            </w:pPr>
            <w:r w:rsidRPr="009436DD">
              <w:rPr>
                <w:szCs w:val="28"/>
              </w:rPr>
              <w:t>тепловых сетей следующие изменения:</w:t>
            </w:r>
          </w:p>
        </w:tc>
        <w:tc>
          <w:tcPr>
            <w:tcW w:w="481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23D10" w:rsidRPr="009436DD" w:rsidRDefault="00323D10" w:rsidP="00E240E3">
            <w:pPr>
              <w:widowControl w:val="0"/>
              <w:jc w:val="both"/>
              <w:rPr>
                <w:szCs w:val="28"/>
              </w:rPr>
            </w:pPr>
          </w:p>
        </w:tc>
      </w:tr>
      <w:tr w:rsidR="00323D10" w:rsidRPr="009436DD" w:rsidTr="00E240E3">
        <w:trPr>
          <w:gridBefore w:val="1"/>
          <w:wBefore w:w="14" w:type="dxa"/>
          <w:trHeight w:val="227"/>
        </w:trPr>
        <w:tc>
          <w:tcPr>
            <w:tcW w:w="96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D10" w:rsidRPr="009436DD" w:rsidRDefault="00323D10" w:rsidP="00E240E3">
            <w:pPr>
              <w:widowControl w:val="0"/>
              <w:jc w:val="center"/>
              <w:rPr>
                <w:szCs w:val="28"/>
              </w:rPr>
            </w:pPr>
          </w:p>
        </w:tc>
      </w:tr>
      <w:tr w:rsidR="00323D10" w:rsidRPr="009436DD" w:rsidTr="00E240E3">
        <w:trPr>
          <w:gridBefore w:val="1"/>
          <w:wBefore w:w="14" w:type="dxa"/>
          <w:trHeight w:val="227"/>
        </w:trPr>
        <w:tc>
          <w:tcPr>
            <w:tcW w:w="96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3D10" w:rsidRPr="009436DD" w:rsidRDefault="00323D10" w:rsidP="00E240E3">
            <w:pPr>
              <w:widowControl w:val="0"/>
              <w:jc w:val="both"/>
              <w:rPr>
                <w:szCs w:val="28"/>
              </w:rPr>
            </w:pPr>
          </w:p>
        </w:tc>
      </w:tr>
      <w:tr w:rsidR="00323D10" w:rsidRPr="009436DD" w:rsidTr="00E240E3">
        <w:trPr>
          <w:gridBefore w:val="1"/>
          <w:wBefore w:w="14" w:type="dxa"/>
          <w:trHeight w:val="227"/>
        </w:trPr>
        <w:tc>
          <w:tcPr>
            <w:tcW w:w="96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3D10" w:rsidRPr="009436DD" w:rsidRDefault="00323D10" w:rsidP="00E240E3">
            <w:pPr>
              <w:widowControl w:val="0"/>
              <w:jc w:val="right"/>
              <w:rPr>
                <w:szCs w:val="28"/>
              </w:rPr>
            </w:pPr>
          </w:p>
        </w:tc>
      </w:tr>
      <w:tr w:rsidR="00323D10" w:rsidRPr="009436DD" w:rsidTr="00E240E3">
        <w:trPr>
          <w:gridBefore w:val="1"/>
          <w:wBefore w:w="14" w:type="dxa"/>
          <w:trHeight w:val="227"/>
        </w:trPr>
        <w:tc>
          <w:tcPr>
            <w:tcW w:w="96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3D10" w:rsidRPr="009436DD" w:rsidRDefault="00323D10" w:rsidP="00E240E3">
            <w:pPr>
              <w:widowControl w:val="0"/>
              <w:jc w:val="both"/>
              <w:rPr>
                <w:szCs w:val="28"/>
              </w:rPr>
            </w:pPr>
          </w:p>
        </w:tc>
      </w:tr>
      <w:tr w:rsidR="00323D10" w:rsidRPr="009436DD" w:rsidTr="00E240E3">
        <w:tblPrEx>
          <w:jc w:val="center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7"/>
          <w:jc w:val="center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D10" w:rsidRPr="009436DD" w:rsidRDefault="00323D10" w:rsidP="00E240E3">
            <w:pPr>
              <w:ind w:right="-113"/>
              <w:jc w:val="right"/>
              <w:rPr>
                <w:szCs w:val="28"/>
              </w:rPr>
            </w:pPr>
            <w:r w:rsidRPr="009436DD">
              <w:rPr>
                <w:szCs w:val="28"/>
              </w:rPr>
              <w:t>,</w:t>
            </w:r>
          </w:p>
        </w:tc>
      </w:tr>
      <w:tr w:rsidR="00323D10" w:rsidRPr="009436DD" w:rsidTr="00E240E3">
        <w:trPr>
          <w:gridBefore w:val="1"/>
          <w:wBefore w:w="14" w:type="dxa"/>
          <w:trHeight w:val="227"/>
        </w:trPr>
        <w:tc>
          <w:tcPr>
            <w:tcW w:w="96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D10" w:rsidRPr="009436DD" w:rsidRDefault="00323D10" w:rsidP="00E240E3">
            <w:pPr>
              <w:widowControl w:val="0"/>
              <w:rPr>
                <w:szCs w:val="28"/>
              </w:rPr>
            </w:pPr>
          </w:p>
        </w:tc>
      </w:tr>
      <w:tr w:rsidR="00323D10" w:rsidRPr="009436DD" w:rsidTr="00E240E3">
        <w:trPr>
          <w:gridBefore w:val="1"/>
          <w:wBefore w:w="14" w:type="dxa"/>
          <w:trHeight w:val="227"/>
        </w:trPr>
        <w:tc>
          <w:tcPr>
            <w:tcW w:w="96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3D10" w:rsidRPr="009436DD" w:rsidRDefault="00323D10" w:rsidP="00E240E3">
            <w:pPr>
              <w:widowControl w:val="0"/>
              <w:jc w:val="center"/>
              <w:rPr>
                <w:szCs w:val="28"/>
              </w:rPr>
            </w:pPr>
          </w:p>
        </w:tc>
      </w:tr>
      <w:tr w:rsidR="00323D10" w:rsidRPr="009436DD" w:rsidTr="00E240E3">
        <w:tblPrEx>
          <w:jc w:val="center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7"/>
          <w:jc w:val="center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D10" w:rsidRPr="009436DD" w:rsidRDefault="00323D10" w:rsidP="00E240E3">
            <w:pPr>
              <w:ind w:right="-113"/>
              <w:jc w:val="right"/>
              <w:rPr>
                <w:szCs w:val="28"/>
              </w:rPr>
            </w:pPr>
            <w:r w:rsidRPr="009436DD">
              <w:rPr>
                <w:szCs w:val="28"/>
              </w:rPr>
              <w:t>,</w:t>
            </w:r>
          </w:p>
        </w:tc>
      </w:tr>
      <w:tr w:rsidR="00323D10" w:rsidRPr="009436DD" w:rsidTr="00E240E3">
        <w:trPr>
          <w:gridBefore w:val="1"/>
          <w:wBefore w:w="14" w:type="dxa"/>
          <w:trHeight w:val="227"/>
        </w:trPr>
        <w:tc>
          <w:tcPr>
            <w:tcW w:w="22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3D10" w:rsidRPr="009436DD" w:rsidRDefault="00323D10" w:rsidP="00E240E3">
            <w:pPr>
              <w:widowControl w:val="0"/>
              <w:jc w:val="both"/>
              <w:rPr>
                <w:szCs w:val="28"/>
              </w:rPr>
            </w:pPr>
            <w:r w:rsidRPr="009436DD">
              <w:rPr>
                <w:szCs w:val="28"/>
              </w:rPr>
              <w:t>в связи с тем, что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23D10" w:rsidRPr="009436DD" w:rsidRDefault="00323D10" w:rsidP="00E240E3">
            <w:pPr>
              <w:widowControl w:val="0"/>
              <w:jc w:val="both"/>
              <w:rPr>
                <w:szCs w:val="28"/>
              </w:rPr>
            </w:pPr>
          </w:p>
        </w:tc>
      </w:tr>
      <w:tr w:rsidR="00323D10" w:rsidRPr="009436DD" w:rsidTr="00E240E3">
        <w:trPr>
          <w:gridBefore w:val="1"/>
          <w:wBefore w:w="14" w:type="dxa"/>
          <w:trHeight w:val="227"/>
        </w:trPr>
        <w:tc>
          <w:tcPr>
            <w:tcW w:w="9626" w:type="dxa"/>
            <w:gridSpan w:val="3"/>
            <w:shd w:val="clear" w:color="auto" w:fill="auto"/>
            <w:vAlign w:val="center"/>
          </w:tcPr>
          <w:p w:rsidR="00323D10" w:rsidRPr="009436DD" w:rsidRDefault="00323D10" w:rsidP="00E240E3">
            <w:pPr>
              <w:widowControl w:val="0"/>
              <w:rPr>
                <w:sz w:val="24"/>
                <w:szCs w:val="24"/>
              </w:rPr>
            </w:pPr>
            <w:r w:rsidRPr="009436DD">
              <w:rPr>
                <w:sz w:val="24"/>
                <w:szCs w:val="24"/>
              </w:rPr>
              <w:t xml:space="preserve">                                                                 (указать причину внесения изменений)</w:t>
            </w:r>
          </w:p>
        </w:tc>
      </w:tr>
      <w:tr w:rsidR="00323D10" w:rsidRPr="009436DD" w:rsidTr="00E240E3">
        <w:trPr>
          <w:gridBefore w:val="1"/>
          <w:wBefore w:w="14" w:type="dxa"/>
          <w:trHeight w:val="227"/>
        </w:trPr>
        <w:tc>
          <w:tcPr>
            <w:tcW w:w="96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D10" w:rsidRPr="009436DD" w:rsidRDefault="00323D10" w:rsidP="00E240E3">
            <w:pPr>
              <w:widowControl w:val="0"/>
              <w:jc w:val="both"/>
              <w:rPr>
                <w:szCs w:val="28"/>
              </w:rPr>
            </w:pPr>
          </w:p>
        </w:tc>
      </w:tr>
      <w:tr w:rsidR="00323D10" w:rsidRPr="009436DD" w:rsidTr="00E240E3">
        <w:trPr>
          <w:gridBefore w:val="1"/>
          <w:wBefore w:w="14" w:type="dxa"/>
          <w:trHeight w:val="227"/>
        </w:trPr>
        <w:tc>
          <w:tcPr>
            <w:tcW w:w="96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3D10" w:rsidRPr="009436DD" w:rsidRDefault="00323D10" w:rsidP="00E240E3">
            <w:pPr>
              <w:widowControl w:val="0"/>
              <w:jc w:val="both"/>
              <w:rPr>
                <w:szCs w:val="28"/>
              </w:rPr>
            </w:pPr>
          </w:p>
        </w:tc>
      </w:tr>
      <w:tr w:rsidR="00323D10" w:rsidRPr="009436DD" w:rsidTr="00E240E3">
        <w:trPr>
          <w:gridBefore w:val="1"/>
          <w:wBefore w:w="14" w:type="dxa"/>
          <w:trHeight w:val="227"/>
        </w:trPr>
        <w:tc>
          <w:tcPr>
            <w:tcW w:w="96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3D10" w:rsidRPr="009436DD" w:rsidRDefault="00323D10" w:rsidP="00E240E3">
            <w:pPr>
              <w:widowControl w:val="0"/>
              <w:jc w:val="both"/>
              <w:rPr>
                <w:szCs w:val="28"/>
              </w:rPr>
            </w:pPr>
            <w:r w:rsidRPr="009436DD">
              <w:rPr>
                <w:szCs w:val="28"/>
              </w:rPr>
              <w:t xml:space="preserve">                                                                                                                                </w:t>
            </w:r>
          </w:p>
        </w:tc>
      </w:tr>
    </w:tbl>
    <w:p w:rsidR="00323D10" w:rsidRPr="009436DD" w:rsidRDefault="00323D10" w:rsidP="00323D10">
      <w:pPr>
        <w:widowControl w:val="0"/>
        <w:ind w:firstLine="709"/>
        <w:jc w:val="both"/>
        <w:rPr>
          <w:szCs w:val="28"/>
        </w:rPr>
      </w:pPr>
    </w:p>
    <w:p w:rsidR="00323D10" w:rsidRPr="009436DD" w:rsidRDefault="00323D10" w:rsidP="00323D10">
      <w:pPr>
        <w:widowControl w:val="0"/>
        <w:ind w:firstLine="709"/>
        <w:jc w:val="both"/>
        <w:rPr>
          <w:szCs w:val="28"/>
        </w:rPr>
      </w:pPr>
    </w:p>
    <w:p w:rsidR="00323D10" w:rsidRPr="009436DD" w:rsidRDefault="00323D10" w:rsidP="00323D10">
      <w:pPr>
        <w:widowControl w:val="0"/>
        <w:ind w:firstLine="709"/>
        <w:jc w:val="both"/>
        <w:rPr>
          <w:szCs w:val="28"/>
        </w:rPr>
      </w:pPr>
      <w:r w:rsidRPr="009436DD">
        <w:rPr>
          <w:szCs w:val="28"/>
        </w:rPr>
        <w:t xml:space="preserve">Документы готов получить </w:t>
      </w:r>
      <w:r w:rsidRPr="009436DD">
        <w:rPr>
          <w:sz w:val="24"/>
          <w:szCs w:val="24"/>
        </w:rPr>
        <w:t xml:space="preserve">(отметить </w:t>
      </w:r>
      <w:proofErr w:type="gramStart"/>
      <w:r w:rsidRPr="009436DD">
        <w:rPr>
          <w:sz w:val="24"/>
          <w:szCs w:val="24"/>
        </w:rPr>
        <w:t>нужное</w:t>
      </w:r>
      <w:proofErr w:type="gramEnd"/>
      <w:r w:rsidRPr="009436DD">
        <w:rPr>
          <w:sz w:val="24"/>
          <w:szCs w:val="24"/>
        </w:rPr>
        <w:t xml:space="preserve"> </w:t>
      </w:r>
      <w:r w:rsidRPr="009436DD">
        <w:rPr>
          <w:sz w:val="24"/>
          <w:szCs w:val="24"/>
        </w:rPr>
        <w:sym w:font="Wingdings 2" w:char="F052"/>
      </w:r>
      <w:r w:rsidRPr="009436DD">
        <w:rPr>
          <w:sz w:val="24"/>
          <w:szCs w:val="24"/>
        </w:rPr>
        <w:t>)</w:t>
      </w:r>
      <w:r w:rsidRPr="009436DD">
        <w:rPr>
          <w:szCs w:val="28"/>
        </w:rPr>
        <w:t>:</w:t>
      </w:r>
    </w:p>
    <w:p w:rsidR="00323D10" w:rsidRPr="009436DD" w:rsidRDefault="00323D10" w:rsidP="00323D10">
      <w:pPr>
        <w:widowControl w:val="0"/>
        <w:jc w:val="both"/>
        <w:rPr>
          <w:szCs w:val="28"/>
        </w:rPr>
      </w:pPr>
    </w:p>
    <w:p w:rsidR="00323D10" w:rsidRPr="009436DD" w:rsidRDefault="00323D10" w:rsidP="00323D10">
      <w:pPr>
        <w:widowControl w:val="0"/>
        <w:ind w:left="567" w:hanging="567"/>
        <w:jc w:val="both"/>
        <w:rPr>
          <w:szCs w:val="28"/>
        </w:rPr>
      </w:pPr>
      <w:r w:rsidRPr="009436DD">
        <w:rPr>
          <w:szCs w:val="28"/>
        </w:rPr>
        <w:sym w:font="Wingdings 2" w:char="F0A3"/>
      </w:r>
      <w:r w:rsidRPr="009436DD">
        <w:rPr>
          <w:szCs w:val="28"/>
        </w:rPr>
        <w:tab/>
        <w:t>лично в руки;</w:t>
      </w:r>
    </w:p>
    <w:p w:rsidR="00323D10" w:rsidRPr="009436DD" w:rsidRDefault="00323D10" w:rsidP="00323D10">
      <w:pPr>
        <w:widowControl w:val="0"/>
        <w:ind w:left="567" w:hanging="567"/>
        <w:jc w:val="both"/>
        <w:rPr>
          <w:szCs w:val="28"/>
        </w:rPr>
      </w:pPr>
      <w:r w:rsidRPr="009436DD">
        <w:rPr>
          <w:szCs w:val="28"/>
        </w:rPr>
        <w:sym w:font="Wingdings 2" w:char="F0A3"/>
      </w:r>
      <w:r w:rsidRPr="009436DD">
        <w:rPr>
          <w:szCs w:val="28"/>
        </w:rPr>
        <w:tab/>
        <w:t>по электронной почте_____________________________________________;</w:t>
      </w:r>
    </w:p>
    <w:p w:rsidR="00323D10" w:rsidRPr="009436DD" w:rsidRDefault="00323D10" w:rsidP="00323D10">
      <w:pPr>
        <w:widowControl w:val="0"/>
        <w:tabs>
          <w:tab w:val="left" w:pos="567"/>
        </w:tabs>
        <w:jc w:val="both"/>
        <w:rPr>
          <w:szCs w:val="28"/>
        </w:rPr>
      </w:pPr>
      <w:r w:rsidRPr="009436DD">
        <w:rPr>
          <w:szCs w:val="28"/>
        </w:rPr>
        <w:sym w:font="Wingdings 2" w:char="F0A3"/>
      </w:r>
      <w:r w:rsidRPr="009436DD">
        <w:rPr>
          <w:szCs w:val="28"/>
        </w:rPr>
        <w:tab/>
        <w:t>почтой по адресу:________________________________________________.</w:t>
      </w:r>
    </w:p>
    <w:p w:rsidR="00323D10" w:rsidRPr="009436DD" w:rsidRDefault="00323D10" w:rsidP="00323D10">
      <w:pPr>
        <w:widowControl w:val="0"/>
        <w:jc w:val="both"/>
        <w:rPr>
          <w:szCs w:val="28"/>
        </w:rPr>
      </w:pPr>
    </w:p>
    <w:p w:rsidR="00323D10" w:rsidRPr="009436DD" w:rsidRDefault="00323D10" w:rsidP="00323D10">
      <w:pPr>
        <w:widowControl w:val="0"/>
        <w:jc w:val="both"/>
        <w:rPr>
          <w:szCs w:val="28"/>
        </w:rPr>
      </w:pPr>
    </w:p>
    <w:tbl>
      <w:tblPr>
        <w:tblW w:w="4891" w:type="pct"/>
        <w:tblInd w:w="108" w:type="dxa"/>
        <w:tblLook w:val="04A0" w:firstRow="1" w:lastRow="0" w:firstColumn="1" w:lastColumn="0" w:noHBand="0" w:noVBand="1"/>
      </w:tblPr>
      <w:tblGrid>
        <w:gridCol w:w="1808"/>
        <w:gridCol w:w="7554"/>
      </w:tblGrid>
      <w:tr w:rsidR="00323D10" w:rsidRPr="009436DD" w:rsidTr="00E240E3">
        <w:tc>
          <w:tcPr>
            <w:tcW w:w="938" w:type="pct"/>
            <w:hideMark/>
          </w:tcPr>
          <w:p w:rsidR="00323D10" w:rsidRPr="009436DD" w:rsidRDefault="00323D10" w:rsidP="00E240E3">
            <w:pPr>
              <w:widowControl w:val="0"/>
              <w:jc w:val="both"/>
              <w:rPr>
                <w:szCs w:val="28"/>
              </w:rPr>
            </w:pPr>
            <w:r w:rsidRPr="009436DD">
              <w:rPr>
                <w:szCs w:val="28"/>
              </w:rPr>
              <w:t xml:space="preserve">Приложение: </w:t>
            </w:r>
          </w:p>
        </w:tc>
        <w:tc>
          <w:tcPr>
            <w:tcW w:w="4062" w:type="pct"/>
            <w:hideMark/>
          </w:tcPr>
          <w:p w:rsidR="00323D10" w:rsidRPr="009436DD" w:rsidRDefault="00323D10" w:rsidP="00E240E3">
            <w:pPr>
              <w:widowControl w:val="0"/>
              <w:ind w:right="-1"/>
              <w:jc w:val="both"/>
              <w:rPr>
                <w:szCs w:val="28"/>
              </w:rPr>
            </w:pPr>
            <w:r w:rsidRPr="009436DD">
              <w:rPr>
                <w:szCs w:val="28"/>
              </w:rPr>
              <w:t xml:space="preserve">1. Правоустанавливающий документ на объект </w:t>
            </w:r>
            <w:proofErr w:type="gramStart"/>
            <w:r w:rsidRPr="009436DD">
              <w:rPr>
                <w:szCs w:val="28"/>
              </w:rPr>
              <w:t>недвижимого</w:t>
            </w:r>
            <w:proofErr w:type="gramEnd"/>
          </w:p>
        </w:tc>
      </w:tr>
      <w:tr w:rsidR="00323D10" w:rsidRPr="009436DD" w:rsidTr="00E240E3">
        <w:tc>
          <w:tcPr>
            <w:tcW w:w="938" w:type="pct"/>
          </w:tcPr>
          <w:p w:rsidR="00323D10" w:rsidRPr="009436DD" w:rsidRDefault="00323D10" w:rsidP="00E240E3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062" w:type="pct"/>
          </w:tcPr>
          <w:p w:rsidR="00323D10" w:rsidRPr="009436DD" w:rsidRDefault="00323D10" w:rsidP="00E240E3">
            <w:pPr>
              <w:widowControl w:val="0"/>
              <w:jc w:val="both"/>
              <w:rPr>
                <w:szCs w:val="28"/>
              </w:rPr>
            </w:pPr>
            <w:r w:rsidRPr="009436DD">
              <w:rPr>
                <w:szCs w:val="28"/>
              </w:rPr>
              <w:t>имущества* ___________________________ на ___ л. в ___ экз.</w:t>
            </w:r>
          </w:p>
          <w:p w:rsidR="00323D10" w:rsidRPr="009436DD" w:rsidRDefault="00323D10" w:rsidP="00E240E3">
            <w:pPr>
              <w:widowControl w:val="0"/>
              <w:jc w:val="both"/>
              <w:rPr>
                <w:sz w:val="20"/>
              </w:rPr>
            </w:pPr>
            <w:r w:rsidRPr="009436DD">
              <w:rPr>
                <w:sz w:val="20"/>
              </w:rPr>
              <w:t xml:space="preserve">                                          (наименование)</w:t>
            </w:r>
          </w:p>
        </w:tc>
      </w:tr>
      <w:tr w:rsidR="00323D10" w:rsidRPr="009436DD" w:rsidTr="00E240E3">
        <w:tc>
          <w:tcPr>
            <w:tcW w:w="938" w:type="pct"/>
            <w:hideMark/>
          </w:tcPr>
          <w:p w:rsidR="00323D10" w:rsidRPr="009436DD" w:rsidRDefault="00323D10" w:rsidP="00E240E3">
            <w:pPr>
              <w:widowControl w:val="0"/>
              <w:jc w:val="both"/>
              <w:rPr>
                <w:szCs w:val="28"/>
              </w:rPr>
            </w:pPr>
            <w:r w:rsidRPr="009436DD">
              <w:rPr>
                <w:szCs w:val="28"/>
              </w:rPr>
              <w:t xml:space="preserve"> </w:t>
            </w:r>
          </w:p>
        </w:tc>
        <w:tc>
          <w:tcPr>
            <w:tcW w:w="4062" w:type="pct"/>
          </w:tcPr>
          <w:p w:rsidR="00323D10" w:rsidRPr="009436DD" w:rsidRDefault="00323D10" w:rsidP="00E240E3">
            <w:pPr>
              <w:widowControl w:val="0"/>
              <w:jc w:val="both"/>
              <w:rPr>
                <w:szCs w:val="28"/>
              </w:rPr>
            </w:pPr>
            <w:r w:rsidRPr="009436DD">
              <w:rPr>
                <w:szCs w:val="28"/>
              </w:rPr>
              <w:t xml:space="preserve">2. График вывода источника тепловой энергии и тепловой </w:t>
            </w:r>
            <w:r w:rsidRPr="009436DD">
              <w:rPr>
                <w:szCs w:val="28"/>
              </w:rPr>
              <w:br/>
              <w:t>сети в ремонт, с указанием планируемых мероприятий и перечня оборудования, выводимого в ремонт, даты начала и окончания ремонтных работ на ___ л. в ___ экз.</w:t>
            </w:r>
          </w:p>
        </w:tc>
      </w:tr>
      <w:tr w:rsidR="00323D10" w:rsidRPr="009436DD" w:rsidTr="00E240E3">
        <w:tc>
          <w:tcPr>
            <w:tcW w:w="938" w:type="pct"/>
          </w:tcPr>
          <w:p w:rsidR="00323D10" w:rsidRPr="009436DD" w:rsidRDefault="00323D10" w:rsidP="00E240E3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062" w:type="pct"/>
            <w:hideMark/>
          </w:tcPr>
          <w:p w:rsidR="00323D10" w:rsidRPr="009436DD" w:rsidRDefault="00323D10" w:rsidP="00E240E3">
            <w:pPr>
              <w:widowControl w:val="0"/>
              <w:jc w:val="both"/>
              <w:rPr>
                <w:szCs w:val="28"/>
              </w:rPr>
            </w:pPr>
            <w:r w:rsidRPr="009436DD">
              <w:rPr>
                <w:szCs w:val="28"/>
              </w:rPr>
              <w:t>3. Перечень объектов потребителей тепловой энергии, теплоснабжение которых может быть прекращено или ограничено в связи с выводом источников тепловой энергии и тепловых сетей в ремонт, на ___ л. в ___ экз.</w:t>
            </w:r>
          </w:p>
        </w:tc>
      </w:tr>
      <w:tr w:rsidR="00323D10" w:rsidRPr="009436DD" w:rsidTr="00E240E3">
        <w:tc>
          <w:tcPr>
            <w:tcW w:w="938" w:type="pct"/>
          </w:tcPr>
          <w:p w:rsidR="00323D10" w:rsidRPr="009436DD" w:rsidRDefault="00323D10" w:rsidP="00E240E3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4062" w:type="pct"/>
            <w:hideMark/>
          </w:tcPr>
          <w:p w:rsidR="00323D10" w:rsidRPr="009436DD" w:rsidRDefault="00323D10" w:rsidP="00E240E3">
            <w:pPr>
              <w:widowControl w:val="0"/>
              <w:jc w:val="both"/>
              <w:rPr>
                <w:szCs w:val="28"/>
              </w:rPr>
            </w:pPr>
            <w:r w:rsidRPr="009436DD">
              <w:rPr>
                <w:szCs w:val="28"/>
              </w:rPr>
              <w:t xml:space="preserve"> </w:t>
            </w:r>
          </w:p>
        </w:tc>
      </w:tr>
    </w:tbl>
    <w:p w:rsidR="00323D10" w:rsidRPr="009436DD" w:rsidRDefault="00323D10" w:rsidP="00323D10">
      <w:pPr>
        <w:widowControl w:val="0"/>
        <w:jc w:val="both"/>
        <w:rPr>
          <w:szCs w:val="28"/>
        </w:rPr>
      </w:pPr>
    </w:p>
    <w:p w:rsidR="00323D10" w:rsidRPr="009436DD" w:rsidRDefault="00323D10" w:rsidP="00323D10">
      <w:pPr>
        <w:widowControl w:val="0"/>
        <w:jc w:val="both"/>
        <w:rPr>
          <w:szCs w:val="28"/>
        </w:rPr>
      </w:pPr>
    </w:p>
    <w:p w:rsidR="00323D10" w:rsidRPr="009436DD" w:rsidRDefault="00323D10" w:rsidP="00323D10">
      <w:pPr>
        <w:widowControl w:val="0"/>
        <w:jc w:val="both"/>
        <w:rPr>
          <w:szCs w:val="28"/>
        </w:rPr>
      </w:pPr>
    </w:p>
    <w:tbl>
      <w:tblPr>
        <w:tblW w:w="4891" w:type="pct"/>
        <w:tblInd w:w="108" w:type="dxa"/>
        <w:tblLook w:val="04A0" w:firstRow="1" w:lastRow="0" w:firstColumn="1" w:lastColumn="0" w:noHBand="0" w:noVBand="1"/>
      </w:tblPr>
      <w:tblGrid>
        <w:gridCol w:w="3354"/>
        <w:gridCol w:w="624"/>
        <w:gridCol w:w="1970"/>
        <w:gridCol w:w="562"/>
        <w:gridCol w:w="2852"/>
      </w:tblGrid>
      <w:tr w:rsidR="00323D10" w:rsidRPr="009436DD" w:rsidTr="00E240E3">
        <w:tc>
          <w:tcPr>
            <w:tcW w:w="179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D10" w:rsidRPr="009436DD" w:rsidRDefault="00323D10" w:rsidP="00E240E3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333" w:type="pct"/>
          </w:tcPr>
          <w:p w:rsidR="00323D10" w:rsidRPr="009436DD" w:rsidRDefault="00323D10" w:rsidP="00E240E3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D10" w:rsidRPr="009436DD" w:rsidRDefault="00323D10" w:rsidP="00E240E3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300" w:type="pct"/>
          </w:tcPr>
          <w:p w:rsidR="00323D10" w:rsidRPr="009436DD" w:rsidRDefault="00323D10" w:rsidP="00E240E3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D10" w:rsidRPr="009436DD" w:rsidRDefault="00323D10" w:rsidP="00E240E3">
            <w:pPr>
              <w:widowControl w:val="0"/>
              <w:ind w:right="-284"/>
              <w:jc w:val="both"/>
              <w:rPr>
                <w:szCs w:val="28"/>
              </w:rPr>
            </w:pPr>
          </w:p>
        </w:tc>
      </w:tr>
      <w:tr w:rsidR="00323D10" w:rsidRPr="009436DD" w:rsidTr="00E240E3">
        <w:tc>
          <w:tcPr>
            <w:tcW w:w="179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3D10" w:rsidRPr="009436DD" w:rsidRDefault="00323D10" w:rsidP="00E240E3">
            <w:pPr>
              <w:widowControl w:val="0"/>
              <w:jc w:val="center"/>
              <w:rPr>
                <w:sz w:val="20"/>
              </w:rPr>
            </w:pPr>
            <w:r w:rsidRPr="009436DD">
              <w:rPr>
                <w:sz w:val="20"/>
              </w:rPr>
              <w:t>(наименование должности)</w:t>
            </w:r>
          </w:p>
        </w:tc>
        <w:tc>
          <w:tcPr>
            <w:tcW w:w="333" w:type="pct"/>
          </w:tcPr>
          <w:p w:rsidR="00323D10" w:rsidRPr="009436DD" w:rsidRDefault="00323D10" w:rsidP="00E240E3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3D10" w:rsidRPr="009436DD" w:rsidRDefault="00323D10" w:rsidP="00E240E3">
            <w:pPr>
              <w:widowControl w:val="0"/>
              <w:jc w:val="center"/>
              <w:rPr>
                <w:sz w:val="20"/>
              </w:rPr>
            </w:pPr>
            <w:r w:rsidRPr="009436DD">
              <w:rPr>
                <w:sz w:val="20"/>
              </w:rPr>
              <w:t>(подпись)</w:t>
            </w:r>
          </w:p>
        </w:tc>
        <w:tc>
          <w:tcPr>
            <w:tcW w:w="300" w:type="pct"/>
          </w:tcPr>
          <w:p w:rsidR="00323D10" w:rsidRPr="009436DD" w:rsidRDefault="00323D10" w:rsidP="00E240E3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3D10" w:rsidRPr="009436DD" w:rsidRDefault="00323D10" w:rsidP="00E240E3">
            <w:pPr>
              <w:widowControl w:val="0"/>
              <w:jc w:val="center"/>
              <w:rPr>
                <w:sz w:val="20"/>
              </w:rPr>
            </w:pPr>
            <w:r w:rsidRPr="009436DD">
              <w:rPr>
                <w:sz w:val="20"/>
              </w:rPr>
              <w:t>(расшифровка подписи)</w:t>
            </w:r>
          </w:p>
        </w:tc>
      </w:tr>
      <w:tr w:rsidR="00323D10" w:rsidRPr="009436DD" w:rsidTr="00E240E3">
        <w:trPr>
          <w:trHeight w:val="685"/>
        </w:trPr>
        <w:tc>
          <w:tcPr>
            <w:tcW w:w="1791" w:type="pct"/>
            <w:vAlign w:val="bottom"/>
            <w:hideMark/>
          </w:tcPr>
          <w:p w:rsidR="00323D10" w:rsidRPr="009436DD" w:rsidRDefault="00323D10" w:rsidP="00E240E3">
            <w:pPr>
              <w:widowControl w:val="0"/>
              <w:jc w:val="right"/>
              <w:rPr>
                <w:szCs w:val="28"/>
              </w:rPr>
            </w:pPr>
            <w:r w:rsidRPr="009436DD">
              <w:rPr>
                <w:szCs w:val="28"/>
              </w:rPr>
              <w:t xml:space="preserve"> </w:t>
            </w:r>
          </w:p>
        </w:tc>
        <w:tc>
          <w:tcPr>
            <w:tcW w:w="333" w:type="pct"/>
          </w:tcPr>
          <w:p w:rsidR="00323D10" w:rsidRPr="009436DD" w:rsidRDefault="00323D10" w:rsidP="00E240E3">
            <w:pPr>
              <w:widowControl w:val="0"/>
              <w:jc w:val="both"/>
              <w:rPr>
                <w:szCs w:val="28"/>
              </w:rPr>
            </w:pPr>
          </w:p>
          <w:p w:rsidR="00323D10" w:rsidRPr="009436DD" w:rsidRDefault="00323D10" w:rsidP="00E240E3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052" w:type="pct"/>
            <w:vAlign w:val="bottom"/>
          </w:tcPr>
          <w:p w:rsidR="00323D10" w:rsidRPr="009436DD" w:rsidRDefault="00323D10" w:rsidP="00E240E3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300" w:type="pct"/>
          </w:tcPr>
          <w:p w:rsidR="00323D10" w:rsidRPr="009436DD" w:rsidRDefault="00323D10" w:rsidP="00E240E3">
            <w:pPr>
              <w:widowControl w:val="0"/>
              <w:jc w:val="both"/>
              <w:rPr>
                <w:szCs w:val="28"/>
              </w:rPr>
            </w:pPr>
          </w:p>
          <w:p w:rsidR="00323D10" w:rsidRPr="009436DD" w:rsidRDefault="00323D10" w:rsidP="00E240E3">
            <w:pPr>
              <w:widowControl w:val="0"/>
              <w:jc w:val="both"/>
              <w:rPr>
                <w:szCs w:val="28"/>
              </w:rPr>
            </w:pPr>
          </w:p>
          <w:p w:rsidR="00323D10" w:rsidRPr="009436DD" w:rsidRDefault="00323D10" w:rsidP="00E240E3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3D10" w:rsidRPr="009436DD" w:rsidRDefault="00323D10" w:rsidP="00E240E3">
            <w:pPr>
              <w:widowControl w:val="0"/>
              <w:jc w:val="center"/>
              <w:rPr>
                <w:szCs w:val="28"/>
              </w:rPr>
            </w:pPr>
          </w:p>
        </w:tc>
      </w:tr>
      <w:tr w:rsidR="00323D10" w:rsidRPr="009436DD" w:rsidTr="00E240E3">
        <w:tc>
          <w:tcPr>
            <w:tcW w:w="1791" w:type="pct"/>
          </w:tcPr>
          <w:p w:rsidR="00323D10" w:rsidRPr="009436DD" w:rsidRDefault="00323D10" w:rsidP="00E240E3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333" w:type="pct"/>
          </w:tcPr>
          <w:p w:rsidR="00323D10" w:rsidRPr="009436DD" w:rsidRDefault="00323D10" w:rsidP="00E240E3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052" w:type="pct"/>
          </w:tcPr>
          <w:p w:rsidR="00323D10" w:rsidRPr="009436DD" w:rsidRDefault="00323D10" w:rsidP="00E240E3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300" w:type="pct"/>
          </w:tcPr>
          <w:p w:rsidR="00323D10" w:rsidRPr="009436DD" w:rsidRDefault="00323D10" w:rsidP="00E240E3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3D10" w:rsidRPr="009436DD" w:rsidRDefault="00323D10" w:rsidP="00E240E3">
            <w:pPr>
              <w:widowControl w:val="0"/>
              <w:jc w:val="center"/>
              <w:rPr>
                <w:sz w:val="20"/>
              </w:rPr>
            </w:pPr>
            <w:r w:rsidRPr="009436DD">
              <w:rPr>
                <w:sz w:val="20"/>
              </w:rPr>
              <w:t>(дата подачи заявления)</w:t>
            </w:r>
          </w:p>
        </w:tc>
      </w:tr>
    </w:tbl>
    <w:p w:rsidR="00323D10" w:rsidRPr="009436DD" w:rsidRDefault="00323D10" w:rsidP="00323D10">
      <w:pPr>
        <w:widowControl w:val="0"/>
        <w:jc w:val="both"/>
        <w:rPr>
          <w:szCs w:val="28"/>
        </w:rPr>
      </w:pPr>
    </w:p>
    <w:p w:rsidR="00323D10" w:rsidRPr="009436DD" w:rsidRDefault="00323D10" w:rsidP="00323D10">
      <w:pPr>
        <w:widowControl w:val="0"/>
        <w:jc w:val="both"/>
        <w:rPr>
          <w:szCs w:val="28"/>
        </w:rPr>
      </w:pPr>
    </w:p>
    <w:p w:rsidR="00323D10" w:rsidRPr="009436DD" w:rsidRDefault="00323D10" w:rsidP="00323D10">
      <w:pPr>
        <w:widowControl w:val="0"/>
        <w:jc w:val="both"/>
        <w:rPr>
          <w:szCs w:val="28"/>
        </w:rPr>
      </w:pPr>
    </w:p>
    <w:p w:rsidR="00323D10" w:rsidRPr="009436DD" w:rsidRDefault="00323D10" w:rsidP="00323D10">
      <w:pPr>
        <w:widowControl w:val="0"/>
        <w:jc w:val="both"/>
        <w:rPr>
          <w:szCs w:val="28"/>
        </w:rPr>
      </w:pPr>
    </w:p>
    <w:p w:rsidR="00323D10" w:rsidRPr="009436DD" w:rsidRDefault="00323D10" w:rsidP="00323D10">
      <w:pPr>
        <w:widowControl w:val="0"/>
        <w:jc w:val="both"/>
        <w:rPr>
          <w:szCs w:val="28"/>
        </w:rPr>
      </w:pPr>
    </w:p>
    <w:p w:rsidR="00323D10" w:rsidRPr="009436DD" w:rsidRDefault="00323D10" w:rsidP="00323D10">
      <w:pPr>
        <w:widowControl w:val="0"/>
        <w:jc w:val="both"/>
        <w:rPr>
          <w:szCs w:val="28"/>
        </w:rPr>
      </w:pPr>
      <w:r w:rsidRPr="009436DD">
        <w:rPr>
          <w:szCs w:val="28"/>
        </w:rPr>
        <w:t>______________________</w:t>
      </w:r>
    </w:p>
    <w:p w:rsidR="00323D10" w:rsidRPr="009436DD" w:rsidRDefault="00323D10" w:rsidP="00323D10">
      <w:pPr>
        <w:widowControl w:val="0"/>
        <w:jc w:val="both"/>
        <w:rPr>
          <w:szCs w:val="28"/>
        </w:rPr>
      </w:pPr>
    </w:p>
    <w:p w:rsidR="00323D10" w:rsidRDefault="00323D10" w:rsidP="00323D10">
      <w:pPr>
        <w:pStyle w:val="a5"/>
        <w:autoSpaceDN w:val="0"/>
        <w:ind w:firstLine="709"/>
        <w:jc w:val="both"/>
        <w:rPr>
          <w:sz w:val="24"/>
          <w:szCs w:val="24"/>
          <w:lang w:eastAsia="ru-RU"/>
        </w:rPr>
      </w:pPr>
      <w:r w:rsidRPr="009436DD">
        <w:rPr>
          <w:sz w:val="28"/>
          <w:szCs w:val="28"/>
          <w:lang w:eastAsia="ru-RU"/>
        </w:rPr>
        <w:t xml:space="preserve">* </w:t>
      </w:r>
      <w:r w:rsidRPr="009436DD">
        <w:rPr>
          <w:sz w:val="24"/>
          <w:szCs w:val="24"/>
          <w:lang w:eastAsia="ru-RU"/>
        </w:rPr>
        <w:t>Документ представляется, если право собственности на объект теплоснабжения не зарегистрировано в Едином государственном реестре прав на недвижимое имущество и сделок с ним.</w:t>
      </w: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323D10" w:rsidRPr="009436DD" w:rsidTr="00E240E3">
        <w:tc>
          <w:tcPr>
            <w:tcW w:w="4359" w:type="dxa"/>
          </w:tcPr>
          <w:p w:rsidR="00323D10" w:rsidRPr="002025C2" w:rsidRDefault="00323D10" w:rsidP="00E240E3">
            <w:pPr>
              <w:widowControl w:val="0"/>
              <w:rPr>
                <w:sz w:val="22"/>
                <w:szCs w:val="22"/>
              </w:rPr>
            </w:pPr>
          </w:p>
        </w:tc>
      </w:tr>
      <w:tr w:rsidR="00323D10" w:rsidRPr="009436DD" w:rsidTr="00E240E3">
        <w:tc>
          <w:tcPr>
            <w:tcW w:w="4359" w:type="dxa"/>
          </w:tcPr>
          <w:p w:rsidR="00323D10" w:rsidRPr="002025C2" w:rsidRDefault="00323D10" w:rsidP="00E240E3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323D10" w:rsidRDefault="00323D10" w:rsidP="00323D10"/>
    <w:p w:rsidR="00323D10" w:rsidRDefault="00323D10"/>
    <w:sectPr w:rsidR="00323D10" w:rsidSect="00323D1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418E"/>
    <w:multiLevelType w:val="hybridMultilevel"/>
    <w:tmpl w:val="24B0D422"/>
    <w:lvl w:ilvl="0" w:tplc="76843C64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2C67F7"/>
    <w:multiLevelType w:val="multilevel"/>
    <w:tmpl w:val="8F6EF764"/>
    <w:lvl w:ilvl="0">
      <w:start w:val="2"/>
      <w:numFmt w:val="decimal"/>
      <w:lvlText w:val="%1"/>
      <w:lvlJc w:val="left"/>
      <w:pPr>
        <w:ind w:left="159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9" w:hanging="4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493"/>
      </w:pPr>
      <w:rPr>
        <w:rFonts w:hint="default"/>
        <w:lang w:val="ru-RU" w:eastAsia="en-US" w:bidi="ar-SA"/>
      </w:rPr>
    </w:lvl>
  </w:abstractNum>
  <w:abstractNum w:abstractNumId="2">
    <w:nsid w:val="1FC9265B"/>
    <w:multiLevelType w:val="multilevel"/>
    <w:tmpl w:val="BD34ECD0"/>
    <w:lvl w:ilvl="0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ACD0507"/>
    <w:multiLevelType w:val="multilevel"/>
    <w:tmpl w:val="F954907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3B294AC4"/>
    <w:multiLevelType w:val="multilevel"/>
    <w:tmpl w:val="901E738A"/>
    <w:lvl w:ilvl="0">
      <w:start w:val="5"/>
      <w:numFmt w:val="decimal"/>
      <w:lvlText w:val="%1"/>
      <w:lvlJc w:val="left"/>
      <w:pPr>
        <w:ind w:left="160" w:hanging="63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7" w:hanging="63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2" w:hanging="63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78" w:hanging="63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84" w:hanging="63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90" w:hanging="63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96" w:hanging="63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02" w:hanging="63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08" w:hanging="637"/>
      </w:pPr>
      <w:rPr>
        <w:lang w:val="ru-RU" w:eastAsia="en-US" w:bidi="ar-SA"/>
      </w:rPr>
    </w:lvl>
  </w:abstractNum>
  <w:abstractNum w:abstractNumId="5">
    <w:nsid w:val="51C82227"/>
    <w:multiLevelType w:val="multilevel"/>
    <w:tmpl w:val="22B0FAB4"/>
    <w:lvl w:ilvl="0">
      <w:start w:val="1"/>
      <w:numFmt w:val="decimal"/>
      <w:lvlText w:val="%1."/>
      <w:lvlJc w:val="left"/>
      <w:pPr>
        <w:ind w:left="160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57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60" w:hanging="4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5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3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49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3D5"/>
    <w:rsid w:val="00254ECA"/>
    <w:rsid w:val="00323D10"/>
    <w:rsid w:val="0097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23D10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23D10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323D10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5">
    <w:name w:val="No Spacing"/>
    <w:uiPriority w:val="1"/>
    <w:qFormat/>
    <w:rsid w:val="00323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23D10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6">
    <w:name w:val="header"/>
    <w:basedOn w:val="a"/>
    <w:link w:val="a7"/>
    <w:uiPriority w:val="99"/>
    <w:rsid w:val="00323D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3D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23D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3D1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1">
    <w:name w:val="Основной шрифт абзаца1"/>
    <w:rsid w:val="00323D10"/>
  </w:style>
  <w:style w:type="paragraph" w:customStyle="1" w:styleId="ConsPlusNormal">
    <w:name w:val="ConsPlusNormal"/>
    <w:qFormat/>
    <w:rsid w:val="00323D1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List Paragraph"/>
    <w:basedOn w:val="a"/>
    <w:uiPriority w:val="1"/>
    <w:qFormat/>
    <w:rsid w:val="00323D10"/>
    <w:pPr>
      <w:ind w:left="708"/>
    </w:pPr>
  </w:style>
  <w:style w:type="character" w:styleId="ab">
    <w:name w:val="Hyperlink"/>
    <w:uiPriority w:val="99"/>
    <w:unhideWhenUsed/>
    <w:rsid w:val="00323D10"/>
    <w:rPr>
      <w:color w:val="0000FF"/>
      <w:u w:val="single"/>
    </w:rPr>
  </w:style>
  <w:style w:type="character" w:customStyle="1" w:styleId="ac">
    <w:name w:val="Гипертекстовая ссылка"/>
    <w:uiPriority w:val="99"/>
    <w:rsid w:val="00323D10"/>
    <w:rPr>
      <w:rFonts w:cs="Times New Roman"/>
      <w:b/>
      <w:bCs/>
      <w:color w:val="106BBE"/>
    </w:rPr>
  </w:style>
  <w:style w:type="paragraph" w:customStyle="1" w:styleId="ad">
    <w:name w:val="Прижатый влево"/>
    <w:basedOn w:val="a"/>
    <w:next w:val="a"/>
    <w:uiPriority w:val="99"/>
    <w:rsid w:val="00323D10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f"/>
    <w:uiPriority w:val="99"/>
    <w:locked/>
    <w:rsid w:val="00323D10"/>
    <w:rPr>
      <w:sz w:val="24"/>
      <w:szCs w:val="24"/>
      <w:lang w:val="x-none" w:eastAsia="x-none"/>
    </w:rPr>
  </w:style>
  <w:style w:type="paragraph" w:styleId="af">
    <w:name w:val="Normal (Web)"/>
    <w:aliases w:val="Знак"/>
    <w:basedOn w:val="a"/>
    <w:link w:val="ae"/>
    <w:uiPriority w:val="99"/>
    <w:unhideWhenUsed/>
    <w:qFormat/>
    <w:rsid w:val="00323D10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val="x-none" w:eastAsia="x-none"/>
    </w:rPr>
  </w:style>
  <w:style w:type="character" w:customStyle="1" w:styleId="s10">
    <w:name w:val="s_10"/>
    <w:rsid w:val="00323D10"/>
  </w:style>
  <w:style w:type="paragraph" w:customStyle="1" w:styleId="TimesNewRoman">
    <w:name w:val="Обычный + Times New Roman"/>
    <w:aliases w:val="14 пт,По ширине,Первая строка:  1,27 см,После: ..."/>
    <w:basedOn w:val="a"/>
    <w:uiPriority w:val="99"/>
    <w:qFormat/>
    <w:rsid w:val="00323D10"/>
    <w:pPr>
      <w:suppressAutoHyphens w:val="0"/>
      <w:jc w:val="center"/>
      <w:outlineLvl w:val="0"/>
    </w:pPr>
    <w:rPr>
      <w:b/>
      <w:szCs w:val="28"/>
      <w:lang w:eastAsia="ru-RU"/>
    </w:rPr>
  </w:style>
  <w:style w:type="table" w:styleId="af0">
    <w:name w:val="Table Grid"/>
    <w:basedOn w:val="a1"/>
    <w:uiPriority w:val="59"/>
    <w:rsid w:val="00323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unhideWhenUsed/>
    <w:rsid w:val="00323D1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23D10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23D10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23D10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323D10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5">
    <w:name w:val="No Spacing"/>
    <w:uiPriority w:val="1"/>
    <w:qFormat/>
    <w:rsid w:val="00323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23D10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6">
    <w:name w:val="header"/>
    <w:basedOn w:val="a"/>
    <w:link w:val="a7"/>
    <w:uiPriority w:val="99"/>
    <w:rsid w:val="00323D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3D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23D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3D1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1">
    <w:name w:val="Основной шрифт абзаца1"/>
    <w:rsid w:val="00323D10"/>
  </w:style>
  <w:style w:type="paragraph" w:customStyle="1" w:styleId="ConsPlusNormal">
    <w:name w:val="ConsPlusNormal"/>
    <w:qFormat/>
    <w:rsid w:val="00323D1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List Paragraph"/>
    <w:basedOn w:val="a"/>
    <w:uiPriority w:val="1"/>
    <w:qFormat/>
    <w:rsid w:val="00323D10"/>
    <w:pPr>
      <w:ind w:left="708"/>
    </w:pPr>
  </w:style>
  <w:style w:type="character" w:styleId="ab">
    <w:name w:val="Hyperlink"/>
    <w:uiPriority w:val="99"/>
    <w:unhideWhenUsed/>
    <w:rsid w:val="00323D10"/>
    <w:rPr>
      <w:color w:val="0000FF"/>
      <w:u w:val="single"/>
    </w:rPr>
  </w:style>
  <w:style w:type="character" w:customStyle="1" w:styleId="ac">
    <w:name w:val="Гипертекстовая ссылка"/>
    <w:uiPriority w:val="99"/>
    <w:rsid w:val="00323D10"/>
    <w:rPr>
      <w:rFonts w:cs="Times New Roman"/>
      <w:b/>
      <w:bCs/>
      <w:color w:val="106BBE"/>
    </w:rPr>
  </w:style>
  <w:style w:type="paragraph" w:customStyle="1" w:styleId="ad">
    <w:name w:val="Прижатый влево"/>
    <w:basedOn w:val="a"/>
    <w:next w:val="a"/>
    <w:uiPriority w:val="99"/>
    <w:rsid w:val="00323D10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f"/>
    <w:uiPriority w:val="99"/>
    <w:locked/>
    <w:rsid w:val="00323D10"/>
    <w:rPr>
      <w:sz w:val="24"/>
      <w:szCs w:val="24"/>
      <w:lang w:val="x-none" w:eastAsia="x-none"/>
    </w:rPr>
  </w:style>
  <w:style w:type="paragraph" w:styleId="af">
    <w:name w:val="Normal (Web)"/>
    <w:aliases w:val="Знак"/>
    <w:basedOn w:val="a"/>
    <w:link w:val="ae"/>
    <w:uiPriority w:val="99"/>
    <w:unhideWhenUsed/>
    <w:qFormat/>
    <w:rsid w:val="00323D10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val="x-none" w:eastAsia="x-none"/>
    </w:rPr>
  </w:style>
  <w:style w:type="character" w:customStyle="1" w:styleId="s10">
    <w:name w:val="s_10"/>
    <w:rsid w:val="00323D10"/>
  </w:style>
  <w:style w:type="paragraph" w:customStyle="1" w:styleId="TimesNewRoman">
    <w:name w:val="Обычный + Times New Roman"/>
    <w:aliases w:val="14 пт,По ширине,Первая строка:  1,27 см,После: ..."/>
    <w:basedOn w:val="a"/>
    <w:uiPriority w:val="99"/>
    <w:qFormat/>
    <w:rsid w:val="00323D10"/>
    <w:pPr>
      <w:suppressAutoHyphens w:val="0"/>
      <w:jc w:val="center"/>
      <w:outlineLvl w:val="0"/>
    </w:pPr>
    <w:rPr>
      <w:b/>
      <w:szCs w:val="28"/>
      <w:lang w:eastAsia="ru-RU"/>
    </w:rPr>
  </w:style>
  <w:style w:type="table" w:styleId="af0">
    <w:name w:val="Table Grid"/>
    <w:basedOn w:val="a1"/>
    <w:uiPriority w:val="59"/>
    <w:rsid w:val="00323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unhideWhenUsed/>
    <w:rsid w:val="00323D1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23D10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7255</Words>
  <Characters>41360</Characters>
  <Application>Microsoft Office Word</Application>
  <DocSecurity>0</DocSecurity>
  <Lines>344</Lines>
  <Paragraphs>97</Paragraphs>
  <ScaleCrop>false</ScaleCrop>
  <Company/>
  <LinksUpToDate>false</LinksUpToDate>
  <CharactersWithSpaces>48518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2024-03-15T07:58:00Z</dcterms:created>
  <dcterms:modified xsi:type="dcterms:W3CDTF">2024-03-15T08:08:00Z</dcterms:modified>
</cp:coreProperties>
</file>