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62F" w:rsidRDefault="0083062F" w:rsidP="0083062F">
      <w:pPr>
        <w:jc w:val="right"/>
        <w:rPr>
          <w:sz w:val="20"/>
          <w:szCs w:val="20"/>
        </w:rPr>
      </w:pPr>
      <w:r>
        <w:rPr>
          <w:sz w:val="28"/>
          <w:szCs w:val="28"/>
        </w:rPr>
        <w:t>Утвержден</w:t>
      </w:r>
    </w:p>
    <w:p w:rsidR="0083062F" w:rsidRDefault="0083062F" w:rsidP="00830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Распоряжением администрации</w:t>
      </w:r>
    </w:p>
    <w:p w:rsidR="0083062F" w:rsidRDefault="0083062F" w:rsidP="00830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муниципального образования</w:t>
      </w:r>
    </w:p>
    <w:p w:rsidR="0083062F" w:rsidRDefault="0083062F" w:rsidP="00830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«Городское поселение Красногорский»</w:t>
      </w:r>
    </w:p>
    <w:p w:rsidR="0083062F" w:rsidRDefault="0083062F" w:rsidP="008306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 «</w:t>
      </w:r>
      <w:r w:rsidR="00C76A91">
        <w:rPr>
          <w:sz w:val="28"/>
          <w:szCs w:val="28"/>
        </w:rPr>
        <w:t>16</w:t>
      </w:r>
      <w:r>
        <w:rPr>
          <w:sz w:val="28"/>
          <w:szCs w:val="28"/>
        </w:rPr>
        <w:t xml:space="preserve">» </w:t>
      </w:r>
      <w:r w:rsidR="00C76A91">
        <w:rPr>
          <w:sz w:val="28"/>
          <w:szCs w:val="28"/>
        </w:rPr>
        <w:t>мая</w:t>
      </w:r>
      <w:r>
        <w:rPr>
          <w:sz w:val="28"/>
          <w:szCs w:val="28"/>
        </w:rPr>
        <w:t xml:space="preserve">  2016 года № 1</w:t>
      </w:r>
      <w:r w:rsidR="00C76A91">
        <w:rPr>
          <w:sz w:val="28"/>
          <w:szCs w:val="28"/>
        </w:rPr>
        <w:t>8</w:t>
      </w:r>
    </w:p>
    <w:p w:rsidR="0083062F" w:rsidRDefault="0083062F" w:rsidP="0083062F">
      <w:pPr>
        <w:rPr>
          <w:sz w:val="28"/>
          <w:szCs w:val="28"/>
        </w:rPr>
      </w:pPr>
    </w:p>
    <w:p w:rsidR="0083062F" w:rsidRDefault="0083062F" w:rsidP="0083062F">
      <w:pPr>
        <w:rPr>
          <w:sz w:val="28"/>
          <w:szCs w:val="28"/>
        </w:rPr>
      </w:pPr>
    </w:p>
    <w:p w:rsidR="0083062F" w:rsidRDefault="0083062F" w:rsidP="0083062F">
      <w:pPr>
        <w:rPr>
          <w:sz w:val="28"/>
          <w:szCs w:val="28"/>
        </w:rPr>
      </w:pPr>
    </w:p>
    <w:p w:rsidR="0083062F" w:rsidRDefault="0083062F" w:rsidP="008306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83062F" w:rsidRDefault="0083062F" w:rsidP="0083062F">
      <w:pPr>
        <w:jc w:val="center"/>
        <w:rPr>
          <w:sz w:val="32"/>
          <w:szCs w:val="32"/>
        </w:rPr>
      </w:pPr>
      <w:r>
        <w:rPr>
          <w:sz w:val="32"/>
          <w:szCs w:val="32"/>
        </w:rPr>
        <w:t>План   работы</w:t>
      </w:r>
    </w:p>
    <w:p w:rsidR="0083062F" w:rsidRDefault="0083062F" w:rsidP="0083062F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83062F" w:rsidRDefault="0083062F" w:rsidP="0083062F">
      <w:pPr>
        <w:tabs>
          <w:tab w:val="left" w:pos="26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на </w:t>
      </w:r>
      <w:r w:rsidR="00C76A91">
        <w:rPr>
          <w:sz w:val="28"/>
          <w:szCs w:val="28"/>
        </w:rPr>
        <w:t>июнь</w:t>
      </w:r>
      <w:r>
        <w:rPr>
          <w:sz w:val="28"/>
          <w:szCs w:val="28"/>
        </w:rPr>
        <w:t xml:space="preserve"> 2016  года</w:t>
      </w:r>
    </w:p>
    <w:p w:rsidR="0083062F" w:rsidRDefault="0083062F" w:rsidP="0083062F">
      <w:pPr>
        <w:tabs>
          <w:tab w:val="left" w:pos="2640"/>
        </w:tabs>
        <w:rPr>
          <w:sz w:val="28"/>
          <w:szCs w:val="28"/>
        </w:rPr>
      </w:pPr>
    </w:p>
    <w:p w:rsidR="0083062F" w:rsidRDefault="0083062F" w:rsidP="0083062F">
      <w:pPr>
        <w:tabs>
          <w:tab w:val="left" w:pos="2640"/>
        </w:tabs>
        <w:rPr>
          <w:sz w:val="28"/>
          <w:szCs w:val="28"/>
        </w:rPr>
      </w:pPr>
    </w:p>
    <w:p w:rsidR="0083062F" w:rsidRDefault="0083062F" w:rsidP="0083062F">
      <w:pPr>
        <w:tabs>
          <w:tab w:val="left" w:pos="26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>1.Совещания при Главе  администрации.</w:t>
      </w:r>
    </w:p>
    <w:p w:rsidR="0083062F" w:rsidRDefault="0083062F" w:rsidP="0083062F">
      <w:pPr>
        <w:tabs>
          <w:tab w:val="left" w:pos="2640"/>
        </w:tabs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-15"/>
        <w:tblW w:w="9330" w:type="dxa"/>
        <w:tblLook w:val="01E0"/>
      </w:tblPr>
      <w:tblGrid>
        <w:gridCol w:w="567"/>
        <w:gridCol w:w="4247"/>
        <w:gridCol w:w="4516"/>
      </w:tblGrid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83062F" w:rsidP="0069551F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 w:rsidRPr="0069551F">
              <w:rPr>
                <w:lang w:eastAsia="en-US"/>
              </w:rPr>
              <w:t>Еженедельные проведения планерок.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 w:rsidRPr="0069551F">
              <w:rPr>
                <w:rFonts w:eastAsiaTheme="minorHAnsi"/>
                <w:lang w:eastAsia="en-US"/>
              </w:rPr>
              <w:t>Заключить муниципальный контракт на долевое строительство жилья по Программе переселения с ветхого жилья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Заключить концессионные соглашения по сетям водоснабжения, водоотведения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Начать ремонт ограждения территории Красногорского кладбища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Провести работы по паспортизации автодорог МО «Городское поселение Красногорский»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Начать ремонт сетей водоснабжения  </w:t>
            </w:r>
            <w:proofErr w:type="spellStart"/>
            <w:r>
              <w:rPr>
                <w:rFonts w:eastAsiaTheme="minorHAnsi"/>
                <w:lang w:eastAsia="en-US"/>
              </w:rPr>
              <w:t>ул</w:t>
            </w:r>
            <w:proofErr w:type="gramStart"/>
            <w:r>
              <w:rPr>
                <w:rFonts w:eastAsiaTheme="minorHAnsi"/>
                <w:lang w:eastAsia="en-US"/>
              </w:rPr>
              <w:t>.Ч</w:t>
            </w:r>
            <w:proofErr w:type="gramEnd"/>
            <w:r>
              <w:rPr>
                <w:rFonts w:eastAsiaTheme="minorHAnsi"/>
                <w:lang w:eastAsia="en-US"/>
              </w:rPr>
              <w:t>калова-Элмара</w:t>
            </w:r>
            <w:proofErr w:type="spellEnd"/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9551F" w:rsidRDefault="0069551F" w:rsidP="0069551F">
            <w:pPr>
              <w:tabs>
                <w:tab w:val="left" w:pos="2640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Провести сходы населения в д</w:t>
            </w:r>
            <w:proofErr w:type="gramStart"/>
            <w:r>
              <w:rPr>
                <w:lang w:eastAsia="en-US"/>
              </w:rPr>
              <w:t>.О</w:t>
            </w:r>
            <w:proofErr w:type="gramEnd"/>
            <w:r>
              <w:rPr>
                <w:lang w:eastAsia="en-US"/>
              </w:rPr>
              <w:t xml:space="preserve">зерки, </w:t>
            </w:r>
            <w:proofErr w:type="spellStart"/>
            <w:r>
              <w:rPr>
                <w:lang w:eastAsia="en-US"/>
              </w:rPr>
              <w:t>Ошутъялы</w:t>
            </w:r>
            <w:proofErr w:type="spellEnd"/>
            <w:r>
              <w:rPr>
                <w:lang w:eastAsia="en-US"/>
              </w:rPr>
              <w:t>, п.Илеть согласно графика</w:t>
            </w:r>
          </w:p>
          <w:p w:rsidR="00C76A91" w:rsidRPr="0069551F" w:rsidRDefault="00C76A91" w:rsidP="0069551F">
            <w:pPr>
              <w:tabs>
                <w:tab w:val="left" w:pos="2640"/>
              </w:tabs>
              <w:jc w:val="both"/>
              <w:rPr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tabs>
                <w:tab w:val="left" w:pos="2640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  <w:tr w:rsidR="0083062F" w:rsidTr="008306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9551F" w:rsidRDefault="0069551F" w:rsidP="0069551F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Провести культурно-массовые и спортивные мероприятия </w:t>
            </w:r>
            <w:proofErr w:type="gramStart"/>
            <w:r>
              <w:rPr>
                <w:rFonts w:eastAsiaTheme="minorHAnsi"/>
                <w:lang w:eastAsia="en-US"/>
              </w:rPr>
              <w:t>согласно планов</w:t>
            </w:r>
            <w:proofErr w:type="gramEnd"/>
            <w:r>
              <w:rPr>
                <w:rFonts w:eastAsiaTheme="minorHAnsi"/>
                <w:lang w:eastAsia="en-US"/>
              </w:rPr>
              <w:t xml:space="preserve"> домов культуры</w:t>
            </w:r>
          </w:p>
          <w:p w:rsidR="00C76A91" w:rsidRPr="0069551F" w:rsidRDefault="00C76A91" w:rsidP="0069551F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Default="0083062F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Администрация МО</w:t>
            </w:r>
          </w:p>
        </w:tc>
      </w:tr>
    </w:tbl>
    <w:p w:rsidR="0083062F" w:rsidRDefault="0083062F" w:rsidP="0083062F">
      <w:pPr>
        <w:tabs>
          <w:tab w:val="left" w:pos="2640"/>
        </w:tabs>
        <w:rPr>
          <w:sz w:val="28"/>
          <w:szCs w:val="28"/>
        </w:rPr>
      </w:pPr>
    </w:p>
    <w:p w:rsidR="0083062F" w:rsidRDefault="0083062F" w:rsidP="0083062F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83062F" w:rsidRDefault="0083062F" w:rsidP="0083062F">
      <w:pPr>
        <w:tabs>
          <w:tab w:val="left" w:pos="1560"/>
          <w:tab w:val="left" w:pos="2640"/>
        </w:tabs>
        <w:jc w:val="center"/>
        <w:rPr>
          <w:sz w:val="28"/>
          <w:szCs w:val="28"/>
        </w:rPr>
      </w:pPr>
    </w:p>
    <w:p w:rsidR="0083062F" w:rsidRDefault="0083062F" w:rsidP="0083062F">
      <w:pPr>
        <w:tabs>
          <w:tab w:val="left" w:pos="1560"/>
          <w:tab w:val="left" w:pos="2640"/>
        </w:tabs>
        <w:rPr>
          <w:sz w:val="28"/>
          <w:szCs w:val="28"/>
        </w:rPr>
      </w:pPr>
    </w:p>
    <w:p w:rsidR="0083062F" w:rsidRDefault="0083062F" w:rsidP="0083062F">
      <w:pPr>
        <w:pStyle w:val="a3"/>
        <w:rPr>
          <w:rFonts w:ascii="Times New Roman" w:hAnsi="Times New Roman"/>
          <w:sz w:val="40"/>
          <w:szCs w:val="40"/>
        </w:rPr>
      </w:pPr>
    </w:p>
    <w:p w:rsidR="0083062F" w:rsidRDefault="0083062F" w:rsidP="0083062F">
      <w:pPr>
        <w:pStyle w:val="a3"/>
        <w:rPr>
          <w:rFonts w:ascii="Times New Roman" w:hAnsi="Times New Roman"/>
          <w:sz w:val="24"/>
          <w:szCs w:val="24"/>
        </w:rPr>
      </w:pPr>
    </w:p>
    <w:p w:rsidR="0083062F" w:rsidRDefault="0083062F" w:rsidP="0083062F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</w:p>
    <w:p w:rsidR="0083062F" w:rsidRDefault="0083062F" w:rsidP="0083062F">
      <w:pPr>
        <w:tabs>
          <w:tab w:val="left" w:pos="1560"/>
          <w:tab w:val="left" w:pos="2640"/>
        </w:tabs>
        <w:rPr>
          <w:rFonts w:eastAsia="Calibri"/>
          <w:b/>
          <w:i/>
          <w:sz w:val="40"/>
          <w:szCs w:val="40"/>
          <w:lang w:eastAsia="en-US"/>
        </w:rPr>
      </w:pPr>
      <w:r>
        <w:rPr>
          <w:rFonts w:eastAsia="Calibri"/>
          <w:b/>
          <w:i/>
          <w:sz w:val="40"/>
          <w:szCs w:val="40"/>
          <w:lang w:eastAsia="en-US"/>
        </w:rPr>
        <w:t xml:space="preserve">                    </w:t>
      </w:r>
    </w:p>
    <w:p w:rsidR="0069551F" w:rsidRDefault="0083062F" w:rsidP="0069551F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lastRenderedPageBreak/>
        <w:t xml:space="preserve">                        </w:t>
      </w:r>
    </w:p>
    <w:p w:rsidR="0083062F" w:rsidRPr="0069551F" w:rsidRDefault="0069551F" w:rsidP="0069551F">
      <w:pPr>
        <w:tabs>
          <w:tab w:val="left" w:pos="1560"/>
          <w:tab w:val="left" w:pos="2640"/>
        </w:tabs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 xml:space="preserve">                      </w:t>
      </w:r>
      <w:r w:rsidR="0083062F">
        <w:rPr>
          <w:b/>
          <w:sz w:val="28"/>
          <w:szCs w:val="28"/>
        </w:rPr>
        <w:t>2.Организационно-массовая работа.</w:t>
      </w:r>
    </w:p>
    <w:p w:rsidR="0083062F" w:rsidRDefault="0083062F" w:rsidP="0083062F">
      <w:pPr>
        <w:tabs>
          <w:tab w:val="left" w:pos="1560"/>
          <w:tab w:val="left" w:pos="2640"/>
        </w:tabs>
        <w:jc w:val="center"/>
        <w:rPr>
          <w:rFonts w:eastAsia="Calibri"/>
          <w:b/>
          <w:i/>
          <w:sz w:val="40"/>
          <w:szCs w:val="40"/>
          <w:lang w:eastAsia="en-US"/>
        </w:rPr>
      </w:pPr>
    </w:p>
    <w:p w:rsidR="0083062F" w:rsidRPr="00981EFA" w:rsidRDefault="0083062F" w:rsidP="00981EFA">
      <w:pPr>
        <w:jc w:val="center"/>
        <w:rPr>
          <w:b/>
        </w:rPr>
      </w:pPr>
      <w:r w:rsidRPr="00981EFA">
        <w:rPr>
          <w:b/>
          <w:sz w:val="28"/>
          <w:szCs w:val="28"/>
        </w:rPr>
        <w:t>Красногорск</w:t>
      </w:r>
      <w:r w:rsidR="00981EFA" w:rsidRPr="00981EFA">
        <w:rPr>
          <w:b/>
          <w:sz w:val="28"/>
          <w:szCs w:val="28"/>
        </w:rPr>
        <w:t>ий</w:t>
      </w:r>
      <w:r w:rsidRPr="00981EFA">
        <w:rPr>
          <w:b/>
          <w:sz w:val="28"/>
          <w:szCs w:val="28"/>
        </w:rPr>
        <w:t xml:space="preserve"> Центр творчества</w:t>
      </w:r>
    </w:p>
    <w:p w:rsidR="0083062F" w:rsidRPr="00981EFA" w:rsidRDefault="0083062F" w:rsidP="00981EFA">
      <w:pPr>
        <w:ind w:left="780"/>
        <w:jc w:val="center"/>
        <w:rPr>
          <w:b/>
        </w:rPr>
      </w:pPr>
    </w:p>
    <w:p w:rsidR="0083062F" w:rsidRDefault="0083062F" w:rsidP="00981EFA">
      <w:pPr>
        <w:jc w:val="center"/>
        <w:rPr>
          <w:b/>
        </w:rPr>
      </w:pPr>
      <w:r w:rsidRPr="00981EFA">
        <w:rPr>
          <w:b/>
        </w:rPr>
        <w:t>КУЛЬТУРНО-ДОСУГОВАЯ ДЕЯТЕЛЬНОСТЬ</w:t>
      </w:r>
    </w:p>
    <w:p w:rsidR="0083062F" w:rsidRDefault="0083062F" w:rsidP="0083062F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"/>
        <w:gridCol w:w="3482"/>
        <w:gridCol w:w="1019"/>
        <w:gridCol w:w="879"/>
        <w:gridCol w:w="1737"/>
        <w:gridCol w:w="1938"/>
      </w:tblGrid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К Всемирному дню окружающей среды акция по очистке озера «Сохраним мир </w:t>
            </w:r>
            <w:proofErr w:type="gramStart"/>
            <w:r w:rsidRPr="00F74E64">
              <w:rPr>
                <w:lang w:eastAsia="en-US"/>
              </w:rPr>
              <w:t>чистым</w:t>
            </w:r>
            <w:proofErr w:type="gramEnd"/>
            <w:r w:rsidRPr="00F74E64">
              <w:rPr>
                <w:lang w:eastAsia="en-US"/>
              </w:rPr>
              <w:t>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03. 06.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Берег озера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Новикова Л.О.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Ко дню Святой Троицы тематический вечер «История праздника».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06. 06.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14. 00.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КЦТ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Отмахова</w:t>
            </w:r>
            <w:proofErr w:type="spellEnd"/>
            <w:r w:rsidRPr="00F74E64">
              <w:rPr>
                <w:lang w:eastAsia="en-US"/>
              </w:rPr>
              <w:t xml:space="preserve"> Л.Г.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Районный праздник «</w:t>
            </w:r>
            <w:proofErr w:type="spellStart"/>
            <w:r w:rsidRPr="00F74E64">
              <w:rPr>
                <w:lang w:eastAsia="en-US"/>
              </w:rPr>
              <w:t>Пеледыш</w:t>
            </w:r>
            <w:proofErr w:type="spellEnd"/>
            <w:r w:rsidRPr="00F74E64">
              <w:rPr>
                <w:lang w:eastAsia="en-US"/>
              </w:rPr>
              <w:t xml:space="preserve"> </w:t>
            </w:r>
            <w:proofErr w:type="spellStart"/>
            <w:r w:rsidRPr="00F74E64">
              <w:rPr>
                <w:lang w:eastAsia="en-US"/>
              </w:rPr>
              <w:t>пайрем</w:t>
            </w:r>
            <w:proofErr w:type="spellEnd"/>
            <w:r w:rsidRPr="00F74E64">
              <w:rPr>
                <w:lang w:eastAsia="en-US"/>
              </w:rPr>
              <w:t>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12. 06.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10. 00.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Г. Звенигово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Новикова Л.О.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День деревни Озёрки «Живи моя деревня!»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18. 06.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15. 00.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Д. Озёрки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Новикова Л.О.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Открытый фестиваль – конкурс ВИА рок-групп.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П. Медведево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Отец Алексей Никитин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Межрегиональный фестиваль – конкурс «Моя малая Родина».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П. Медведево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Вилявина</w:t>
            </w:r>
            <w:proofErr w:type="spellEnd"/>
            <w:r w:rsidRPr="00F74E64">
              <w:rPr>
                <w:lang w:eastAsia="en-US"/>
              </w:rPr>
              <w:t xml:space="preserve"> Л.Н.</w:t>
            </w:r>
          </w:p>
        </w:tc>
      </w:tr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Ко Дню медицинского работника музыкальное поздравление «Для </w:t>
            </w:r>
            <w:proofErr w:type="gramStart"/>
            <w:r w:rsidRPr="00F74E64">
              <w:rPr>
                <w:lang w:eastAsia="en-US"/>
              </w:rPr>
              <w:t>самых</w:t>
            </w:r>
            <w:proofErr w:type="gramEnd"/>
            <w:r w:rsidRPr="00F74E64">
              <w:rPr>
                <w:lang w:eastAsia="en-US"/>
              </w:rPr>
              <w:t xml:space="preserve"> добрых на Земле».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24. 06.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11. 00.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Красногорская</w:t>
            </w:r>
            <w:proofErr w:type="spellEnd"/>
            <w:r w:rsidRPr="00F74E64">
              <w:rPr>
                <w:lang w:eastAsia="en-US"/>
              </w:rPr>
              <w:t xml:space="preserve"> больница №1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Отмахова</w:t>
            </w:r>
            <w:proofErr w:type="spellEnd"/>
            <w:r w:rsidRPr="00F74E64">
              <w:rPr>
                <w:lang w:eastAsia="en-US"/>
              </w:rPr>
              <w:t xml:space="preserve"> Л.Г.</w:t>
            </w:r>
          </w:p>
        </w:tc>
      </w:tr>
      <w:tr w:rsidR="0083062F" w:rsidTr="00352613">
        <w:trPr>
          <w:trHeight w:val="570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  <w:p w:rsidR="0083062F" w:rsidRDefault="0083062F" w:rsidP="0035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Выездные концерты марийского ансамбля «</w:t>
            </w:r>
            <w:proofErr w:type="gramStart"/>
            <w:r w:rsidRPr="00F74E64">
              <w:rPr>
                <w:lang w:eastAsia="en-US"/>
              </w:rPr>
              <w:t>Весела</w:t>
            </w:r>
            <w:proofErr w:type="gramEnd"/>
            <w:r w:rsidRPr="00F74E64">
              <w:rPr>
                <w:lang w:eastAsia="en-US"/>
              </w:rPr>
              <w:t xml:space="preserve"> </w:t>
            </w:r>
            <w:proofErr w:type="spellStart"/>
            <w:r w:rsidRPr="00F74E64">
              <w:rPr>
                <w:lang w:eastAsia="en-US"/>
              </w:rPr>
              <w:t>кумыл</w:t>
            </w:r>
            <w:proofErr w:type="spellEnd"/>
            <w:r w:rsidRPr="00F74E64">
              <w:rPr>
                <w:lang w:eastAsia="en-US"/>
              </w:rPr>
              <w:t>» «Для вас споём!»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        -</w:t>
            </w:r>
          </w:p>
          <w:p w:rsidR="0083062F" w:rsidRPr="00F74E64" w:rsidRDefault="0083062F" w:rsidP="00352613">
            <w:pPr>
              <w:rPr>
                <w:lang w:eastAsia="en-US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Районные ДК, Дома-интернаты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>Иванова З.Р.</w:t>
            </w:r>
          </w:p>
        </w:tc>
      </w:tr>
      <w:tr w:rsidR="0083062F" w:rsidTr="00352613">
        <w:trPr>
          <w:trHeight w:val="485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  <w:p w:rsidR="0083062F" w:rsidRDefault="0083062F" w:rsidP="00352613">
            <w:pPr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spacing w:line="276" w:lineRule="auto"/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Выездные концерты Ольги </w:t>
            </w:r>
            <w:proofErr w:type="spellStart"/>
            <w:r w:rsidRPr="00F74E64">
              <w:rPr>
                <w:lang w:eastAsia="en-US"/>
              </w:rPr>
              <w:t>Пшеничновой</w:t>
            </w:r>
            <w:proofErr w:type="spellEnd"/>
            <w:r w:rsidRPr="00F74E64">
              <w:rPr>
                <w:lang w:eastAsia="en-US"/>
              </w:rPr>
              <w:t xml:space="preserve"> «Лучшее о любви».</w:t>
            </w:r>
          </w:p>
          <w:p w:rsidR="0083062F" w:rsidRPr="00F74E64" w:rsidRDefault="0083062F" w:rsidP="00352613">
            <w:pPr>
              <w:rPr>
                <w:lang w:eastAsia="en-US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Санаторий «</w:t>
            </w:r>
            <w:proofErr w:type="spellStart"/>
            <w:r w:rsidRPr="00F74E64">
              <w:rPr>
                <w:lang w:eastAsia="en-US"/>
              </w:rPr>
              <w:t>Кичиер</w:t>
            </w:r>
            <w:proofErr w:type="spellEnd"/>
            <w:r w:rsidRPr="00F74E64">
              <w:rPr>
                <w:lang w:eastAsia="en-US"/>
              </w:rPr>
              <w:t>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Пшеничнова</w:t>
            </w:r>
            <w:proofErr w:type="spellEnd"/>
            <w:r w:rsidRPr="00F74E64">
              <w:rPr>
                <w:lang w:eastAsia="en-US"/>
              </w:rPr>
              <w:t xml:space="preserve"> О.В.</w:t>
            </w:r>
          </w:p>
        </w:tc>
      </w:tr>
      <w:tr w:rsidR="0083062F" w:rsidTr="00352613">
        <w:trPr>
          <w:trHeight w:val="409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Выездные концерты агитбригады «Вдохновение».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В течение месяца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 xml:space="preserve">        -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r w:rsidRPr="00F74E64">
              <w:rPr>
                <w:lang w:eastAsia="en-US"/>
              </w:rPr>
              <w:t>Санатории «</w:t>
            </w:r>
            <w:proofErr w:type="spellStart"/>
            <w:r w:rsidRPr="00F74E64">
              <w:rPr>
                <w:lang w:eastAsia="en-US"/>
              </w:rPr>
              <w:t>Кичиер</w:t>
            </w:r>
            <w:proofErr w:type="spellEnd"/>
            <w:r w:rsidRPr="00F74E64">
              <w:rPr>
                <w:lang w:eastAsia="en-US"/>
              </w:rPr>
              <w:t>», «Кленовая гора»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F74E64" w:rsidRDefault="0083062F" w:rsidP="00352613">
            <w:pPr>
              <w:rPr>
                <w:lang w:eastAsia="en-US"/>
              </w:rPr>
            </w:pPr>
            <w:proofErr w:type="spellStart"/>
            <w:r w:rsidRPr="00F74E64">
              <w:rPr>
                <w:lang w:eastAsia="en-US"/>
              </w:rPr>
              <w:t>Отмахова</w:t>
            </w:r>
            <w:proofErr w:type="spellEnd"/>
            <w:r w:rsidRPr="00F74E64">
              <w:rPr>
                <w:lang w:eastAsia="en-US"/>
              </w:rPr>
              <w:t xml:space="preserve"> Л.Г.</w:t>
            </w:r>
          </w:p>
        </w:tc>
      </w:tr>
    </w:tbl>
    <w:p w:rsidR="0083062F" w:rsidRDefault="0083062F" w:rsidP="008306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062F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83062F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41"/>
        <w:gridCol w:w="895"/>
        <w:gridCol w:w="893"/>
        <w:gridCol w:w="1258"/>
        <w:gridCol w:w="1488"/>
      </w:tblGrid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Выставка рисунков «Самый добрый День»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01. 06.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9876F3" w:rsidRDefault="0083062F" w:rsidP="0035261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Выставка поделок «Твори добро».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14. 06.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Выставка рисунков «Ура, лето!»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21. 06.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14. 00.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КЦТ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Грошева Е.В.</w:t>
            </w:r>
          </w:p>
        </w:tc>
      </w:tr>
    </w:tbl>
    <w:p w:rsidR="0083062F" w:rsidRPr="003004C0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3062F" w:rsidRPr="003004C0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83062F" w:rsidRPr="003004C0" w:rsidRDefault="0083062F" w:rsidP="0083062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34"/>
        <w:gridCol w:w="1019"/>
        <w:gridCol w:w="779"/>
        <w:gridCol w:w="1333"/>
        <w:gridCol w:w="1527"/>
      </w:tblGrid>
      <w:tr w:rsidR="0083062F" w:rsidRPr="003004C0" w:rsidTr="0083062F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Ко Дню защиты детей театрализованный концерт «Островок детства».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01. 06.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 xml:space="preserve">Площадь рынка 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64">
              <w:rPr>
                <w:rFonts w:ascii="Times New Roman" w:hAnsi="Times New Roman"/>
                <w:sz w:val="24"/>
                <w:szCs w:val="24"/>
              </w:rPr>
              <w:t>Манцерова</w:t>
            </w:r>
            <w:proofErr w:type="spellEnd"/>
            <w:r w:rsidRPr="00F74E64"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</w:tc>
      </w:tr>
      <w:tr w:rsidR="0083062F" w:rsidRPr="003004C0" w:rsidTr="0083062F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Спортивные соревнования «Весёлые старты».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10. 06.</w:t>
            </w:r>
          </w:p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17. 06.</w:t>
            </w:r>
          </w:p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24. 06.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15. 00.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Детская игровая площадка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6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F74E6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83062F" w:rsidRPr="003004C0" w:rsidTr="0083062F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Поход с детьми на берег реки Илеть «Родные просторы».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30. 06.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11. 00.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Берег р. Илеть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64">
              <w:rPr>
                <w:rFonts w:ascii="Times New Roman" w:hAnsi="Times New Roman"/>
                <w:sz w:val="24"/>
                <w:szCs w:val="24"/>
              </w:rPr>
              <w:t>Отмахова</w:t>
            </w:r>
            <w:proofErr w:type="spellEnd"/>
            <w:r w:rsidRPr="00F74E64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</w:tr>
      <w:tr w:rsidR="0083062F" w:rsidRPr="003004C0" w:rsidTr="0083062F">
        <w:trPr>
          <w:trHeight w:val="25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Участие вокального кружка «Росинка» в фестивалях, конкурсах.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74E64">
              <w:rPr>
                <w:rFonts w:ascii="Times New Roman" w:hAnsi="Times New Roman"/>
                <w:sz w:val="24"/>
                <w:szCs w:val="24"/>
              </w:rPr>
              <w:t xml:space="preserve">Г. Йошкар-Ола, </w:t>
            </w:r>
            <w:proofErr w:type="gramStart"/>
            <w:r w:rsidRPr="00F74E6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F74E64">
              <w:rPr>
                <w:rFonts w:ascii="Times New Roman" w:hAnsi="Times New Roman"/>
                <w:sz w:val="24"/>
                <w:szCs w:val="24"/>
              </w:rPr>
              <w:t>. Казань, г. Чебоксары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F74E64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74E64">
              <w:rPr>
                <w:rFonts w:ascii="Times New Roman" w:hAnsi="Times New Roman"/>
                <w:sz w:val="24"/>
                <w:szCs w:val="24"/>
              </w:rPr>
              <w:t>Пшеничнова</w:t>
            </w:r>
            <w:proofErr w:type="spellEnd"/>
            <w:r w:rsidRPr="00F74E64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981EFA" w:rsidRDefault="00981EFA" w:rsidP="0083062F">
      <w:pPr>
        <w:jc w:val="center"/>
        <w:rPr>
          <w:b/>
        </w:rPr>
      </w:pPr>
    </w:p>
    <w:p w:rsidR="0083062F" w:rsidRPr="00981EFA" w:rsidRDefault="0083062F" w:rsidP="00981EFA">
      <w:pPr>
        <w:jc w:val="center"/>
        <w:rPr>
          <w:b/>
        </w:rPr>
      </w:pPr>
      <w:r w:rsidRPr="00981EFA">
        <w:rPr>
          <w:b/>
        </w:rPr>
        <w:t>КРАСНОГОРСК</w:t>
      </w:r>
      <w:r w:rsidR="00981EFA" w:rsidRPr="00981EFA">
        <w:rPr>
          <w:b/>
        </w:rPr>
        <w:t>ИЙ</w:t>
      </w:r>
      <w:r w:rsidRPr="00981EFA">
        <w:rPr>
          <w:b/>
        </w:rPr>
        <w:t xml:space="preserve"> </w:t>
      </w:r>
      <w:proofErr w:type="spellStart"/>
      <w:r w:rsidRPr="00981EFA">
        <w:rPr>
          <w:b/>
        </w:rPr>
        <w:t>ЦДиК</w:t>
      </w:r>
      <w:proofErr w:type="spellEnd"/>
    </w:p>
    <w:p w:rsidR="0083062F" w:rsidRDefault="0083062F" w:rsidP="00981EFA">
      <w:pPr>
        <w:ind w:left="780"/>
        <w:jc w:val="center"/>
        <w:rPr>
          <w:b/>
        </w:rPr>
      </w:pPr>
    </w:p>
    <w:p w:rsidR="0083062F" w:rsidRDefault="0083062F" w:rsidP="00981EFA">
      <w:pPr>
        <w:jc w:val="center"/>
        <w:rPr>
          <w:b/>
        </w:rPr>
      </w:pPr>
      <w:r>
        <w:rPr>
          <w:b/>
        </w:rPr>
        <w:t>КУЛЬТУРНО-ДОСУГОВАЯ ДЕЯТЕЛЬНОСТЬ</w:t>
      </w:r>
    </w:p>
    <w:p w:rsidR="0083062F" w:rsidRDefault="0083062F" w:rsidP="0083062F">
      <w:pPr>
        <w:rPr>
          <w:b/>
        </w:rPr>
      </w:pPr>
    </w:p>
    <w:tbl>
      <w:tblPr>
        <w:tblW w:w="5000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3976"/>
        <w:gridCol w:w="756"/>
        <w:gridCol w:w="879"/>
        <w:gridCol w:w="1626"/>
        <w:gridCol w:w="1938"/>
      </w:tblGrid>
      <w:tr w:rsidR="0083062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название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дата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время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место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60447F" w:rsidRDefault="0083062F" w:rsidP="0035261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447F">
              <w:rPr>
                <w:b/>
                <w:lang w:eastAsia="en-US"/>
              </w:rPr>
              <w:t>Ответственный</w:t>
            </w:r>
          </w:p>
        </w:tc>
      </w:tr>
      <w:tr w:rsidR="0083062F" w:rsidRPr="003004C0" w:rsidTr="00352613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 w:rsidRPr="006E2ECE">
              <w:rPr>
                <w:lang w:eastAsia="en-US"/>
              </w:rPr>
              <w:t>1.</w:t>
            </w:r>
          </w:p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Праздничная программа к Всемирному дню родителей «Как дороги вы сердце моему!!!»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03.06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Федорова К.А.</w:t>
            </w:r>
          </w:p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83062F" w:rsidRPr="003004C0" w:rsidTr="00352613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Поздравительная открытка ко Дню эколога «Чистота планеты – будущее человечества»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06.06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Лесничесттво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Федорова К.А.</w:t>
            </w:r>
          </w:p>
          <w:p w:rsidR="0083062F" w:rsidRDefault="0083062F" w:rsidP="00352613">
            <w:pPr>
              <w:spacing w:line="276" w:lineRule="auto"/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83062F" w:rsidRPr="003004C0" w:rsidTr="00352613">
        <w:trPr>
          <w:trHeight w:val="448"/>
        </w:trPr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Вечер отдыха «Домохозяйка или домохозяин?…»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08.06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7346EF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Праздничная программа «Моя отчизна – мой дом»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10.06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Федорова К.А.</w:t>
            </w:r>
          </w:p>
          <w:p w:rsidR="0083062F" w:rsidRDefault="0083062F" w:rsidP="00352613">
            <w:pPr>
              <w:spacing w:line="276" w:lineRule="auto"/>
              <w:jc w:val="center"/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83062F" w:rsidRPr="003004C0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  <w:r w:rsidRPr="006E2ECE">
              <w:rPr>
                <w:lang w:eastAsia="en-US"/>
              </w:rPr>
              <w:t xml:space="preserve"> 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Развлекательная программа «Папа может все, что угодно…»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19.06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16.00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Федорова К.А.</w:t>
            </w:r>
          </w:p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Сизов</w:t>
            </w:r>
            <w:proofErr w:type="spellEnd"/>
            <w:r>
              <w:t xml:space="preserve"> А.Б.</w:t>
            </w:r>
          </w:p>
        </w:tc>
      </w:tr>
      <w:tr w:rsidR="0083062F" w:rsidRPr="006E2ECE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Митинг у памятника раненому воину «Памяти негаснущей свеча»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22.06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04.00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Памятник раненому воину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525158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Концерт ВИА «43 км» ко Дню молодежи «Вечная молодость»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24.06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18.00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613FC9" w:rsidTr="00352613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E2ECE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2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Шоу-программа «Моя молодость…»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25.06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19.00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t>Викторова Л.Н.</w:t>
            </w:r>
          </w:p>
        </w:tc>
      </w:tr>
    </w:tbl>
    <w:p w:rsidR="0083062F" w:rsidRDefault="0083062F" w:rsidP="008306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062F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РАЗВИТИЕ НАРОДНОГО ТВОРЧЕСТВА</w:t>
      </w:r>
    </w:p>
    <w:p w:rsidR="00981EFA" w:rsidRDefault="00981EFA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545"/>
        <w:gridCol w:w="1019"/>
        <w:gridCol w:w="797"/>
        <w:gridCol w:w="1422"/>
        <w:gridCol w:w="1392"/>
      </w:tblGrid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both"/>
            </w:pPr>
            <w:r>
              <w:t>Районный праздник «</w:t>
            </w:r>
            <w:proofErr w:type="spellStart"/>
            <w:r>
              <w:t>Пеледыш</w:t>
            </w:r>
            <w:proofErr w:type="spellEnd"/>
            <w:r>
              <w:t xml:space="preserve"> </w:t>
            </w:r>
            <w:proofErr w:type="spellStart"/>
            <w:r>
              <w:t>пайрем</w:t>
            </w:r>
            <w:proofErr w:type="spellEnd"/>
            <w:r>
              <w:t>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12.06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г. Звенигово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both"/>
            </w:pPr>
            <w:r>
              <w:t>Открытый Республиканский конкурс вокально-инструментальных ансамблей и рок-групп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июнь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п. Медведево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Конкурс на лучший рассказ о самой лучшей подруге или друге «Ты заставляешь меня улыбаться…»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09.06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13.00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</w:pPr>
            <w:proofErr w:type="spellStart"/>
            <w:r>
              <w:t>Манцерова</w:t>
            </w:r>
            <w:proofErr w:type="spellEnd"/>
            <w:r>
              <w:t xml:space="preserve"> Е.Г.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Конкурс рисунков на асфальте «Точка, точка, запятая»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июнь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Территория школы № 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</w:pPr>
            <w:r>
              <w:t>Федорова К..А.</w:t>
            </w:r>
          </w:p>
        </w:tc>
      </w:tr>
      <w:tr w:rsidR="0083062F" w:rsidRPr="003004C0" w:rsidTr="00352613"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Конкурс рисунков «Ах, какое это лето!»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В течение месяца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</w:pPr>
            <w:r>
              <w:t>Федорова К..А.</w:t>
            </w:r>
          </w:p>
        </w:tc>
      </w:tr>
    </w:tbl>
    <w:p w:rsidR="0083062F" w:rsidRPr="003004C0" w:rsidRDefault="0083062F" w:rsidP="0083062F">
      <w:pPr>
        <w:pStyle w:val="a3"/>
        <w:rPr>
          <w:rFonts w:ascii="Times New Roman" w:hAnsi="Times New Roman"/>
          <w:b/>
          <w:sz w:val="24"/>
          <w:szCs w:val="24"/>
        </w:rPr>
      </w:pPr>
    </w:p>
    <w:p w:rsidR="0083062F" w:rsidRPr="003004C0" w:rsidRDefault="0083062F" w:rsidP="00981EF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004C0">
        <w:rPr>
          <w:rFonts w:ascii="Times New Roman" w:hAnsi="Times New Roman"/>
          <w:b/>
          <w:sz w:val="24"/>
          <w:szCs w:val="24"/>
        </w:rPr>
        <w:t>РАБОТА С ДЕТЬМИ И ПОДРОСТКАМИ</w:t>
      </w:r>
    </w:p>
    <w:p w:rsidR="0083062F" w:rsidRPr="003004C0" w:rsidRDefault="0083062F" w:rsidP="0083062F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"/>
        <w:gridCol w:w="4651"/>
        <w:gridCol w:w="895"/>
        <w:gridCol w:w="895"/>
        <w:gridCol w:w="1261"/>
        <w:gridCol w:w="1490"/>
      </w:tblGrid>
      <w:tr w:rsidR="0083062F" w:rsidRPr="003004C0" w:rsidTr="00352613">
        <w:trPr>
          <w:trHeight w:val="25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Детская развлекательная программа «Волшебники детства»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01.06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10.00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Базарная площадь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t>Мосунова</w:t>
            </w:r>
            <w:proofErr w:type="spellEnd"/>
            <w:r>
              <w:t xml:space="preserve"> И.Ю.</w:t>
            </w:r>
          </w:p>
        </w:tc>
      </w:tr>
      <w:tr w:rsidR="0083062F" w:rsidRPr="003004C0" w:rsidTr="00352613">
        <w:trPr>
          <w:trHeight w:val="51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Игровая программа к Всемирному дню ветра «Ветер, ветер ты могуч…»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15.06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Стадион СОШ № 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t>Андреев А.В.</w:t>
            </w:r>
          </w:p>
        </w:tc>
      </w:tr>
      <w:tr w:rsidR="0083062F" w:rsidRPr="003004C0" w:rsidTr="00352613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004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Спортивные соревнования «Восхождение на Олимп»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22.06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13.00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Стадион СОШ № 2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60447F" w:rsidRDefault="0083062F" w:rsidP="00352613">
            <w:pPr>
              <w:spacing w:line="276" w:lineRule="auto"/>
              <w:jc w:val="center"/>
              <w:rPr>
                <w:lang w:eastAsia="en-US"/>
              </w:rPr>
            </w:pPr>
            <w:r>
              <w:t>Андреев А.В.</w:t>
            </w:r>
          </w:p>
        </w:tc>
      </w:tr>
      <w:tr w:rsidR="0083062F" w:rsidRPr="003004C0" w:rsidTr="00352613">
        <w:trPr>
          <w:trHeight w:val="498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Pr="003004C0" w:rsidRDefault="0083062F" w:rsidP="0035261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r>
              <w:t>Развлекательно-познавательная программа «Балалаечка моя, трехструнная»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23.06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r>
              <w:t>14.00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jc w:val="center"/>
            </w:pPr>
            <w:proofErr w:type="spellStart"/>
            <w:r>
              <w:t>ЦДиК</w:t>
            </w:r>
            <w:proofErr w:type="spellEnd"/>
            <w:r>
              <w:t>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2F" w:rsidRDefault="0083062F" w:rsidP="00352613">
            <w:pPr>
              <w:spacing w:line="276" w:lineRule="auto"/>
              <w:jc w:val="center"/>
            </w:pPr>
            <w:r>
              <w:t>Федорова К.А</w:t>
            </w:r>
          </w:p>
        </w:tc>
      </w:tr>
    </w:tbl>
    <w:p w:rsidR="0083062F" w:rsidRPr="003004C0" w:rsidRDefault="0083062F" w:rsidP="0083062F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3062F" w:rsidRPr="00981EFA" w:rsidRDefault="00981EFA" w:rsidP="008306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proofErr w:type="spellStart"/>
      <w:r w:rsidR="0083062F" w:rsidRPr="00981EFA">
        <w:rPr>
          <w:rFonts w:ascii="Times New Roman" w:hAnsi="Times New Roman"/>
          <w:b/>
          <w:sz w:val="28"/>
          <w:szCs w:val="28"/>
        </w:rPr>
        <w:t>Ташнурск</w:t>
      </w:r>
      <w:r w:rsidRPr="00981EFA">
        <w:rPr>
          <w:rFonts w:ascii="Times New Roman" w:hAnsi="Times New Roman"/>
          <w:b/>
          <w:sz w:val="28"/>
          <w:szCs w:val="28"/>
        </w:rPr>
        <w:t>ий</w:t>
      </w:r>
      <w:proofErr w:type="spellEnd"/>
      <w:r w:rsidR="0083062F" w:rsidRPr="00981EFA">
        <w:rPr>
          <w:rFonts w:ascii="Times New Roman" w:hAnsi="Times New Roman"/>
          <w:b/>
          <w:sz w:val="28"/>
          <w:szCs w:val="28"/>
        </w:rPr>
        <w:t xml:space="preserve"> СДК</w:t>
      </w:r>
    </w:p>
    <w:p w:rsidR="0083062F" w:rsidRPr="00981EFA" w:rsidRDefault="0083062F" w:rsidP="0083062F">
      <w:pPr>
        <w:pStyle w:val="a3"/>
        <w:rPr>
          <w:b/>
        </w:rPr>
      </w:pPr>
    </w:p>
    <w:p w:rsidR="0083062F" w:rsidRDefault="0083062F" w:rsidP="008306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81EFA">
        <w:rPr>
          <w:rFonts w:ascii="Times New Roman" w:hAnsi="Times New Roman"/>
          <w:b/>
          <w:sz w:val="28"/>
          <w:szCs w:val="28"/>
        </w:rPr>
        <w:t>Культурно-досуговая</w:t>
      </w:r>
      <w:proofErr w:type="spellEnd"/>
      <w:r w:rsidRPr="00981EFA">
        <w:rPr>
          <w:rFonts w:ascii="Times New Roman" w:hAnsi="Times New Roman"/>
          <w:b/>
          <w:sz w:val="28"/>
          <w:szCs w:val="28"/>
        </w:rPr>
        <w:t xml:space="preserve"> деятельность</w:t>
      </w:r>
    </w:p>
    <w:p w:rsidR="00981EFA" w:rsidRPr="00981EFA" w:rsidRDefault="00981EFA" w:rsidP="008306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6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3"/>
        <w:gridCol w:w="3266"/>
        <w:gridCol w:w="1886"/>
        <w:gridCol w:w="1300"/>
        <w:gridCol w:w="1547"/>
        <w:gridCol w:w="1855"/>
      </w:tblGrid>
      <w:tr w:rsidR="0083062F" w:rsidRPr="00477A04" w:rsidTr="00981EFA">
        <w:tc>
          <w:tcPr>
            <w:tcW w:w="285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477A04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77A04">
              <w:rPr>
                <w:rFonts w:ascii="Times New Roman" w:hAnsi="Times New Roman"/>
              </w:rPr>
              <w:t>/</w:t>
            </w:r>
            <w:proofErr w:type="spellStart"/>
            <w:r w:rsidRPr="00477A04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374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Названия мероприятия</w:t>
            </w:r>
          </w:p>
        </w:tc>
        <w:tc>
          <w:tcPr>
            <w:tcW w:w="1948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34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5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83062F" w:rsidRPr="00477A04" w:rsidTr="00981EFA">
        <w:tc>
          <w:tcPr>
            <w:tcW w:w="285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1.</w:t>
            </w:r>
          </w:p>
        </w:tc>
        <w:tc>
          <w:tcPr>
            <w:tcW w:w="3374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 xml:space="preserve">Интеллектуальная игра «Поле </w:t>
            </w: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чедес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>» «Лето»</w:t>
            </w:r>
          </w:p>
        </w:tc>
        <w:tc>
          <w:tcPr>
            <w:tcW w:w="1948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10.06.16г.</w:t>
            </w:r>
          </w:p>
        </w:tc>
        <w:tc>
          <w:tcPr>
            <w:tcW w:w="134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15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Васильев Г.П.</w:t>
            </w:r>
          </w:p>
        </w:tc>
      </w:tr>
      <w:tr w:rsidR="0083062F" w:rsidRPr="00477A04" w:rsidTr="00981EFA">
        <w:trPr>
          <w:trHeight w:val="559"/>
        </w:trPr>
        <w:tc>
          <w:tcPr>
            <w:tcW w:w="285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2.</w:t>
            </w:r>
          </w:p>
        </w:tc>
        <w:tc>
          <w:tcPr>
            <w:tcW w:w="3374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 xml:space="preserve">Районный праздник </w:t>
            </w: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Пеледыш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пайрем</w:t>
            </w:r>
            <w:proofErr w:type="spellEnd"/>
          </w:p>
        </w:tc>
        <w:tc>
          <w:tcPr>
            <w:tcW w:w="1948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12.06.16г.</w:t>
            </w:r>
          </w:p>
        </w:tc>
        <w:tc>
          <w:tcPr>
            <w:tcW w:w="134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5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</w:tc>
        <w:tc>
          <w:tcPr>
            <w:tcW w:w="18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  <w:tr w:rsidR="0083062F" w:rsidRPr="00477A04" w:rsidTr="00981EFA">
        <w:tc>
          <w:tcPr>
            <w:tcW w:w="285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3.</w:t>
            </w:r>
          </w:p>
        </w:tc>
        <w:tc>
          <w:tcPr>
            <w:tcW w:w="3374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Спортивная эстафета «Весёлые старты»</w:t>
            </w:r>
          </w:p>
        </w:tc>
        <w:tc>
          <w:tcPr>
            <w:tcW w:w="1948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28.06.16г.</w:t>
            </w:r>
          </w:p>
        </w:tc>
        <w:tc>
          <w:tcPr>
            <w:tcW w:w="134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560" w:type="dxa"/>
            <w:shd w:val="clear" w:color="auto" w:fill="auto"/>
          </w:tcPr>
          <w:p w:rsidR="0083062F" w:rsidRPr="00477A04" w:rsidRDefault="0083062F" w:rsidP="00352613">
            <w:pPr>
              <w:pStyle w:val="a3"/>
              <w:tabs>
                <w:tab w:val="left" w:pos="313"/>
                <w:tab w:val="center" w:pos="58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60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981EFA" w:rsidRDefault="00981EFA" w:rsidP="008306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3062F" w:rsidRDefault="0083062F" w:rsidP="008306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81EFA">
        <w:rPr>
          <w:rFonts w:ascii="Times New Roman" w:hAnsi="Times New Roman"/>
          <w:b/>
          <w:sz w:val="28"/>
          <w:szCs w:val="28"/>
        </w:rPr>
        <w:t>Народное творчество</w:t>
      </w:r>
    </w:p>
    <w:p w:rsidR="00981EFA" w:rsidRPr="00981EFA" w:rsidRDefault="00981EFA" w:rsidP="008306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4"/>
        <w:gridCol w:w="3402"/>
        <w:gridCol w:w="1985"/>
        <w:gridCol w:w="1276"/>
        <w:gridCol w:w="1559"/>
        <w:gridCol w:w="1843"/>
      </w:tblGrid>
      <w:tr w:rsidR="0083062F" w:rsidRPr="00477A04" w:rsidTr="00981EFA">
        <w:trPr>
          <w:trHeight w:val="208"/>
        </w:trPr>
        <w:tc>
          <w:tcPr>
            <w:tcW w:w="284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</w:rPr>
            </w:pPr>
            <w:r w:rsidRPr="00477A04">
              <w:rPr>
                <w:rFonts w:ascii="Times New Roman" w:hAnsi="Times New Roman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Шинчымаш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7A04">
              <w:rPr>
                <w:rFonts w:ascii="Times New Roman" w:hAnsi="Times New Roman"/>
                <w:sz w:val="24"/>
                <w:szCs w:val="24"/>
              </w:rPr>
              <w:t>кас</w:t>
            </w:r>
            <w:proofErr w:type="spellEnd"/>
            <w:r w:rsidRPr="00477A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«Троица»</w:t>
            </w:r>
          </w:p>
        </w:tc>
        <w:tc>
          <w:tcPr>
            <w:tcW w:w="1985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19.06.16г.</w:t>
            </w:r>
          </w:p>
        </w:tc>
        <w:tc>
          <w:tcPr>
            <w:tcW w:w="1276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17.30</w:t>
            </w:r>
          </w:p>
        </w:tc>
        <w:tc>
          <w:tcPr>
            <w:tcW w:w="1559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СДК</w:t>
            </w:r>
          </w:p>
        </w:tc>
        <w:tc>
          <w:tcPr>
            <w:tcW w:w="1843" w:type="dxa"/>
            <w:shd w:val="clear" w:color="auto" w:fill="auto"/>
          </w:tcPr>
          <w:p w:rsidR="0083062F" w:rsidRPr="00477A04" w:rsidRDefault="0083062F" w:rsidP="0035261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7A04">
              <w:rPr>
                <w:rFonts w:ascii="Times New Roman" w:hAnsi="Times New Roman"/>
                <w:sz w:val="24"/>
                <w:szCs w:val="24"/>
              </w:rPr>
              <w:t>Дружинин А.Н.</w:t>
            </w:r>
          </w:p>
        </w:tc>
      </w:tr>
    </w:tbl>
    <w:p w:rsidR="00981EFA" w:rsidRDefault="00981EFA" w:rsidP="0083062F">
      <w:pPr>
        <w:jc w:val="center"/>
        <w:rPr>
          <w:b/>
          <w:sz w:val="28"/>
          <w:szCs w:val="28"/>
        </w:rPr>
      </w:pPr>
    </w:p>
    <w:p w:rsidR="0083062F" w:rsidRDefault="0083062F" w:rsidP="0083062F">
      <w:pPr>
        <w:jc w:val="center"/>
        <w:rPr>
          <w:b/>
          <w:sz w:val="28"/>
          <w:szCs w:val="28"/>
        </w:rPr>
      </w:pPr>
      <w:r w:rsidRPr="00981EFA">
        <w:rPr>
          <w:b/>
          <w:sz w:val="28"/>
          <w:szCs w:val="28"/>
        </w:rPr>
        <w:t>Работа с детьми и</w:t>
      </w:r>
      <w:r w:rsidRPr="00981EFA">
        <w:rPr>
          <w:b/>
          <w:i/>
          <w:sz w:val="28"/>
          <w:szCs w:val="28"/>
        </w:rPr>
        <w:t xml:space="preserve"> </w:t>
      </w:r>
      <w:r w:rsidRPr="00981EFA">
        <w:rPr>
          <w:b/>
          <w:sz w:val="28"/>
          <w:szCs w:val="28"/>
        </w:rPr>
        <w:t>подростками</w:t>
      </w:r>
    </w:p>
    <w:p w:rsidR="00981EFA" w:rsidRPr="00981EFA" w:rsidRDefault="00981EFA" w:rsidP="0083062F">
      <w:pPr>
        <w:jc w:val="center"/>
        <w:rPr>
          <w:b/>
          <w:i/>
          <w:sz w:val="28"/>
          <w:szCs w:val="28"/>
        </w:rPr>
      </w:pPr>
    </w:p>
    <w:tbl>
      <w:tblPr>
        <w:tblW w:w="104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6"/>
        <w:gridCol w:w="3369"/>
        <w:gridCol w:w="1964"/>
        <w:gridCol w:w="1262"/>
        <w:gridCol w:w="1535"/>
        <w:gridCol w:w="1881"/>
      </w:tblGrid>
      <w:tr w:rsidR="0083062F" w:rsidRPr="00477A04" w:rsidTr="00981EFA">
        <w:tc>
          <w:tcPr>
            <w:tcW w:w="270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1.</w:t>
            </w:r>
          </w:p>
        </w:tc>
        <w:tc>
          <w:tcPr>
            <w:tcW w:w="341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 xml:space="preserve">КВД «Солнышко» </w:t>
            </w:r>
            <w:r w:rsidRPr="00477A04">
              <w:tab/>
            </w:r>
          </w:p>
          <w:p w:rsidR="0083062F" w:rsidRPr="00477A04" w:rsidRDefault="0083062F" w:rsidP="00352613">
            <w:pPr>
              <w:jc w:val="center"/>
            </w:pPr>
            <w:r w:rsidRPr="00477A04">
              <w:t>Игровая программа «Ох уж эти детки»</w:t>
            </w:r>
          </w:p>
        </w:tc>
        <w:tc>
          <w:tcPr>
            <w:tcW w:w="1985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1.06.16г.</w:t>
            </w:r>
          </w:p>
        </w:tc>
        <w:tc>
          <w:tcPr>
            <w:tcW w:w="127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11.00</w:t>
            </w:r>
          </w:p>
        </w:tc>
        <w:tc>
          <w:tcPr>
            <w:tcW w:w="1559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83062F" w:rsidRPr="00477A04" w:rsidTr="00981EFA">
        <w:tc>
          <w:tcPr>
            <w:tcW w:w="270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2.</w:t>
            </w:r>
          </w:p>
        </w:tc>
        <w:tc>
          <w:tcPr>
            <w:tcW w:w="341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Конкурс рисунков</w:t>
            </w:r>
          </w:p>
          <w:p w:rsidR="0083062F" w:rsidRPr="00477A04" w:rsidRDefault="0083062F" w:rsidP="00352613">
            <w:pPr>
              <w:jc w:val="center"/>
            </w:pPr>
            <w:r w:rsidRPr="00477A04">
              <w:t>«Радуга красок»</w:t>
            </w:r>
          </w:p>
        </w:tc>
        <w:tc>
          <w:tcPr>
            <w:tcW w:w="1985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83062F" w:rsidRPr="00477A04" w:rsidTr="00981EFA">
        <w:tc>
          <w:tcPr>
            <w:tcW w:w="270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3.</w:t>
            </w:r>
          </w:p>
        </w:tc>
        <w:tc>
          <w:tcPr>
            <w:tcW w:w="341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Фотовыставка, посвящённая дню защиты детей «Мир глазами детей»</w:t>
            </w:r>
          </w:p>
        </w:tc>
        <w:tc>
          <w:tcPr>
            <w:tcW w:w="1985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1.06-13.06.16г.</w:t>
            </w:r>
          </w:p>
        </w:tc>
        <w:tc>
          <w:tcPr>
            <w:tcW w:w="127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83062F" w:rsidRPr="00477A04" w:rsidTr="00981EFA">
        <w:trPr>
          <w:trHeight w:val="513"/>
        </w:trPr>
        <w:tc>
          <w:tcPr>
            <w:tcW w:w="270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4.</w:t>
            </w:r>
          </w:p>
          <w:p w:rsidR="0083062F" w:rsidRPr="00477A04" w:rsidRDefault="0083062F" w:rsidP="00352613">
            <w:pPr>
              <w:jc w:val="center"/>
            </w:pPr>
          </w:p>
        </w:tc>
        <w:tc>
          <w:tcPr>
            <w:tcW w:w="341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Выставка рисунков</w:t>
            </w:r>
          </w:p>
        </w:tc>
        <w:tc>
          <w:tcPr>
            <w:tcW w:w="1985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В течение месяца</w:t>
            </w:r>
          </w:p>
        </w:tc>
        <w:tc>
          <w:tcPr>
            <w:tcW w:w="1276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СДК</w:t>
            </w:r>
          </w:p>
          <w:p w:rsidR="0083062F" w:rsidRPr="00477A04" w:rsidRDefault="0083062F" w:rsidP="00352613">
            <w:pPr>
              <w:jc w:val="center"/>
            </w:pPr>
          </w:p>
        </w:tc>
        <w:tc>
          <w:tcPr>
            <w:tcW w:w="1901" w:type="dxa"/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proofErr w:type="spellStart"/>
            <w:r w:rsidRPr="00477A04">
              <w:t>Белкова</w:t>
            </w:r>
            <w:proofErr w:type="spellEnd"/>
            <w:r w:rsidRPr="00477A04">
              <w:t xml:space="preserve"> Р.Г.</w:t>
            </w:r>
          </w:p>
        </w:tc>
      </w:tr>
      <w:tr w:rsidR="0083062F" w:rsidRPr="00477A04" w:rsidTr="00981EFA">
        <w:trPr>
          <w:trHeight w:val="513"/>
        </w:trPr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5.</w:t>
            </w:r>
          </w:p>
        </w:tc>
        <w:tc>
          <w:tcPr>
            <w:tcW w:w="3416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Детская дискотека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17.06.16г.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15.00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СДК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</w:tcPr>
          <w:p w:rsidR="0083062F" w:rsidRPr="00477A04" w:rsidRDefault="0083062F" w:rsidP="00352613">
            <w:pPr>
              <w:jc w:val="center"/>
            </w:pPr>
            <w:r w:rsidRPr="00477A04">
              <w:t>Васильев Г.П.</w:t>
            </w:r>
          </w:p>
        </w:tc>
      </w:tr>
    </w:tbl>
    <w:p w:rsidR="0083062F" w:rsidRDefault="0083062F" w:rsidP="0083062F"/>
    <w:p w:rsidR="0083062F" w:rsidRPr="003004C0" w:rsidRDefault="0083062F" w:rsidP="0083062F">
      <w:pPr>
        <w:pStyle w:val="a3"/>
        <w:rPr>
          <w:rFonts w:ascii="Times New Roman" w:hAnsi="Times New Roman"/>
          <w:sz w:val="24"/>
          <w:szCs w:val="24"/>
        </w:rPr>
      </w:pPr>
    </w:p>
    <w:p w:rsidR="0083062F" w:rsidRDefault="0083062F" w:rsidP="0083062F">
      <w:pPr>
        <w:spacing w:line="0" w:lineRule="atLeast"/>
        <w:jc w:val="center"/>
        <w:rPr>
          <w:sz w:val="36"/>
          <w:szCs w:val="36"/>
        </w:rPr>
      </w:pPr>
    </w:p>
    <w:p w:rsidR="0083062F" w:rsidRDefault="0083062F" w:rsidP="0083062F">
      <w:pPr>
        <w:pStyle w:val="a3"/>
        <w:rPr>
          <w:rFonts w:ascii="Times New Roman" w:hAnsi="Times New Roman"/>
          <w:sz w:val="24"/>
          <w:szCs w:val="24"/>
        </w:rPr>
      </w:pPr>
    </w:p>
    <w:p w:rsidR="0083062F" w:rsidRDefault="0083062F" w:rsidP="0083062F">
      <w:pPr>
        <w:pStyle w:val="a3"/>
        <w:rPr>
          <w:rFonts w:ascii="Times New Roman" w:hAnsi="Times New Roman"/>
          <w:sz w:val="24"/>
          <w:szCs w:val="24"/>
        </w:rPr>
      </w:pPr>
    </w:p>
    <w:p w:rsidR="0083062F" w:rsidRDefault="0083062F" w:rsidP="0083062F">
      <w:pPr>
        <w:pStyle w:val="a3"/>
        <w:rPr>
          <w:rFonts w:ascii="Times New Roman" w:hAnsi="Times New Roman"/>
          <w:sz w:val="24"/>
          <w:szCs w:val="24"/>
        </w:rPr>
      </w:pPr>
    </w:p>
    <w:p w:rsidR="0083062F" w:rsidRDefault="0083062F" w:rsidP="0083062F">
      <w:pPr>
        <w:jc w:val="center"/>
      </w:pPr>
    </w:p>
    <w:p w:rsidR="005106BB" w:rsidRDefault="005106BB"/>
    <w:sectPr w:rsidR="005106BB" w:rsidSect="00510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062F"/>
    <w:rsid w:val="00440868"/>
    <w:rsid w:val="005106BB"/>
    <w:rsid w:val="0069551F"/>
    <w:rsid w:val="0083062F"/>
    <w:rsid w:val="00981EFA"/>
    <w:rsid w:val="00B20634"/>
    <w:rsid w:val="00C26EDB"/>
    <w:rsid w:val="00C7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62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83062F"/>
  </w:style>
  <w:style w:type="table" w:styleId="a4">
    <w:name w:val="Table Grid"/>
    <w:basedOn w:val="a1"/>
    <w:uiPriority w:val="59"/>
    <w:rsid w:val="008306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931</Words>
  <Characters>5308</Characters>
  <Application>Microsoft Office Word</Application>
  <DocSecurity>0</DocSecurity>
  <Lines>44</Lines>
  <Paragraphs>12</Paragraphs>
  <ScaleCrop>false</ScaleCrop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2016-06-02T05:34:00Z</cp:lastPrinted>
  <dcterms:created xsi:type="dcterms:W3CDTF">2016-05-24T05:06:00Z</dcterms:created>
  <dcterms:modified xsi:type="dcterms:W3CDTF">2016-06-02T05:34:00Z</dcterms:modified>
</cp:coreProperties>
</file>