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CC" w:rsidRDefault="001008CC"/>
    <w:p w:rsidR="00FF73CB" w:rsidRDefault="00FF73CB" w:rsidP="00FF73CB">
      <w:pPr>
        <w:jc w:val="right"/>
      </w:pPr>
      <w:r>
        <w:t>Утверждаю:</w:t>
      </w:r>
    </w:p>
    <w:p w:rsidR="00FF73CB" w:rsidRDefault="00FF73CB" w:rsidP="00FF73CB">
      <w:pPr>
        <w:jc w:val="right"/>
      </w:pPr>
      <w:r>
        <w:t>Глава администрации муниципального образования</w:t>
      </w:r>
    </w:p>
    <w:p w:rsidR="00FF73CB" w:rsidRDefault="00FF73CB" w:rsidP="00FF73CB">
      <w:pPr>
        <w:jc w:val="right"/>
      </w:pPr>
      <w:r>
        <w:t>«Кокшамарское сельское поселение»</w:t>
      </w:r>
    </w:p>
    <w:p w:rsidR="00FF73CB" w:rsidRDefault="00FF73CB" w:rsidP="00FF73CB">
      <w:pPr>
        <w:jc w:val="right"/>
      </w:pPr>
      <w:r>
        <w:t>__________________Макаров К.В.</w:t>
      </w:r>
    </w:p>
    <w:p w:rsidR="00FF73CB" w:rsidRDefault="00FF73CB" w:rsidP="00FF73CB">
      <w:pPr>
        <w:jc w:val="right"/>
      </w:pPr>
      <w:r>
        <w:t>«</w:t>
      </w:r>
      <w:r w:rsidR="005D7824">
        <w:t xml:space="preserve">   </w:t>
      </w:r>
      <w:r>
        <w:t xml:space="preserve"> »</w:t>
      </w:r>
      <w:r w:rsidR="005D7824">
        <w:t xml:space="preserve">  </w:t>
      </w:r>
      <w:r w:rsidR="00BF1391">
        <w:t xml:space="preserve">     </w:t>
      </w:r>
      <w:r w:rsidR="005D7824">
        <w:t xml:space="preserve">                  </w:t>
      </w:r>
      <w:r>
        <w:t xml:space="preserve"> </w:t>
      </w:r>
      <w:proofErr w:type="gramStart"/>
      <w:r>
        <w:t>г</w:t>
      </w:r>
      <w:proofErr w:type="gramEnd"/>
      <w:r>
        <w:t>.</w:t>
      </w:r>
    </w:p>
    <w:p w:rsidR="00FF73CB" w:rsidRDefault="00FF73CB" w:rsidP="00FF73CB">
      <w:pPr>
        <w:jc w:val="right"/>
      </w:pPr>
    </w:p>
    <w:p w:rsidR="00FF73CB" w:rsidRDefault="00FF73CB" w:rsidP="00FF73CB">
      <w:pPr>
        <w:jc w:val="center"/>
        <w:rPr>
          <w:b/>
        </w:rPr>
      </w:pP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ПЛАН РАБОТЫ</w:t>
      </w:r>
    </w:p>
    <w:p w:rsidR="00FF73CB" w:rsidRPr="00B82551" w:rsidRDefault="00FF73CB" w:rsidP="00FF73CB">
      <w:pPr>
        <w:spacing w:line="360" w:lineRule="auto"/>
        <w:jc w:val="center"/>
        <w:rPr>
          <w:b/>
        </w:rPr>
      </w:pPr>
      <w:r>
        <w:rPr>
          <w:b/>
        </w:rPr>
        <w:t>АДМИНИСТРАЦИИ МО «КОКШАМАРСКОЕ СЕЛЬСКОЕ ПОСЕЛЕНИЕ»</w:t>
      </w:r>
    </w:p>
    <w:p w:rsidR="00FF73CB" w:rsidRDefault="00FF73CB" w:rsidP="00FF73CB">
      <w:pPr>
        <w:spacing w:line="360" w:lineRule="auto"/>
        <w:jc w:val="center"/>
        <w:rPr>
          <w:b/>
        </w:rPr>
      </w:pPr>
      <w:r w:rsidRPr="00B82551">
        <w:rPr>
          <w:b/>
        </w:rPr>
        <w:t>на 201</w:t>
      </w:r>
      <w:r w:rsidR="00BF1391">
        <w:rPr>
          <w:b/>
        </w:rPr>
        <w:t>7</w:t>
      </w:r>
      <w:r w:rsidRPr="00B82551">
        <w:rPr>
          <w:b/>
        </w:rPr>
        <w:t xml:space="preserve"> год</w:t>
      </w:r>
    </w:p>
    <w:p w:rsidR="00FF73CB" w:rsidRDefault="00FF73CB" w:rsidP="00FF73CB">
      <w:pPr>
        <w:jc w:val="both"/>
        <w:rPr>
          <w:b/>
          <w:i/>
        </w:rPr>
      </w:pPr>
    </w:p>
    <w:p w:rsidR="00FF73CB" w:rsidRPr="001B1E3A" w:rsidRDefault="00FF73CB" w:rsidP="00FF73CB">
      <w:pPr>
        <w:jc w:val="both"/>
        <w:rPr>
          <w:b/>
          <w:i/>
        </w:rPr>
      </w:pPr>
      <w:r w:rsidRPr="001B1E3A">
        <w:rPr>
          <w:b/>
          <w:i/>
        </w:rPr>
        <w:t xml:space="preserve">Основные направления в деятельности  Администрации </w:t>
      </w:r>
      <w:proofErr w:type="spellStart"/>
      <w:r w:rsidRPr="001B1E3A">
        <w:rPr>
          <w:b/>
          <w:i/>
        </w:rPr>
        <w:t>Кокшамарского</w:t>
      </w:r>
      <w:proofErr w:type="spellEnd"/>
      <w:r w:rsidRPr="001B1E3A">
        <w:rPr>
          <w:b/>
          <w:i/>
        </w:rPr>
        <w:t xml:space="preserve"> сельского поселения осуществляются на основании гл.</w:t>
      </w:r>
      <w:r>
        <w:rPr>
          <w:b/>
          <w:i/>
        </w:rPr>
        <w:t xml:space="preserve"> 1</w:t>
      </w:r>
      <w:r w:rsidRPr="001B1E3A">
        <w:rPr>
          <w:b/>
          <w:i/>
        </w:rPr>
        <w:t xml:space="preserve"> ст.</w:t>
      </w:r>
      <w:r>
        <w:rPr>
          <w:b/>
          <w:i/>
        </w:rPr>
        <w:t xml:space="preserve"> 2 </w:t>
      </w:r>
      <w:r w:rsidRPr="001B1E3A">
        <w:rPr>
          <w:b/>
          <w:i/>
        </w:rPr>
        <w:t xml:space="preserve"> Устава муниципального образования «Кокшамарское сельское поселение»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536"/>
        <w:gridCol w:w="1559"/>
        <w:gridCol w:w="2126"/>
        <w:gridCol w:w="851"/>
      </w:tblGrid>
      <w:tr w:rsidR="00FF73CB" w:rsidTr="00A25799">
        <w:tc>
          <w:tcPr>
            <w:tcW w:w="534" w:type="dxa"/>
            <w:shd w:val="clear" w:color="auto" w:fill="auto"/>
          </w:tcPr>
          <w:p w:rsidR="00FF73CB" w:rsidRDefault="00FF73CB" w:rsidP="006D4C31">
            <w:r>
              <w:t>№</w:t>
            </w:r>
          </w:p>
        </w:tc>
        <w:tc>
          <w:tcPr>
            <w:tcW w:w="4536" w:type="dxa"/>
            <w:shd w:val="clear" w:color="auto" w:fill="auto"/>
          </w:tcPr>
          <w:p w:rsidR="00FF73CB" w:rsidRDefault="00FF73CB" w:rsidP="006D4C31">
            <w:r>
              <w:t>Наименование мероприятий</w:t>
            </w:r>
            <w:r>
              <w:tab/>
            </w:r>
          </w:p>
        </w:tc>
        <w:tc>
          <w:tcPr>
            <w:tcW w:w="1559" w:type="dxa"/>
            <w:shd w:val="clear" w:color="auto" w:fill="auto"/>
          </w:tcPr>
          <w:p w:rsidR="00FF73CB" w:rsidRDefault="00FF73CB" w:rsidP="00A25799">
            <w:r>
              <w:t xml:space="preserve">Сроки      исполнения   </w:t>
            </w:r>
          </w:p>
        </w:tc>
        <w:tc>
          <w:tcPr>
            <w:tcW w:w="2126" w:type="dxa"/>
            <w:shd w:val="clear" w:color="auto" w:fill="auto"/>
          </w:tcPr>
          <w:p w:rsidR="00FF73CB" w:rsidRDefault="00FF73CB" w:rsidP="006D4C31">
            <w:r>
              <w:t>Ответственный</w:t>
            </w:r>
          </w:p>
          <w:p w:rsidR="00FF73CB" w:rsidRDefault="00FF73CB" w:rsidP="006D4C31"/>
        </w:tc>
        <w:tc>
          <w:tcPr>
            <w:tcW w:w="851" w:type="dxa"/>
            <w:shd w:val="clear" w:color="auto" w:fill="auto"/>
          </w:tcPr>
          <w:p w:rsidR="00FF73CB" w:rsidRDefault="00FF73CB" w:rsidP="006D4C31">
            <w:r>
              <w:t>Отметка об исполнении</w:t>
            </w:r>
          </w:p>
        </w:tc>
      </w:tr>
    </w:tbl>
    <w:p w:rsidR="00FF73CB" w:rsidRPr="001B1E3A" w:rsidRDefault="00FF73CB" w:rsidP="00FF73CB">
      <w:pPr>
        <w:jc w:val="both"/>
        <w:rPr>
          <w:b/>
          <w:i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FF73CB" w:rsidTr="00A25799">
        <w:trPr>
          <w:trHeight w:val="569"/>
        </w:trPr>
        <w:tc>
          <w:tcPr>
            <w:tcW w:w="815" w:type="dxa"/>
            <w:shd w:val="clear" w:color="auto" w:fill="auto"/>
          </w:tcPr>
          <w:p w:rsidR="00FF73CB" w:rsidRPr="001B1E3A" w:rsidRDefault="00FF73CB" w:rsidP="006D4C31">
            <w:pPr>
              <w:rPr>
                <w:b/>
              </w:rPr>
            </w:pPr>
          </w:p>
          <w:p w:rsidR="00FF73CB" w:rsidRPr="004A42F2" w:rsidRDefault="00FF73CB" w:rsidP="006D4C31">
            <w:pPr>
              <w:rPr>
                <w:b/>
                <w:lang w:val="en-US"/>
              </w:rPr>
            </w:pPr>
            <w:r>
              <w:rPr>
                <w:b/>
              </w:rPr>
              <w:t>I</w:t>
            </w:r>
          </w:p>
          <w:p w:rsidR="00FF73CB" w:rsidRDefault="00FF73CB" w:rsidP="006D4C31"/>
        </w:tc>
        <w:tc>
          <w:tcPr>
            <w:tcW w:w="7918" w:type="dxa"/>
            <w:gridSpan w:val="3"/>
            <w:shd w:val="clear" w:color="auto" w:fill="auto"/>
          </w:tcPr>
          <w:p w:rsidR="00FF73CB" w:rsidRDefault="00FF73CB" w:rsidP="006D4C31">
            <w:r w:rsidRPr="001B1E3A">
              <w:rPr>
                <w:b/>
              </w:rPr>
              <w:t xml:space="preserve"> Совместные СОВЕЩАНИЯ, СЕССИИ СОБРАНИЯ ДЕПУТАТОВ.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1.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самоорганизации граждан  по месту жительства. Работа </w:t>
            </w:r>
            <w:proofErr w:type="spellStart"/>
            <w:r>
              <w:t>ТОС-ов</w:t>
            </w:r>
            <w:proofErr w:type="spellEnd"/>
            <w: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</w:t>
            </w:r>
            <w:r w:rsidR="00FF73CB">
              <w:t>.</w:t>
            </w:r>
          </w:p>
          <w:p w:rsidR="00FF73CB" w:rsidRDefault="00FF73CB" w:rsidP="006D4C31">
            <w:r>
              <w:t>Скворцов М.А.</w:t>
            </w:r>
          </w:p>
          <w:p w:rsidR="00FF73CB" w:rsidRDefault="00FF73CB" w:rsidP="006D4C31">
            <w:r>
              <w:t>Максимова Т.М.</w:t>
            </w:r>
          </w:p>
          <w:p w:rsidR="00FF73CB" w:rsidRDefault="00FF73CB" w:rsidP="006D4C31">
            <w:r>
              <w:t>Соколов Н.М.</w:t>
            </w:r>
          </w:p>
          <w:p w:rsidR="00FF73CB" w:rsidRDefault="00FF73CB" w:rsidP="00FF73CB">
            <w:r>
              <w:t>Бронников В.Ю.</w:t>
            </w:r>
          </w:p>
          <w:p w:rsidR="00586B01" w:rsidRDefault="00586B01" w:rsidP="00FF73CB">
            <w: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  <w:p w:rsidR="007F46E9" w:rsidRDefault="007F46E9" w:rsidP="006D4C31"/>
          <w:p w:rsidR="00FF73CB" w:rsidRDefault="00FF73CB" w:rsidP="006D4C31"/>
        </w:tc>
      </w:tr>
      <w:tr w:rsidR="007F46E9" w:rsidTr="00A25799">
        <w:tc>
          <w:tcPr>
            <w:tcW w:w="815" w:type="dxa"/>
            <w:shd w:val="clear" w:color="auto" w:fill="auto"/>
          </w:tcPr>
          <w:p w:rsidR="007F46E9" w:rsidRDefault="00193035" w:rsidP="006D4C31">
            <w:r>
              <w:t>2</w:t>
            </w:r>
          </w:p>
        </w:tc>
        <w:tc>
          <w:tcPr>
            <w:tcW w:w="4255" w:type="dxa"/>
            <w:shd w:val="clear" w:color="auto" w:fill="auto"/>
          </w:tcPr>
          <w:p w:rsidR="007F46E9" w:rsidRDefault="00193035" w:rsidP="005D7824">
            <w:r>
              <w:t>Отчет об исполнении бюджета за 20</w:t>
            </w:r>
            <w:r w:rsidR="005D7824">
              <w:t>16</w:t>
            </w:r>
            <w:r>
              <w:t>год</w:t>
            </w:r>
          </w:p>
        </w:tc>
        <w:tc>
          <w:tcPr>
            <w:tcW w:w="1518" w:type="dxa"/>
            <w:shd w:val="clear" w:color="auto" w:fill="auto"/>
          </w:tcPr>
          <w:p w:rsidR="007F46E9" w:rsidRDefault="00193035" w:rsidP="006D4C31">
            <w:r>
              <w:t>март</w:t>
            </w:r>
          </w:p>
        </w:tc>
        <w:tc>
          <w:tcPr>
            <w:tcW w:w="2145" w:type="dxa"/>
            <w:shd w:val="clear" w:color="auto" w:fill="auto"/>
          </w:tcPr>
          <w:p w:rsidR="007F46E9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7F46E9" w:rsidRDefault="007F46E9" w:rsidP="006D4C31"/>
        </w:tc>
      </w:tr>
      <w:tr w:rsidR="00FF73CB" w:rsidTr="00A25799">
        <w:trPr>
          <w:trHeight w:val="945"/>
        </w:trPr>
        <w:tc>
          <w:tcPr>
            <w:tcW w:w="815" w:type="dxa"/>
            <w:shd w:val="clear" w:color="auto" w:fill="auto"/>
          </w:tcPr>
          <w:p w:rsidR="00FF73CB" w:rsidRDefault="00FF73CB" w:rsidP="006D4C31">
            <w:r>
              <w:t>3.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О патриотическом воспитании  среди школьников, молодежи и населения.</w:t>
            </w:r>
            <w:r w:rsidR="001C0093">
              <w:t xml:space="preserve">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FF73CB" w:rsidRDefault="003817F7" w:rsidP="006D4C31">
            <w:r>
              <w:t>Корнилова Т.В.</w:t>
            </w:r>
          </w:p>
          <w:p w:rsidR="00FF73CB" w:rsidRDefault="001C0093" w:rsidP="006D4C31">
            <w:r>
              <w:t>Матюкова Л.И.</w:t>
            </w:r>
            <w:r w:rsidR="00FF73CB">
              <w:t>.</w:t>
            </w:r>
          </w:p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1C0093" w:rsidRDefault="001C0093" w:rsidP="006D4C31"/>
          <w:p w:rsidR="001C0093" w:rsidRDefault="001C0093" w:rsidP="006D4C31"/>
        </w:tc>
      </w:tr>
      <w:tr w:rsidR="001C0093" w:rsidTr="00A25799">
        <w:trPr>
          <w:trHeight w:val="990"/>
        </w:trPr>
        <w:tc>
          <w:tcPr>
            <w:tcW w:w="815" w:type="dxa"/>
            <w:shd w:val="clear" w:color="auto" w:fill="auto"/>
          </w:tcPr>
          <w:p w:rsidR="001C0093" w:rsidRDefault="001C0093" w:rsidP="006D4C31">
            <w:r>
              <w:t>4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6D4C31">
            <w: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1C0093" w:rsidRDefault="007F46E9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7F46E9" w:rsidP="006D4C31">
            <w:r>
              <w:t>Макаров К.В.</w:t>
            </w:r>
          </w:p>
          <w:p w:rsidR="007F46E9" w:rsidRDefault="005D7824" w:rsidP="006D4C31">
            <w:r>
              <w:t>Малыгина Е.П.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  <w:p w:rsidR="001C0093" w:rsidRDefault="001C0093" w:rsidP="006D4C31"/>
          <w:p w:rsidR="001C0093" w:rsidRDefault="001C0093" w:rsidP="006D4C31"/>
        </w:tc>
      </w:tr>
      <w:tr w:rsidR="001C0093" w:rsidTr="00A25799">
        <w:tc>
          <w:tcPr>
            <w:tcW w:w="815" w:type="dxa"/>
            <w:shd w:val="clear" w:color="auto" w:fill="auto"/>
          </w:tcPr>
          <w:p w:rsidR="001C0093" w:rsidRDefault="00193035" w:rsidP="006D4C31">
            <w:r>
              <w:t>5</w:t>
            </w:r>
          </w:p>
        </w:tc>
        <w:tc>
          <w:tcPr>
            <w:tcW w:w="4255" w:type="dxa"/>
            <w:shd w:val="clear" w:color="auto" w:fill="auto"/>
          </w:tcPr>
          <w:p w:rsidR="001C0093" w:rsidRDefault="001C0093" w:rsidP="005D7824">
            <w:r>
              <w:t>Об утверждении мероприятий, посвященных 7</w:t>
            </w:r>
            <w:r w:rsidR="005D7824">
              <w:t>2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1C0093" w:rsidRDefault="005D7824" w:rsidP="006D4C31">
            <w: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1C0093" w:rsidRDefault="001C0093" w:rsidP="006D4C31">
            <w:r>
              <w:t>Макаров К.В.</w:t>
            </w:r>
          </w:p>
          <w:p w:rsidR="001C0093" w:rsidRDefault="001C0093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  <w:p w:rsidR="001C0093" w:rsidRDefault="001C0093" w:rsidP="006D4C31">
            <w:r>
              <w:t>Гаврилова Г.Ю.</w:t>
            </w:r>
          </w:p>
        </w:tc>
        <w:tc>
          <w:tcPr>
            <w:tcW w:w="915" w:type="dxa"/>
            <w:shd w:val="clear" w:color="auto" w:fill="auto"/>
          </w:tcPr>
          <w:p w:rsidR="001C0093" w:rsidRDefault="001C0093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6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7F46E9">
            <w: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FF73CB">
            <w:r>
              <w:t>Корнилова Т.В.</w:t>
            </w:r>
          </w:p>
          <w:p w:rsidR="00FF73CB" w:rsidRDefault="001C0093" w:rsidP="006D4C31">
            <w:r>
              <w:t>Кондратьев Б.В.</w:t>
            </w:r>
          </w:p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7</w:t>
            </w:r>
          </w:p>
        </w:tc>
        <w:tc>
          <w:tcPr>
            <w:tcW w:w="4255" w:type="dxa"/>
            <w:shd w:val="clear" w:color="auto" w:fill="auto"/>
          </w:tcPr>
          <w:p w:rsidR="00FF73CB" w:rsidRPr="006D4C31" w:rsidRDefault="00FF73CB" w:rsidP="006D4C31">
            <w:r w:rsidRPr="006D4C31">
              <w:t xml:space="preserve">О состоянии благоустройства и по соблюдению </w:t>
            </w:r>
            <w:r w:rsidR="00BF1391">
              <w:t xml:space="preserve">мерам </w:t>
            </w:r>
            <w:r w:rsidRPr="006D4C31">
              <w:t>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FF73CB" w:rsidRPr="006D4C31" w:rsidRDefault="00FF73CB" w:rsidP="006D4C31">
            <w:r w:rsidRPr="006D4C31">
              <w:t>май</w:t>
            </w:r>
          </w:p>
        </w:tc>
        <w:tc>
          <w:tcPr>
            <w:tcW w:w="2145" w:type="dxa"/>
            <w:shd w:val="clear" w:color="auto" w:fill="auto"/>
          </w:tcPr>
          <w:p w:rsidR="00FF73CB" w:rsidRDefault="005D7824" w:rsidP="006D4C31">
            <w:r>
              <w:t>Малыгина Е.П.</w:t>
            </w:r>
            <w:r w:rsidR="00586B01">
              <w:t>.</w:t>
            </w:r>
          </w:p>
          <w:p w:rsidR="00586B01" w:rsidRDefault="001C0093" w:rsidP="006D4C31">
            <w:r>
              <w:t>Корнилова Т.</w:t>
            </w:r>
            <w:proofErr w:type="gramStart"/>
            <w:r>
              <w:t>В</w:t>
            </w:r>
            <w:proofErr w:type="gramEnd"/>
            <w:r>
              <w:t>,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8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июнь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5D7824" w:rsidP="006D4C31">
            <w:r>
              <w:t>9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материально-бытовых условиях жизни одиноких престарелых граждан, </w:t>
            </w:r>
            <w:r>
              <w:lastRenderedPageBreak/>
              <w:t>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lastRenderedPageBreak/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FF73CB" w:rsidRPr="00DC01AC" w:rsidRDefault="001C0093" w:rsidP="006D4C31">
            <w: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lastRenderedPageBreak/>
              <w:t>1</w:t>
            </w:r>
            <w:r w:rsidR="005D7824">
              <w:t>0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FF73CB" w:rsidP="00FF73CB">
            <w: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FF73CB" w:rsidRDefault="00FF73CB" w:rsidP="006D4C31"/>
        </w:tc>
      </w:tr>
      <w:tr w:rsidR="00FF73CB" w:rsidTr="00A25799">
        <w:tc>
          <w:tcPr>
            <w:tcW w:w="815" w:type="dxa"/>
            <w:shd w:val="clear" w:color="auto" w:fill="auto"/>
          </w:tcPr>
          <w:p w:rsidR="00FF73CB" w:rsidRDefault="00193035" w:rsidP="005D7824">
            <w:r>
              <w:t>1</w:t>
            </w:r>
            <w:r w:rsidR="005D7824">
              <w:t>1</w:t>
            </w:r>
          </w:p>
        </w:tc>
        <w:tc>
          <w:tcPr>
            <w:tcW w:w="4255" w:type="dxa"/>
            <w:shd w:val="clear" w:color="auto" w:fill="auto"/>
          </w:tcPr>
          <w:p w:rsidR="00FF73CB" w:rsidRDefault="00FF73CB" w:rsidP="006D4C31">
            <w: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FF73CB" w:rsidRDefault="00FF73CB" w:rsidP="006D4C31">
            <w: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FF73CB" w:rsidRDefault="001C0093" w:rsidP="006D4C31">
            <w:r>
              <w:t>Плотникова Е.М.</w:t>
            </w:r>
          </w:p>
          <w:p w:rsidR="00FF73CB" w:rsidRDefault="00FF73CB" w:rsidP="006D4C31">
            <w:r>
              <w:t>Макаров К.В.</w:t>
            </w:r>
          </w:p>
          <w:p w:rsidR="00FF73CB" w:rsidRDefault="00FF73CB" w:rsidP="006D4C31"/>
        </w:tc>
        <w:tc>
          <w:tcPr>
            <w:tcW w:w="915" w:type="dxa"/>
            <w:shd w:val="clear" w:color="auto" w:fill="auto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</w:tbl>
    <w:p w:rsidR="00FF73CB" w:rsidRDefault="00FF73CB" w:rsidP="00FF73CB"/>
    <w:tbl>
      <w:tblPr>
        <w:tblStyle w:val="a3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360"/>
              <w:jc w:val="center"/>
            </w:pPr>
            <w:r w:rsidRPr="004A42F2">
              <w:rPr>
                <w:b/>
              </w:rPr>
              <w:t xml:space="preserve">11. </w:t>
            </w:r>
            <w:r>
              <w:rPr>
                <w:b/>
                <w:lang w:val="en-US"/>
              </w:rPr>
              <w:t xml:space="preserve"> </w:t>
            </w:r>
            <w:r w:rsidRPr="00E151BC">
              <w:rPr>
                <w:b/>
              </w:rPr>
              <w:t>ФИНАНСОВО - ЭКОНОМИЧЕСКИЕ</w:t>
            </w:r>
            <w:r w:rsidRPr="001B1E3A">
              <w:rPr>
                <w:b/>
                <w:i/>
              </w:rPr>
              <w:t xml:space="preserve">   </w:t>
            </w:r>
          </w:p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</w:tr>
      <w:tr w:rsidR="00FF73CB" w:rsidTr="00A25799">
        <w:tc>
          <w:tcPr>
            <w:tcW w:w="534" w:type="dxa"/>
          </w:tcPr>
          <w:p w:rsidR="00FF73CB" w:rsidRPr="00DF4867" w:rsidRDefault="00FF73CB" w:rsidP="006D4C31">
            <w:r w:rsidRPr="00DF4867">
              <w:t>1</w:t>
            </w:r>
          </w:p>
        </w:tc>
        <w:tc>
          <w:tcPr>
            <w:tcW w:w="4677" w:type="dxa"/>
          </w:tcPr>
          <w:p w:rsidR="00FF73CB" w:rsidRPr="00DF4867" w:rsidRDefault="00FF73CB" w:rsidP="005D7824">
            <w:r w:rsidRPr="00DF4867">
              <w:t>Формирование</w:t>
            </w:r>
            <w:r>
              <w:t xml:space="preserve"> и утверждение бюджета на 201</w:t>
            </w:r>
            <w:r w:rsidR="005D7824">
              <w:t>7</w:t>
            </w:r>
            <w:r>
              <w:t>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январь - декабрь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677" w:type="dxa"/>
          </w:tcPr>
          <w:p w:rsidR="00FF73CB" w:rsidRDefault="00FF73CB" w:rsidP="006D4C31">
            <w: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Отчетность по сбору налогов и работе </w:t>
            </w:r>
            <w:proofErr w:type="spellStart"/>
            <w:r>
              <w:t>кор</w:t>
            </w:r>
            <w:proofErr w:type="spellEnd"/>
            <w: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ежемесячно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</w:t>
            </w:r>
          </w:p>
        </w:tc>
        <w:tc>
          <w:tcPr>
            <w:tcW w:w="4677" w:type="dxa"/>
          </w:tcPr>
          <w:p w:rsidR="00FF73CB" w:rsidRDefault="00FF73CB" w:rsidP="006D4C31">
            <w:r>
              <w:t xml:space="preserve">Оформление субсидий гражданам с последующей сдачей пакета документов в ОСЗН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с 02 по 13 число каждого месяца</w:t>
            </w:r>
          </w:p>
        </w:tc>
        <w:tc>
          <w:tcPr>
            <w:tcW w:w="1984" w:type="dxa"/>
            <w:gridSpan w:val="4"/>
          </w:tcPr>
          <w:p w:rsidR="00FF73CB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677" w:type="dxa"/>
          </w:tcPr>
          <w:p w:rsidR="00FF73CB" w:rsidRDefault="00FF73CB" w:rsidP="006D4C31">
            <w: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1 раз в 2 месяца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BF1391" w:rsidRDefault="00BF1391" w:rsidP="006D4C31">
            <w:r>
              <w:t>Малыгина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677" w:type="dxa"/>
          </w:tcPr>
          <w:p w:rsidR="00FF73CB" w:rsidRDefault="00FF73CB" w:rsidP="006D4C31">
            <w: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677" w:type="dxa"/>
          </w:tcPr>
          <w:p w:rsidR="00FF73CB" w:rsidRPr="005254BC" w:rsidRDefault="00FF73CB" w:rsidP="006D4C31">
            <w:r w:rsidRPr="005254BC">
              <w:t>Организация и проведение государственны</w:t>
            </w:r>
            <w:r>
              <w:t>х</w:t>
            </w:r>
            <w:r w:rsidRPr="005254BC">
              <w:t xml:space="preserve"> закупок </w:t>
            </w:r>
            <w:r>
              <w:t xml:space="preserve"> на ОСС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r>
              <w:t>по плану закупок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9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Отчет о прогнозе объемов продукции, закупаемой для нужд </w:t>
            </w:r>
            <w:proofErr w:type="spellStart"/>
            <w:r>
              <w:t>Кокшамарского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193035">
            <w:r>
              <w:t>август 201</w:t>
            </w:r>
            <w:r w:rsidR="00193035">
              <w:t>6</w:t>
            </w:r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</w:t>
            </w:r>
          </w:p>
        </w:tc>
        <w:tc>
          <w:tcPr>
            <w:tcW w:w="4677" w:type="dxa"/>
          </w:tcPr>
          <w:p w:rsidR="00FF73CB" w:rsidRPr="005254BC" w:rsidRDefault="00FF73CB" w:rsidP="006D4C31">
            <w:r>
              <w:t xml:space="preserve">Ведение реестра контрактов </w:t>
            </w:r>
            <w:proofErr w:type="spellStart"/>
            <w:r>
              <w:t>госзакупок</w:t>
            </w:r>
            <w:proofErr w:type="spellEnd"/>
            <w: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FF73CB" w:rsidRPr="005254BC" w:rsidRDefault="00FF73CB" w:rsidP="006D4C31">
            <w:proofErr w:type="gramStart"/>
            <w: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FF73CB" w:rsidRPr="005254BC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992" w:type="dxa"/>
            <w:gridSpan w:val="3"/>
          </w:tcPr>
          <w:p w:rsidR="00FF73CB" w:rsidRPr="005254BC" w:rsidRDefault="00FF73CB" w:rsidP="006D4C31"/>
          <w:p w:rsidR="00FF73CB" w:rsidRPr="005254B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677" w:type="dxa"/>
          </w:tcPr>
          <w:p w:rsidR="00FF73CB" w:rsidRDefault="00FF73CB" w:rsidP="006D4C31">
            <w:r>
              <w:t>Получение, отправка электронной почты Администрации сельского поселения</w:t>
            </w:r>
          </w:p>
        </w:tc>
        <w:tc>
          <w:tcPr>
            <w:tcW w:w="1560" w:type="dxa"/>
            <w:gridSpan w:val="2"/>
          </w:tcPr>
          <w:p w:rsidR="00FF73CB" w:rsidRDefault="00FF73CB" w:rsidP="006D4C31">
            <w:r>
              <w:t>ежедневно</w:t>
            </w:r>
          </w:p>
        </w:tc>
        <w:tc>
          <w:tcPr>
            <w:tcW w:w="1984" w:type="dxa"/>
            <w:gridSpan w:val="4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4A42F2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 xml:space="preserve">II. ВОПРОСЫ ЗЕМЕЛЬНЫХ И ИМУЩЕСТВЕННЫХ ОТНОШЕНИЙ, </w:t>
            </w:r>
          </w:p>
          <w:p w:rsidR="00FF73CB" w:rsidRDefault="00FF73CB" w:rsidP="00A25799">
            <w:pPr>
              <w:jc w:val="center"/>
            </w:pPr>
            <w:r w:rsidRPr="00E151BC">
              <w:rPr>
                <w:b/>
              </w:rPr>
              <w:t>РАЗВИТИЕ  ЛПХ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FF73CB" w:rsidRDefault="00FF73CB" w:rsidP="00193035">
            <w:r>
              <w:t xml:space="preserve">Работа по выявлению невостребованных </w:t>
            </w:r>
            <w:r w:rsidR="00193035">
              <w:t xml:space="preserve"> </w:t>
            </w:r>
            <w:r>
              <w:t>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Работа по </w:t>
            </w:r>
            <w:r w:rsidR="00BF1391">
              <w:t xml:space="preserve"> заключению </w:t>
            </w:r>
            <w:r>
              <w:t xml:space="preserve"> договоров аренды земельных участков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193035" w:rsidTr="00A25799">
        <w:tc>
          <w:tcPr>
            <w:tcW w:w="534" w:type="dxa"/>
          </w:tcPr>
          <w:p w:rsidR="00193035" w:rsidRDefault="00193035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193035" w:rsidRDefault="00193035" w:rsidP="006D4C31">
            <w:r>
              <w:t>Работа по осуществлению муниципальной услуги в сфере жилищного строительства</w:t>
            </w:r>
          </w:p>
        </w:tc>
        <w:tc>
          <w:tcPr>
            <w:tcW w:w="1598" w:type="dxa"/>
            <w:gridSpan w:val="2"/>
          </w:tcPr>
          <w:p w:rsidR="00193035" w:rsidRDefault="00193035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193035" w:rsidRDefault="00193035" w:rsidP="006D4C31">
            <w:r>
              <w:t>Крылова Т.В.</w:t>
            </w:r>
          </w:p>
        </w:tc>
        <w:tc>
          <w:tcPr>
            <w:tcW w:w="992" w:type="dxa"/>
            <w:gridSpan w:val="3"/>
          </w:tcPr>
          <w:p w:rsidR="00193035" w:rsidRDefault="00193035" w:rsidP="006D4C31"/>
        </w:tc>
      </w:tr>
      <w:tr w:rsidR="00FF73CB" w:rsidTr="00A25799">
        <w:tc>
          <w:tcPr>
            <w:tcW w:w="534" w:type="dxa"/>
          </w:tcPr>
          <w:p w:rsidR="00FF73CB" w:rsidRDefault="00193035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Обеспечение информационного взаимодействия с территориальными органами Федеральной налоговой службы, </w:t>
            </w:r>
            <w:r>
              <w:lastRenderedPageBreak/>
              <w:t xml:space="preserve">Федерального агентства кадастра недвижимости, Федеральной регистрационной службой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lastRenderedPageBreak/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193035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  <w:p w:rsidR="00193035" w:rsidRDefault="00193035" w:rsidP="006D4C31">
            <w:r>
              <w:t>Корнилова Т.В.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lastRenderedPageBreak/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Сверка сведений ЛПХ с данными </w:t>
            </w:r>
            <w:proofErr w:type="spellStart"/>
            <w:r>
              <w:t>похозяйственного</w:t>
            </w:r>
            <w:proofErr w:type="spellEnd"/>
            <w: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на 01.01.1</w:t>
            </w:r>
            <w:r w:rsidR="005D7824">
              <w:t>7</w:t>
            </w:r>
          </w:p>
          <w:p w:rsidR="00FF73CB" w:rsidRDefault="00FF73CB" w:rsidP="005D7824">
            <w:r>
              <w:t>01.07.201</w:t>
            </w:r>
            <w:r w:rsidR="005D7824">
              <w:t>7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>Корнилова Т.В.</w:t>
            </w:r>
          </w:p>
          <w:p w:rsidR="00586B01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Осуществление земельного контроля, отчет по земельному контролю в прокуратуру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по плану</w:t>
            </w:r>
          </w:p>
        </w:tc>
        <w:tc>
          <w:tcPr>
            <w:tcW w:w="1843" w:type="dxa"/>
            <w:gridSpan w:val="3"/>
          </w:tcPr>
          <w:p w:rsidR="00586B01" w:rsidRDefault="005D7824" w:rsidP="006D4C31">
            <w:r>
              <w:t>Малыгина Е.П.</w:t>
            </w:r>
          </w:p>
          <w:p w:rsidR="00FF73CB" w:rsidRDefault="00FF73CB" w:rsidP="006D4C31">
            <w:r>
              <w:t>Крылова Т.Н.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BF1391">
            <w:r>
              <w:t xml:space="preserve">Отчет в </w:t>
            </w:r>
            <w:r w:rsidR="00BF1391">
              <w:t>ОУМ</w:t>
            </w:r>
            <w:r>
              <w:t>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  <w:p w:rsidR="00FF73CB" w:rsidRDefault="00193035" w:rsidP="006D4C31">
            <w:r>
              <w:t xml:space="preserve"> </w:t>
            </w:r>
          </w:p>
        </w:tc>
        <w:tc>
          <w:tcPr>
            <w:tcW w:w="992" w:type="dxa"/>
            <w:gridSpan w:val="3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III. ОБЩИЕ  НАПРАВЛЕНИЯ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поселения, специалисты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Подготовка информации о работе администрации сельского поселения, информационное обеспечение, связь с общественностью, средствами массовой информации, организация работы женсовета, Координационного Совета по профилактике правонарушений среди молодежи </w:t>
            </w:r>
            <w:proofErr w:type="gramStart"/>
            <w:r>
              <w:t xml:space="preserve">( </w:t>
            </w:r>
            <w:proofErr w:type="gramEnd"/>
            <w:r>
              <w:t>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 w:rsidRPr="00CE569C">
              <w:t>3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 w:rsidRPr="00CE569C">
              <w:t>Предоставление муниципальными служащими</w:t>
            </w:r>
            <w:r>
              <w:t xml:space="preserve"> сведений о доходах, об имущества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5D7824">
            <w:r>
              <w:t>апрель 201</w:t>
            </w:r>
            <w:r w:rsidR="005D7824">
              <w:t>7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Муниципальные служащие, специалист по правовой, архивной кадровой работе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5D7824">
            <w:r>
              <w:t xml:space="preserve">Глава поселения, </w:t>
            </w:r>
            <w:r w:rsidR="005D7824"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CE569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CE569C" w:rsidRDefault="00FF73CB" w:rsidP="006D4C31">
            <w: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FF73CB" w:rsidRPr="00CE569C" w:rsidRDefault="00FF73CB" w:rsidP="006D4C31">
            <w: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FF73CB" w:rsidRPr="00CE569C" w:rsidRDefault="00FF73CB" w:rsidP="006D4C31">
            <w: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FF73CB" w:rsidRPr="00CE569C" w:rsidRDefault="00FF73CB" w:rsidP="006D4C31"/>
          <w:p w:rsidR="00FF73CB" w:rsidRPr="00CE56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 w:rsidRPr="0089339C">
              <w:t>6.1.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57525F">
            <w:r w:rsidRPr="0089339C">
              <w:t>Проведение рейдов по социальн</w:t>
            </w:r>
            <w:r w:rsidR="0057525F">
              <w:t>о- опасным</w:t>
            </w:r>
            <w:r w:rsidRPr="0089339C">
              <w:t xml:space="preserve">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proofErr w:type="gramStart"/>
            <w: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FF73CB" w:rsidRPr="0089339C" w:rsidRDefault="00B37D8B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3A1C41" w:rsidRDefault="00FF73CB" w:rsidP="006D4C31">
            <w: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B37D8B">
            <w:r>
              <w:t xml:space="preserve">Макаров К.В. </w:t>
            </w:r>
            <w:proofErr w:type="spellStart"/>
            <w:r w:rsidR="00B37D8B">
              <w:t>ЦДиК</w:t>
            </w:r>
            <w:proofErr w:type="spellEnd"/>
            <w:r>
              <w:t>, школа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Продолжить организовывать молодежные общественные объединения, </w:t>
            </w:r>
            <w:proofErr w:type="gramStart"/>
            <w:r>
              <w:t>разнообразив</w:t>
            </w:r>
            <w:proofErr w:type="gramEnd"/>
            <w:r>
              <w:t xml:space="preserve"> предметы увлечения детей</w:t>
            </w:r>
            <w:r w:rsidR="00BF1391">
              <w:t>,</w:t>
            </w:r>
            <w:r>
              <w:t xml:space="preserve">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3A1C41" w:rsidRDefault="006D4C31" w:rsidP="00BF1391">
            <w:r>
              <w:t>МУК «</w:t>
            </w:r>
            <w:proofErr w:type="spellStart"/>
            <w:r>
              <w:t>Кокшам</w:t>
            </w:r>
            <w:proofErr w:type="gramStart"/>
            <w:r>
              <w:t>.</w:t>
            </w:r>
            <w:r w:rsidR="00BF1391">
              <w:t>Ц</w:t>
            </w:r>
            <w:proofErr w:type="gramEnd"/>
            <w:r w:rsidR="00BF1391">
              <w:t>ДиК</w:t>
            </w:r>
            <w:proofErr w:type="spellEnd"/>
            <w:r w:rsidR="00FF73CB">
              <w:t xml:space="preserve">, </w:t>
            </w:r>
            <w:proofErr w:type="spellStart"/>
            <w:r w:rsidR="00FF73CB">
              <w:t>Кокшамарская</w:t>
            </w:r>
            <w:proofErr w:type="spellEnd"/>
            <w:r w:rsidR="00FF73CB">
              <w:t xml:space="preserve"> </w:t>
            </w:r>
            <w:proofErr w:type="spellStart"/>
            <w:r w:rsidR="00FF73CB">
              <w:lastRenderedPageBreak/>
              <w:t>сель</w:t>
            </w:r>
            <w:r w:rsidR="00FF73CB" w:rsidRPr="003A1C41">
              <w:t>.</w:t>
            </w:r>
            <w:r w:rsidR="00FF73CB">
              <w:t>библ</w:t>
            </w:r>
            <w:proofErr w:type="spellEnd"/>
            <w:r w:rsidR="00FF73CB">
              <w:t>.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FF73CB" w:rsidP="006D4C31">
            <w:r>
              <w:lastRenderedPageBreak/>
              <w:t>9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обследования </w:t>
            </w:r>
            <w:proofErr w:type="spellStart"/>
            <w:proofErr w:type="gramStart"/>
            <w:r>
              <w:t>жилищно</w:t>
            </w:r>
            <w:proofErr w:type="spellEnd"/>
            <w:r>
              <w:t>- бытовых</w:t>
            </w:r>
            <w:proofErr w:type="gramEnd"/>
            <w: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специалисты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B37D8B" w:rsidRDefault="00B37D8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Чествование активистов молодежи, м</w:t>
            </w:r>
            <w:r w:rsidR="00B37D8B">
              <w:t>олодых семей на праздниках сел.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регулярно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поселения </w:t>
            </w:r>
          </w:p>
          <w:p w:rsidR="00FF73CB" w:rsidRPr="0089339C" w:rsidRDefault="00FF73CB" w:rsidP="006D4C31">
            <w:r>
              <w:t>Зав. библиотекой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Организация досуга населения – работа СДК,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 xml:space="preserve">Администрация </w:t>
            </w:r>
            <w:proofErr w:type="spellStart"/>
            <w:r>
              <w:t>с\</w:t>
            </w:r>
            <w:proofErr w:type="gramStart"/>
            <w:r>
              <w:t>п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ЦДиК</w:t>
            </w:r>
            <w:proofErr w:type="spellEnd"/>
            <w:r>
              <w:t>, СДК, Совет ветеранов, библиотекари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 плану района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</w:tc>
      </w:tr>
      <w:tr w:rsidR="00FF73CB" w:rsidTr="00A25799">
        <w:trPr>
          <w:trHeight w:val="565"/>
        </w:trPr>
        <w:tc>
          <w:tcPr>
            <w:tcW w:w="534" w:type="dxa"/>
          </w:tcPr>
          <w:p w:rsidR="00FF73CB" w:rsidRPr="0089339C" w:rsidRDefault="00B37D8B" w:rsidP="006D4C31">
            <w:r>
              <w:t>13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Праздников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август - октябрь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14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работы по формированию ЗОЖ, своевременной диспансеризации </w:t>
            </w:r>
            <w:proofErr w:type="gramStart"/>
            <w:r>
              <w:t xml:space="preserve">( </w:t>
            </w:r>
            <w:proofErr w:type="gramEnd"/>
            <w: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proofErr w:type="spellStart"/>
            <w:r>
              <w:t>Адм</w:t>
            </w:r>
            <w:proofErr w:type="spellEnd"/>
            <w:r>
              <w:t>.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, работники </w:t>
            </w:r>
            <w:proofErr w:type="spellStart"/>
            <w:r>
              <w:t>ФАПов</w:t>
            </w:r>
            <w:proofErr w:type="spellEnd"/>
            <w:r>
              <w:t>, школ, библиотек, СДК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15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B37D8B">
            <w:r>
              <w:t>Оборудовать простейшие спортивны</w:t>
            </w:r>
            <w:r w:rsidR="00B37D8B">
              <w:t>е площадки по месту жительства</w:t>
            </w:r>
          </w:p>
        </w:tc>
        <w:tc>
          <w:tcPr>
            <w:tcW w:w="1740" w:type="dxa"/>
            <w:gridSpan w:val="3"/>
          </w:tcPr>
          <w:p w:rsidR="00FF73CB" w:rsidRPr="0089339C" w:rsidRDefault="00FF73CB" w:rsidP="006D4C31">
            <w:r>
              <w:t>3 квартал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 xml:space="preserve"> школы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B37D8B" w:rsidP="006D4C31">
            <w:r>
              <w:t>16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Организация и проведение работы по подготовке к выборам</w:t>
            </w:r>
          </w:p>
        </w:tc>
        <w:tc>
          <w:tcPr>
            <w:tcW w:w="1740" w:type="dxa"/>
            <w:gridSpan w:val="3"/>
          </w:tcPr>
          <w:p w:rsidR="00FF73CB" w:rsidRPr="0089339C" w:rsidRDefault="00B37D8B" w:rsidP="00B37D8B">
            <w:r>
              <w:t xml:space="preserve"> </w:t>
            </w:r>
            <w:r w:rsidR="00FF73CB">
              <w:t xml:space="preserve"> </w:t>
            </w:r>
            <w:r>
              <w:t xml:space="preserve">Май, август </w:t>
            </w:r>
            <w:proofErr w:type="gramStart"/>
            <w:r>
              <w:t>-</w:t>
            </w:r>
            <w:r w:rsidR="00FF73CB">
              <w:t>с</w:t>
            </w:r>
            <w:proofErr w:type="gramEnd"/>
            <w:r w:rsidR="00FF73CB">
              <w:t xml:space="preserve">ентябрь </w:t>
            </w:r>
          </w:p>
        </w:tc>
        <w:tc>
          <w:tcPr>
            <w:tcW w:w="1843" w:type="dxa"/>
            <w:gridSpan w:val="3"/>
          </w:tcPr>
          <w:p w:rsidR="00FF73CB" w:rsidRPr="0089339C" w:rsidRDefault="00FF73CB" w:rsidP="006D4C31">
            <w:r>
              <w:t>Администрация сельского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РАБОТА С ВЕТЕРАНАМИ ВОВ</w:t>
            </w:r>
          </w:p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1 раз в год</w:t>
            </w:r>
          </w:p>
        </w:tc>
        <w:tc>
          <w:tcPr>
            <w:tcW w:w="1985" w:type="dxa"/>
            <w:gridSpan w:val="4"/>
          </w:tcPr>
          <w:p w:rsidR="00FF73CB" w:rsidRPr="0089339C" w:rsidRDefault="00FF73CB" w:rsidP="006D4C31">
            <w:r>
              <w:t>Глава поселения</w:t>
            </w:r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Pr="0089339C" w:rsidRDefault="0057525F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89339C" w:rsidRDefault="00FF73CB" w:rsidP="006D4C31">
            <w:r>
              <w:t xml:space="preserve">Проведение месячника </w:t>
            </w:r>
            <w:proofErr w:type="spellStart"/>
            <w:proofErr w:type="gramStart"/>
            <w:r>
              <w:t>оборонно</w:t>
            </w:r>
            <w:proofErr w:type="spellEnd"/>
            <w:r>
              <w:t xml:space="preserve"> – массовой</w:t>
            </w:r>
            <w:proofErr w:type="gramEnd"/>
            <w:r>
              <w:t xml:space="preserve"> работы</w:t>
            </w:r>
          </w:p>
        </w:tc>
        <w:tc>
          <w:tcPr>
            <w:tcW w:w="1598" w:type="dxa"/>
            <w:gridSpan w:val="2"/>
          </w:tcPr>
          <w:p w:rsidR="00FF73CB" w:rsidRPr="0089339C" w:rsidRDefault="00FF73CB" w:rsidP="006D4C31">
            <w:r>
              <w:t>январь- 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proofErr w:type="spellStart"/>
            <w:r>
              <w:t>Школа</w:t>
            </w:r>
            <w:proofErr w:type="gramStart"/>
            <w:r>
              <w:t>,к</w:t>
            </w:r>
            <w:proofErr w:type="gramEnd"/>
            <w:r>
              <w:t>луб</w:t>
            </w:r>
            <w:proofErr w:type="spellEnd"/>
            <w:r>
              <w:t>,</w:t>
            </w:r>
          </w:p>
          <w:p w:rsidR="00FF73CB" w:rsidRPr="0089339C" w:rsidRDefault="00FF73CB" w:rsidP="006D4C31">
            <w:proofErr w:type="spellStart"/>
            <w: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FF73CB" w:rsidRPr="0089339C" w:rsidRDefault="00FF73CB" w:rsidP="006D4C31"/>
          <w:p w:rsidR="00FF73CB" w:rsidRPr="0089339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57525F">
            <w:r>
              <w:t xml:space="preserve">Проведение тематических встреч, Огоньков с участием ветеранов </w:t>
            </w:r>
            <w:r w:rsidR="0057525F">
              <w:t xml:space="preserve"> </w:t>
            </w:r>
            <w:r>
              <w:t xml:space="preserve"> </w:t>
            </w:r>
            <w:r w:rsidR="0057525F">
              <w:t xml:space="preserve"> </w:t>
            </w:r>
            <w:r>
              <w:t>Вооруженных Сил, Афганцев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СДК, школы, администрация поселения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A25799" w:rsidRDefault="00FF73CB" w:rsidP="006D4C31">
            <w: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FF73CB" w:rsidRDefault="00FF73CB" w:rsidP="006D4C31">
            <w: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Объезд об</w:t>
            </w:r>
            <w:r w:rsidR="006D4C31">
              <w:t>ъектов социального назначения (</w:t>
            </w:r>
            <w:r>
              <w:t>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ежеквартально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в общеобразовательных учреждениях разъяснительной работы с молодежью по выявлению и </w:t>
            </w:r>
            <w:r>
              <w:lastRenderedPageBreak/>
              <w:t>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lastRenderedPageBreak/>
              <w:t>ежеквартально</w:t>
            </w:r>
          </w:p>
        </w:tc>
        <w:tc>
          <w:tcPr>
            <w:tcW w:w="1985" w:type="dxa"/>
            <w:gridSpan w:val="4"/>
          </w:tcPr>
          <w:p w:rsidR="008240AF" w:rsidRDefault="008240AF" w:rsidP="008240AF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151BC" w:rsidRDefault="00FF73CB" w:rsidP="006D4C31">
            <w:pPr>
              <w:jc w:val="center"/>
              <w:rPr>
                <w:b/>
              </w:rPr>
            </w:pPr>
            <w:r w:rsidRPr="00E151BC">
              <w:rPr>
                <w:b/>
                <w:lang w:val="en-US"/>
              </w:rPr>
              <w:lastRenderedPageBreak/>
              <w:t>VIII</w:t>
            </w:r>
            <w:r w:rsidRPr="00E151BC">
              <w:rPr>
                <w:b/>
              </w:rPr>
              <w:t>. СПОРТИВНАЯ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Pr="0061155C" w:rsidRDefault="00FF73CB" w:rsidP="006D4C31">
            <w:r w:rsidRPr="0061155C">
              <w:t>1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BF1391">
            <w:r w:rsidRPr="0061155C">
              <w:t>О</w:t>
            </w:r>
            <w:r>
              <w:t>рганизация участия футбольн</w:t>
            </w:r>
            <w:r w:rsidR="00BF1391">
              <w:t xml:space="preserve">ых коллективов </w:t>
            </w:r>
            <w:r>
              <w:t xml:space="preserve"> районном </w:t>
            </w:r>
            <w:proofErr w:type="gramStart"/>
            <w:r>
              <w:t>чемпионате</w:t>
            </w:r>
            <w:proofErr w:type="gramEnd"/>
            <w:r>
              <w:t xml:space="preserve"> по </w:t>
            </w:r>
            <w:proofErr w:type="spellStart"/>
            <w:r>
              <w:t>футзалу</w:t>
            </w:r>
            <w:proofErr w:type="spellEnd"/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январь- март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61155C" w:rsidRDefault="00FF73CB" w:rsidP="006D4C31">
            <w:r w:rsidRPr="0061155C">
              <w:t>Организация участия футбольной команды в районном чемпионате по футболу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 календаря</w:t>
            </w:r>
            <w:proofErr w:type="gramEnd"/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 xml:space="preserve">по плану </w:t>
            </w:r>
            <w:proofErr w:type="spellStart"/>
            <w:r>
              <w:t>район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B37D8B" w:rsidRDefault="00B37D8B" w:rsidP="005D7824">
            <w:r>
              <w:t>Подготовка и проведение праздника «Лыжня России- 201</w:t>
            </w:r>
            <w:r w:rsidR="005D7824">
              <w:t>7</w:t>
            </w:r>
            <w:r w:rsidR="00151327">
              <w:t>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r>
              <w:t>Корнилова Т.В.</w:t>
            </w:r>
          </w:p>
          <w:p w:rsidR="00B37D8B" w:rsidRDefault="00B37D8B" w:rsidP="006D4C31">
            <w:proofErr w:type="spellStart"/>
            <w:r>
              <w:t>Мушкова</w:t>
            </w:r>
            <w:proofErr w:type="spellEnd"/>
            <w:r>
              <w:t xml:space="preserve"> Ф.А.</w:t>
            </w:r>
          </w:p>
          <w:p w:rsidR="00B37D8B" w:rsidRDefault="00B37D8B" w:rsidP="006D4C31"/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B37D8B" w:rsidTr="00A25799">
        <w:tc>
          <w:tcPr>
            <w:tcW w:w="534" w:type="dxa"/>
          </w:tcPr>
          <w:p w:rsidR="00B37D8B" w:rsidRDefault="00BB19F8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B37D8B" w:rsidRDefault="00B37D8B" w:rsidP="006D4C31">
            <w:r>
              <w:t>Подготовка и проведение соревнования «Охотничий биатлон»</w:t>
            </w:r>
          </w:p>
        </w:tc>
        <w:tc>
          <w:tcPr>
            <w:tcW w:w="1598" w:type="dxa"/>
            <w:gridSpan w:val="2"/>
          </w:tcPr>
          <w:p w:rsidR="00B37D8B" w:rsidRDefault="00B37D8B" w:rsidP="006D4C31">
            <w:r>
              <w:t xml:space="preserve">по плану </w:t>
            </w:r>
            <w:proofErr w:type="spellStart"/>
            <w:r>
              <w:t>ЦДиК</w:t>
            </w:r>
            <w:proofErr w:type="spellEnd"/>
          </w:p>
        </w:tc>
        <w:tc>
          <w:tcPr>
            <w:tcW w:w="1985" w:type="dxa"/>
            <w:gridSpan w:val="4"/>
          </w:tcPr>
          <w:p w:rsidR="00B37D8B" w:rsidRDefault="00B37D8B" w:rsidP="006D4C31">
            <w:proofErr w:type="spellStart"/>
            <w:r>
              <w:t>Кольмов</w:t>
            </w:r>
            <w:proofErr w:type="spellEnd"/>
            <w:r>
              <w:t xml:space="preserve"> В.О.</w:t>
            </w:r>
          </w:p>
          <w:p w:rsidR="00B37D8B" w:rsidRDefault="00B37D8B" w:rsidP="006D4C31">
            <w:r>
              <w:t>Лисов Н.В.</w:t>
            </w:r>
          </w:p>
        </w:tc>
        <w:tc>
          <w:tcPr>
            <w:tcW w:w="850" w:type="dxa"/>
            <w:gridSpan w:val="2"/>
          </w:tcPr>
          <w:p w:rsidR="00B37D8B" w:rsidRDefault="00B37D8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 w:rsidRPr="00921915">
              <w:t>Организация и проведение спортивно – массовых меропри</w:t>
            </w:r>
            <w:r>
              <w:t>ятий «Проводы русской зимы»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февраль</w:t>
            </w:r>
          </w:p>
        </w:tc>
        <w:tc>
          <w:tcPr>
            <w:tcW w:w="1985" w:type="dxa"/>
            <w:gridSpan w:val="4"/>
          </w:tcPr>
          <w:p w:rsidR="00FF73CB" w:rsidRDefault="00FF73CB" w:rsidP="006D4C31">
            <w:r>
              <w:t>Администрация с/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,  СКЦ, клуб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Организация команд для участия в районных соревнованиях по футболу среди учащихся 9-11 классов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proofErr w:type="gramStart"/>
            <w:r>
              <w:t>согласно</w:t>
            </w:r>
            <w:proofErr w:type="gramEnd"/>
            <w: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FF73CB" w:rsidRDefault="008240AF" w:rsidP="006D4C31">
            <w:r>
              <w:t>Физрук школы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151327" w:rsidTr="00A25799">
        <w:tc>
          <w:tcPr>
            <w:tcW w:w="534" w:type="dxa"/>
          </w:tcPr>
          <w:p w:rsidR="00151327" w:rsidRDefault="00BB19F8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151327" w:rsidRDefault="00151327" w:rsidP="006D4C31">
            <w:r>
              <w:t>Отчет спортивного клуба рукопашного боя</w:t>
            </w:r>
            <w:r w:rsidR="00BB19F8">
              <w:t xml:space="preserve"> и дзюдо</w:t>
            </w:r>
          </w:p>
        </w:tc>
        <w:tc>
          <w:tcPr>
            <w:tcW w:w="1598" w:type="dxa"/>
            <w:gridSpan w:val="2"/>
          </w:tcPr>
          <w:p w:rsidR="00151327" w:rsidRDefault="00BB19F8" w:rsidP="006D4C31">
            <w:r>
              <w:t>апрель</w:t>
            </w:r>
          </w:p>
        </w:tc>
        <w:tc>
          <w:tcPr>
            <w:tcW w:w="1985" w:type="dxa"/>
            <w:gridSpan w:val="4"/>
          </w:tcPr>
          <w:p w:rsidR="00151327" w:rsidRDefault="00BB19F8" w:rsidP="006D4C31">
            <w:r>
              <w:t>Скворцов А.М.</w:t>
            </w:r>
          </w:p>
          <w:p w:rsidR="00BB19F8" w:rsidRDefault="00BB19F8" w:rsidP="006D4C31">
            <w:proofErr w:type="spellStart"/>
            <w:r>
              <w:t>Завьялов</w:t>
            </w:r>
            <w:proofErr w:type="spellEnd"/>
            <w:r>
              <w:t xml:space="preserve"> Э.Н.</w:t>
            </w:r>
          </w:p>
        </w:tc>
        <w:tc>
          <w:tcPr>
            <w:tcW w:w="850" w:type="dxa"/>
            <w:gridSpan w:val="2"/>
          </w:tcPr>
          <w:p w:rsidR="00151327" w:rsidRDefault="00151327" w:rsidP="006D4C31"/>
        </w:tc>
      </w:tr>
      <w:tr w:rsidR="00FF73CB" w:rsidTr="00A25799">
        <w:tc>
          <w:tcPr>
            <w:tcW w:w="534" w:type="dxa"/>
          </w:tcPr>
          <w:p w:rsidR="00FF73CB" w:rsidRPr="00921915" w:rsidRDefault="00BB19F8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985" w:type="dxa"/>
            <w:gridSpan w:val="4"/>
          </w:tcPr>
          <w:p w:rsidR="00BB19F8" w:rsidRDefault="00FF73CB" w:rsidP="006D4C31">
            <w:proofErr w:type="spellStart"/>
            <w:r>
              <w:t>Кокшамарская</w:t>
            </w:r>
            <w:proofErr w:type="spellEnd"/>
          </w:p>
          <w:p w:rsidR="00FF73CB" w:rsidRDefault="00FF73CB" w:rsidP="006D4C31">
            <w:r>
              <w:t xml:space="preserve"> с</w:t>
            </w:r>
            <w:r w:rsidR="00BB19F8">
              <w:t xml:space="preserve"> </w:t>
            </w:r>
            <w:r>
              <w:t>/</w:t>
            </w:r>
            <w:r w:rsidR="00BB19F8">
              <w:t xml:space="preserve"> </w:t>
            </w:r>
            <w:proofErr w:type="spellStart"/>
            <w:r>
              <w:t>биб-ка</w:t>
            </w:r>
            <w:proofErr w:type="spellEnd"/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VII</w:t>
            </w:r>
            <w:r w:rsidRPr="00E151BC">
              <w:rPr>
                <w:b/>
              </w:rPr>
              <w:t>. МЕРОПРИЯТИЯ В ОБЛАСТИ ГО И ЧС</w:t>
            </w:r>
          </w:p>
        </w:tc>
      </w:tr>
      <w:tr w:rsidR="00FF73CB" w:rsidTr="00A25799">
        <w:tc>
          <w:tcPr>
            <w:tcW w:w="534" w:type="dxa"/>
          </w:tcPr>
          <w:p w:rsidR="00FF73CB" w:rsidRPr="00921915" w:rsidRDefault="0057525F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Pr="00921915" w:rsidRDefault="00FF73CB" w:rsidP="006D4C31">
            <w: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E73C54" w:rsidRDefault="00FF73CB" w:rsidP="006D4C31">
            <w:pPr>
              <w:jc w:val="center"/>
            </w:pPr>
            <w:r w:rsidRPr="00E151BC">
              <w:rPr>
                <w:b/>
                <w:lang w:val="en-US"/>
              </w:rPr>
              <w:t>VIII</w:t>
            </w:r>
            <w:r w:rsidRPr="00E151BC">
              <w:rPr>
                <w:b/>
              </w:rPr>
              <w:t>. ОРГАНИЗАЦИЯ РАБОТЫ ПО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Default="008240AF" w:rsidP="006D4C31">
            <w:r>
              <w:t>Макаров К.В.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3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B19F8">
            <w:proofErr w:type="gramStart"/>
            <w:r w:rsidRPr="00DE37AC">
              <w:t>Контроль за</w:t>
            </w:r>
            <w:proofErr w:type="gramEnd"/>
            <w:r w:rsidRPr="00DE37AC"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57525F">
            <w:r>
              <w:t xml:space="preserve">Приобретение огнетушителей </w:t>
            </w:r>
            <w:r w:rsidR="0057525F">
              <w:t>на</w:t>
            </w:r>
            <w:r>
              <w:t xml:space="preserve"> </w:t>
            </w:r>
            <w:r w:rsidR="0057525F">
              <w:t>здание администрации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весь период</w:t>
            </w:r>
          </w:p>
        </w:tc>
        <w:tc>
          <w:tcPr>
            <w:tcW w:w="1843" w:type="dxa"/>
            <w:gridSpan w:val="3"/>
          </w:tcPr>
          <w:p w:rsidR="00FF73CB" w:rsidRPr="00DE37AC" w:rsidRDefault="008240AF" w:rsidP="006D4C31">
            <w:r>
              <w:t>Макаров К.В.</w:t>
            </w:r>
            <w:r w:rsidR="00FF73CB">
              <w:t>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57525F" w:rsidP="006D4C31">
            <w:r>
              <w:t>5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Привлечение ДПД  на зимний период по  организации содержания прорубей на  водоемах для забора воды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Ноябрь-март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 Командир ДПД 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6D4C31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  <w:r w:rsidRPr="001B1E3A">
              <w:rPr>
                <w:b/>
              </w:rPr>
              <w:t xml:space="preserve"> Мероприятия по жилищно-коммунальному хозяйству, благоустройству и пожарной безопасности</w:t>
            </w:r>
          </w:p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Выполнение целевых и инвестиционных программ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5D7824">
            <w:r>
              <w:t xml:space="preserve">В </w:t>
            </w:r>
            <w:proofErr w:type="spellStart"/>
            <w:r>
              <w:t>течен</w:t>
            </w:r>
            <w:proofErr w:type="spellEnd"/>
            <w:r>
              <w:t>. года по обязательствам на 201</w:t>
            </w:r>
            <w:r w:rsidR="005D7824">
              <w:t>7</w:t>
            </w:r>
            <w:r>
              <w:t xml:space="preserve"> год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lastRenderedPageBreak/>
              <w:t>.2.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Работа по газификации населенных пунктов муниципального образования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</w:t>
            </w:r>
            <w:proofErr w:type="spellEnd"/>
            <w:r>
              <w:t>.</w:t>
            </w:r>
          </w:p>
          <w:p w:rsidR="00FF73CB" w:rsidRDefault="00FF73CB" w:rsidP="006D4C31">
            <w:proofErr w:type="spellStart"/>
            <w:r>
              <w:t>Предс</w:t>
            </w:r>
            <w:proofErr w:type="spellEnd"/>
            <w:r>
              <w:t>. Копер.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6.3.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Ремонтные работы 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 xml:space="preserve">По </w:t>
            </w:r>
            <w:proofErr w:type="gramStart"/>
            <w:r>
              <w:t>согласно графика</w:t>
            </w:r>
            <w:proofErr w:type="gramEnd"/>
            <w:r>
              <w:t xml:space="preserve"> ремонтных работ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B37D8B" w:rsidP="00B37D8B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CA540B" w:rsidRDefault="00FF73CB" w:rsidP="006D4C31">
            <w:r w:rsidRPr="00CA540B">
              <w:t>.4.</w:t>
            </w:r>
          </w:p>
        </w:tc>
        <w:tc>
          <w:tcPr>
            <w:tcW w:w="4780" w:type="dxa"/>
            <w:gridSpan w:val="2"/>
          </w:tcPr>
          <w:p w:rsidR="00FF73CB" w:rsidRPr="00CA540B" w:rsidRDefault="00FF73CB" w:rsidP="006D4C31">
            <w:r>
              <w:t>Подсыпка ПГС дорог в населенных пунктах в летний период, расчистка дорог от снега в зимнее время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8240AF" w:rsidP="006D4C31">
            <w:r>
              <w:t>Макаров К.В..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 w:rsidRPr="001B1E3A">
              <w:rPr>
                <w:b/>
              </w:rPr>
              <w:t>5.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Скашивание травы в населенных пунктах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Летний период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 xml:space="preserve">Проведение рейдов по населенным пунктам в целях выявлениях </w:t>
            </w:r>
            <w:proofErr w:type="gramStart"/>
            <w:r>
              <w:t>захламленных</w:t>
            </w:r>
            <w:proofErr w:type="gramEnd"/>
            <w:r>
              <w:t xml:space="preserve"> земель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Май-июнь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Крылова Т.Н.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1B1E3A" w:rsidRDefault="00FF73CB" w:rsidP="006D4C31">
            <w:pPr>
              <w:rPr>
                <w:b/>
              </w:rPr>
            </w:pPr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>
              <w:t>шк</w:t>
            </w:r>
            <w:proofErr w:type="spellEnd"/>
            <w:r>
              <w:t>.,</w:t>
            </w:r>
          </w:p>
          <w:p w:rsidR="00FF73CB" w:rsidRDefault="00FF73CB" w:rsidP="006D4C31">
            <w:r>
              <w:t>Директор ДК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BB19F8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Апрель-август</w:t>
            </w:r>
          </w:p>
        </w:tc>
        <w:tc>
          <w:tcPr>
            <w:tcW w:w="1843" w:type="dxa"/>
            <w:gridSpan w:val="3"/>
          </w:tcPr>
          <w:p w:rsidR="008240AF" w:rsidRDefault="008240AF" w:rsidP="006D4C31">
            <w:r>
              <w:t>Макаров К.В.</w:t>
            </w:r>
          </w:p>
          <w:p w:rsidR="00FF73CB" w:rsidRDefault="005D7824" w:rsidP="006D4C31">
            <w:r>
              <w:t>Малыгина Е.П.</w:t>
            </w:r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Май-август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5D7824" w:rsidP="006D4C31">
            <w:pPr>
              <w:ind w:left="-288" w:firstLine="288"/>
            </w:pPr>
            <w:r>
              <w:t>Малыгина Е.П.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1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Один раз в квартал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Мочалова Е.Н.</w:t>
            </w:r>
          </w:p>
          <w:p w:rsidR="00FF73CB" w:rsidRDefault="005D7824" w:rsidP="005D7824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2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Обустройство и содержание пожарных прорубей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зимний период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3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Pr="00907C9F" w:rsidRDefault="00FF73CB" w:rsidP="006D4C31">
            <w:r>
              <w:t>Проведение мероприятий по реализации норм жилищного законодательства в сфере управления многоквартирными домами.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4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BB19F8">
            <w: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>
              <w:tab/>
            </w:r>
            <w:r w:rsidR="00BB19F8">
              <w:t xml:space="preserve"> </w:t>
            </w:r>
          </w:p>
        </w:tc>
        <w:tc>
          <w:tcPr>
            <w:tcW w:w="1882" w:type="dxa"/>
            <w:gridSpan w:val="4"/>
          </w:tcPr>
          <w:p w:rsidR="00FF73CB" w:rsidRDefault="00BB19F8" w:rsidP="00BB19F8">
            <w: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FF73CB" w:rsidRDefault="003A61AD" w:rsidP="006D4C31">
            <w:r>
              <w:t>Макаров К.В.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5D7824">
            <w:r>
              <w:t>1</w:t>
            </w:r>
            <w:r w:rsidR="005D7824">
              <w:t>5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Участие в учебных занятиях по тушению пожаров, проводимых по линии ГО и ЧС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2 квартал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A25799" w:rsidTr="00BF1391">
        <w:tc>
          <w:tcPr>
            <w:tcW w:w="9747" w:type="dxa"/>
            <w:gridSpan w:val="11"/>
          </w:tcPr>
          <w:p w:rsidR="00A25799" w:rsidRDefault="00A25799" w:rsidP="006D4C31">
            <w:r>
              <w:rPr>
                <w:b/>
              </w:rPr>
              <w:t xml:space="preserve">                                              Х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РАБОТА С НАСЕЛЕНИЕМ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Совета ветеранов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Плотникова Е.М.</w:t>
            </w:r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3A61AD" w:rsidP="006D4C31">
            <w:r>
              <w:t>Макаров К.В.</w:t>
            </w:r>
          </w:p>
          <w:p w:rsidR="00FF73CB" w:rsidRDefault="005D7824" w:rsidP="006D4C31">
            <w:r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Прием граждан по личным вопросам</w:t>
            </w:r>
            <w:r>
              <w:tab/>
            </w:r>
          </w:p>
          <w:p w:rsidR="00FF73CB" w:rsidRDefault="00FF73CB" w:rsidP="006D4C31"/>
        </w:tc>
        <w:tc>
          <w:tcPr>
            <w:tcW w:w="1882" w:type="dxa"/>
            <w:gridSpan w:val="4"/>
          </w:tcPr>
          <w:p w:rsidR="00FF73CB" w:rsidRPr="00590057" w:rsidRDefault="00FF73CB" w:rsidP="006D4C31">
            <w:proofErr w:type="gramStart"/>
            <w:r>
              <w:t>Согласно</w:t>
            </w:r>
            <w:proofErr w:type="gramEnd"/>
            <w: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Глава </w:t>
            </w:r>
            <w:proofErr w:type="spellStart"/>
            <w:r>
              <w:t>администр</w:t>
            </w:r>
            <w:proofErr w:type="spellEnd"/>
            <w:r>
              <w:t>.</w:t>
            </w:r>
          </w:p>
          <w:p w:rsidR="00FF73CB" w:rsidRDefault="00FF73CB" w:rsidP="006D4C31">
            <w:r>
              <w:t>Главные и ведущие спец.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RPr="00590057" w:rsidTr="00A25799">
        <w:tc>
          <w:tcPr>
            <w:tcW w:w="534" w:type="dxa"/>
          </w:tcPr>
          <w:p w:rsidR="00FF73CB" w:rsidRDefault="00FF73CB" w:rsidP="006D4C31">
            <w:r>
              <w:lastRenderedPageBreak/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BB19F8" w:rsidRDefault="0057525F" w:rsidP="006D4C31">
            <w:r>
              <w:t xml:space="preserve">Макаров К.В., </w:t>
            </w:r>
          </w:p>
          <w:p w:rsidR="00FF73CB" w:rsidRPr="00590057" w:rsidRDefault="0057525F" w:rsidP="0057525F">
            <w:r>
              <w:t>с</w:t>
            </w:r>
            <w:r w:rsidR="00FF73CB">
              <w:t xml:space="preserve">пец. </w:t>
            </w:r>
            <w:proofErr w:type="spellStart"/>
            <w:r w:rsidR="00FF73CB">
              <w:t>адм</w:t>
            </w:r>
            <w:proofErr w:type="spellEnd"/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информационных дней в населенных пунктах   муниципального образования, учреждениях и предприятиях находящихся на территории МО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март</w:t>
            </w:r>
          </w:p>
        </w:tc>
        <w:tc>
          <w:tcPr>
            <w:tcW w:w="1843" w:type="dxa"/>
            <w:gridSpan w:val="3"/>
          </w:tcPr>
          <w:p w:rsidR="00FF73CB" w:rsidRDefault="00BB19F8" w:rsidP="005D7824">
            <w:r>
              <w:t>Корнилова Т.В.</w:t>
            </w:r>
            <w:r w:rsidR="003A61AD">
              <w:t xml:space="preserve"> </w:t>
            </w:r>
            <w:r w:rsidR="005D7824">
              <w:t>Малыгина Е.П.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DE37AC" w:rsidRDefault="00FF73CB" w:rsidP="00A25799">
            <w:pPr>
              <w:jc w:val="center"/>
            </w:pPr>
            <w:r>
              <w:rPr>
                <w:lang w:val="en-US"/>
              </w:rPr>
              <w:t>X</w:t>
            </w:r>
            <w:r w:rsidR="0057525F">
              <w:rPr>
                <w:lang w:val="en-US"/>
              </w:rPr>
              <w:t>I</w:t>
            </w:r>
            <w:r>
              <w:t xml:space="preserve">. </w:t>
            </w:r>
            <w:r w:rsidRPr="00E151BC">
              <w:rPr>
                <w:b/>
              </w:rPr>
              <w:t>БЛАГОУСТРОЙСТВО И ОХРАНА ОКРУЖАЮЩЕЙ СРЕДЫ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proofErr w:type="gramStart"/>
            <w:r>
              <w:t>Контроль за</w:t>
            </w:r>
            <w:proofErr w:type="gramEnd"/>
            <w: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FF73CB" w:rsidRPr="00590057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Проведение ремонтных, </w:t>
            </w:r>
            <w:proofErr w:type="spellStart"/>
            <w:r>
              <w:t>уходных</w:t>
            </w:r>
            <w:proofErr w:type="spellEnd"/>
            <w: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FF73CB" w:rsidRDefault="00FF73CB" w:rsidP="00BF1391">
            <w:r>
              <w:t>до 01.05.201</w:t>
            </w:r>
            <w:r w:rsidR="00BF1391">
              <w:t>7</w:t>
            </w:r>
          </w:p>
        </w:tc>
        <w:tc>
          <w:tcPr>
            <w:tcW w:w="1843" w:type="dxa"/>
            <w:gridSpan w:val="3"/>
          </w:tcPr>
          <w:p w:rsidR="00FF73CB" w:rsidRPr="00590057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590057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Благоустройство территорий гражданских кладбищ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gramStart"/>
            <w:r>
              <w:t>необходим</w:t>
            </w:r>
            <w:proofErr w:type="gramEnd"/>
            <w:r>
              <w:t>.</w:t>
            </w:r>
          </w:p>
        </w:tc>
        <w:tc>
          <w:tcPr>
            <w:tcW w:w="1843" w:type="dxa"/>
            <w:gridSpan w:val="3"/>
          </w:tcPr>
          <w:p w:rsidR="00BF1391" w:rsidRDefault="00BF1391" w:rsidP="006D4C31">
            <w:r>
              <w:t xml:space="preserve">Корнилова Т.В., </w:t>
            </w:r>
          </w:p>
          <w:p w:rsidR="00FF73CB" w:rsidRDefault="00BF1391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работы с населением по заключению договоров на вывоз ТБО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A4D46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 w:rsidRPr="00DE37AC">
              <w:t>5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6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>
              <w:t>нас</w:t>
            </w:r>
            <w:proofErr w:type="gramStart"/>
            <w:r>
              <w:t>.п</w:t>
            </w:r>
            <w:proofErr w:type="gramEnd"/>
            <w:r>
              <w:t>ункт</w:t>
            </w:r>
            <w:proofErr w:type="spellEnd"/>
            <w:r>
              <w:t>.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7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Проведение рейдов по применению мер административной ответственности к лицам, осуществляющим несанкционированное размещение ТБО и др. материалов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Pr="00DE37AC" w:rsidRDefault="005D7824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proofErr w:type="spellStart"/>
            <w:r>
              <w:t>Обкос</w:t>
            </w:r>
            <w:proofErr w:type="spellEnd"/>
            <w:r>
              <w:t xml:space="preserve"> сорной и </w:t>
            </w:r>
            <w:r w:rsidR="006D4C31">
              <w:t>карантинной</w:t>
            </w:r>
            <w:r>
              <w:t xml:space="preserve">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мере необходимости</w:t>
            </w:r>
          </w:p>
          <w:p w:rsidR="00FF73CB" w:rsidRPr="00DE37AC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Pr="00DE37AC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9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10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BF1391">
            <w:proofErr w:type="gramStart"/>
            <w:r>
              <w:t>Контроль за</w:t>
            </w:r>
            <w:proofErr w:type="gramEnd"/>
            <w:r>
              <w:t xml:space="preserve"> производством </w:t>
            </w:r>
            <w:r w:rsidR="00BF1391">
              <w:t xml:space="preserve">ремонтных </w:t>
            </w:r>
            <w:r>
              <w:t xml:space="preserve">работ </w:t>
            </w:r>
            <w:r w:rsidR="00BF1391">
              <w:t xml:space="preserve"> </w:t>
            </w:r>
            <w:r>
              <w:t xml:space="preserve"> автомобильн</w:t>
            </w:r>
            <w:r w:rsidR="00BF1391">
              <w:t>ых</w:t>
            </w:r>
            <w:r>
              <w:t xml:space="preserve"> дорог по </w:t>
            </w:r>
            <w:r w:rsidR="003A61AD">
              <w:t>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BF1391" w:rsidP="003A61AD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Pr="00DE37AC" w:rsidRDefault="003A61AD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534" w:type="dxa"/>
          </w:tcPr>
          <w:p w:rsidR="00FF73CB" w:rsidRPr="00DE37AC" w:rsidRDefault="00FF73CB" w:rsidP="006D4C31">
            <w:r>
              <w:t>12</w:t>
            </w:r>
          </w:p>
        </w:tc>
        <w:tc>
          <w:tcPr>
            <w:tcW w:w="4780" w:type="dxa"/>
            <w:gridSpan w:val="2"/>
          </w:tcPr>
          <w:p w:rsidR="00FF73CB" w:rsidRPr="00DE37AC" w:rsidRDefault="00FF73CB" w:rsidP="006D4C31">
            <w:r>
              <w:t>Проведение работ по уходу за Аллеей Славы по населенным пунктам</w:t>
            </w:r>
          </w:p>
        </w:tc>
        <w:tc>
          <w:tcPr>
            <w:tcW w:w="1740" w:type="dxa"/>
            <w:gridSpan w:val="3"/>
          </w:tcPr>
          <w:p w:rsidR="00FF73CB" w:rsidRPr="00DE37AC" w:rsidRDefault="00FF73CB" w:rsidP="00BF1391">
            <w:r>
              <w:t>до 01.05.201</w:t>
            </w:r>
            <w:r w:rsidR="00BF1391">
              <w:t>7</w:t>
            </w:r>
            <w:r>
              <w:t>г.</w:t>
            </w:r>
          </w:p>
        </w:tc>
        <w:tc>
          <w:tcPr>
            <w:tcW w:w="1843" w:type="dxa"/>
            <w:gridSpan w:val="3"/>
          </w:tcPr>
          <w:p w:rsidR="00FF73CB" w:rsidRPr="00DE37AC" w:rsidRDefault="00FF73CB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Pr="00DE37AC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jc w:val="center"/>
            </w:pPr>
            <w:r w:rsidRPr="00E151BC">
              <w:rPr>
                <w:b/>
                <w:lang w:val="en-US"/>
              </w:rPr>
              <w:t>X</w:t>
            </w:r>
            <w:r w:rsidR="0057525F">
              <w:rPr>
                <w:b/>
                <w:lang w:val="en-US"/>
              </w:rPr>
              <w:t>I</w:t>
            </w:r>
            <w:r w:rsidRPr="00E151BC">
              <w:rPr>
                <w:b/>
                <w:lang w:val="en-US"/>
              </w:rPr>
              <w:t>I</w:t>
            </w:r>
            <w:r w:rsidRPr="00E151BC">
              <w:rPr>
                <w:b/>
              </w:rPr>
              <w:t xml:space="preserve">. </w:t>
            </w:r>
            <w:r>
              <w:rPr>
                <w:b/>
              </w:rPr>
              <w:t xml:space="preserve">  </w:t>
            </w:r>
            <w:r w:rsidRPr="00E151BC">
              <w:rPr>
                <w:b/>
                <w:sz w:val="28"/>
                <w:szCs w:val="28"/>
              </w:rPr>
              <w:t>Организационная работа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пециалист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планерок у главы муниципального образования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 1 и 3 понедельник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мере </w:t>
            </w:r>
            <w:proofErr w:type="spellStart"/>
            <w: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Глава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Заседания Совета муниципального </w:t>
            </w:r>
            <w:r>
              <w:lastRenderedPageBreak/>
              <w:t>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lastRenderedPageBreak/>
              <w:t xml:space="preserve">По плану  </w:t>
            </w:r>
            <w:r>
              <w:lastRenderedPageBreak/>
              <w:t>Совета МО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lastRenderedPageBreak/>
              <w:t xml:space="preserve">Глава </w:t>
            </w:r>
            <w:proofErr w:type="spellStart"/>
            <w:r>
              <w:t>адм</w:t>
            </w:r>
            <w:proofErr w:type="spellEnd"/>
            <w:r>
              <w:t>.,</w:t>
            </w:r>
          </w:p>
          <w:p w:rsidR="00FF73CB" w:rsidRDefault="00FF73CB" w:rsidP="006D4C31">
            <w:r>
              <w:lastRenderedPageBreak/>
              <w:t>Гл</w:t>
            </w:r>
            <w:proofErr w:type="gramStart"/>
            <w:r>
              <w:t>.с</w:t>
            </w:r>
            <w:proofErr w:type="gramEnd"/>
            <w:r>
              <w:t>пец.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lastRenderedPageBreak/>
              <w:t>5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spellEnd"/>
            <w:r>
              <w:t>.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Гл.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r>
              <w:rPr>
                <w:b/>
              </w:rPr>
              <w:t xml:space="preserve">                                             </w:t>
            </w:r>
            <w:proofErr w:type="gramStart"/>
            <w:r>
              <w:rPr>
                <w:b/>
              </w:rPr>
              <w:t>Х</w:t>
            </w:r>
            <w:proofErr w:type="gramEnd"/>
            <w:r w:rsidR="0057525F">
              <w:rPr>
                <w:b/>
              </w:rPr>
              <w:t>I</w:t>
            </w:r>
            <w:r w:rsidRPr="00E151BC">
              <w:rPr>
                <w:b/>
                <w:lang w:val="en-US"/>
              </w:rPr>
              <w:t>II</w:t>
            </w:r>
            <w:r w:rsidRPr="00E151BC">
              <w:rPr>
                <w:b/>
              </w:rPr>
              <w:t xml:space="preserve">. </w:t>
            </w:r>
            <w:r w:rsidRPr="006262B6">
              <w:rPr>
                <w:b/>
                <w:sz w:val="28"/>
                <w:szCs w:val="28"/>
              </w:rPr>
              <w:t>Работа с документами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2.1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A25799">
            <w:r>
              <w:t>Составление номенклатуры дел на 201</w:t>
            </w:r>
            <w:r w:rsidR="00A25799">
              <w:t>7</w:t>
            </w:r>
            <w:r>
              <w:t xml:space="preserve"> год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Январь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2.2.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Февраль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Гл</w:t>
            </w:r>
            <w:proofErr w:type="gramStart"/>
            <w:r>
              <w:t>.с</w:t>
            </w:r>
            <w:proofErr w:type="gramEnd"/>
            <w:r>
              <w:t>пец..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2.3.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  <w:p w:rsidR="00FF73CB" w:rsidRDefault="00FF73CB" w:rsidP="006D4C31">
            <w:proofErr w:type="spellStart"/>
            <w:r>
              <w:t>Спец</w:t>
            </w:r>
            <w:proofErr w:type="gramStart"/>
            <w:r>
              <w:t>.а</w:t>
            </w:r>
            <w:proofErr w:type="gramEnd"/>
            <w:r>
              <w:t>дм</w:t>
            </w:r>
            <w:proofErr w:type="spellEnd"/>
            <w:r>
              <w:t>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2.4.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Регистрация входящей и исходящей документации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Своевременное внесение вновь принятых НПА в реестр муниципальных правовых актов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A25799" w:rsidP="006D4C31">
            <w:r>
              <w:t>Малыгина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 вторникам</w:t>
            </w:r>
          </w:p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2.8.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Работа с </w:t>
            </w:r>
            <w:proofErr w:type="spellStart"/>
            <w:r>
              <w:t>похозяйственными</w:t>
            </w:r>
            <w:proofErr w:type="spellEnd"/>
            <w:r>
              <w:t xml:space="preserve"> книгами. занесение данных в программ</w:t>
            </w:r>
            <w:proofErr w:type="gramStart"/>
            <w:r>
              <w:t>у(</w:t>
            </w:r>
            <w:proofErr w:type="gramEnd"/>
            <w: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FD2CFA" w:rsidRDefault="00BB19F8" w:rsidP="006D4C31">
            <w:r>
              <w:t>Корнилова Т.В.</w:t>
            </w:r>
          </w:p>
          <w:p w:rsidR="00FF73CB" w:rsidRDefault="00FF73CB" w:rsidP="006D4C31">
            <w:r>
              <w:t>Крылова Т.Н.</w:t>
            </w:r>
          </w:p>
          <w:p w:rsidR="00FF73CB" w:rsidRDefault="00BB19F8" w:rsidP="006D4C31">
            <w:r>
              <w:t xml:space="preserve"> 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RPr="00263A0E" w:rsidTr="00A25799">
        <w:tc>
          <w:tcPr>
            <w:tcW w:w="534" w:type="dxa"/>
          </w:tcPr>
          <w:p w:rsidR="00FF73CB" w:rsidRDefault="00FF73CB" w:rsidP="006D4C31">
            <w:r>
              <w:t>2.9.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направленных реализацию норм федерального законодательства в сфере предоставления муниципальных услуг.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/>
          <w:p w:rsidR="00FF73CB" w:rsidRDefault="00FF73CB" w:rsidP="006D4C31">
            <w:r>
              <w:t>Январь-июнь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BB19F8" w:rsidP="006D4C31">
            <w:r>
              <w:t>Корнилова Т.В.</w:t>
            </w:r>
          </w:p>
          <w:p w:rsidR="00FF73CB" w:rsidRDefault="00A25799" w:rsidP="006D4C31">
            <w:r>
              <w:t>Малыгина Е.П.</w:t>
            </w:r>
          </w:p>
          <w:p w:rsidR="00FF73CB" w:rsidRPr="00263A0E" w:rsidRDefault="00FF73CB" w:rsidP="006D4C31">
            <w:r>
              <w:t>Крылова Т.Н.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Pr="00263A0E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A25799">
            <w:pPr>
              <w:ind w:left="720"/>
              <w:jc w:val="center"/>
            </w:pPr>
            <w:proofErr w:type="gramStart"/>
            <w:r>
              <w:rPr>
                <w:b/>
              </w:rPr>
              <w:t>Х</w:t>
            </w:r>
            <w:proofErr w:type="gramEnd"/>
            <w:r w:rsidRPr="00E151BC">
              <w:rPr>
                <w:b/>
                <w:lang w:val="en-US"/>
              </w:rPr>
              <w:t>I</w:t>
            </w:r>
            <w:r w:rsidR="0057525F">
              <w:rPr>
                <w:rFonts w:ascii="Cambria" w:hAnsi="Cambria"/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 w:rsidRPr="001426B1">
              <w:rPr>
                <w:b/>
                <w:sz w:val="28"/>
                <w:szCs w:val="28"/>
              </w:rPr>
              <w:t>Организация контроля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3.1.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 w:rsidP="00A25799">
            <w:r>
              <w:t>Малыгина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3.2.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3.3.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Ежемесячно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3.4.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>Предоставление достоверных информаций, принятие решений в сроки указанные в НПА, стоящих на контроле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A25799" w:rsidTr="00A25799">
        <w:tc>
          <w:tcPr>
            <w:tcW w:w="534" w:type="dxa"/>
          </w:tcPr>
          <w:p w:rsidR="00A25799" w:rsidRDefault="00A25799" w:rsidP="006D4C31">
            <w:r>
              <w:t>3.5.</w:t>
            </w:r>
          </w:p>
        </w:tc>
        <w:tc>
          <w:tcPr>
            <w:tcW w:w="4780" w:type="dxa"/>
            <w:gridSpan w:val="2"/>
          </w:tcPr>
          <w:p w:rsidR="00A25799" w:rsidRDefault="00A25799" w:rsidP="006D4C31"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сроками вступления документов в силу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A25799" w:rsidRDefault="00A25799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A25799" w:rsidRDefault="00A25799">
            <w:r w:rsidRPr="00753215">
              <w:t>Малыгина Е.П.</w:t>
            </w:r>
          </w:p>
        </w:tc>
        <w:tc>
          <w:tcPr>
            <w:tcW w:w="850" w:type="dxa"/>
            <w:gridSpan w:val="2"/>
          </w:tcPr>
          <w:p w:rsidR="00A25799" w:rsidRDefault="00A25799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Pr="001426B1" w:rsidRDefault="00FF73CB" w:rsidP="0057525F">
            <w:pPr>
              <w:jc w:val="center"/>
              <w:rPr>
                <w:b/>
                <w:sz w:val="28"/>
                <w:szCs w:val="28"/>
              </w:rPr>
            </w:pPr>
            <w:r w:rsidRPr="00E151BC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Pr="00E151BC">
              <w:rPr>
                <w:b/>
              </w:rPr>
              <w:t xml:space="preserve">.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151BC">
              <w:rPr>
                <w:b/>
                <w:sz w:val="28"/>
                <w:szCs w:val="28"/>
              </w:rPr>
              <w:t>Работа с кадрами</w:t>
            </w:r>
          </w:p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.1.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Оформление приема и увольнения работников в соответствии с трудовым законодательством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/>
          <w:p w:rsidR="00FF73CB" w:rsidRPr="00DA4D46" w:rsidRDefault="00FF73CB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D2CFA" w:rsidP="006D4C31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 Ведение кадровой работы в соответствии с </w:t>
            </w:r>
            <w:r>
              <w:lastRenderedPageBreak/>
              <w:t>инструкцией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lastRenderedPageBreak/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lastRenderedPageBreak/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Обучение муниципальных служащих</w:t>
            </w:r>
            <w:r>
              <w:tab/>
            </w:r>
          </w:p>
          <w:p w:rsidR="00FF73CB" w:rsidRPr="00306557" w:rsidRDefault="00FF73CB" w:rsidP="006D4C31">
            <w:r>
              <w:t>в соответствии с планом обучения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соответ</w:t>
            </w:r>
            <w:proofErr w:type="spellEnd"/>
            <w:r>
              <w:t>. с планом обучения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D2CFA" w:rsidRDefault="00FD2CFA" w:rsidP="00FD2CFA">
            <w:proofErr w:type="spellStart"/>
            <w:r>
              <w:t>Майор</w:t>
            </w:r>
            <w:r w:rsidR="00BB19F8">
              <w:t>о</w:t>
            </w:r>
            <w:r>
              <w:t>ва</w:t>
            </w:r>
            <w:proofErr w:type="spellEnd"/>
            <w:r>
              <w:t xml:space="preserve"> Е.П.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 xml:space="preserve">Участие в работе семинаров, проводимых администрацией </w:t>
            </w:r>
            <w:proofErr w:type="spellStart"/>
            <w:r>
              <w:t>Звениговского</w:t>
            </w:r>
            <w:proofErr w:type="spellEnd"/>
            <w:r>
              <w:t xml:space="preserve"> района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По планам </w:t>
            </w:r>
            <w:proofErr w:type="spellStart"/>
            <w:r>
              <w:t>адм</w:t>
            </w:r>
            <w:proofErr w:type="gramStart"/>
            <w:r>
              <w:t>.и</w:t>
            </w:r>
            <w:proofErr w:type="spellEnd"/>
            <w:proofErr w:type="gramEnd"/>
            <w:r>
              <w:t xml:space="preserve"> района</w:t>
            </w:r>
            <w:r>
              <w:tab/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FF73CB" w:rsidRPr="00306557" w:rsidRDefault="00FF73CB" w:rsidP="006D4C31">
            <w:r>
              <w:t>Изучение трудового законодательства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 xml:space="preserve">В </w:t>
            </w:r>
            <w:proofErr w:type="spellStart"/>
            <w:r>
              <w:t>теч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>
              <w:t xml:space="preserve"> 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8.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Август</w:t>
            </w:r>
          </w:p>
        </w:tc>
        <w:tc>
          <w:tcPr>
            <w:tcW w:w="1843" w:type="dxa"/>
            <w:gridSpan w:val="3"/>
          </w:tcPr>
          <w:p w:rsidR="00FD2CFA" w:rsidRDefault="00FD2CFA" w:rsidP="00FD2CFA">
            <w:r>
              <w:t>Макаров К.В.</w:t>
            </w:r>
          </w:p>
          <w:p w:rsidR="00FF73CB" w:rsidRDefault="00FF73CB" w:rsidP="006D4C31"/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Pr="00DA4D46" w:rsidRDefault="00FF73C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FF73CB" w:rsidRPr="00DA4D46" w:rsidRDefault="00FF73CB" w:rsidP="006D4C31">
            <w:proofErr w:type="gramStart"/>
            <w:r>
              <w:t>Контроль за</w:t>
            </w:r>
            <w:proofErr w:type="gramEnd"/>
            <w:r>
              <w:t xml:space="preserve"> соблюдением условий НПА актов, регулирующих порядок оплаты труда работников администрации</w:t>
            </w:r>
            <w:r>
              <w:tab/>
            </w:r>
          </w:p>
        </w:tc>
        <w:tc>
          <w:tcPr>
            <w:tcW w:w="1740" w:type="dxa"/>
            <w:gridSpan w:val="3"/>
          </w:tcPr>
          <w:p w:rsidR="00FF73CB" w:rsidRDefault="00FF73CB" w:rsidP="006D4C31">
            <w:r>
              <w:t>Постоянно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Майорова</w:t>
            </w:r>
            <w:proofErr w:type="spellEnd"/>
            <w:r w:rsidRPr="00DA4D46">
              <w:t xml:space="preserve"> </w:t>
            </w:r>
            <w:r>
              <w:t>Е.П.</w:t>
            </w:r>
          </w:p>
        </w:tc>
        <w:tc>
          <w:tcPr>
            <w:tcW w:w="850" w:type="dxa"/>
            <w:gridSpan w:val="2"/>
          </w:tcPr>
          <w:p w:rsidR="00FF73CB" w:rsidRDefault="00FF73CB" w:rsidP="006D4C31"/>
        </w:tc>
      </w:tr>
      <w:tr w:rsidR="00FF73CB" w:rsidTr="00A25799">
        <w:tc>
          <w:tcPr>
            <w:tcW w:w="9747" w:type="dxa"/>
            <w:gridSpan w:val="11"/>
          </w:tcPr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  <w:lang w:val="en-US"/>
              </w:rPr>
              <w:t>X</w:t>
            </w:r>
            <w:r>
              <w:rPr>
                <w:b/>
                <w:lang w:val="en-US"/>
              </w:rPr>
              <w:t>V</w:t>
            </w:r>
            <w:r w:rsidR="0057525F">
              <w:rPr>
                <w:b/>
                <w:lang w:val="en-US"/>
              </w:rPr>
              <w:t>I</w:t>
            </w:r>
            <w:r>
              <w:rPr>
                <w:b/>
              </w:rPr>
              <w:t>.</w:t>
            </w:r>
            <w:r w:rsidRPr="001426B1">
              <w:rPr>
                <w:b/>
              </w:rPr>
              <w:t xml:space="preserve"> Мероприятия по культуре, молодежной политике, физической культуре,</w:t>
            </w:r>
          </w:p>
          <w:p w:rsidR="00FF73CB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спорту и туризму, сохранению традиций народного творчества</w:t>
            </w:r>
          </w:p>
          <w:p w:rsidR="00FF73CB" w:rsidRPr="001426B1" w:rsidRDefault="00FF73CB" w:rsidP="006D4C31">
            <w:pPr>
              <w:jc w:val="center"/>
              <w:rPr>
                <w:b/>
              </w:rPr>
            </w:pPr>
            <w:r w:rsidRPr="001426B1">
              <w:rPr>
                <w:b/>
              </w:rPr>
              <w:t xml:space="preserve"> и художественных промыслов</w:t>
            </w:r>
          </w:p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1.</w:t>
            </w:r>
          </w:p>
        </w:tc>
        <w:tc>
          <w:tcPr>
            <w:tcW w:w="4780" w:type="dxa"/>
            <w:gridSpan w:val="2"/>
          </w:tcPr>
          <w:p w:rsidR="00FF73CB" w:rsidRPr="000139D1" w:rsidRDefault="00FF73CB" w:rsidP="006D4C31">
            <w:r>
              <w:t>Участие в проведении мероприятий, посвященных памятным датам и профессиональным праздникам</w:t>
            </w:r>
            <w:r>
              <w:tab/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плану работы МУК «Кок.</w:t>
            </w:r>
            <w:r w:rsidRPr="006102DA">
              <w:t xml:space="preserve"> </w:t>
            </w:r>
            <w:r>
              <w:t>СДК»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92532E" w:rsidTr="00A25799">
        <w:tc>
          <w:tcPr>
            <w:tcW w:w="534" w:type="dxa"/>
          </w:tcPr>
          <w:p w:rsidR="0092532E" w:rsidRDefault="0092532E" w:rsidP="006D4C31">
            <w:r>
              <w:t>2</w:t>
            </w:r>
          </w:p>
        </w:tc>
        <w:tc>
          <w:tcPr>
            <w:tcW w:w="4780" w:type="dxa"/>
            <w:gridSpan w:val="2"/>
          </w:tcPr>
          <w:p w:rsidR="0092532E" w:rsidRDefault="0092532E" w:rsidP="00A25799">
            <w:r>
              <w:t>Подготовка и проведение праздника «</w:t>
            </w:r>
            <w:proofErr w:type="spellStart"/>
            <w:r>
              <w:t>Палантаевские</w:t>
            </w:r>
            <w:proofErr w:type="spellEnd"/>
            <w:r>
              <w:t xml:space="preserve"> гусли»</w:t>
            </w:r>
            <w:proofErr w:type="gramStart"/>
            <w:r>
              <w:t xml:space="preserve"> ,</w:t>
            </w:r>
            <w:proofErr w:type="gramEnd"/>
            <w:r>
              <w:t xml:space="preserve"> посвященного 13</w:t>
            </w:r>
            <w:r w:rsidR="00A25799">
              <w:t>1</w:t>
            </w:r>
            <w:r>
              <w:t xml:space="preserve">- </w:t>
            </w:r>
            <w:proofErr w:type="spellStart"/>
            <w:r>
              <w:t>летию</w:t>
            </w:r>
            <w:proofErr w:type="spellEnd"/>
            <w:r>
              <w:t xml:space="preserve"> </w:t>
            </w:r>
            <w:proofErr w:type="spellStart"/>
            <w:r>
              <w:t>И.С.Ключникова</w:t>
            </w:r>
            <w:proofErr w:type="spellEnd"/>
            <w:r>
              <w:t xml:space="preserve"> - </w:t>
            </w:r>
            <w:proofErr w:type="spellStart"/>
            <w:r>
              <w:t>Палантая</w:t>
            </w:r>
            <w:proofErr w:type="spellEnd"/>
          </w:p>
        </w:tc>
        <w:tc>
          <w:tcPr>
            <w:tcW w:w="1882" w:type="dxa"/>
            <w:gridSpan w:val="4"/>
          </w:tcPr>
          <w:p w:rsidR="0092532E" w:rsidRDefault="0092532E" w:rsidP="00A25799">
            <w:r>
              <w:t>22 апреля 201</w:t>
            </w:r>
            <w:r w:rsidR="00A25799">
              <w:t>7</w:t>
            </w:r>
          </w:p>
        </w:tc>
        <w:tc>
          <w:tcPr>
            <w:tcW w:w="1843" w:type="dxa"/>
            <w:gridSpan w:val="3"/>
          </w:tcPr>
          <w:p w:rsidR="0092532E" w:rsidRDefault="0092532E" w:rsidP="006D4C31">
            <w:r>
              <w:t xml:space="preserve">ДШИ, </w:t>
            </w:r>
            <w:proofErr w:type="spellStart"/>
            <w:r>
              <w:t>ЦдиК</w:t>
            </w:r>
            <w:proofErr w:type="spellEnd"/>
          </w:p>
        </w:tc>
        <w:tc>
          <w:tcPr>
            <w:tcW w:w="708" w:type="dxa"/>
          </w:tcPr>
          <w:p w:rsidR="0092532E" w:rsidRDefault="0092532E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2.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Апрель-май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ЦДи</w:t>
            </w:r>
            <w:r>
              <w:t>К</w:t>
            </w:r>
            <w:proofErr w:type="spellEnd"/>
            <w:r>
              <w:t>.</w:t>
            </w:r>
          </w:p>
          <w:p w:rsidR="00FF73CB" w:rsidRDefault="00BB19F8" w:rsidP="006D4C31">
            <w:r>
              <w:t>Плотникова Е.М.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3.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A63D74">
            <w:pPr>
              <w:rPr>
                <w:b/>
              </w:rPr>
            </w:pPr>
            <w:r>
              <w:t xml:space="preserve">День </w:t>
            </w:r>
            <w:r w:rsidR="00A25799">
              <w:t xml:space="preserve">деревни </w:t>
            </w:r>
            <w:r w:rsidR="00A63D74">
              <w:t>«</w:t>
            </w:r>
            <w:proofErr w:type="spellStart"/>
            <w:r w:rsidR="00A25799">
              <w:t>Кокшамар</w:t>
            </w:r>
            <w:r w:rsidR="00A63D74">
              <w:t>ам</w:t>
            </w:r>
            <w:proofErr w:type="spellEnd"/>
            <w:r w:rsidR="00A63D74">
              <w:t xml:space="preserve"> 470 лет»</w:t>
            </w:r>
            <w:r w:rsidRPr="00907C9F">
              <w:t xml:space="preserve">, </w:t>
            </w:r>
            <w:r w:rsidR="00BB19F8">
              <w:t xml:space="preserve"> </w:t>
            </w:r>
            <w:r>
              <w:t xml:space="preserve"> День малых деревень.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Июнь - август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BB19F8">
            <w:r>
              <w:t>Корнилова Т.В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4.</w:t>
            </w:r>
          </w:p>
        </w:tc>
        <w:tc>
          <w:tcPr>
            <w:tcW w:w="4780" w:type="dxa"/>
            <w:gridSpan w:val="2"/>
          </w:tcPr>
          <w:p w:rsidR="00FF73CB" w:rsidRPr="001B1E3A" w:rsidRDefault="00FF73CB" w:rsidP="006D4C31">
            <w:pPr>
              <w:rPr>
                <w:b/>
              </w:rPr>
            </w:pPr>
            <w: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1 октября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A25799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5.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Ноябрь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>Дом культуры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6.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r>
              <w:t>Дом культуры</w:t>
            </w:r>
          </w:p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7.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8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6D4C31">
            <w:r>
              <w:t>Корнилова Т.В.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9.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 плану работы МУК</w:t>
            </w:r>
          </w:p>
        </w:tc>
        <w:tc>
          <w:tcPr>
            <w:tcW w:w="1843" w:type="dxa"/>
            <w:gridSpan w:val="3"/>
          </w:tcPr>
          <w:p w:rsidR="00FF73CB" w:rsidRDefault="00FF73CB" w:rsidP="00A25799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10.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Проведение мероприятий, направленных на сохранение традиций народной культуры</w:t>
            </w:r>
          </w:p>
          <w:p w:rsidR="00FF73CB" w:rsidRDefault="00FF73CB" w:rsidP="006D4C31">
            <w: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  <w:p w:rsidR="00FF73CB" w:rsidRDefault="00BB19F8" w:rsidP="00BB19F8">
            <w:r>
              <w:t>Корнилова Т.В.</w:t>
            </w:r>
            <w:r w:rsidR="00FF73CB">
              <w:t>.</w:t>
            </w:r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FF73CB" w:rsidP="006D4C31">
            <w:r>
              <w:t>11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Постоянно</w:t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A25799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</w:p>
        </w:tc>
        <w:tc>
          <w:tcPr>
            <w:tcW w:w="708" w:type="dxa"/>
          </w:tcPr>
          <w:p w:rsidR="00FF73CB" w:rsidRDefault="00FF73CB" w:rsidP="006D4C31"/>
          <w:p w:rsidR="00FF73CB" w:rsidRDefault="00FF73CB" w:rsidP="006D4C31"/>
        </w:tc>
      </w:tr>
      <w:tr w:rsidR="00FF73CB" w:rsidTr="00A25799">
        <w:trPr>
          <w:trHeight w:val="828"/>
        </w:trPr>
        <w:tc>
          <w:tcPr>
            <w:tcW w:w="534" w:type="dxa"/>
          </w:tcPr>
          <w:p w:rsidR="00FF73CB" w:rsidRDefault="00FF73CB" w:rsidP="00BF1391">
            <w:r>
              <w:t>1</w:t>
            </w:r>
            <w:r w:rsidR="00BF1391">
              <w:t>2</w:t>
            </w:r>
            <w:r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</w:p>
        </w:tc>
        <w:tc>
          <w:tcPr>
            <w:tcW w:w="1843" w:type="dxa"/>
            <w:gridSpan w:val="3"/>
          </w:tcPr>
          <w:p w:rsidR="00FF73CB" w:rsidRDefault="00FF73CB" w:rsidP="006D4C31">
            <w:r>
              <w:t xml:space="preserve">Директор </w:t>
            </w:r>
            <w:proofErr w:type="spellStart"/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>
              <w:t>Художественн</w:t>
            </w:r>
            <w:proofErr w:type="spellEnd"/>
            <w:r>
              <w:t>. руководитель</w:t>
            </w:r>
          </w:p>
        </w:tc>
        <w:tc>
          <w:tcPr>
            <w:tcW w:w="708" w:type="dxa"/>
          </w:tcPr>
          <w:p w:rsidR="00FF73CB" w:rsidRDefault="00FF73CB" w:rsidP="006D4C31"/>
          <w:p w:rsidR="00FF73CB" w:rsidRPr="000139D1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BF1391" w:rsidP="006D4C31">
            <w: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FF73CB" w:rsidRDefault="00FF73CB" w:rsidP="006D4C31">
            <w: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В течение года</w:t>
            </w:r>
            <w:r>
              <w:tab/>
            </w:r>
          </w:p>
          <w:p w:rsidR="00FF73CB" w:rsidRDefault="00FF73CB" w:rsidP="006D4C31"/>
        </w:tc>
        <w:tc>
          <w:tcPr>
            <w:tcW w:w="1843" w:type="dxa"/>
            <w:gridSpan w:val="3"/>
          </w:tcPr>
          <w:p w:rsidR="00FF73CB" w:rsidRDefault="00FF73CB" w:rsidP="006D4C31">
            <w:proofErr w:type="spellStart"/>
            <w:r>
              <w:t>Директор</w:t>
            </w:r>
            <w:r w:rsidR="00A25799">
              <w:t>Ц</w:t>
            </w:r>
            <w:r>
              <w:t>Д</w:t>
            </w:r>
            <w:r w:rsidR="00A25799">
              <w:t>и</w:t>
            </w:r>
            <w:r>
              <w:t>К</w:t>
            </w:r>
            <w:proofErr w:type="spellEnd"/>
            <w:r>
              <w:t xml:space="preserve"> </w:t>
            </w:r>
            <w:proofErr w:type="spellStart"/>
            <w:r w:rsidR="00BF1391">
              <w:t>х</w:t>
            </w:r>
            <w:r>
              <w:t>уд</w:t>
            </w:r>
            <w:proofErr w:type="gramStart"/>
            <w:r>
              <w:t>.р</w:t>
            </w:r>
            <w:proofErr w:type="gramEnd"/>
            <w:r>
              <w:t>уковод</w:t>
            </w:r>
            <w:proofErr w:type="spellEnd"/>
            <w:r>
              <w:t>.</w:t>
            </w:r>
          </w:p>
          <w:p w:rsidR="00FF73CB" w:rsidRDefault="00FF73CB" w:rsidP="006D4C31"/>
        </w:tc>
        <w:tc>
          <w:tcPr>
            <w:tcW w:w="708" w:type="dxa"/>
          </w:tcPr>
          <w:p w:rsidR="00FF73CB" w:rsidRDefault="00FF73CB" w:rsidP="006D4C31"/>
        </w:tc>
      </w:tr>
      <w:tr w:rsidR="00FF73CB" w:rsidTr="00A25799">
        <w:tc>
          <w:tcPr>
            <w:tcW w:w="534" w:type="dxa"/>
          </w:tcPr>
          <w:p w:rsidR="00FF73CB" w:rsidRDefault="00BF1391" w:rsidP="006D4C31">
            <w:r>
              <w:t>14</w:t>
            </w:r>
            <w:r w:rsidR="00FF73CB">
              <w:t>.</w:t>
            </w:r>
          </w:p>
        </w:tc>
        <w:tc>
          <w:tcPr>
            <w:tcW w:w="4780" w:type="dxa"/>
            <w:gridSpan w:val="2"/>
          </w:tcPr>
          <w:p w:rsidR="00FF73CB" w:rsidRDefault="00FF73CB" w:rsidP="00A25799">
            <w:r>
              <w:t>Оказание содействия МОУ «</w:t>
            </w:r>
            <w:proofErr w:type="spellStart"/>
            <w:r>
              <w:t>Кокшамарская</w:t>
            </w:r>
            <w:proofErr w:type="spellEnd"/>
            <w: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FF73CB" w:rsidRDefault="00FF73CB" w:rsidP="006D4C31">
            <w:r>
              <w:t>Январь-февраль</w:t>
            </w:r>
          </w:p>
        </w:tc>
        <w:tc>
          <w:tcPr>
            <w:tcW w:w="1843" w:type="dxa"/>
            <w:gridSpan w:val="3"/>
          </w:tcPr>
          <w:p w:rsidR="00FF73CB" w:rsidRDefault="00FF73CB" w:rsidP="00FD2CFA">
            <w:r>
              <w:t>Глава адм</w:t>
            </w:r>
            <w:r w:rsidR="00FD2CFA">
              <w:t>инистрации</w:t>
            </w:r>
          </w:p>
        </w:tc>
        <w:tc>
          <w:tcPr>
            <w:tcW w:w="708" w:type="dxa"/>
          </w:tcPr>
          <w:p w:rsidR="00FF73CB" w:rsidRDefault="00FF73CB" w:rsidP="006D4C31"/>
        </w:tc>
      </w:tr>
    </w:tbl>
    <w:p w:rsidR="00FF73CB" w:rsidRDefault="00213771" w:rsidP="00FF73CB">
      <w:r>
        <w:t xml:space="preserve"> </w:t>
      </w:r>
    </w:p>
    <w:p w:rsidR="00FF73CB" w:rsidRDefault="00FF73CB" w:rsidP="00FF73CB"/>
    <w:p w:rsidR="00FF73CB" w:rsidRDefault="005D7824" w:rsidP="006D4C31">
      <w:r>
        <w:t>20</w:t>
      </w:r>
      <w:r w:rsidR="00FD2CFA">
        <w:t xml:space="preserve"> </w:t>
      </w:r>
      <w:r w:rsidR="00FF73CB">
        <w:t xml:space="preserve"> декабря 201</w:t>
      </w:r>
      <w:r>
        <w:t>6</w:t>
      </w:r>
      <w:r w:rsidR="00FF73CB">
        <w:t xml:space="preserve"> г</w:t>
      </w:r>
    </w:p>
    <w:sectPr w:rsidR="00FF73CB" w:rsidSect="0092532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3CB"/>
    <w:rsid w:val="00092A2E"/>
    <w:rsid w:val="001008CC"/>
    <w:rsid w:val="00103C7D"/>
    <w:rsid w:val="00151327"/>
    <w:rsid w:val="00193035"/>
    <w:rsid w:val="001C0093"/>
    <w:rsid w:val="00213771"/>
    <w:rsid w:val="003817F7"/>
    <w:rsid w:val="003A61AD"/>
    <w:rsid w:val="0057525F"/>
    <w:rsid w:val="00586B01"/>
    <w:rsid w:val="005D7824"/>
    <w:rsid w:val="006620CC"/>
    <w:rsid w:val="006D4C31"/>
    <w:rsid w:val="007F46E9"/>
    <w:rsid w:val="008240AF"/>
    <w:rsid w:val="0083483D"/>
    <w:rsid w:val="0092532E"/>
    <w:rsid w:val="00975ECB"/>
    <w:rsid w:val="00A25799"/>
    <w:rsid w:val="00A63D74"/>
    <w:rsid w:val="00B37D8B"/>
    <w:rsid w:val="00BB19F8"/>
    <w:rsid w:val="00BD2BC3"/>
    <w:rsid w:val="00BF1391"/>
    <w:rsid w:val="00C22A73"/>
    <w:rsid w:val="00C94138"/>
    <w:rsid w:val="00DD4F4E"/>
    <w:rsid w:val="00FD2CFA"/>
    <w:rsid w:val="00FF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73CB"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link w:val="20"/>
    <w:qFormat/>
    <w:rsid w:val="00FF73CB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FF73CB"/>
    <w:pPr>
      <w:keepNext/>
      <w:jc w:val="center"/>
      <w:outlineLvl w:val="2"/>
    </w:pPr>
    <w:rPr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FF73CB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FF73CB"/>
    <w:pPr>
      <w:keepNext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FF73CB"/>
    <w:pPr>
      <w:keepNext/>
      <w:jc w:val="center"/>
      <w:outlineLvl w:val="5"/>
    </w:pPr>
    <w:rPr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FF73CB"/>
    <w:pPr>
      <w:keepNext/>
      <w:jc w:val="center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3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73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F73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73CB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73C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FF73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rsid w:val="00FF7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rsid w:val="00FF73C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rsid w:val="00FF73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2941</Words>
  <Characters>16768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2017-01-16T07:12:00Z</cp:lastPrinted>
  <dcterms:created xsi:type="dcterms:W3CDTF">2014-12-25T09:05:00Z</dcterms:created>
  <dcterms:modified xsi:type="dcterms:W3CDTF">2017-01-16T07:16:00Z</dcterms:modified>
</cp:coreProperties>
</file>