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D77535" w:rsidTr="00A50C70">
        <w:trPr>
          <w:trHeight w:val="1346"/>
        </w:trPr>
        <w:tc>
          <w:tcPr>
            <w:tcW w:w="1357" w:type="dxa"/>
            <w:vAlign w:val="center"/>
          </w:tcPr>
          <w:p w:rsidR="00D77535" w:rsidRDefault="00D77535" w:rsidP="00A50C7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7535" w:rsidRPr="00D9646D" w:rsidRDefault="00D77535" w:rsidP="00D77535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D77535" w:rsidTr="00A50C70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D77535" w:rsidRPr="001E5761" w:rsidRDefault="00D77535" w:rsidP="00A50C70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D77535" w:rsidRPr="00381002" w:rsidRDefault="00D77535" w:rsidP="00381002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D77535" w:rsidRPr="001E5761" w:rsidRDefault="00D77535" w:rsidP="00A50C70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D77535" w:rsidRPr="00381002" w:rsidRDefault="00D77535" w:rsidP="00381002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D77535" w:rsidTr="00A50C70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D77535" w:rsidRPr="00D77535" w:rsidRDefault="00D77535" w:rsidP="00A5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D77535" w:rsidRPr="001E5761" w:rsidRDefault="00D77535" w:rsidP="00A50C70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  <w:tr w:rsidR="00D77535" w:rsidTr="00A50C7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D77535" w:rsidRPr="001E5761" w:rsidRDefault="00D77535" w:rsidP="00A50C7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B64EF" w:rsidRPr="007B64EF" w:rsidRDefault="00D77535" w:rsidP="007B6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«______</w:t>
      </w:r>
      <w:r w:rsidR="005473DC">
        <w:rPr>
          <w:rFonts w:ascii="Times New Roman" w:hAnsi="Times New Roman" w:cs="Times New Roman"/>
          <w:sz w:val="28"/>
          <w:szCs w:val="28"/>
        </w:rPr>
        <w:t xml:space="preserve">  </w:t>
      </w:r>
      <w:r w:rsidR="007B64EF" w:rsidRPr="007B64EF">
        <w:rPr>
          <w:rFonts w:ascii="Times New Roman" w:hAnsi="Times New Roman" w:cs="Times New Roman"/>
          <w:sz w:val="28"/>
          <w:szCs w:val="28"/>
        </w:rPr>
        <w:t>»</w:t>
      </w:r>
      <w:r w:rsidR="00B534F5">
        <w:rPr>
          <w:rFonts w:ascii="Times New Roman" w:hAnsi="Times New Roman" w:cs="Times New Roman"/>
          <w:sz w:val="28"/>
          <w:szCs w:val="28"/>
        </w:rPr>
        <w:t xml:space="preserve">  _________ 2020</w:t>
      </w:r>
      <w:r w:rsidR="007B64EF"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 w:rsidR="00B534F5">
        <w:rPr>
          <w:rFonts w:ascii="Times New Roman" w:hAnsi="Times New Roman" w:cs="Times New Roman"/>
          <w:sz w:val="28"/>
          <w:szCs w:val="28"/>
        </w:rPr>
        <w:t>______</w:t>
      </w:r>
    </w:p>
    <w:p w:rsidR="007B64EF" w:rsidRDefault="007B64EF" w:rsidP="00563701">
      <w:pPr>
        <w:pStyle w:val="a5"/>
        <w:rPr>
          <w:b w:val="0"/>
        </w:rPr>
      </w:pPr>
      <w:r w:rsidRPr="00F24B1E">
        <w:rPr>
          <w:b w:val="0"/>
        </w:rPr>
        <w:t>О</w:t>
      </w:r>
      <w:r w:rsidR="002C17FB">
        <w:rPr>
          <w:b w:val="0"/>
        </w:rPr>
        <w:t xml:space="preserve"> признании утратившим</w:t>
      </w:r>
      <w:r w:rsidR="00563701">
        <w:rPr>
          <w:b w:val="0"/>
        </w:rPr>
        <w:t xml:space="preserve">и </w:t>
      </w:r>
      <w:r w:rsidR="002C17FB">
        <w:rPr>
          <w:b w:val="0"/>
        </w:rPr>
        <w:t xml:space="preserve"> силу</w:t>
      </w:r>
      <w:r w:rsidR="00884B98">
        <w:rPr>
          <w:b w:val="0"/>
        </w:rPr>
        <w:t xml:space="preserve"> отдельных </w:t>
      </w:r>
      <w:r w:rsidR="0091686F">
        <w:rPr>
          <w:b w:val="0"/>
        </w:rPr>
        <w:t xml:space="preserve"> п</w:t>
      </w:r>
      <w:r w:rsidR="00563701">
        <w:rPr>
          <w:b w:val="0"/>
        </w:rPr>
        <w:t>остановлени</w:t>
      </w:r>
      <w:r w:rsidR="00884B98">
        <w:rPr>
          <w:b w:val="0"/>
        </w:rPr>
        <w:t>й</w:t>
      </w:r>
      <w:r w:rsidR="00563701">
        <w:rPr>
          <w:b w:val="0"/>
        </w:rPr>
        <w:t xml:space="preserve"> Администрации МО «Звениговский муниципальный район» </w:t>
      </w:r>
    </w:p>
    <w:p w:rsidR="00563701" w:rsidRDefault="00563701" w:rsidP="00563701">
      <w:pPr>
        <w:pStyle w:val="a5"/>
      </w:pPr>
    </w:p>
    <w:p w:rsidR="007B64EF" w:rsidRPr="00FB5037" w:rsidRDefault="00FB5037" w:rsidP="00B534F5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proofErr w:type="gramStart"/>
      <w:r w:rsidRPr="00FB5037">
        <w:rPr>
          <w:b w:val="0"/>
          <w:szCs w:val="28"/>
        </w:rPr>
        <w:t xml:space="preserve">На основании </w:t>
      </w:r>
      <w:hyperlink r:id="rId9" w:history="1">
        <w:r w:rsidRPr="00FB5037">
          <w:rPr>
            <w:rStyle w:val="a7"/>
            <w:b w:val="0"/>
            <w:color w:val="00466E"/>
            <w:spacing w:val="2"/>
            <w:szCs w:val="28"/>
            <w:u w:val="none"/>
            <w:shd w:val="clear" w:color="auto" w:fill="FFFFFF"/>
          </w:rPr>
          <w:t>постановления Правительства Республики Марий Эл от</w:t>
        </w:r>
        <w:r w:rsidRPr="00FB5037">
          <w:rPr>
            <w:b w:val="0"/>
            <w:color w:val="3C3C3C"/>
            <w:spacing w:val="2"/>
            <w:szCs w:val="28"/>
            <w:shd w:val="clear" w:color="auto" w:fill="FFFFFF"/>
          </w:rPr>
          <w:t xml:space="preserve"> </w:t>
        </w:r>
        <w:r>
          <w:rPr>
            <w:b w:val="0"/>
            <w:color w:val="3C3C3C"/>
            <w:spacing w:val="2"/>
            <w:szCs w:val="28"/>
            <w:shd w:val="clear" w:color="auto" w:fill="FFFFFF"/>
          </w:rPr>
          <w:t xml:space="preserve"> 5 </w:t>
        </w:r>
        <w:r w:rsidRPr="00FB5037">
          <w:rPr>
            <w:b w:val="0"/>
            <w:color w:val="3C3C3C"/>
            <w:spacing w:val="2"/>
            <w:szCs w:val="28"/>
            <w:shd w:val="clear" w:color="auto" w:fill="FFFFFF"/>
          </w:rPr>
          <w:t>октября 2017 года N 397 «О внесении изменений в</w:t>
        </w:r>
        <w:r w:rsidRPr="00FB5037">
          <w:rPr>
            <w:rStyle w:val="a7"/>
            <w:b w:val="0"/>
            <w:color w:val="00466E"/>
            <w:spacing w:val="2"/>
            <w:szCs w:val="28"/>
            <w:u w:val="none"/>
            <w:shd w:val="clear" w:color="auto" w:fill="FFFFFF"/>
          </w:rPr>
          <w:t> </w:t>
        </w:r>
      </w:hyperlink>
      <w:r w:rsidRPr="00FB5037">
        <w:rPr>
          <w:b w:val="0"/>
          <w:szCs w:val="28"/>
        </w:rPr>
        <w:t xml:space="preserve"> </w:t>
      </w:r>
      <w:hyperlink r:id="rId10" w:history="1">
        <w:r w:rsidRPr="00FB5037">
          <w:rPr>
            <w:rStyle w:val="a7"/>
            <w:b w:val="0"/>
            <w:color w:val="00466E"/>
            <w:spacing w:val="2"/>
            <w:szCs w:val="28"/>
            <w:u w:val="none"/>
            <w:shd w:val="clear" w:color="auto" w:fill="FFFFFF"/>
          </w:rPr>
          <w:t>постановление Правительства Республики Марий Эл от 31 июля 2012 года N 283</w:t>
        </w:r>
      </w:hyperlink>
      <w:r>
        <w:rPr>
          <w:b w:val="0"/>
          <w:szCs w:val="28"/>
        </w:rPr>
        <w:t>» в части признания утратившими силу пунктов 3 и 4</w:t>
      </w:r>
      <w:r w:rsidRPr="00FB5037">
        <w:t xml:space="preserve"> </w:t>
      </w:r>
      <w:hyperlink r:id="rId11" w:history="1">
        <w:r w:rsidRPr="00FB5037">
          <w:rPr>
            <w:rStyle w:val="a7"/>
            <w:b w:val="0"/>
            <w:color w:val="00466E"/>
            <w:spacing w:val="2"/>
            <w:szCs w:val="28"/>
            <w:u w:val="none"/>
            <w:shd w:val="clear" w:color="auto" w:fill="FFFFFF"/>
          </w:rPr>
          <w:t>постановления Правительства Республики Марий Эл от 31 июля 2012 года N 283 "О новой системе оплаты труда работников государственных учреждений Республики</w:t>
        </w:r>
        <w:proofErr w:type="gramEnd"/>
        <w:r w:rsidRPr="00FB5037">
          <w:rPr>
            <w:rStyle w:val="a7"/>
            <w:b w:val="0"/>
            <w:color w:val="00466E"/>
            <w:spacing w:val="2"/>
            <w:szCs w:val="28"/>
            <w:u w:val="none"/>
            <w:shd w:val="clear" w:color="auto" w:fill="FFFFFF"/>
          </w:rPr>
          <w:t xml:space="preserve"> Марий Эл, находящихся в ведении Министерства образования и науки Республики Марий Эл"</w:t>
        </w:r>
      </w:hyperlink>
      <w:proofErr w:type="gramStart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,</w:t>
      </w:r>
      <w:proofErr w:type="gramEnd"/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FB5037">
        <w:rPr>
          <w:b w:val="0"/>
          <w:color w:val="2D2D2D"/>
          <w:spacing w:val="2"/>
          <w:szCs w:val="28"/>
          <w:shd w:val="clear" w:color="auto" w:fill="FFFFFF"/>
        </w:rPr>
        <w:t>руководствуясь пунктами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7B64EF">
        <w:rPr>
          <w:b w:val="0"/>
        </w:rPr>
        <w:t>6.1, 6.3, 6.10 Положения об Администрации Звениговск</w:t>
      </w:r>
      <w:r w:rsidR="00B534F5">
        <w:rPr>
          <w:b w:val="0"/>
        </w:rPr>
        <w:t>ого</w:t>
      </w:r>
      <w:r w:rsidR="007B64EF">
        <w:rPr>
          <w:b w:val="0"/>
        </w:rPr>
        <w:t xml:space="preserve"> муниципальн</w:t>
      </w:r>
      <w:r w:rsidR="00B534F5">
        <w:rPr>
          <w:b w:val="0"/>
        </w:rPr>
        <w:t>ого</w:t>
      </w:r>
      <w:r w:rsidR="007B64EF">
        <w:rPr>
          <w:b w:val="0"/>
        </w:rPr>
        <w:t xml:space="preserve"> район</w:t>
      </w:r>
      <w:r w:rsidR="00B534F5">
        <w:rPr>
          <w:b w:val="0"/>
        </w:rPr>
        <w:t>а Республики Марий Эл</w:t>
      </w:r>
      <w:r w:rsidR="007B64EF">
        <w:rPr>
          <w:b w:val="0"/>
        </w:rPr>
        <w:t xml:space="preserve">, Администрация </w:t>
      </w:r>
      <w:r w:rsidR="00B534F5">
        <w:rPr>
          <w:b w:val="0"/>
        </w:rPr>
        <w:t xml:space="preserve">Звениговского муниципального района Республики Марий Эл </w:t>
      </w:r>
    </w:p>
    <w:p w:rsidR="008408FA" w:rsidRPr="007B64EF" w:rsidRDefault="008408FA" w:rsidP="007B64EF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</w:p>
    <w:p w:rsidR="007B64EF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</w:rPr>
      </w:pPr>
      <w:proofErr w:type="gramStart"/>
      <w:r>
        <w:rPr>
          <w:rFonts w:ascii="Times New Roman" w:hAnsi="Times New Roman"/>
          <w:b w:val="0"/>
          <w:sz w:val="28"/>
        </w:rPr>
        <w:t>П</w:t>
      </w:r>
      <w:proofErr w:type="gramEnd"/>
      <w:r>
        <w:rPr>
          <w:rFonts w:ascii="Times New Roman" w:hAnsi="Times New Roman"/>
          <w:b w:val="0"/>
          <w:sz w:val="28"/>
        </w:rPr>
        <w:t xml:space="preserve"> О С Т А Н О В Л Я Е Т :</w:t>
      </w:r>
    </w:p>
    <w:p w:rsidR="007B64EF" w:rsidRPr="007A74F8" w:rsidRDefault="007B64EF" w:rsidP="007B64EF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D77535" w:rsidRDefault="007B64EF" w:rsidP="00C801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74F8">
        <w:rPr>
          <w:rFonts w:ascii="Times New Roman" w:hAnsi="Times New Roman" w:cs="Times New Roman"/>
          <w:sz w:val="28"/>
          <w:szCs w:val="28"/>
        </w:rPr>
        <w:t>1</w:t>
      </w:r>
      <w:r w:rsidR="00C801A4">
        <w:rPr>
          <w:rFonts w:ascii="Times New Roman" w:hAnsi="Times New Roman" w:cs="Times New Roman"/>
          <w:sz w:val="28"/>
          <w:szCs w:val="28"/>
        </w:rPr>
        <w:t xml:space="preserve">. </w:t>
      </w:r>
      <w:r w:rsidRPr="007A74F8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B534F5">
        <w:rPr>
          <w:rFonts w:ascii="Times New Roman" w:hAnsi="Times New Roman" w:cs="Times New Roman"/>
          <w:sz w:val="28"/>
          <w:szCs w:val="28"/>
        </w:rPr>
        <w:t>и</w:t>
      </w:r>
      <w:r w:rsidRPr="007A74F8">
        <w:rPr>
          <w:rFonts w:ascii="Times New Roman" w:hAnsi="Times New Roman" w:cs="Times New Roman"/>
          <w:sz w:val="28"/>
          <w:szCs w:val="28"/>
        </w:rPr>
        <w:t xml:space="preserve"> силу</w:t>
      </w:r>
      <w:r w:rsidR="00D77535">
        <w:rPr>
          <w:rFonts w:ascii="Times New Roman" w:hAnsi="Times New Roman" w:cs="Times New Roman"/>
          <w:sz w:val="28"/>
          <w:szCs w:val="28"/>
        </w:rPr>
        <w:t>:</w:t>
      </w:r>
    </w:p>
    <w:p w:rsidR="007B64EF" w:rsidRPr="00C801A4" w:rsidRDefault="00C801A4" w:rsidP="00C801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535" w:rsidRPr="00C801A4">
        <w:rPr>
          <w:rFonts w:ascii="Times New Roman" w:hAnsi="Times New Roman" w:cs="Times New Roman"/>
          <w:sz w:val="28"/>
          <w:szCs w:val="28"/>
        </w:rPr>
        <w:t>-</w:t>
      </w:r>
      <w:r w:rsidR="007B64EF" w:rsidRPr="00C801A4">
        <w:rPr>
          <w:rFonts w:ascii="Times New Roman" w:hAnsi="Times New Roman" w:cs="Times New Roman"/>
          <w:sz w:val="28"/>
          <w:szCs w:val="28"/>
        </w:rPr>
        <w:t xml:space="preserve"> </w:t>
      </w:r>
      <w:r w:rsidR="00D77535" w:rsidRPr="00C801A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7B64EF" w:rsidRPr="00C801A4">
        <w:rPr>
          <w:rFonts w:ascii="Times New Roman" w:hAnsi="Times New Roman" w:cs="Times New Roman"/>
          <w:sz w:val="28"/>
          <w:szCs w:val="28"/>
        </w:rPr>
        <w:t xml:space="preserve"> </w:t>
      </w:r>
      <w:r w:rsidRPr="00C801A4">
        <w:rPr>
          <w:rFonts w:ascii="Times New Roman" w:hAnsi="Times New Roman" w:cs="Times New Roman"/>
          <w:sz w:val="28"/>
          <w:szCs w:val="28"/>
        </w:rPr>
        <w:t xml:space="preserve">Администрации МО «Звениговский муниципальный район» от 05 октября 2012 г. № 596  «О новой системе оплаты труда работников муниципальных образовательных учреждений муниципального образования «Звениговский муниципальный район»;  </w:t>
      </w:r>
    </w:p>
    <w:p w:rsidR="00C801A4" w:rsidRPr="00C801A4" w:rsidRDefault="00C801A4" w:rsidP="00C801A4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="00D77535" w:rsidRPr="00C801A4">
        <w:rPr>
          <w:b w:val="0"/>
          <w:szCs w:val="28"/>
        </w:rPr>
        <w:t xml:space="preserve">-  </w:t>
      </w:r>
      <w:r w:rsidRPr="00C801A4">
        <w:rPr>
          <w:b w:val="0"/>
          <w:szCs w:val="28"/>
        </w:rPr>
        <w:t>постановление Администрации МО «Звениговский муниципальный район» от 23 октября 2017 г. № 658 «О внесении изменений  в постановление Администрации МО «Звениговский муниципальный район» от 05 октября 2012 г. № 596  «О новой системе оплаты труда работников муниципальных образовательных учреждений муниципального образования «Звениговский муниципальный район»</w:t>
      </w:r>
      <w:r>
        <w:rPr>
          <w:b w:val="0"/>
          <w:szCs w:val="28"/>
        </w:rPr>
        <w:t>.</w:t>
      </w:r>
      <w:r w:rsidRPr="00C801A4">
        <w:rPr>
          <w:b w:val="0"/>
          <w:szCs w:val="28"/>
        </w:rPr>
        <w:t xml:space="preserve">   </w:t>
      </w:r>
    </w:p>
    <w:p w:rsidR="007816A2" w:rsidRPr="007816A2" w:rsidRDefault="00C801A4" w:rsidP="007816A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2.</w:t>
      </w:r>
      <w:r w:rsidR="007816A2" w:rsidRPr="007816A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7816A2" w:rsidRPr="007816A2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7816A2" w:rsidRPr="007816A2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7816A2" w:rsidRPr="007816A2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7816A2" w:rsidRPr="007816A2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7B64EF" w:rsidRDefault="007B64EF" w:rsidP="007B6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64EF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7B64EF" w:rsidRPr="0045446D" w:rsidRDefault="007B64EF" w:rsidP="007B64EF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9000" w:type="dxa"/>
        <w:tblInd w:w="108" w:type="dxa"/>
        <w:tblLayout w:type="fixed"/>
        <w:tblLook w:val="0000"/>
      </w:tblPr>
      <w:tblGrid>
        <w:gridCol w:w="5220"/>
        <w:gridCol w:w="3780"/>
      </w:tblGrid>
      <w:tr w:rsidR="007B64EF" w:rsidTr="00B64FD1">
        <w:tc>
          <w:tcPr>
            <w:tcW w:w="5220" w:type="dxa"/>
          </w:tcPr>
          <w:p w:rsidR="007B64EF" w:rsidRDefault="00B73E3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  <w:r>
              <w:t>Глава</w:t>
            </w:r>
            <w:r w:rsidR="007B64EF">
              <w:t xml:space="preserve"> Администрации</w:t>
            </w:r>
          </w:p>
        </w:tc>
        <w:tc>
          <w:tcPr>
            <w:tcW w:w="3780" w:type="dxa"/>
          </w:tcPr>
          <w:p w:rsidR="007B64EF" w:rsidRPr="00824860" w:rsidRDefault="00B73E30" w:rsidP="00B73E3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7B64EF" w:rsidRPr="008248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В.Е. Геронтьев</w:t>
            </w:r>
          </w:p>
        </w:tc>
      </w:tr>
      <w:tr w:rsidR="00824860" w:rsidTr="00B64FD1">
        <w:tc>
          <w:tcPr>
            <w:tcW w:w="5220" w:type="dxa"/>
          </w:tcPr>
          <w:p w:rsidR="00824860" w:rsidRDefault="00824860" w:rsidP="00824860">
            <w:pPr>
              <w:pStyle w:val="a3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3780" w:type="dxa"/>
          </w:tcPr>
          <w:p w:rsidR="00824860" w:rsidRPr="00824860" w:rsidRDefault="00824860" w:rsidP="00824860">
            <w:pPr>
              <w:ind w:firstLine="4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C801A4" w:rsidRDefault="00C801A4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884B98" w:rsidRDefault="00884B98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B534F5" w:rsidP="00B534F5">
      <w:pPr>
        <w:pStyle w:val="ad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Герасимова М.В.</w:t>
      </w: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02509F" w:rsidRDefault="0002509F" w:rsidP="007B64EF">
      <w:pPr>
        <w:pStyle w:val="ad"/>
        <w:jc w:val="right"/>
        <w:rPr>
          <w:rFonts w:ascii="Times New Roman" w:eastAsia="Calibri" w:hAnsi="Times New Roman" w:cs="Times New Roman"/>
        </w:rPr>
      </w:pPr>
    </w:p>
    <w:p w:rsidR="00504079" w:rsidRPr="00DE6C33" w:rsidRDefault="00504079">
      <w:pPr>
        <w:rPr>
          <w:rFonts w:ascii="Times New Roman" w:hAnsi="Times New Roman" w:cs="Times New Roman"/>
          <w:sz w:val="28"/>
          <w:szCs w:val="28"/>
        </w:rPr>
      </w:pPr>
    </w:p>
    <w:sectPr w:rsidR="00504079" w:rsidRPr="00DE6C33" w:rsidSect="00620755">
      <w:headerReference w:type="default" r:id="rId12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FC" w:rsidRDefault="009350FC" w:rsidP="00E769E5">
      <w:pPr>
        <w:spacing w:after="0" w:line="240" w:lineRule="auto"/>
      </w:pPr>
      <w:r>
        <w:separator/>
      </w:r>
    </w:p>
  </w:endnote>
  <w:endnote w:type="continuationSeparator" w:id="0">
    <w:p w:rsidR="009350FC" w:rsidRDefault="009350FC" w:rsidP="00E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FC" w:rsidRDefault="009350FC" w:rsidP="00E769E5">
      <w:pPr>
        <w:spacing w:after="0" w:line="240" w:lineRule="auto"/>
      </w:pPr>
      <w:r>
        <w:separator/>
      </w:r>
    </w:p>
  </w:footnote>
  <w:footnote w:type="continuationSeparator" w:id="0">
    <w:p w:rsidR="009350FC" w:rsidRDefault="009350FC" w:rsidP="00E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9E5" w:rsidRDefault="00E769E5" w:rsidP="00E769E5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7650"/>
    <w:multiLevelType w:val="multilevel"/>
    <w:tmpl w:val="533A5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325773"/>
    <w:multiLevelType w:val="hybridMultilevel"/>
    <w:tmpl w:val="2ED28BD6"/>
    <w:lvl w:ilvl="0" w:tplc="17846B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B64EF"/>
    <w:rsid w:val="0002509F"/>
    <w:rsid w:val="00034F4E"/>
    <w:rsid w:val="000414DD"/>
    <w:rsid w:val="00065DA3"/>
    <w:rsid w:val="000A2A4A"/>
    <w:rsid w:val="000C2471"/>
    <w:rsid w:val="000C5899"/>
    <w:rsid w:val="000D7F1F"/>
    <w:rsid w:val="00145E31"/>
    <w:rsid w:val="0017324E"/>
    <w:rsid w:val="001E3388"/>
    <w:rsid w:val="00280512"/>
    <w:rsid w:val="002C17FB"/>
    <w:rsid w:val="002E5AA8"/>
    <w:rsid w:val="0031491A"/>
    <w:rsid w:val="00327018"/>
    <w:rsid w:val="00335450"/>
    <w:rsid w:val="00381002"/>
    <w:rsid w:val="00484FD8"/>
    <w:rsid w:val="004B475B"/>
    <w:rsid w:val="004E16BA"/>
    <w:rsid w:val="00504079"/>
    <w:rsid w:val="0051500C"/>
    <w:rsid w:val="00517341"/>
    <w:rsid w:val="0054194C"/>
    <w:rsid w:val="005473DC"/>
    <w:rsid w:val="00563701"/>
    <w:rsid w:val="00584F1D"/>
    <w:rsid w:val="005C3FE1"/>
    <w:rsid w:val="006016CF"/>
    <w:rsid w:val="00620755"/>
    <w:rsid w:val="00657B4C"/>
    <w:rsid w:val="0078056F"/>
    <w:rsid w:val="007816A2"/>
    <w:rsid w:val="007848AE"/>
    <w:rsid w:val="007B64EF"/>
    <w:rsid w:val="00824860"/>
    <w:rsid w:val="00832005"/>
    <w:rsid w:val="008408FA"/>
    <w:rsid w:val="00845BAF"/>
    <w:rsid w:val="00871BA4"/>
    <w:rsid w:val="00884B98"/>
    <w:rsid w:val="008E70AD"/>
    <w:rsid w:val="00900C79"/>
    <w:rsid w:val="009128AA"/>
    <w:rsid w:val="0091686F"/>
    <w:rsid w:val="009350FC"/>
    <w:rsid w:val="00936D1C"/>
    <w:rsid w:val="00940830"/>
    <w:rsid w:val="00972E15"/>
    <w:rsid w:val="009B49A9"/>
    <w:rsid w:val="009D5B09"/>
    <w:rsid w:val="00A11822"/>
    <w:rsid w:val="00A24F73"/>
    <w:rsid w:val="00A2799B"/>
    <w:rsid w:val="00A634EF"/>
    <w:rsid w:val="00A638ED"/>
    <w:rsid w:val="00AC30C3"/>
    <w:rsid w:val="00B34AAF"/>
    <w:rsid w:val="00B534F5"/>
    <w:rsid w:val="00B61474"/>
    <w:rsid w:val="00B72651"/>
    <w:rsid w:val="00B73E30"/>
    <w:rsid w:val="00BD169E"/>
    <w:rsid w:val="00BD68B1"/>
    <w:rsid w:val="00BF3DC3"/>
    <w:rsid w:val="00C46235"/>
    <w:rsid w:val="00C801A4"/>
    <w:rsid w:val="00CA011C"/>
    <w:rsid w:val="00CF2319"/>
    <w:rsid w:val="00D069D4"/>
    <w:rsid w:val="00D77535"/>
    <w:rsid w:val="00DD2429"/>
    <w:rsid w:val="00DE6C33"/>
    <w:rsid w:val="00E769E5"/>
    <w:rsid w:val="00EA72C8"/>
    <w:rsid w:val="00EC0B7C"/>
    <w:rsid w:val="00ED1800"/>
    <w:rsid w:val="00ED7BA6"/>
    <w:rsid w:val="00EF4136"/>
    <w:rsid w:val="00F0109E"/>
    <w:rsid w:val="00F761F2"/>
    <w:rsid w:val="00F9016E"/>
    <w:rsid w:val="00FB5037"/>
    <w:rsid w:val="00FE2533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F2"/>
  </w:style>
  <w:style w:type="paragraph" w:styleId="1">
    <w:name w:val="heading 1"/>
    <w:basedOn w:val="a"/>
    <w:next w:val="a"/>
    <w:link w:val="10"/>
    <w:qFormat/>
    <w:rsid w:val="007B64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7B64E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64EF"/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20">
    <w:name w:val="Заголовок 2 Знак"/>
    <w:basedOn w:val="a0"/>
    <w:link w:val="2"/>
    <w:uiPriority w:val="9"/>
    <w:rsid w:val="007B64E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7B64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7B64E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rsid w:val="007B64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7B64E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7B64EF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</w:rPr>
  </w:style>
  <w:style w:type="paragraph" w:customStyle="1" w:styleId="ConsPlusNormal">
    <w:name w:val="ConsPlusNormal"/>
    <w:rsid w:val="007B64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B64EF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B64E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1">
    <w:name w:val="Основной текст2"/>
    <w:basedOn w:val="a"/>
    <w:uiPriority w:val="99"/>
    <w:rsid w:val="007B64EF"/>
    <w:pPr>
      <w:widowControl w:val="0"/>
      <w:shd w:val="clear" w:color="auto" w:fill="FFFFFF"/>
      <w:spacing w:after="600" w:line="322" w:lineRule="exact"/>
      <w:ind w:hanging="560"/>
      <w:jc w:val="center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Default">
    <w:name w:val="Default"/>
    <w:uiPriority w:val="99"/>
    <w:rsid w:val="007B64E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1">
    <w:name w:val="Основной текст1"/>
    <w:rsid w:val="007B64EF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color w:val="000000"/>
      <w:spacing w:val="0"/>
      <w:w w:val="100"/>
      <w:position w:val="0"/>
      <w:sz w:val="27"/>
      <w:szCs w:val="27"/>
      <w:u w:val="single"/>
      <w:vertAlign w:val="baseline"/>
      <w:lang w:val="ru-RU"/>
    </w:rPr>
  </w:style>
  <w:style w:type="character" w:customStyle="1" w:styleId="aa">
    <w:name w:val="Основной текст + Курсив"/>
    <w:rsid w:val="007B64EF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vertAlign w:val="baseline"/>
    </w:rPr>
  </w:style>
  <w:style w:type="paragraph" w:styleId="ab">
    <w:name w:val="Balloon Text"/>
    <w:basedOn w:val="a"/>
    <w:link w:val="ac"/>
    <w:uiPriority w:val="99"/>
    <w:semiHidden/>
    <w:unhideWhenUsed/>
    <w:rsid w:val="007B6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B64EF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unhideWhenUsed/>
    <w:rsid w:val="007B64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B64EF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 Spacing"/>
    <w:uiPriority w:val="1"/>
    <w:qFormat/>
    <w:rsid w:val="007B64E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848AE"/>
  </w:style>
  <w:style w:type="paragraph" w:customStyle="1" w:styleId="WW-">
    <w:name w:val="WW-Базовый"/>
    <w:rsid w:val="006207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E769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769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6270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72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8246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066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20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3374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3899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0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8369">
                      <w:marLeft w:val="0"/>
                      <w:marRight w:val="9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334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304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22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429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91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19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5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7150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421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903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65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357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63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359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52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70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690057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6900571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90057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E54CB-B215-4976-A165-C9BA97C7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11</cp:revision>
  <cp:lastPrinted>2020-06-09T13:11:00Z</cp:lastPrinted>
  <dcterms:created xsi:type="dcterms:W3CDTF">2020-06-02T13:11:00Z</dcterms:created>
  <dcterms:modified xsi:type="dcterms:W3CDTF">2020-06-18T06:47:00Z</dcterms:modified>
</cp:coreProperties>
</file>