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630F59" w:rsidRPr="00E44509" w:rsidTr="005237D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F59" w:rsidRPr="00E44509" w:rsidRDefault="00630F59" w:rsidP="005237D0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E44509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E44509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F59" w:rsidRPr="00E44509" w:rsidRDefault="00630F59" w:rsidP="005237D0">
            <w:pPr>
              <w:pStyle w:val="a4"/>
              <w:spacing w:line="276" w:lineRule="auto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E44509">
              <w:rPr>
                <w:rFonts w:ascii="Times New Roman" w:hAnsi="Times New Roman"/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630F59" w:rsidRPr="00E44509" w:rsidTr="005237D0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30F59" w:rsidRPr="00E44509" w:rsidRDefault="00630F59" w:rsidP="005237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509">
              <w:rPr>
                <w:sz w:val="24"/>
                <w:szCs w:val="24"/>
              </w:rPr>
              <w:t xml:space="preserve">Рудо </w:t>
            </w:r>
            <w:proofErr w:type="spellStart"/>
            <w:r w:rsidRPr="00E44509">
              <w:rPr>
                <w:sz w:val="24"/>
                <w:szCs w:val="24"/>
              </w:rPr>
              <w:t>ур</w:t>
            </w:r>
            <w:proofErr w:type="spellEnd"/>
            <w:r w:rsidRPr="00E44509">
              <w:rPr>
                <w:sz w:val="24"/>
                <w:szCs w:val="24"/>
              </w:rPr>
              <w:t xml:space="preserve">., 14, </w:t>
            </w:r>
          </w:p>
          <w:p w:rsidR="00630F59" w:rsidRPr="00E44509" w:rsidRDefault="00630F59" w:rsidP="005237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E44509">
              <w:rPr>
                <w:sz w:val="24"/>
                <w:szCs w:val="24"/>
              </w:rPr>
              <w:t>Чакмарий</w:t>
            </w:r>
            <w:proofErr w:type="spellEnd"/>
            <w:r w:rsidRPr="00E44509">
              <w:rPr>
                <w:sz w:val="24"/>
                <w:szCs w:val="24"/>
              </w:rPr>
              <w:t xml:space="preserve"> ял, Звенигово район, </w:t>
            </w:r>
          </w:p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44509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30F59" w:rsidRPr="00E44509" w:rsidRDefault="00630F59" w:rsidP="005237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44509">
              <w:rPr>
                <w:sz w:val="24"/>
                <w:szCs w:val="24"/>
              </w:rPr>
              <w:t xml:space="preserve">ул. Центральная, 14, </w:t>
            </w:r>
          </w:p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44509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630F59" w:rsidRPr="00E44509" w:rsidTr="005237D0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30F59" w:rsidRPr="00E44509" w:rsidRDefault="00630F59" w:rsidP="005237D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44509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630F59" w:rsidRPr="00205B2A" w:rsidRDefault="00630F59" w:rsidP="00630F59">
      <w:pPr>
        <w:rPr>
          <w:szCs w:val="28"/>
        </w:rPr>
      </w:pPr>
    </w:p>
    <w:p w:rsidR="00630F59" w:rsidRPr="00205B2A" w:rsidRDefault="00630F59" w:rsidP="00630F59">
      <w:pPr>
        <w:jc w:val="center"/>
        <w:rPr>
          <w:szCs w:val="28"/>
        </w:rPr>
      </w:pPr>
      <w:r w:rsidRPr="00205B2A">
        <w:rPr>
          <w:szCs w:val="28"/>
        </w:rPr>
        <w:t>РЕШЕНИЕ</w:t>
      </w:r>
    </w:p>
    <w:p w:rsidR="00630F59" w:rsidRPr="00205B2A" w:rsidRDefault="00630F59" w:rsidP="00630F59">
      <w:pPr>
        <w:jc w:val="both"/>
        <w:rPr>
          <w:szCs w:val="28"/>
        </w:rPr>
      </w:pPr>
      <w:r w:rsidRPr="00205B2A">
        <w:rPr>
          <w:szCs w:val="28"/>
        </w:rPr>
        <w:t xml:space="preserve">Созыв - четвертый                                     </w:t>
      </w:r>
      <w:r>
        <w:rPr>
          <w:szCs w:val="28"/>
        </w:rPr>
        <w:t xml:space="preserve">                             </w:t>
      </w:r>
      <w:r w:rsidRPr="00205B2A">
        <w:rPr>
          <w:szCs w:val="28"/>
        </w:rPr>
        <w:t xml:space="preserve"> с. Красный Яр</w:t>
      </w:r>
    </w:p>
    <w:p w:rsidR="00630F59" w:rsidRPr="00205B2A" w:rsidRDefault="00630F59" w:rsidP="00630F59">
      <w:pPr>
        <w:ind w:right="141"/>
        <w:rPr>
          <w:szCs w:val="28"/>
        </w:rPr>
      </w:pPr>
      <w:r>
        <w:rPr>
          <w:szCs w:val="28"/>
        </w:rPr>
        <w:t>Сессия – 7</w:t>
      </w:r>
      <w:r w:rsidRPr="00205B2A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      </w:t>
      </w:r>
      <w:r w:rsidRPr="00205B2A">
        <w:rPr>
          <w:szCs w:val="28"/>
        </w:rPr>
        <w:t xml:space="preserve"> </w:t>
      </w:r>
      <w:r>
        <w:rPr>
          <w:szCs w:val="28"/>
        </w:rPr>
        <w:t xml:space="preserve">10 июня </w:t>
      </w:r>
      <w:r w:rsidRPr="00205B2A">
        <w:rPr>
          <w:szCs w:val="28"/>
        </w:rPr>
        <w:t xml:space="preserve"> 2020</w:t>
      </w:r>
      <w:r>
        <w:rPr>
          <w:szCs w:val="28"/>
        </w:rPr>
        <w:t xml:space="preserve"> года</w:t>
      </w:r>
    </w:p>
    <w:p w:rsidR="00630F59" w:rsidRPr="00205B2A" w:rsidRDefault="00630F59" w:rsidP="00630F59">
      <w:pPr>
        <w:ind w:right="141"/>
        <w:rPr>
          <w:szCs w:val="28"/>
        </w:rPr>
      </w:pPr>
      <w:r>
        <w:rPr>
          <w:szCs w:val="28"/>
        </w:rPr>
        <w:t>№</w:t>
      </w:r>
      <w:r w:rsidR="00F166FD">
        <w:rPr>
          <w:szCs w:val="28"/>
        </w:rPr>
        <w:t xml:space="preserve">  - </w:t>
      </w:r>
      <w:r>
        <w:rPr>
          <w:szCs w:val="28"/>
        </w:rPr>
        <w:t xml:space="preserve"> 40</w:t>
      </w:r>
    </w:p>
    <w:p w:rsidR="001A202E" w:rsidRDefault="001A202E"/>
    <w:p w:rsidR="00630F59" w:rsidRPr="00D30947" w:rsidRDefault="00630F59" w:rsidP="00630F59">
      <w:pPr>
        <w:ind w:firstLine="709"/>
        <w:jc w:val="center"/>
        <w:rPr>
          <w:b/>
          <w:bCs/>
          <w:szCs w:val="28"/>
        </w:rPr>
      </w:pPr>
      <w:r w:rsidRPr="00D30947">
        <w:rPr>
          <w:b/>
          <w:bCs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>
        <w:rPr>
          <w:b/>
          <w:bCs/>
          <w:iCs/>
          <w:szCs w:val="28"/>
        </w:rPr>
        <w:t xml:space="preserve">Красноярского сельского поселения Звениговского муниципального района Республики Марий Эл, </w:t>
      </w:r>
      <w:r w:rsidRPr="00D30947">
        <w:rPr>
          <w:b/>
          <w:bCs/>
          <w:iCs/>
          <w:szCs w:val="28"/>
        </w:rPr>
        <w:t>мер ответственности,</w:t>
      </w:r>
      <w:r w:rsidRPr="00D30947">
        <w:rPr>
          <w:b/>
          <w:bCs/>
          <w:szCs w:val="28"/>
        </w:rPr>
        <w:t xml:space="preserve"> указанных в части 7.3-1 статьи 40 Федерального закона от 06.10.2003 № 131-ФЗ «Об общих принципах организации местного самоуправления в Российской Федерации</w:t>
      </w:r>
      <w:r>
        <w:rPr>
          <w:b/>
          <w:bCs/>
          <w:szCs w:val="28"/>
        </w:rPr>
        <w:t xml:space="preserve">» </w:t>
      </w:r>
    </w:p>
    <w:p w:rsidR="00630F59" w:rsidRPr="00550FEE" w:rsidRDefault="00630F59" w:rsidP="00630F59">
      <w:pPr>
        <w:ind w:firstLine="709"/>
        <w:jc w:val="both"/>
        <w:rPr>
          <w:szCs w:val="28"/>
        </w:rPr>
      </w:pPr>
    </w:p>
    <w:p w:rsidR="00630F59" w:rsidRDefault="00630F59" w:rsidP="00630F59">
      <w:pPr>
        <w:ind w:firstLine="709"/>
        <w:jc w:val="both"/>
        <w:rPr>
          <w:iCs/>
          <w:szCs w:val="28"/>
        </w:rPr>
      </w:pPr>
      <w:proofErr w:type="gramStart"/>
      <w:r w:rsidRPr="006D5A5D">
        <w:rPr>
          <w:szCs w:val="28"/>
        </w:rPr>
        <w:t>В соответствии с</w:t>
      </w:r>
      <w:r>
        <w:rPr>
          <w:szCs w:val="28"/>
        </w:rPr>
        <w:t>о ст. 40 Федерального закона</w:t>
      </w:r>
      <w:r w:rsidRPr="006D5A5D">
        <w:rPr>
          <w:szCs w:val="28"/>
        </w:rPr>
        <w:t xml:space="preserve"> от 06.10.2003 № 131-ФЗ</w:t>
      </w:r>
      <w:r>
        <w:rPr>
          <w:szCs w:val="28"/>
        </w:rPr>
        <w:br/>
      </w:r>
      <w:r w:rsidRPr="006D5A5D"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Cs w:val="28"/>
        </w:rPr>
        <w:t>ч. 5 ст. 29 Закона</w:t>
      </w:r>
      <w:r w:rsidRPr="006D5A5D">
        <w:rPr>
          <w:szCs w:val="28"/>
        </w:rPr>
        <w:t xml:space="preserve"> Рес</w:t>
      </w:r>
      <w:r>
        <w:rPr>
          <w:szCs w:val="28"/>
        </w:rPr>
        <w:t xml:space="preserve">публики Марий Эл от 05.12.2019 № 53-З </w:t>
      </w:r>
      <w:r>
        <w:rPr>
          <w:szCs w:val="28"/>
        </w:rPr>
        <w:br/>
        <w:t>«</w:t>
      </w:r>
      <w:r w:rsidRPr="006D5A5D">
        <w:rPr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szCs w:val="28"/>
        </w:rPr>
        <w:t>риями граждан и должностных лиц»</w:t>
      </w:r>
      <w:r w:rsidRPr="00550FEE">
        <w:rPr>
          <w:szCs w:val="28"/>
        </w:rPr>
        <w:t>, ст</w:t>
      </w:r>
      <w:r>
        <w:rPr>
          <w:szCs w:val="28"/>
        </w:rPr>
        <w:t xml:space="preserve">. 25 </w:t>
      </w:r>
      <w:r w:rsidRPr="00550FEE">
        <w:rPr>
          <w:szCs w:val="28"/>
        </w:rPr>
        <w:t xml:space="preserve">Устава </w:t>
      </w:r>
      <w:r>
        <w:rPr>
          <w:szCs w:val="28"/>
        </w:rPr>
        <w:t xml:space="preserve">Красноярского сельского поселения </w:t>
      </w:r>
      <w:r w:rsidRPr="00D30947">
        <w:rPr>
          <w:iCs/>
          <w:szCs w:val="28"/>
        </w:rPr>
        <w:t>Звениговского муниципального района</w:t>
      </w:r>
      <w:proofErr w:type="gramEnd"/>
      <w:r w:rsidRPr="00D30947">
        <w:rPr>
          <w:iCs/>
          <w:szCs w:val="28"/>
        </w:rPr>
        <w:t xml:space="preserve"> Республики Марий Эл, Собрание депутатов</w:t>
      </w:r>
      <w:r>
        <w:rPr>
          <w:iCs/>
          <w:szCs w:val="28"/>
        </w:rPr>
        <w:t xml:space="preserve"> Красноярского сельского поселения</w:t>
      </w:r>
    </w:p>
    <w:p w:rsidR="00630F59" w:rsidRPr="00630F59" w:rsidRDefault="00630F59" w:rsidP="00630F59">
      <w:pPr>
        <w:ind w:firstLine="709"/>
        <w:jc w:val="both"/>
        <w:rPr>
          <w:b/>
          <w:iCs/>
          <w:szCs w:val="28"/>
        </w:rPr>
      </w:pPr>
    </w:p>
    <w:p w:rsidR="00630F59" w:rsidRPr="00630F59" w:rsidRDefault="00630F59" w:rsidP="00630F59">
      <w:pPr>
        <w:jc w:val="center"/>
        <w:rPr>
          <w:b/>
          <w:szCs w:val="28"/>
        </w:rPr>
      </w:pPr>
      <w:r w:rsidRPr="00630F59">
        <w:rPr>
          <w:b/>
          <w:szCs w:val="28"/>
        </w:rPr>
        <w:t>РЕШИЛО:</w:t>
      </w:r>
    </w:p>
    <w:p w:rsidR="00630F59" w:rsidRPr="00550FEE" w:rsidRDefault="00630F59" w:rsidP="00630F59">
      <w:pPr>
        <w:jc w:val="center"/>
        <w:rPr>
          <w:szCs w:val="28"/>
        </w:rPr>
      </w:pP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1. Утвердить Порядок принятия решения о применении к лицам, замещающим муниципальные должности </w:t>
      </w:r>
      <w:r>
        <w:rPr>
          <w:szCs w:val="28"/>
        </w:rPr>
        <w:t xml:space="preserve">Красноярского сельского поселения </w:t>
      </w:r>
      <w:r w:rsidRPr="006A44F2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>,</w:t>
      </w:r>
      <w:r w:rsidRPr="006A44F2">
        <w:rPr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(прилагается).</w:t>
      </w:r>
    </w:p>
    <w:p w:rsidR="00AE1AB9" w:rsidRPr="00956BF6" w:rsidRDefault="00F166FD" w:rsidP="00956BF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B17">
        <w:rPr>
          <w:rFonts w:ascii="Times New Roman" w:hAnsi="Times New Roman" w:cs="Times New Roman"/>
          <w:sz w:val="28"/>
          <w:szCs w:val="28"/>
        </w:rPr>
        <w:t>2.</w:t>
      </w:r>
      <w:r w:rsidRPr="00D80B17">
        <w:rPr>
          <w:sz w:val="28"/>
          <w:szCs w:val="28"/>
        </w:rPr>
        <w:t xml:space="preserve"> </w:t>
      </w:r>
      <w:r w:rsidRPr="00D80B17">
        <w:rPr>
          <w:rFonts w:ascii="Times New Roman" w:hAnsi="Times New Roman" w:cs="Times New Roman"/>
          <w:sz w:val="28"/>
          <w:szCs w:val="28"/>
        </w:rPr>
        <w:t>Настоящее решение вступает в силу  после  его  обнародования в местах обнародования и подлежит размещению на сайте Звениговского муниципального района в информационно-телекоммуникационной сети «Интернет».</w:t>
      </w:r>
    </w:p>
    <w:p w:rsidR="00AE1AB9" w:rsidRDefault="00AE1AB9" w:rsidP="00630F59">
      <w:pPr>
        <w:jc w:val="both"/>
        <w:rPr>
          <w:szCs w:val="28"/>
        </w:rPr>
      </w:pPr>
      <w:r>
        <w:rPr>
          <w:szCs w:val="28"/>
        </w:rPr>
        <w:t>Глава Красноярского сельского поселения</w:t>
      </w:r>
      <w:r w:rsidR="006508CF">
        <w:rPr>
          <w:szCs w:val="28"/>
        </w:rPr>
        <w:t>,</w:t>
      </w:r>
    </w:p>
    <w:p w:rsidR="00956BF6" w:rsidRDefault="00630F59" w:rsidP="00956BF6">
      <w:pPr>
        <w:jc w:val="both"/>
        <w:rPr>
          <w:szCs w:val="28"/>
        </w:rPr>
      </w:pPr>
      <w:r w:rsidRPr="003524D4">
        <w:rPr>
          <w:szCs w:val="28"/>
        </w:rPr>
        <w:t>Председатель Собрания депутатов</w:t>
      </w:r>
      <w:r w:rsidR="00AE1AB9">
        <w:rPr>
          <w:szCs w:val="28"/>
        </w:rPr>
        <w:t xml:space="preserve">                                  Т.И. Семенов</w:t>
      </w:r>
      <w:r w:rsidR="00956BF6">
        <w:rPr>
          <w:szCs w:val="28"/>
        </w:rPr>
        <w:t>а</w:t>
      </w:r>
    </w:p>
    <w:p w:rsidR="00630F59" w:rsidRPr="00956BF6" w:rsidRDefault="00630F59" w:rsidP="00956BF6">
      <w:pPr>
        <w:jc w:val="right"/>
        <w:rPr>
          <w:szCs w:val="28"/>
        </w:rPr>
      </w:pPr>
      <w:r w:rsidRPr="00506715">
        <w:rPr>
          <w:iCs/>
          <w:sz w:val="24"/>
          <w:szCs w:val="24"/>
        </w:rPr>
        <w:lastRenderedPageBreak/>
        <w:t>Приложение</w:t>
      </w:r>
    </w:p>
    <w:p w:rsidR="00630F59" w:rsidRDefault="00630F59" w:rsidP="00630F59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к решению Собрания депутатов </w:t>
      </w:r>
    </w:p>
    <w:p w:rsidR="00F166FD" w:rsidRPr="00506715" w:rsidRDefault="00F166FD" w:rsidP="00630F59">
      <w:pPr>
        <w:ind w:left="5529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Красноярского сельского поселения</w:t>
      </w:r>
    </w:p>
    <w:p w:rsidR="00630F59" w:rsidRPr="00506715" w:rsidRDefault="00630F59" w:rsidP="00630F59">
      <w:pPr>
        <w:ind w:left="5529"/>
        <w:jc w:val="center"/>
        <w:rPr>
          <w:iCs/>
          <w:sz w:val="24"/>
          <w:szCs w:val="24"/>
        </w:rPr>
      </w:pPr>
      <w:r w:rsidRPr="00506715">
        <w:rPr>
          <w:iCs/>
          <w:sz w:val="24"/>
          <w:szCs w:val="24"/>
        </w:rPr>
        <w:t xml:space="preserve">от </w:t>
      </w:r>
      <w:r>
        <w:rPr>
          <w:iCs/>
          <w:sz w:val="24"/>
          <w:szCs w:val="24"/>
        </w:rPr>
        <w:t xml:space="preserve">10 июня  </w:t>
      </w:r>
      <w:r w:rsidRPr="00506715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 xml:space="preserve">20 </w:t>
      </w:r>
      <w:r w:rsidRPr="00506715">
        <w:rPr>
          <w:iCs/>
          <w:sz w:val="24"/>
          <w:szCs w:val="24"/>
        </w:rPr>
        <w:t xml:space="preserve">года № </w:t>
      </w:r>
      <w:r>
        <w:rPr>
          <w:iCs/>
          <w:sz w:val="24"/>
          <w:szCs w:val="24"/>
        </w:rPr>
        <w:t>40</w:t>
      </w:r>
    </w:p>
    <w:p w:rsidR="00630F59" w:rsidRPr="0067699A" w:rsidRDefault="00630F59" w:rsidP="00630F59">
      <w:pPr>
        <w:ind w:left="5954"/>
        <w:jc w:val="both"/>
        <w:rPr>
          <w:i/>
          <w:szCs w:val="28"/>
        </w:rPr>
      </w:pPr>
    </w:p>
    <w:p w:rsidR="00630F59" w:rsidRPr="00550FEE" w:rsidRDefault="00630F59" w:rsidP="00630F59">
      <w:pPr>
        <w:ind w:firstLine="709"/>
        <w:jc w:val="both"/>
        <w:rPr>
          <w:szCs w:val="28"/>
        </w:rPr>
      </w:pPr>
    </w:p>
    <w:p w:rsidR="00630F59" w:rsidRPr="001E50DF" w:rsidRDefault="00630F59" w:rsidP="00630F59">
      <w:pPr>
        <w:ind w:firstLine="709"/>
        <w:jc w:val="center"/>
        <w:rPr>
          <w:b/>
          <w:bCs/>
          <w:szCs w:val="28"/>
        </w:rPr>
      </w:pPr>
      <w:r w:rsidRPr="001E50DF">
        <w:rPr>
          <w:b/>
          <w:bCs/>
          <w:szCs w:val="28"/>
        </w:rPr>
        <w:t>ПОРЯДОК</w:t>
      </w:r>
    </w:p>
    <w:p w:rsidR="00630F59" w:rsidRPr="001E50DF" w:rsidRDefault="00630F59" w:rsidP="00630F59">
      <w:pPr>
        <w:ind w:firstLine="709"/>
        <w:jc w:val="center"/>
        <w:rPr>
          <w:b/>
          <w:bCs/>
          <w:szCs w:val="28"/>
        </w:rPr>
      </w:pPr>
      <w:r w:rsidRPr="001E50DF">
        <w:rPr>
          <w:b/>
          <w:bCs/>
          <w:szCs w:val="28"/>
        </w:rPr>
        <w:t>принятия решения о применении к лицам, замещающим муниципальные должности</w:t>
      </w:r>
      <w:r>
        <w:rPr>
          <w:b/>
          <w:bCs/>
          <w:szCs w:val="28"/>
        </w:rPr>
        <w:t xml:space="preserve"> Красноярского сельского поселения</w:t>
      </w:r>
      <w:r w:rsidRPr="001E50DF">
        <w:rPr>
          <w:b/>
          <w:bCs/>
          <w:szCs w:val="28"/>
        </w:rPr>
        <w:t xml:space="preserve"> Звениговского муниципального района Республики Марий Эл</w:t>
      </w:r>
      <w:r>
        <w:rPr>
          <w:b/>
          <w:bCs/>
          <w:szCs w:val="28"/>
        </w:rPr>
        <w:t>,</w:t>
      </w:r>
      <w:r w:rsidRPr="001E50DF">
        <w:rPr>
          <w:b/>
          <w:bCs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630F59" w:rsidRPr="006A44F2" w:rsidRDefault="00630F59" w:rsidP="00630F59">
      <w:pPr>
        <w:ind w:firstLine="709"/>
        <w:jc w:val="center"/>
        <w:rPr>
          <w:szCs w:val="28"/>
        </w:rPr>
      </w:pP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1. </w:t>
      </w:r>
      <w:proofErr w:type="gramStart"/>
      <w:r w:rsidRPr="006A44F2">
        <w:rPr>
          <w:szCs w:val="28"/>
        </w:rPr>
        <w:t xml:space="preserve">Настоящим </w:t>
      </w:r>
      <w:r w:rsidR="00F166FD">
        <w:rPr>
          <w:szCs w:val="28"/>
        </w:rPr>
        <w:t xml:space="preserve"> </w:t>
      </w:r>
      <w:r w:rsidRPr="006A44F2">
        <w:rPr>
          <w:szCs w:val="28"/>
        </w:rPr>
        <w:t xml:space="preserve">Порядком определяется процедура принятия Собранием депутатов </w:t>
      </w:r>
      <w:r>
        <w:rPr>
          <w:szCs w:val="28"/>
        </w:rPr>
        <w:t xml:space="preserve">Красноярского сельского поселения </w:t>
      </w:r>
      <w:r w:rsidRPr="006A44F2">
        <w:rPr>
          <w:szCs w:val="28"/>
        </w:rPr>
        <w:t xml:space="preserve">Звениговского муниципального района </w:t>
      </w:r>
      <w:r>
        <w:rPr>
          <w:szCs w:val="28"/>
        </w:rPr>
        <w:t xml:space="preserve"> </w:t>
      </w:r>
      <w:r w:rsidRPr="006A44F2">
        <w:rPr>
          <w:szCs w:val="28"/>
        </w:rPr>
        <w:t xml:space="preserve">Республики Марий Эл (далее – Собрание депутатов) решения о применении к лицам, замещающим муниципальные должности </w:t>
      </w:r>
      <w:r w:rsidR="00B850DF">
        <w:rPr>
          <w:szCs w:val="28"/>
        </w:rPr>
        <w:t xml:space="preserve">Красноярского сельского поселения </w:t>
      </w:r>
      <w:r w:rsidRPr="006A44F2">
        <w:rPr>
          <w:szCs w:val="28"/>
        </w:rPr>
        <w:t>Звениговского муниципального района Республики Марий Эл</w:t>
      </w:r>
      <w:r w:rsidR="00B850DF">
        <w:rPr>
          <w:szCs w:val="28"/>
        </w:rPr>
        <w:t>,</w:t>
      </w:r>
      <w:r w:rsidRPr="006A44F2">
        <w:rPr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(далее</w:t>
      </w:r>
      <w:proofErr w:type="gramEnd"/>
      <w:r w:rsidRPr="006A44F2">
        <w:rPr>
          <w:szCs w:val="28"/>
        </w:rPr>
        <w:t xml:space="preserve"> - мера ответственности).</w:t>
      </w:r>
    </w:p>
    <w:p w:rsidR="00630F59" w:rsidRPr="006A44F2" w:rsidRDefault="00F166FD" w:rsidP="00630F59">
      <w:pPr>
        <w:ind w:firstLine="709"/>
        <w:jc w:val="both"/>
        <w:rPr>
          <w:szCs w:val="28"/>
        </w:rPr>
      </w:pPr>
      <w:r>
        <w:rPr>
          <w:szCs w:val="28"/>
        </w:rPr>
        <w:t>1.1</w:t>
      </w:r>
      <w:proofErr w:type="gramStart"/>
      <w:r>
        <w:rPr>
          <w:szCs w:val="28"/>
        </w:rPr>
        <w:t xml:space="preserve"> </w:t>
      </w:r>
      <w:r w:rsidR="00630F59" w:rsidRPr="006A44F2">
        <w:rPr>
          <w:szCs w:val="28"/>
        </w:rPr>
        <w:t>В</w:t>
      </w:r>
      <w:proofErr w:type="gramEnd"/>
      <w:r w:rsidR="00630F59" w:rsidRPr="006A44F2">
        <w:rPr>
          <w:szCs w:val="28"/>
        </w:rPr>
        <w:t xml:space="preserve"> целях применения настоящего порядка под лицами, замещающими муниципальные должности </w:t>
      </w:r>
      <w:r w:rsidR="00B850DF">
        <w:rPr>
          <w:szCs w:val="28"/>
        </w:rPr>
        <w:t xml:space="preserve">Красноярского сельского поселения </w:t>
      </w:r>
      <w:r w:rsidR="00630F59" w:rsidRPr="006A44F2">
        <w:rPr>
          <w:szCs w:val="28"/>
        </w:rPr>
        <w:t>Звениговского муниципального района Республики Марий Эл, понимаются депутат, член выборного органа местного самоуправления, выборное должностное лицо местного самоуправления.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2. К депутату, члену выборного органа местного самоуправления, выборному должностному лицу местного самоуправления, 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3. Основанием для рассмотрения Собранием депутатов 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 (далее – Заявление), поступившее в Собрание депутатов.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lastRenderedPageBreak/>
        <w:t xml:space="preserve">4. В 10-дневный срок со дня поступления заявления в Собрание депутатов </w:t>
      </w:r>
      <w:r w:rsidR="00B850DF">
        <w:rPr>
          <w:szCs w:val="28"/>
        </w:rPr>
        <w:t>Г</w:t>
      </w:r>
      <w:r w:rsidRPr="006A44F2">
        <w:rPr>
          <w:szCs w:val="28"/>
        </w:rPr>
        <w:t xml:space="preserve">лава </w:t>
      </w:r>
      <w:r w:rsidR="00B850DF">
        <w:rPr>
          <w:szCs w:val="28"/>
        </w:rPr>
        <w:t>Красноярского сельского поселения</w:t>
      </w:r>
      <w:r w:rsidRPr="006A44F2">
        <w:rPr>
          <w:szCs w:val="28"/>
        </w:rPr>
        <w:t>: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письменно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предлагает лицу, замещающему муниципальную должность в отношении которого поступило Заявление, дать письменные пояснения по существу выявленных нарушений, которые будут оглашены при</w:t>
      </w:r>
      <w:r w:rsidR="00F166FD">
        <w:rPr>
          <w:szCs w:val="28"/>
        </w:rPr>
        <w:t xml:space="preserve"> рассмотрении Заявления</w:t>
      </w:r>
      <w:r w:rsidR="00F166FD" w:rsidRPr="00956BF6">
        <w:rPr>
          <w:szCs w:val="28"/>
        </w:rPr>
        <w:t xml:space="preserve"> Собранием</w:t>
      </w:r>
      <w:r w:rsidRPr="006A44F2">
        <w:rPr>
          <w:szCs w:val="28"/>
        </w:rPr>
        <w:t xml:space="preserve"> депутатов;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письменно уведомляет орган, инициировавший направление Заявление Главы Республики Марий Эл о дате, времени и месте рассмотрения Заявления. 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5. </w:t>
      </w:r>
      <w:proofErr w:type="gramStart"/>
      <w:r w:rsidRPr="006A44F2">
        <w:rPr>
          <w:szCs w:val="28"/>
        </w:rPr>
        <w:t>Заявление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в течение 30 дней со дня поступления данного заявления в Собрание депутатов, а если заявление поступило в период ме</w:t>
      </w:r>
      <w:r w:rsidR="00B850DF">
        <w:rPr>
          <w:szCs w:val="28"/>
        </w:rPr>
        <w:t>жду сессиями Собрания депутатов</w:t>
      </w:r>
      <w:r w:rsidRPr="006A44F2">
        <w:rPr>
          <w:szCs w:val="28"/>
        </w:rPr>
        <w:t>, - не позднее чем через три месяца со дня</w:t>
      </w:r>
      <w:proofErr w:type="gramEnd"/>
      <w:r w:rsidRPr="006A44F2">
        <w:rPr>
          <w:szCs w:val="28"/>
        </w:rPr>
        <w:t xml:space="preserve"> его поступления.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6. При рассмотрении вопроса о применении мер ответственности, указанных в части 7.3-1 статьи 40 Ф</w:t>
      </w:r>
      <w:r w:rsidR="00B850DF">
        <w:rPr>
          <w:szCs w:val="28"/>
        </w:rPr>
        <w:t>едерального закона № 131-ФЗ, к Г</w:t>
      </w:r>
      <w:r w:rsidRPr="006A44F2">
        <w:rPr>
          <w:szCs w:val="28"/>
        </w:rPr>
        <w:t xml:space="preserve">лаве </w:t>
      </w:r>
      <w:r w:rsidR="00B850DF">
        <w:rPr>
          <w:szCs w:val="28"/>
        </w:rPr>
        <w:t>Красноярского сельского поселения</w:t>
      </w:r>
      <w:r w:rsidRPr="006A44F2">
        <w:rPr>
          <w:szCs w:val="28"/>
        </w:rPr>
        <w:t>, председателю Собрания депутатов заседание Собрания депутатов проходит под председательством заместителя председателя Собрания депутатов.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7. Решение о применении мер ответственности, указанных в части 7.3-1 статьи 40 Федерального закона № 131-ФЗ, принимается большинством голосов от установленной численности депутатов на основании результатов открытого голосования. В случае равенства голосов решающим является голос председательствующего на заседании.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8. Решение о применении мер ответственности, указанных в части 7.3-1 статьи 40 Федерального закона № 131-ФЗ, подписывается</w:t>
      </w:r>
      <w:r w:rsidRPr="00F166FD">
        <w:rPr>
          <w:szCs w:val="28"/>
        </w:rPr>
        <w:t xml:space="preserve"> председателем</w:t>
      </w:r>
      <w:r w:rsidRPr="00B850DF">
        <w:rPr>
          <w:b/>
          <w:szCs w:val="28"/>
        </w:rPr>
        <w:t xml:space="preserve"> </w:t>
      </w:r>
      <w:r w:rsidRPr="00F166FD">
        <w:rPr>
          <w:szCs w:val="28"/>
        </w:rPr>
        <w:t xml:space="preserve">Собрания депутатов </w:t>
      </w:r>
      <w:r w:rsidR="00F166FD" w:rsidRPr="00F166FD">
        <w:rPr>
          <w:szCs w:val="28"/>
        </w:rPr>
        <w:t>Красноярского сельского поселения.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9. В случае если рассматривается вопрос о применении мер ответственности, указанных в части 7.3-1 статьи 40 Фе</w:t>
      </w:r>
      <w:r w:rsidR="00B850DF">
        <w:rPr>
          <w:szCs w:val="28"/>
        </w:rPr>
        <w:t xml:space="preserve">дерального закона </w:t>
      </w:r>
      <w:r w:rsidR="00B850DF">
        <w:rPr>
          <w:szCs w:val="28"/>
        </w:rPr>
        <w:br/>
        <w:t>№ 131-ФЗ, к Г</w:t>
      </w:r>
      <w:r w:rsidRPr="006A44F2">
        <w:rPr>
          <w:szCs w:val="28"/>
        </w:rPr>
        <w:t xml:space="preserve">лаве </w:t>
      </w:r>
      <w:r w:rsidR="00B850DF">
        <w:rPr>
          <w:szCs w:val="28"/>
        </w:rPr>
        <w:t>Красноярского сельского поселения</w:t>
      </w:r>
      <w:r w:rsidRPr="006A44F2">
        <w:rPr>
          <w:szCs w:val="28"/>
        </w:rPr>
        <w:t>, председателю Собрания депутатов, решение о применении мер ответственности, указанных в части 7.3-1 статьи 40 Федерального закона №131-ФЗ, подписывается председательствующим на заседании.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10. При рассмотрении и принятии решения о применении мер ответственности, указанных в части 7.3-1 статьи 40 Федерального закона </w:t>
      </w:r>
      <w:r w:rsidRPr="006A44F2">
        <w:rPr>
          <w:szCs w:val="28"/>
        </w:rPr>
        <w:br/>
        <w:t>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lastRenderedPageBreak/>
        <w:t>11. В случае если депутат, член выборного органа местного самоуправления, выборное должностное лицо местного самоуправления, надлежащим образом извещенный о времени и месте проведения заседания Собрания депутатов, не явился на заседание, заседание может быть проведено в его отсутствие.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12. В решении о досрочном прекращении полномочий лица, замещающего муниципальную должность, или применения к такому лицу иной меры ответственности указывается основание и часть (пункт) статьи Федерального закона № 131-ФЗ, Федерального закона от 25 декабря 2008 года № 273-ФЗ «О противодействии коррупции».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 xml:space="preserve">13. Копия принятого решения Собрания депутатов вручается лицу, замещающему муниципальную должность </w:t>
      </w:r>
      <w:r w:rsidR="00B850DF">
        <w:rPr>
          <w:szCs w:val="28"/>
        </w:rPr>
        <w:t xml:space="preserve">Красноярского сельского поселения </w:t>
      </w:r>
      <w:r w:rsidRPr="006A44F2">
        <w:rPr>
          <w:szCs w:val="28"/>
        </w:rPr>
        <w:t>Звениговского муниципального района</w:t>
      </w:r>
      <w:r w:rsidR="00F166FD">
        <w:rPr>
          <w:szCs w:val="28"/>
        </w:rPr>
        <w:t xml:space="preserve"> </w:t>
      </w:r>
      <w:r w:rsidR="00B850DF">
        <w:rPr>
          <w:szCs w:val="28"/>
        </w:rPr>
        <w:t xml:space="preserve"> Республики Марий Эл</w:t>
      </w:r>
      <w:r w:rsidRPr="006A44F2">
        <w:rPr>
          <w:szCs w:val="28"/>
        </w:rPr>
        <w:t xml:space="preserve"> под расписку в течение пяти рабочих дней со дня принятия решения.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14. Решение Собрания депутатов о досрочном прекращении полномочий лица, замещающего муниципальную должность, или применении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</w:t>
      </w:r>
    </w:p>
    <w:p w:rsidR="00630F59" w:rsidRPr="006A44F2" w:rsidRDefault="00630F59" w:rsidP="00630F59">
      <w:pPr>
        <w:ind w:firstLine="709"/>
        <w:jc w:val="both"/>
        <w:rPr>
          <w:szCs w:val="28"/>
        </w:rPr>
      </w:pPr>
      <w:r w:rsidRPr="006A44F2">
        <w:rPr>
          <w:szCs w:val="28"/>
        </w:rPr>
        <w:t>15. Копия решения Собрания депутатов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 в срок не позднее пяти рабочих дней со дня заседания направляется Главе Республики Марий Эл.</w:t>
      </w:r>
    </w:p>
    <w:p w:rsidR="00630F59" w:rsidRDefault="00630F59" w:rsidP="00630F59">
      <w:pPr>
        <w:jc w:val="center"/>
        <w:rPr>
          <w:szCs w:val="28"/>
        </w:rPr>
      </w:pPr>
    </w:p>
    <w:p w:rsidR="00630F59" w:rsidRDefault="00630F59"/>
    <w:sectPr w:rsidR="00630F59" w:rsidSect="001A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59"/>
    <w:rsid w:val="001A202E"/>
    <w:rsid w:val="00463991"/>
    <w:rsid w:val="004C1A5E"/>
    <w:rsid w:val="00630F59"/>
    <w:rsid w:val="006508CF"/>
    <w:rsid w:val="00956BF6"/>
    <w:rsid w:val="00A12D54"/>
    <w:rsid w:val="00AC5F41"/>
    <w:rsid w:val="00AE1AB9"/>
    <w:rsid w:val="00B850DF"/>
    <w:rsid w:val="00F166FD"/>
    <w:rsid w:val="00FC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630F59"/>
    <w:rPr>
      <w:b/>
      <w:bCs/>
      <w:sz w:val="28"/>
    </w:rPr>
  </w:style>
  <w:style w:type="paragraph" w:styleId="a4">
    <w:name w:val="Body Text"/>
    <w:aliases w:val="Знак"/>
    <w:basedOn w:val="a"/>
    <w:link w:val="a3"/>
    <w:rsid w:val="00630F59"/>
    <w:pPr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30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30F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30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166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2020-06-09T07:12:00Z</dcterms:created>
  <dcterms:modified xsi:type="dcterms:W3CDTF">2020-06-11T06:13:00Z</dcterms:modified>
</cp:coreProperties>
</file>