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0C" w:rsidRDefault="009F140C" w:rsidP="009F140C"/>
    <w:tbl>
      <w:tblPr>
        <w:tblW w:w="7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9"/>
        <w:gridCol w:w="5010"/>
      </w:tblGrid>
      <w:tr w:rsidR="009F140C" w:rsidTr="00D7185D">
        <w:trPr>
          <w:trHeight w:val="1464"/>
        </w:trPr>
        <w:tc>
          <w:tcPr>
            <w:tcW w:w="3291" w:type="pct"/>
            <w:tcBorders>
              <w:top w:val="nil"/>
              <w:left w:val="nil"/>
              <w:bottom w:val="nil"/>
              <w:right w:val="nil"/>
            </w:tcBorders>
          </w:tcPr>
          <w:p w:rsidR="009F140C" w:rsidRDefault="009F140C" w:rsidP="00D7185D">
            <w:pPr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  <w:p w:rsidR="009F140C" w:rsidRDefault="009F140C" w:rsidP="00D7185D">
            <w:pPr>
              <w:rPr>
                <w:szCs w:val="28"/>
              </w:rPr>
            </w:pPr>
          </w:p>
          <w:p w:rsidR="009F140C" w:rsidRDefault="009F140C" w:rsidP="00D718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9F140C" w:rsidRDefault="009F140C" w:rsidP="00D7185D">
            <w:pPr>
              <w:rPr>
                <w:sz w:val="24"/>
                <w:szCs w:val="28"/>
              </w:rPr>
            </w:pPr>
          </w:p>
          <w:tbl>
            <w:tblPr>
              <w:tblpPr w:leftFromText="180" w:rightFromText="180" w:horzAnchor="margin" w:tblpXSpec="center" w:tblpY="262"/>
              <w:tblW w:w="0" w:type="auto"/>
              <w:tblLook w:val="0000"/>
            </w:tblPr>
            <w:tblGrid>
              <w:gridCol w:w="1620"/>
            </w:tblGrid>
            <w:tr w:rsidR="009F140C" w:rsidTr="00D7185D">
              <w:trPr>
                <w:trHeight w:val="1440"/>
              </w:trPr>
              <w:tc>
                <w:tcPr>
                  <w:tcW w:w="1620" w:type="dxa"/>
                </w:tcPr>
                <w:p w:rsidR="009F140C" w:rsidRDefault="009F140C" w:rsidP="00D7185D">
                  <w:pPr>
                    <w:jc w:val="center"/>
                    <w:rPr>
                      <w:noProof/>
                      <w:sz w:val="24"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797560" cy="914400"/>
                        <wp:effectExtent l="19050" t="0" r="254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180" w:rightFromText="180" w:vertAnchor="text" w:horzAnchor="margin" w:tblpY="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921"/>
              <w:gridCol w:w="4368"/>
            </w:tblGrid>
            <w:tr w:rsidR="009F140C" w:rsidTr="00D7185D">
              <w:trPr>
                <w:trHeight w:val="1464"/>
              </w:trPr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«Ял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шотан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Кокшамар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илем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9F140C" w:rsidRDefault="009F140C" w:rsidP="00D7185D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муниципальный</w:t>
                  </w:r>
                  <w:proofErr w:type="gramEnd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образований</w:t>
                  </w:r>
                </w:p>
                <w:p w:rsidR="009F140C" w:rsidRDefault="009F140C" w:rsidP="00D7185D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Администрацийын</w:t>
                  </w:r>
                  <w:proofErr w:type="spellEnd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ПУНЧАЛЖЕ</w:t>
                  </w:r>
                </w:p>
                <w:p w:rsidR="009F140C" w:rsidRDefault="009F140C" w:rsidP="00D7185D">
                  <w:pPr>
                    <w:pStyle w:val="2"/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425071, Марий Эл Республик, Звенигово район,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Кокшамар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ял, Почтовый 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урем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, 3</w:t>
                  </w:r>
                </w:p>
                <w:p w:rsidR="009F140C" w:rsidRDefault="009F140C" w:rsidP="00D7185D">
                  <w:pPr>
                    <w:pStyle w:val="2"/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Тел: (836 45) 6-44-22</w:t>
                  </w:r>
                </w:p>
              </w:tc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</w:p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муниципального образования «Кокшамарское сельское поселение»</w:t>
                  </w:r>
                </w:p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ПОСТАНОВЛЕНИЕ </w:t>
                  </w:r>
                </w:p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424071 Республика Марий Эл,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Звениговский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район, д. Кокшамары, ул. Почтовая, д.3</w:t>
                  </w:r>
                </w:p>
                <w:p w:rsidR="009F140C" w:rsidRDefault="009F140C" w:rsidP="00D718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Тел: (8 3645) 6-44-22</w:t>
                  </w:r>
                </w:p>
              </w:tc>
            </w:tr>
          </w:tbl>
          <w:p w:rsidR="009F140C" w:rsidRDefault="009F140C" w:rsidP="00D7185D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</w:tcPr>
          <w:p w:rsidR="009F140C" w:rsidRDefault="009F140C" w:rsidP="00D7185D">
            <w:pPr>
              <w:jc w:val="center"/>
              <w:rPr>
                <w:bCs/>
                <w:szCs w:val="28"/>
              </w:rPr>
            </w:pPr>
          </w:p>
        </w:tc>
      </w:tr>
    </w:tbl>
    <w:p w:rsidR="009F140C" w:rsidRDefault="009F140C" w:rsidP="009F140C">
      <w:pPr>
        <w:jc w:val="center"/>
        <w:rPr>
          <w:szCs w:val="28"/>
        </w:rPr>
      </w:pPr>
    </w:p>
    <w:p w:rsidR="009F140C" w:rsidRDefault="009F140C" w:rsidP="009F140C">
      <w:pPr>
        <w:jc w:val="center"/>
        <w:rPr>
          <w:szCs w:val="28"/>
        </w:rPr>
      </w:pPr>
      <w:r>
        <w:rPr>
          <w:szCs w:val="28"/>
        </w:rPr>
        <w:t xml:space="preserve">№ </w:t>
      </w:r>
      <w:r w:rsidR="00EB7426">
        <w:rPr>
          <w:szCs w:val="28"/>
        </w:rPr>
        <w:t>8</w:t>
      </w:r>
      <w:r w:rsidR="00CF5846">
        <w:rPr>
          <w:szCs w:val="28"/>
        </w:rPr>
        <w:t>4</w:t>
      </w:r>
      <w:r>
        <w:rPr>
          <w:szCs w:val="28"/>
        </w:rPr>
        <w:t xml:space="preserve">                                         от «</w:t>
      </w:r>
      <w:r w:rsidR="00EB7426">
        <w:rPr>
          <w:szCs w:val="28"/>
        </w:rPr>
        <w:t>01</w:t>
      </w:r>
      <w:r>
        <w:rPr>
          <w:szCs w:val="28"/>
        </w:rPr>
        <w:t>»  июля 2015 года</w:t>
      </w:r>
    </w:p>
    <w:p w:rsidR="009F140C" w:rsidRPr="009F140C" w:rsidRDefault="009F140C" w:rsidP="009F140C">
      <w:pPr>
        <w:jc w:val="center"/>
        <w:rPr>
          <w:szCs w:val="28"/>
        </w:rPr>
      </w:pPr>
      <w:r>
        <w:rPr>
          <w:szCs w:val="28"/>
        </w:rPr>
        <w:t xml:space="preserve"> </w:t>
      </w:r>
      <w:r>
        <w:t xml:space="preserve">                                </w:t>
      </w:r>
    </w:p>
    <w:p w:rsidR="009F140C" w:rsidRPr="008253ED" w:rsidRDefault="009F140C" w:rsidP="009F140C">
      <w:pPr>
        <w:jc w:val="center"/>
        <w:rPr>
          <w:b/>
        </w:rPr>
      </w:pPr>
      <w:proofErr w:type="gramStart"/>
      <w:r w:rsidRPr="008253ED">
        <w:rPr>
          <w:b/>
        </w:rPr>
        <w:t xml:space="preserve">О выделении специальных мест для размещения печатных приобретенных агитационных материалов в период проведения избирательной компании на выборах </w:t>
      </w:r>
      <w:r w:rsidR="00CF5846">
        <w:rPr>
          <w:b/>
        </w:rPr>
        <w:t xml:space="preserve">Главы </w:t>
      </w:r>
      <w:r w:rsidRPr="008253ED">
        <w:rPr>
          <w:b/>
        </w:rPr>
        <w:t xml:space="preserve"> Республике Марий Эл на территории</w:t>
      </w:r>
      <w:proofErr w:type="gramEnd"/>
      <w:r w:rsidRPr="008253ED">
        <w:rPr>
          <w:b/>
        </w:rPr>
        <w:t xml:space="preserve"> муниципального образования </w:t>
      </w:r>
    </w:p>
    <w:p w:rsidR="009F140C" w:rsidRPr="008253ED" w:rsidRDefault="009F140C" w:rsidP="009F140C">
      <w:pPr>
        <w:jc w:val="center"/>
        <w:rPr>
          <w:b/>
        </w:rPr>
      </w:pPr>
      <w:r w:rsidRPr="008253ED">
        <w:rPr>
          <w:b/>
        </w:rPr>
        <w:t>«Кокшамарское сельское поселение»</w:t>
      </w:r>
    </w:p>
    <w:p w:rsidR="009F140C" w:rsidRDefault="009F140C" w:rsidP="009F140C">
      <w:pPr>
        <w:jc w:val="center"/>
      </w:pPr>
    </w:p>
    <w:p w:rsidR="009F140C" w:rsidRDefault="009F140C" w:rsidP="009F140C">
      <w:pPr>
        <w:jc w:val="both"/>
      </w:pPr>
    </w:p>
    <w:p w:rsidR="009F140C" w:rsidRDefault="009F140C" w:rsidP="00EB7426">
      <w:pPr>
        <w:ind w:firstLine="708"/>
        <w:jc w:val="both"/>
      </w:pPr>
      <w:r>
        <w:t xml:space="preserve"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п. 6 ст. 53 Закона Республики Марий Эл от 22.06.2012 г. № 30-З «О выборах Главы Республики Марий Эл», </w:t>
      </w:r>
      <w:r w:rsidR="00EB7426">
        <w:t xml:space="preserve">ст. 3 </w:t>
      </w:r>
      <w:r>
        <w:t>Положения об Администрации муниципального образования «</w:t>
      </w:r>
      <w:r w:rsidR="00EB7426">
        <w:t>Кокшамарское сельское поселение</w:t>
      </w:r>
      <w:r>
        <w:t>»,  Администрация МО «</w:t>
      </w:r>
      <w:r w:rsidR="00EB7426">
        <w:t>Кокшамарское сельское поселение</w:t>
      </w:r>
      <w:r>
        <w:t>»</w:t>
      </w:r>
    </w:p>
    <w:p w:rsidR="009F140C" w:rsidRDefault="009F140C" w:rsidP="009F140C">
      <w:pPr>
        <w:jc w:val="both"/>
      </w:pPr>
    </w:p>
    <w:p w:rsidR="009F140C" w:rsidRDefault="009F140C" w:rsidP="009F140C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9F140C" w:rsidRDefault="009F140C" w:rsidP="009F140C">
      <w:pPr>
        <w:jc w:val="center"/>
      </w:pPr>
    </w:p>
    <w:p w:rsidR="00EB7426" w:rsidRDefault="00EB7426" w:rsidP="00EB7426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«Кокшамарское сельское поселение», согласованные с руководителями предприятий и организаций, собственникам и зданий (сооружений), согласно приложению.</w:t>
      </w:r>
    </w:p>
    <w:p w:rsidR="00EB7426" w:rsidRDefault="00EB7426" w:rsidP="00EB7426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CF5846" w:rsidRDefault="00CF5846" w:rsidP="00EB7426">
      <w:pPr>
        <w:pStyle w:val="21"/>
        <w:ind w:firstLine="709"/>
      </w:pPr>
    </w:p>
    <w:p w:rsidR="00EB7426" w:rsidRDefault="00EB7426" w:rsidP="00EB7426">
      <w:pPr>
        <w:pStyle w:val="21"/>
        <w:ind w:firstLine="709"/>
      </w:pPr>
      <w:r>
        <w:lastRenderedPageBreak/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EB7426" w:rsidRDefault="00EB7426" w:rsidP="00EB7426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EB7426" w:rsidRDefault="00EB7426" w:rsidP="00EB7426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EB7426" w:rsidRDefault="00EB7426" w:rsidP="00EB7426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EB7426" w:rsidRDefault="00EB7426" w:rsidP="00EB7426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</w:t>
      </w:r>
      <w:r w:rsidR="00994B28">
        <w:rPr>
          <w:szCs w:val="28"/>
        </w:rPr>
        <w:t>обнародования</w:t>
      </w:r>
      <w:r>
        <w:rPr>
          <w:szCs w:val="28"/>
        </w:rPr>
        <w:t xml:space="preserve">.  </w:t>
      </w:r>
    </w:p>
    <w:p w:rsidR="00EB7426" w:rsidRDefault="00EB7426" w:rsidP="00EB7426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9F140C" w:rsidRDefault="009F140C" w:rsidP="009F140C">
      <w:pPr>
        <w:jc w:val="both"/>
      </w:pPr>
    </w:p>
    <w:p w:rsidR="009F140C" w:rsidRDefault="009F140C" w:rsidP="009F140C">
      <w:pPr>
        <w:jc w:val="both"/>
        <w:rPr>
          <w:szCs w:val="28"/>
        </w:rPr>
      </w:pPr>
    </w:p>
    <w:p w:rsidR="009F140C" w:rsidRDefault="009F140C" w:rsidP="009F140C">
      <w:pPr>
        <w:jc w:val="both"/>
        <w:rPr>
          <w:szCs w:val="28"/>
        </w:rPr>
      </w:pPr>
      <w:r>
        <w:rPr>
          <w:szCs w:val="28"/>
        </w:rPr>
        <w:t>Глав</w:t>
      </w:r>
      <w:r w:rsidR="00EB7426">
        <w:rPr>
          <w:szCs w:val="28"/>
        </w:rPr>
        <w:t>а</w:t>
      </w:r>
      <w:r>
        <w:rPr>
          <w:szCs w:val="28"/>
        </w:rPr>
        <w:t xml:space="preserve"> Администрации МО</w:t>
      </w:r>
    </w:p>
    <w:p w:rsidR="009F140C" w:rsidRDefault="009F140C" w:rsidP="009F140C">
      <w:pPr>
        <w:jc w:val="both"/>
        <w:rPr>
          <w:szCs w:val="28"/>
        </w:rPr>
      </w:pPr>
      <w:r>
        <w:rPr>
          <w:szCs w:val="28"/>
        </w:rPr>
        <w:t xml:space="preserve">«Кокшамарское сельское поселение»:                             </w:t>
      </w:r>
      <w:r w:rsidR="00EB7426">
        <w:rPr>
          <w:szCs w:val="28"/>
        </w:rPr>
        <w:t>К.В. Макаров</w:t>
      </w:r>
    </w:p>
    <w:p w:rsidR="009F140C" w:rsidRDefault="009F140C" w:rsidP="009F140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9F140C" w:rsidRDefault="009F140C" w:rsidP="009F140C"/>
    <w:p w:rsidR="009F140C" w:rsidRDefault="009F140C" w:rsidP="009F140C">
      <w:r>
        <w:t xml:space="preserve">  </w:t>
      </w:r>
    </w:p>
    <w:p w:rsidR="009F140C" w:rsidRDefault="009F140C" w:rsidP="009F140C">
      <w:pPr>
        <w:jc w:val="both"/>
        <w:rPr>
          <w:sz w:val="16"/>
          <w:szCs w:val="16"/>
        </w:rPr>
      </w:pPr>
    </w:p>
    <w:p w:rsidR="00994B28" w:rsidRDefault="00994B28" w:rsidP="00994B28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Илюшкина В.И.</w:t>
      </w:r>
    </w:p>
    <w:p w:rsidR="00994B28" w:rsidRDefault="00994B28" w:rsidP="00994B28">
      <w:pPr>
        <w:jc w:val="both"/>
        <w:rPr>
          <w:sz w:val="16"/>
          <w:szCs w:val="16"/>
        </w:rPr>
      </w:pPr>
      <w:r>
        <w:rPr>
          <w:sz w:val="16"/>
          <w:szCs w:val="16"/>
        </w:rPr>
        <w:t>8 (83645) 6-44</w:t>
      </w:r>
      <w:r w:rsidRPr="008C39E6">
        <w:rPr>
          <w:sz w:val="16"/>
          <w:szCs w:val="16"/>
        </w:rPr>
        <w:t>-</w:t>
      </w:r>
      <w:r>
        <w:rPr>
          <w:sz w:val="16"/>
          <w:szCs w:val="16"/>
        </w:rPr>
        <w:t>22</w:t>
      </w: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tabs>
          <w:tab w:val="left" w:pos="8288"/>
        </w:tabs>
        <w:jc w:val="right"/>
        <w:rPr>
          <w:sz w:val="16"/>
          <w:szCs w:val="16"/>
        </w:rPr>
      </w:pPr>
    </w:p>
    <w:p w:rsidR="009F140C" w:rsidRPr="00EB7426" w:rsidRDefault="009F140C" w:rsidP="009F14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  <w:r w:rsidRPr="00EB74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140C" w:rsidRPr="00EB7426" w:rsidRDefault="009F140C" w:rsidP="009F14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42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F140C" w:rsidRPr="00EB7426" w:rsidRDefault="009F140C" w:rsidP="009F14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42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F140C" w:rsidRPr="00EB7426" w:rsidRDefault="009F140C" w:rsidP="009F14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426">
        <w:rPr>
          <w:rFonts w:ascii="Times New Roman" w:hAnsi="Times New Roman" w:cs="Times New Roman"/>
          <w:sz w:val="24"/>
          <w:szCs w:val="24"/>
        </w:rPr>
        <w:t>МО «Кокшамарское  сельское поселение»</w:t>
      </w:r>
    </w:p>
    <w:p w:rsidR="009F140C" w:rsidRPr="00EB7426" w:rsidRDefault="009F140C" w:rsidP="009F14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426">
        <w:rPr>
          <w:rFonts w:ascii="Times New Roman" w:hAnsi="Times New Roman" w:cs="Times New Roman"/>
          <w:sz w:val="24"/>
          <w:szCs w:val="24"/>
        </w:rPr>
        <w:t>от 0</w:t>
      </w:r>
      <w:r w:rsidR="00EB7426" w:rsidRPr="00EB7426">
        <w:rPr>
          <w:rFonts w:ascii="Times New Roman" w:hAnsi="Times New Roman" w:cs="Times New Roman"/>
          <w:sz w:val="24"/>
          <w:szCs w:val="24"/>
        </w:rPr>
        <w:t>1.07.2015</w:t>
      </w:r>
      <w:r w:rsidRPr="00EB7426">
        <w:rPr>
          <w:rFonts w:ascii="Times New Roman" w:hAnsi="Times New Roman" w:cs="Times New Roman"/>
          <w:sz w:val="24"/>
          <w:szCs w:val="24"/>
        </w:rPr>
        <w:t xml:space="preserve"> г. N </w:t>
      </w:r>
      <w:r w:rsidR="00EB7426" w:rsidRPr="00EB7426">
        <w:rPr>
          <w:rFonts w:ascii="Times New Roman" w:hAnsi="Times New Roman" w:cs="Times New Roman"/>
          <w:sz w:val="24"/>
          <w:szCs w:val="24"/>
        </w:rPr>
        <w:t>8</w:t>
      </w:r>
      <w:r w:rsidR="00A06ADA">
        <w:rPr>
          <w:rFonts w:ascii="Times New Roman" w:hAnsi="Times New Roman" w:cs="Times New Roman"/>
          <w:sz w:val="24"/>
          <w:szCs w:val="24"/>
        </w:rPr>
        <w:t>4</w:t>
      </w:r>
    </w:p>
    <w:p w:rsidR="009F140C" w:rsidRPr="00D1512E" w:rsidRDefault="009F140C" w:rsidP="009F140C">
      <w:pPr>
        <w:tabs>
          <w:tab w:val="left" w:pos="8288"/>
        </w:tabs>
        <w:jc w:val="right"/>
        <w:rPr>
          <w:sz w:val="24"/>
          <w:szCs w:val="24"/>
        </w:rPr>
      </w:pPr>
    </w:p>
    <w:p w:rsidR="009F140C" w:rsidRPr="00AB18D7" w:rsidRDefault="009F140C" w:rsidP="009F140C">
      <w:pPr>
        <w:rPr>
          <w:szCs w:val="28"/>
        </w:rPr>
      </w:pPr>
    </w:p>
    <w:p w:rsidR="00EB7426" w:rsidRPr="00EB7426" w:rsidRDefault="00EB7426" w:rsidP="00EB7426">
      <w:pPr>
        <w:tabs>
          <w:tab w:val="left" w:pos="3366"/>
        </w:tabs>
        <w:jc w:val="center"/>
        <w:rPr>
          <w:b/>
          <w:szCs w:val="28"/>
        </w:rPr>
      </w:pPr>
      <w:r w:rsidRPr="00EB7426">
        <w:rPr>
          <w:b/>
          <w:szCs w:val="28"/>
        </w:rPr>
        <w:t xml:space="preserve">Список </w:t>
      </w:r>
    </w:p>
    <w:p w:rsidR="00EB7426" w:rsidRPr="00EB7426" w:rsidRDefault="00EB7426" w:rsidP="00EB7426">
      <w:pPr>
        <w:tabs>
          <w:tab w:val="left" w:pos="3366"/>
        </w:tabs>
        <w:jc w:val="center"/>
        <w:rPr>
          <w:b/>
          <w:szCs w:val="28"/>
        </w:rPr>
      </w:pPr>
      <w:r w:rsidRPr="00EB7426">
        <w:rPr>
          <w:b/>
          <w:szCs w:val="28"/>
        </w:rPr>
        <w:t>специальных мест, выделяемых для предвыборных печатных агитационных материалов на территории муниципального образования</w:t>
      </w:r>
    </w:p>
    <w:p w:rsidR="00EB7426" w:rsidRPr="00EB7426" w:rsidRDefault="00EB7426" w:rsidP="00EB7426">
      <w:pPr>
        <w:tabs>
          <w:tab w:val="left" w:pos="3366"/>
        </w:tabs>
        <w:jc w:val="center"/>
        <w:rPr>
          <w:b/>
          <w:szCs w:val="28"/>
        </w:rPr>
      </w:pPr>
      <w:r w:rsidRPr="00EB7426">
        <w:rPr>
          <w:b/>
          <w:szCs w:val="28"/>
        </w:rPr>
        <w:t xml:space="preserve"> «Кокшамарское сельское поселение»</w:t>
      </w:r>
    </w:p>
    <w:p w:rsidR="00EB7426" w:rsidRPr="00EB7426" w:rsidRDefault="00EB7426" w:rsidP="00EB7426">
      <w:pPr>
        <w:rPr>
          <w:szCs w:val="28"/>
        </w:rPr>
      </w:pPr>
    </w:p>
    <w:p w:rsidR="009F140C" w:rsidRPr="00AB18D7" w:rsidRDefault="009F140C" w:rsidP="009F140C">
      <w:pPr>
        <w:rPr>
          <w:szCs w:val="28"/>
        </w:rPr>
      </w:pPr>
    </w:p>
    <w:p w:rsidR="009F140C" w:rsidRPr="00AC5E8B" w:rsidRDefault="009F140C" w:rsidP="009F140C">
      <w:pPr>
        <w:tabs>
          <w:tab w:val="left" w:pos="4052"/>
        </w:tabs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6521"/>
      </w:tblGrid>
      <w:tr w:rsidR="009F140C" w:rsidRPr="00AC5E8B" w:rsidTr="00EB742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C5E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C5E8B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избирательного</w:t>
            </w:r>
            <w:r w:rsidRPr="00AC5E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размещения предвыборных печатных </w:t>
            </w:r>
            <w:r w:rsidRPr="00AC5E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агитационных материалов (по согласованию)  </w:t>
            </w:r>
          </w:p>
        </w:tc>
      </w:tr>
      <w:tr w:rsidR="009F140C" w:rsidRPr="00AC5E8B" w:rsidTr="00EB742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 Здание  администрации (информационные щиты) по адресу:  ул. </w:t>
            </w:r>
            <w:proofErr w:type="gram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9F140C" w:rsidRPr="00AC5E8B" w:rsidTr="00EB742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Сидельниковский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ООО "СВМ" магазин  «Мини </w:t>
            </w:r>
            <w:proofErr w:type="gram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аг», информационные щиты</w:t>
            </w:r>
            <w:r w:rsidRPr="00AC5E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адресу: ул. Первомайская, 57           </w:t>
            </w:r>
          </w:p>
        </w:tc>
      </w:tr>
      <w:tr w:rsidR="009F140C" w:rsidRPr="00AC5E8B" w:rsidTr="00EB742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Липшинский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40C" w:rsidRPr="00AC5E8B" w:rsidRDefault="009F140C" w:rsidP="00D718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Дом Крыловой А.Ф.(на воротах) по адресу: ул. </w:t>
            </w:r>
            <w:proofErr w:type="gramStart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Pr="00AC5E8B">
              <w:rPr>
                <w:rFonts w:ascii="Times New Roman" w:hAnsi="Times New Roman" w:cs="Times New Roman"/>
                <w:sz w:val="28"/>
                <w:szCs w:val="28"/>
              </w:rPr>
              <w:t xml:space="preserve">, 4                </w:t>
            </w:r>
          </w:p>
        </w:tc>
      </w:tr>
    </w:tbl>
    <w:p w:rsidR="009F140C" w:rsidRPr="00AC5E8B" w:rsidRDefault="009F140C" w:rsidP="009F140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F140C" w:rsidRPr="00EB7426" w:rsidRDefault="009F140C" w:rsidP="009F140C">
      <w:pPr>
        <w:jc w:val="both"/>
        <w:rPr>
          <w:color w:val="FF0000"/>
        </w:rPr>
      </w:pPr>
    </w:p>
    <w:p w:rsidR="009F140C" w:rsidRDefault="009F140C" w:rsidP="009F140C">
      <w:pPr>
        <w:jc w:val="both"/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jc w:val="both"/>
        <w:rPr>
          <w:sz w:val="16"/>
          <w:szCs w:val="16"/>
        </w:rPr>
      </w:pPr>
    </w:p>
    <w:p w:rsidR="009F140C" w:rsidRDefault="009F140C" w:rsidP="009F140C">
      <w:pPr>
        <w:tabs>
          <w:tab w:val="left" w:pos="8288"/>
        </w:tabs>
        <w:jc w:val="right"/>
        <w:rPr>
          <w:sz w:val="16"/>
          <w:szCs w:val="16"/>
        </w:rPr>
      </w:pPr>
    </w:p>
    <w:p w:rsidR="009F140C" w:rsidRPr="00AB18D7" w:rsidRDefault="009F140C" w:rsidP="008253ED">
      <w:pPr>
        <w:tabs>
          <w:tab w:val="left" w:pos="8288"/>
        </w:tabs>
        <w:jc w:val="right"/>
        <w:rPr>
          <w:szCs w:val="28"/>
        </w:rPr>
      </w:pPr>
      <w:r>
        <w:rPr>
          <w:sz w:val="16"/>
          <w:szCs w:val="16"/>
        </w:rPr>
        <w:br w:type="page"/>
      </w:r>
      <w:r>
        <w:rPr>
          <w:szCs w:val="28"/>
        </w:rPr>
        <w:lastRenderedPageBreak/>
        <w:t xml:space="preserve"> </w:t>
      </w:r>
    </w:p>
    <w:p w:rsidR="0034392D" w:rsidRDefault="0034392D"/>
    <w:sectPr w:rsidR="0034392D" w:rsidSect="0034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40C"/>
    <w:rsid w:val="00242424"/>
    <w:rsid w:val="0034392D"/>
    <w:rsid w:val="006C05DE"/>
    <w:rsid w:val="0077274D"/>
    <w:rsid w:val="008253ED"/>
    <w:rsid w:val="00994B28"/>
    <w:rsid w:val="009F140C"/>
    <w:rsid w:val="00A06ADA"/>
    <w:rsid w:val="00B435B3"/>
    <w:rsid w:val="00CF5846"/>
    <w:rsid w:val="00E53FC3"/>
    <w:rsid w:val="00EB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F140C"/>
    <w:pPr>
      <w:suppressAutoHyphens/>
      <w:jc w:val="both"/>
    </w:pPr>
    <w:rPr>
      <w:lang w:eastAsia="ar-SA"/>
    </w:rPr>
  </w:style>
  <w:style w:type="paragraph" w:styleId="2">
    <w:name w:val="Body Text 2"/>
    <w:basedOn w:val="a"/>
    <w:link w:val="20"/>
    <w:rsid w:val="009F140C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9F140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"/>
    <w:basedOn w:val="a"/>
    <w:rsid w:val="009F140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Normal (Web)"/>
    <w:basedOn w:val="a"/>
    <w:rsid w:val="009F14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14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2015-07-01T12:05:00Z</cp:lastPrinted>
  <dcterms:created xsi:type="dcterms:W3CDTF">2015-07-01T06:07:00Z</dcterms:created>
  <dcterms:modified xsi:type="dcterms:W3CDTF">2015-07-01T12:05:00Z</dcterms:modified>
</cp:coreProperties>
</file>