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B12B51" w:rsidRPr="003524D4" w14:paraId="7FB41B75" w14:textId="77777777" w:rsidTr="0028220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711EB7" w14:textId="77777777" w:rsidR="00B12B51" w:rsidRPr="003524D4" w:rsidRDefault="00B12B51" w:rsidP="00282203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49397DE" wp14:editId="3D361476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B12B51" w:rsidRPr="003524D4" w14:paraId="3ADCB72C" w14:textId="77777777" w:rsidTr="00282203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548F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EE" w14:textId="77777777" w:rsidR="00B12B51" w:rsidRDefault="00B12B51" w:rsidP="00282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8B74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E6A9B82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406BF0DF" w14:textId="77777777" w:rsidR="00B12B51" w:rsidRDefault="00B12B51" w:rsidP="00B12B51">
      <w:pPr>
        <w:rPr>
          <w:b/>
          <w:szCs w:val="28"/>
        </w:rPr>
      </w:pPr>
    </w:p>
    <w:p w14:paraId="08046558" w14:textId="77777777" w:rsidR="00B12B51" w:rsidRPr="003524D4" w:rsidRDefault="00B12B51" w:rsidP="00B12B51">
      <w:pPr>
        <w:rPr>
          <w:b/>
          <w:szCs w:val="28"/>
        </w:rPr>
      </w:pPr>
    </w:p>
    <w:p w14:paraId="314F9EAC" w14:textId="49FAC956" w:rsidR="00B12B51" w:rsidRPr="00880E87" w:rsidRDefault="00B12B51" w:rsidP="00880E87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 xml:space="preserve"> </w:t>
      </w:r>
      <w:r w:rsidR="00880E87">
        <w:rPr>
          <w:b/>
          <w:szCs w:val="28"/>
        </w:rPr>
        <w:t>60</w:t>
      </w:r>
      <w:r w:rsidRPr="003524D4">
        <w:rPr>
          <w:b/>
          <w:szCs w:val="28"/>
        </w:rPr>
        <w:t xml:space="preserve">                        Решение </w:t>
      </w:r>
      <w:proofErr w:type="gramStart"/>
      <w:r w:rsidRPr="003524D4">
        <w:rPr>
          <w:b/>
          <w:szCs w:val="28"/>
        </w:rPr>
        <w:t>№</w:t>
      </w:r>
      <w:r>
        <w:rPr>
          <w:b/>
          <w:szCs w:val="28"/>
        </w:rPr>
        <w:t xml:space="preserve">  </w:t>
      </w:r>
      <w:r w:rsidR="00880E87">
        <w:rPr>
          <w:b/>
          <w:szCs w:val="28"/>
        </w:rPr>
        <w:t>5</w:t>
      </w:r>
      <w:r w:rsidR="004070F1">
        <w:rPr>
          <w:b/>
          <w:szCs w:val="28"/>
        </w:rPr>
        <w:t>3</w:t>
      </w:r>
      <w:r w:rsidR="00160701">
        <w:rPr>
          <w:b/>
          <w:szCs w:val="28"/>
        </w:rPr>
        <w:t>1</w:t>
      </w:r>
      <w:proofErr w:type="gramEnd"/>
      <w:r w:rsidRPr="003524D4">
        <w:rPr>
          <w:b/>
          <w:szCs w:val="28"/>
        </w:rPr>
        <w:t xml:space="preserve">            </w:t>
      </w:r>
      <w:r w:rsidR="00000AF2">
        <w:rPr>
          <w:b/>
          <w:szCs w:val="28"/>
        </w:rPr>
        <w:t>17 июля</w:t>
      </w:r>
      <w:r>
        <w:rPr>
          <w:b/>
          <w:szCs w:val="28"/>
        </w:rPr>
        <w:t xml:space="preserve"> </w:t>
      </w:r>
      <w:r w:rsidRPr="003524D4">
        <w:rPr>
          <w:b/>
          <w:szCs w:val="28"/>
        </w:rPr>
        <w:t>20</w:t>
      </w:r>
      <w:r>
        <w:rPr>
          <w:b/>
          <w:szCs w:val="28"/>
        </w:rPr>
        <w:t>2</w:t>
      </w:r>
      <w:r w:rsidR="00880E87">
        <w:rPr>
          <w:b/>
          <w:szCs w:val="28"/>
        </w:rPr>
        <w:t>4</w:t>
      </w:r>
      <w:r w:rsidRPr="003524D4">
        <w:rPr>
          <w:b/>
          <w:szCs w:val="28"/>
        </w:rPr>
        <w:t xml:space="preserve"> года</w:t>
      </w:r>
    </w:p>
    <w:p w14:paraId="5686F9E2" w14:textId="77777777" w:rsidR="00B12B51" w:rsidRDefault="00B12B51" w:rsidP="00B12B51">
      <w:pPr>
        <w:jc w:val="center"/>
        <w:rPr>
          <w:szCs w:val="28"/>
        </w:rPr>
      </w:pPr>
    </w:p>
    <w:p w14:paraId="59D95C41" w14:textId="77777777" w:rsidR="0084748E" w:rsidRDefault="0084748E" w:rsidP="0084748E">
      <w:pPr>
        <w:jc w:val="center"/>
        <w:rPr>
          <w:b/>
          <w:bCs/>
          <w:szCs w:val="28"/>
        </w:rPr>
      </w:pPr>
    </w:p>
    <w:p w14:paraId="02B5191C" w14:textId="77777777" w:rsidR="0084748E" w:rsidRPr="00436873" w:rsidRDefault="0084748E" w:rsidP="0084748E">
      <w:pPr>
        <w:jc w:val="center"/>
        <w:rPr>
          <w:b/>
          <w:szCs w:val="28"/>
        </w:rPr>
      </w:pPr>
      <w:r w:rsidRPr="00436873">
        <w:rPr>
          <w:b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30.12.2015 г.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</w:t>
      </w:r>
    </w:p>
    <w:p w14:paraId="7891056F" w14:textId="77777777" w:rsidR="0084748E" w:rsidRPr="00881DF3" w:rsidRDefault="0084748E" w:rsidP="0084748E">
      <w:pPr>
        <w:jc w:val="center"/>
        <w:rPr>
          <w:szCs w:val="28"/>
        </w:rPr>
      </w:pPr>
      <w:r w:rsidRPr="00436873">
        <w:rPr>
          <w:b/>
          <w:szCs w:val="28"/>
        </w:rPr>
        <w:t>(в ред</w:t>
      </w:r>
      <w:r>
        <w:rPr>
          <w:b/>
          <w:szCs w:val="28"/>
        </w:rPr>
        <w:t>акции решения</w:t>
      </w:r>
      <w:r w:rsidRPr="00436873">
        <w:rPr>
          <w:b/>
          <w:szCs w:val="28"/>
        </w:rPr>
        <w:t xml:space="preserve"> от 01.06.2016 года № 176, от 15.07.2020 года </w:t>
      </w:r>
      <w:r>
        <w:rPr>
          <w:b/>
          <w:szCs w:val="28"/>
        </w:rPr>
        <w:t xml:space="preserve">                </w:t>
      </w:r>
      <w:r w:rsidRPr="00436873">
        <w:rPr>
          <w:b/>
          <w:szCs w:val="28"/>
        </w:rPr>
        <w:t>№ 120</w:t>
      </w:r>
      <w:r>
        <w:rPr>
          <w:b/>
          <w:szCs w:val="28"/>
        </w:rPr>
        <w:t>, от 16.02.2022 года № 298, от 15.08.2022 № 331, от 13.12.2023               № 476</w:t>
      </w:r>
      <w:r w:rsidRPr="00436873">
        <w:rPr>
          <w:b/>
          <w:szCs w:val="28"/>
        </w:rPr>
        <w:t>)</w:t>
      </w:r>
    </w:p>
    <w:p w14:paraId="6E8A715A" w14:textId="77777777" w:rsidR="0084748E" w:rsidRPr="00D00822" w:rsidRDefault="0084748E" w:rsidP="0084748E">
      <w:pPr>
        <w:jc w:val="center"/>
        <w:rPr>
          <w:szCs w:val="28"/>
        </w:rPr>
      </w:pPr>
    </w:p>
    <w:p w14:paraId="502B8E8B" w14:textId="77777777" w:rsidR="0084748E" w:rsidRPr="00D00822" w:rsidRDefault="0084748E" w:rsidP="0084748E">
      <w:pPr>
        <w:jc w:val="both"/>
        <w:rPr>
          <w:szCs w:val="28"/>
        </w:rPr>
      </w:pPr>
      <w:r w:rsidRPr="00D00822">
        <w:rPr>
          <w:szCs w:val="28"/>
        </w:rPr>
        <w:t xml:space="preserve"> </w:t>
      </w:r>
      <w:r w:rsidRPr="00D00822">
        <w:rPr>
          <w:szCs w:val="28"/>
        </w:rPr>
        <w:tab/>
      </w:r>
      <w:r>
        <w:rPr>
          <w:szCs w:val="28"/>
        </w:rPr>
        <w:t>В соответствии с постановлением Правительства Республики Марий Эл от 17.05.2024 года № 178 «</w:t>
      </w:r>
      <w:r w:rsidRPr="00E32604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Pr="00E32604">
        <w:rPr>
          <w:szCs w:val="28"/>
        </w:rPr>
        <w:t xml:space="preserve"> Правительства Республики Марий Эл</w:t>
      </w:r>
      <w:r>
        <w:rPr>
          <w:szCs w:val="28"/>
        </w:rPr>
        <w:t xml:space="preserve"> от 2 июля 2015 г. № 361», Собрание </w:t>
      </w:r>
      <w:r w:rsidRPr="00D00822">
        <w:rPr>
          <w:szCs w:val="28"/>
        </w:rPr>
        <w:t>депутатов</w:t>
      </w:r>
    </w:p>
    <w:p w14:paraId="32084649" w14:textId="77777777" w:rsidR="0084748E" w:rsidRPr="00D00822" w:rsidRDefault="0084748E" w:rsidP="0084748E">
      <w:pPr>
        <w:jc w:val="both"/>
        <w:rPr>
          <w:szCs w:val="28"/>
        </w:rPr>
      </w:pPr>
    </w:p>
    <w:p w14:paraId="027D258E" w14:textId="77777777" w:rsidR="0084748E" w:rsidRPr="00D00822" w:rsidRDefault="0084748E" w:rsidP="0084748E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1616738F" w14:textId="77777777" w:rsidR="0084748E" w:rsidRPr="00D00822" w:rsidRDefault="0084748E" w:rsidP="0084748E">
      <w:pPr>
        <w:jc w:val="center"/>
        <w:rPr>
          <w:b/>
          <w:szCs w:val="28"/>
        </w:rPr>
      </w:pPr>
    </w:p>
    <w:p w14:paraId="765BE68D" w14:textId="64C41D61" w:rsidR="0084748E" w:rsidRDefault="0084748E" w:rsidP="0084748E">
      <w:pPr>
        <w:ind w:firstLine="709"/>
        <w:jc w:val="both"/>
        <w:rPr>
          <w:szCs w:val="28"/>
        </w:rPr>
      </w:pPr>
      <w:r w:rsidRPr="00D00822">
        <w:rPr>
          <w:szCs w:val="28"/>
        </w:rPr>
        <w:t xml:space="preserve">1. </w:t>
      </w:r>
      <w:r>
        <w:rPr>
          <w:szCs w:val="28"/>
        </w:rPr>
        <w:t xml:space="preserve">Приложение к Порядку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торгов, утвержденному </w:t>
      </w:r>
      <w:r w:rsidRPr="008975F6">
        <w:rPr>
          <w:szCs w:val="28"/>
        </w:rPr>
        <w:t>решение</w:t>
      </w:r>
      <w:r>
        <w:rPr>
          <w:szCs w:val="28"/>
        </w:rPr>
        <w:t>м</w:t>
      </w:r>
      <w:r w:rsidRPr="008975F6">
        <w:rPr>
          <w:szCs w:val="28"/>
        </w:rPr>
        <w:t xml:space="preserve"> Собрания депутатов муниципального образования «Звениговский муниципальный район» от 30.12.2015 г.</w:t>
      </w:r>
      <w:r>
        <w:rPr>
          <w:szCs w:val="28"/>
        </w:rPr>
        <w:t xml:space="preserve">         </w:t>
      </w:r>
      <w:r w:rsidRPr="008975F6">
        <w:rPr>
          <w:szCs w:val="28"/>
        </w:rPr>
        <w:t xml:space="preserve">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</w:t>
      </w:r>
      <w:r>
        <w:rPr>
          <w:szCs w:val="28"/>
        </w:rPr>
        <w:t xml:space="preserve"> изложить в новой редакции, согласно приложению.</w:t>
      </w:r>
    </w:p>
    <w:p w14:paraId="677BA47C" w14:textId="3D02010D" w:rsidR="0084748E" w:rsidRPr="00436873" w:rsidRDefault="0084748E" w:rsidP="00FF0FDA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после официального опубликования</w:t>
      </w:r>
      <w:r w:rsidRPr="00707357">
        <w:rPr>
          <w:szCs w:val="28"/>
        </w:rPr>
        <w:t>.</w:t>
      </w:r>
    </w:p>
    <w:p w14:paraId="66DCBB15" w14:textId="77777777" w:rsidR="00FF0FDA" w:rsidRDefault="00FF0FDA" w:rsidP="0084748E">
      <w:pPr>
        <w:jc w:val="both"/>
        <w:rPr>
          <w:szCs w:val="28"/>
        </w:rPr>
      </w:pPr>
      <w:r>
        <w:rPr>
          <w:szCs w:val="28"/>
        </w:rPr>
        <w:t>Глава Звениговского муниципального района</w:t>
      </w:r>
    </w:p>
    <w:p w14:paraId="0D621519" w14:textId="1E60139A" w:rsidR="0084748E" w:rsidRPr="003524D4" w:rsidRDefault="0084748E" w:rsidP="0084748E">
      <w:pPr>
        <w:jc w:val="both"/>
        <w:rPr>
          <w:szCs w:val="28"/>
        </w:rPr>
      </w:pPr>
      <w:r w:rsidRPr="003524D4">
        <w:rPr>
          <w:szCs w:val="28"/>
        </w:rPr>
        <w:t>Председатель Собрания депутатов</w:t>
      </w:r>
    </w:p>
    <w:p w14:paraId="7B0BA71A" w14:textId="4E1D4426" w:rsidR="00027C59" w:rsidRPr="00880E87" w:rsidRDefault="0084748E" w:rsidP="00880E87">
      <w:pPr>
        <w:jc w:val="both"/>
        <w:rPr>
          <w:szCs w:val="28"/>
        </w:rPr>
        <w:sectPr w:rsidR="00027C59" w:rsidRPr="00880E87" w:rsidSect="00E1237F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524D4">
        <w:rPr>
          <w:szCs w:val="28"/>
        </w:rPr>
        <w:t>Звениговского муниципального района                                Н.В. Лабути</w:t>
      </w:r>
      <w:r w:rsidR="00880E87">
        <w:rPr>
          <w:szCs w:val="28"/>
        </w:rPr>
        <w:t>на</w:t>
      </w:r>
      <w:r w:rsidR="00027C59">
        <w:t xml:space="preserve"> </w:t>
      </w:r>
    </w:p>
    <w:p w14:paraId="1B1FC900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lang w:eastAsia="en-US"/>
        </w:rPr>
      </w:pPr>
      <w:r w:rsidRPr="00C571F4">
        <w:rPr>
          <w:rFonts w:eastAsiaTheme="minorHAnsi"/>
          <w:bCs/>
          <w:sz w:val="20"/>
          <w:lang w:eastAsia="en-US"/>
        </w:rPr>
        <w:lastRenderedPageBreak/>
        <w:t xml:space="preserve">Приложение </w:t>
      </w:r>
    </w:p>
    <w:p w14:paraId="2D6EBB1A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rFonts w:eastAsiaTheme="minorHAnsi"/>
          <w:bCs/>
          <w:sz w:val="20"/>
          <w:lang w:eastAsia="en-US"/>
        </w:rPr>
        <w:t xml:space="preserve">к Порядку определения </w:t>
      </w:r>
      <w:r w:rsidRPr="00C571F4">
        <w:rPr>
          <w:sz w:val="20"/>
        </w:rPr>
        <w:t>цены продажи</w:t>
      </w:r>
    </w:p>
    <w:p w14:paraId="0C0C8D78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 xml:space="preserve"> земельных участков, находящихся </w:t>
      </w:r>
    </w:p>
    <w:p w14:paraId="589BF0D6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 xml:space="preserve">в собственности муниципального образования </w:t>
      </w:r>
    </w:p>
    <w:p w14:paraId="71731D14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 xml:space="preserve">«Звениговский муниципальный район», </w:t>
      </w:r>
    </w:p>
    <w:p w14:paraId="682F7236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 xml:space="preserve">при заключении договоров купли-продажи </w:t>
      </w:r>
    </w:p>
    <w:p w14:paraId="7F3D7BD2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>таких земельных участков без проведения торгов</w:t>
      </w:r>
    </w:p>
    <w:p w14:paraId="74C4314E" w14:textId="77777777" w:rsidR="00C571F4" w:rsidRPr="00C571F4" w:rsidRDefault="00C571F4" w:rsidP="00C571F4">
      <w:pPr>
        <w:autoSpaceDE w:val="0"/>
        <w:autoSpaceDN w:val="0"/>
        <w:adjustRightInd w:val="0"/>
        <w:jc w:val="right"/>
        <w:rPr>
          <w:sz w:val="20"/>
        </w:rPr>
      </w:pPr>
      <w:r w:rsidRPr="00C571F4">
        <w:rPr>
          <w:sz w:val="20"/>
        </w:rPr>
        <w:t xml:space="preserve">(в редакции решения Собрания депутатов </w:t>
      </w:r>
    </w:p>
    <w:p w14:paraId="25A46DA8" w14:textId="7E276634" w:rsidR="00C571F4" w:rsidRPr="001B0E2D" w:rsidRDefault="00C571F4" w:rsidP="00C571F4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71F4">
        <w:rPr>
          <w:sz w:val="20"/>
        </w:rPr>
        <w:t xml:space="preserve">от </w:t>
      </w:r>
      <w:r w:rsidR="00A76A40">
        <w:rPr>
          <w:sz w:val="20"/>
        </w:rPr>
        <w:t xml:space="preserve">17 июля </w:t>
      </w:r>
      <w:r w:rsidRPr="00C571F4">
        <w:rPr>
          <w:sz w:val="20"/>
        </w:rPr>
        <w:t xml:space="preserve">2024 года № </w:t>
      </w:r>
      <w:r w:rsidR="00A76A40">
        <w:rPr>
          <w:sz w:val="20"/>
        </w:rPr>
        <w:t>531</w:t>
      </w:r>
    </w:p>
    <w:p w14:paraId="300F844C" w14:textId="77777777" w:rsidR="00C571F4" w:rsidRDefault="00C571F4" w:rsidP="00A76A4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E532F46" w14:textId="77777777" w:rsidR="00C571F4" w:rsidRDefault="00C571F4" w:rsidP="00C571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РАЗМЕРЫ</w:t>
      </w:r>
    </w:p>
    <w:p w14:paraId="38497E33" w14:textId="77777777" w:rsidR="00C571F4" w:rsidRDefault="00C571F4" w:rsidP="00C571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процентов от кадастровой стоимости земельных</w:t>
      </w:r>
    </w:p>
    <w:p w14:paraId="767B4856" w14:textId="77777777" w:rsidR="00C571F4" w:rsidRDefault="00C571F4" w:rsidP="00C571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участков, применяемые для расчета цены продажи земельных</w:t>
      </w:r>
    </w:p>
    <w:p w14:paraId="7292F4F7" w14:textId="77777777" w:rsidR="00C571F4" w:rsidRDefault="00C571F4" w:rsidP="00C571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участков без проведения торгов</w:t>
      </w:r>
    </w:p>
    <w:p w14:paraId="0ACC8CF6" w14:textId="77777777" w:rsidR="00C571F4" w:rsidRDefault="00C571F4" w:rsidP="00C571F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690"/>
        <w:gridCol w:w="1928"/>
      </w:tblGrid>
      <w:tr w:rsidR="00C571F4" w14:paraId="5778052F" w14:textId="77777777" w:rsidTr="00482C8D"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C20" w14:textId="77777777" w:rsidR="00C571F4" w:rsidRDefault="00C571F4" w:rsidP="00482C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1C2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Случаи продажи земельных участков без проведения торгов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1DC29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процента от кадастровой стоимости</w:t>
            </w:r>
          </w:p>
        </w:tc>
      </w:tr>
      <w:tr w:rsidR="00C571F4" w14:paraId="41F58F70" w14:textId="77777777" w:rsidTr="00482C8D"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251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9E3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648DA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C571F4" w14:paraId="15F8E34C" w14:textId="77777777" w:rsidTr="00482C8D">
        <w:tc>
          <w:tcPr>
            <w:tcW w:w="340" w:type="dxa"/>
            <w:tcBorders>
              <w:top w:val="single" w:sz="4" w:space="0" w:color="auto"/>
            </w:tcBorders>
          </w:tcPr>
          <w:p w14:paraId="048C9707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14:paraId="208AAB21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заключенным в соответствии с Федеральным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24 июля 2008 г. N 161-ФЗ "О содействии развитию жилищного строительства, созданию объектов туристской инфраструктуры и иному развитию территорий"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2D3E4B0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C571F4" w14:paraId="19C79961" w14:textId="77777777" w:rsidTr="00482C8D">
        <w:tc>
          <w:tcPr>
            <w:tcW w:w="340" w:type="dxa"/>
          </w:tcPr>
          <w:p w14:paraId="0834864C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690" w:type="dxa"/>
          </w:tcPr>
          <w:p w14:paraId="6210D81D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без проведения торгов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      </w:r>
          </w:p>
        </w:tc>
        <w:tc>
          <w:tcPr>
            <w:tcW w:w="1928" w:type="dxa"/>
          </w:tcPr>
          <w:p w14:paraId="3B3FCDD1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C571F4" w14:paraId="6A9CCEA0" w14:textId="77777777" w:rsidTr="00482C8D">
        <w:tc>
          <w:tcPr>
            <w:tcW w:w="340" w:type="dxa"/>
          </w:tcPr>
          <w:p w14:paraId="1953D889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690" w:type="dxa"/>
          </w:tcPr>
          <w:p w14:paraId="40A6BF62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статьей 39.20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1928" w:type="dxa"/>
          </w:tcPr>
          <w:p w14:paraId="5808F49B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C571F4" w14:paraId="249A526C" w14:textId="77777777" w:rsidTr="00482C8D">
        <w:tc>
          <w:tcPr>
            <w:tcW w:w="340" w:type="dxa"/>
          </w:tcPr>
          <w:p w14:paraId="1CAFB4AE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690" w:type="dxa"/>
          </w:tcPr>
          <w:p w14:paraId="1BB347E9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участков, находящихся в постоянном (бессрочном) пользовании юридических лиц, указанным юридическим лицам, за </w:t>
            </w:r>
            <w:r>
              <w:rPr>
                <w:rFonts w:eastAsiaTheme="minorHAnsi"/>
                <w:lang w:eastAsia="en-US"/>
              </w:rPr>
              <w:lastRenderedPageBreak/>
              <w:t xml:space="preserve">исключением лиц, указанных в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пункте 2 статьи 39.9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1928" w:type="dxa"/>
          </w:tcPr>
          <w:p w14:paraId="47DA812C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</w:p>
        </w:tc>
      </w:tr>
      <w:tr w:rsidR="00C571F4" w14:paraId="620DEFAB" w14:textId="77777777" w:rsidTr="00482C8D">
        <w:tc>
          <w:tcPr>
            <w:tcW w:w="340" w:type="dxa"/>
          </w:tcPr>
          <w:p w14:paraId="4F58C01E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690" w:type="dxa"/>
          </w:tcPr>
          <w:p w14:paraId="1ACF124C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информации о выявленных в рамках государственного земельного надзора и </w:t>
            </w:r>
            <w:proofErr w:type="spellStart"/>
            <w:r>
              <w:rPr>
                <w:rFonts w:eastAsiaTheme="minorHAnsi"/>
                <w:lang w:eastAsia="en-US"/>
              </w:rPr>
              <w:t>неустраненных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      </w:r>
          </w:p>
        </w:tc>
        <w:tc>
          <w:tcPr>
            <w:tcW w:w="1928" w:type="dxa"/>
          </w:tcPr>
          <w:p w14:paraId="14FDA775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C571F4" w14:paraId="2B5E756C" w14:textId="77777777" w:rsidTr="00482C8D">
        <w:tc>
          <w:tcPr>
            <w:tcW w:w="340" w:type="dxa"/>
          </w:tcPr>
          <w:p w14:paraId="4BB06DDA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6690" w:type="dxa"/>
          </w:tcPr>
          <w:p w14:paraId="4A733244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 гражданам для индивидуального жилищного строительства, ведения личного подсобного хозяйства в границах населенного пункта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lang w:eastAsia="en-US"/>
                </w:rPr>
                <w:t>статьей 39.18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Российской Федерации, ведения личного подсобного хозяйства за границами населенного пункта</w:t>
            </w:r>
          </w:p>
        </w:tc>
        <w:tc>
          <w:tcPr>
            <w:tcW w:w="1928" w:type="dxa"/>
          </w:tcPr>
          <w:p w14:paraId="405C2E06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C571F4" w14:paraId="1BAECC62" w14:textId="77777777" w:rsidTr="00482C8D">
        <w:tc>
          <w:tcPr>
            <w:tcW w:w="340" w:type="dxa"/>
          </w:tcPr>
          <w:p w14:paraId="61CB7085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54A898AC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690" w:type="dxa"/>
          </w:tcPr>
          <w:p w14:paraId="62F5F013" w14:textId="77777777" w:rsidR="00C571F4" w:rsidRDefault="00C571F4" w:rsidP="00482C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Продажа без проведения торгов земельных участков гражданам для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4" w:history="1">
              <w:r>
                <w:rPr>
                  <w:rFonts w:eastAsiaTheme="minorHAnsi"/>
                  <w:color w:val="0000FF"/>
                  <w:lang w:eastAsia="en-US"/>
                </w:rPr>
                <w:t>статьей 39.18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Российской Федерации, гражданам для огородничества</w:t>
            </w:r>
          </w:p>
        </w:tc>
        <w:tc>
          <w:tcPr>
            <w:tcW w:w="1928" w:type="dxa"/>
          </w:tcPr>
          <w:p w14:paraId="1007F0D5" w14:textId="77777777" w:rsidR="00C571F4" w:rsidRDefault="00C571F4" w:rsidP="0048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15".</w:t>
            </w:r>
          </w:p>
        </w:tc>
      </w:tr>
    </w:tbl>
    <w:p w14:paraId="3108903F" w14:textId="77777777" w:rsidR="00927E91" w:rsidRDefault="00927E91"/>
    <w:sectPr w:rsidR="0092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3827" w14:textId="77777777" w:rsidR="00911B1F" w:rsidRDefault="00911B1F">
      <w:r>
        <w:separator/>
      </w:r>
    </w:p>
  </w:endnote>
  <w:endnote w:type="continuationSeparator" w:id="0">
    <w:p w14:paraId="1FC5F115" w14:textId="77777777" w:rsidR="00911B1F" w:rsidRDefault="0091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C015" w14:textId="77777777" w:rsidR="00911B1F" w:rsidRDefault="00911B1F">
      <w:r>
        <w:separator/>
      </w:r>
    </w:p>
  </w:footnote>
  <w:footnote w:type="continuationSeparator" w:id="0">
    <w:p w14:paraId="0F7CC692" w14:textId="77777777" w:rsidR="00911B1F" w:rsidRDefault="0091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8929" w14:textId="77777777" w:rsidR="006F5684" w:rsidRDefault="00000000" w:rsidP="006854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88EFC" w14:textId="77777777" w:rsidR="006F5684" w:rsidRDefault="006F5684" w:rsidP="00D269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D475" w14:textId="77777777" w:rsidR="006F5684" w:rsidRDefault="006F5684" w:rsidP="006854F8">
    <w:pPr>
      <w:pStyle w:val="a4"/>
      <w:framePr w:wrap="around" w:vAnchor="text" w:hAnchor="margin" w:xAlign="right" w:y="1"/>
      <w:rPr>
        <w:rStyle w:val="a6"/>
      </w:rPr>
    </w:pPr>
  </w:p>
  <w:p w14:paraId="042B5F87" w14:textId="77777777" w:rsidR="006F5684" w:rsidRDefault="006F5684" w:rsidP="00D26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37"/>
    <w:multiLevelType w:val="hybridMultilevel"/>
    <w:tmpl w:val="C93C900A"/>
    <w:lvl w:ilvl="0" w:tplc="4C92038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534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1"/>
    <w:rsid w:val="00000AF2"/>
    <w:rsid w:val="00027C59"/>
    <w:rsid w:val="000B36BD"/>
    <w:rsid w:val="00160701"/>
    <w:rsid w:val="003F2E9A"/>
    <w:rsid w:val="004070F1"/>
    <w:rsid w:val="00473BF7"/>
    <w:rsid w:val="006B72D1"/>
    <w:rsid w:val="006F5684"/>
    <w:rsid w:val="006F571E"/>
    <w:rsid w:val="0084748E"/>
    <w:rsid w:val="00880E87"/>
    <w:rsid w:val="008E2629"/>
    <w:rsid w:val="00911B1F"/>
    <w:rsid w:val="00927E91"/>
    <w:rsid w:val="00966D6B"/>
    <w:rsid w:val="00A76A40"/>
    <w:rsid w:val="00B12B51"/>
    <w:rsid w:val="00B25C79"/>
    <w:rsid w:val="00BC57FF"/>
    <w:rsid w:val="00C571F4"/>
    <w:rsid w:val="00D319C0"/>
    <w:rsid w:val="00E43A64"/>
    <w:rsid w:val="00E453BC"/>
    <w:rsid w:val="00FC7D0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E17"/>
  <w15:chartTrackingRefBased/>
  <w15:docId w15:val="{7719E5A2-3A9A-4E58-B6A6-DB1B06D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59"/>
    <w:pPr>
      <w:ind w:left="720"/>
      <w:contextualSpacing/>
    </w:pPr>
  </w:style>
  <w:style w:type="paragraph" w:customStyle="1" w:styleId="ConsPlusNormal">
    <w:name w:val="ConsPlusNormal"/>
    <w:rsid w:val="00027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027C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27C5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27C59"/>
  </w:style>
  <w:style w:type="paragraph" w:styleId="a7">
    <w:name w:val="Body Text Indent"/>
    <w:basedOn w:val="a"/>
    <w:link w:val="a8"/>
    <w:rsid w:val="0084748E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4748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4318&amp;dst=1012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4318&amp;dst=5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8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9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54318&amp;dst=101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18</cp:revision>
  <cp:lastPrinted>2024-07-17T08:09:00Z</cp:lastPrinted>
  <dcterms:created xsi:type="dcterms:W3CDTF">2022-10-17T05:54:00Z</dcterms:created>
  <dcterms:modified xsi:type="dcterms:W3CDTF">2024-07-17T08:10:00Z</dcterms:modified>
</cp:coreProperties>
</file>