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281FD7" w:rsidRPr="00281FD7" w14:paraId="4AF8E97F" w14:textId="77777777" w:rsidTr="002910BF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39677F35" w14:textId="77777777" w:rsidR="00281FD7" w:rsidRPr="00281FD7" w:rsidRDefault="00281FD7" w:rsidP="00281FD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81FD7"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14:paraId="5287E600" w14:textId="77777777" w:rsidR="00281FD7" w:rsidRPr="00281FD7" w:rsidRDefault="00281FD7" w:rsidP="00281FD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81FD7">
              <w:rPr>
                <w:b/>
                <w:bCs/>
                <w:sz w:val="26"/>
                <w:szCs w:val="26"/>
              </w:rPr>
              <w:t>МУНИЦИПАЛ РАЙОНЫН АДМИНИСТРАЦИЙЫН</w:t>
            </w:r>
          </w:p>
          <w:p w14:paraId="428F6E5C" w14:textId="77777777" w:rsidR="00281FD7" w:rsidRPr="00281FD7" w:rsidRDefault="00281FD7" w:rsidP="00281F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13898987" w14:textId="77777777" w:rsidR="00281FD7" w:rsidRPr="00281FD7" w:rsidRDefault="00281FD7" w:rsidP="00281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1E6DCC2C" w14:textId="77777777" w:rsidR="00281FD7" w:rsidRPr="00281FD7" w:rsidRDefault="00281FD7" w:rsidP="00281FD7">
            <w:pPr>
              <w:pStyle w:val="a3"/>
              <w:rPr>
                <w:spacing w:val="-6"/>
                <w:sz w:val="26"/>
              </w:rPr>
            </w:pPr>
            <w:r w:rsidRPr="00281FD7">
              <w:rPr>
                <w:spacing w:val="-6"/>
                <w:sz w:val="26"/>
              </w:rPr>
              <w:t>АДМИНИСТРАЦИЯ</w:t>
            </w:r>
          </w:p>
          <w:p w14:paraId="753E7C70" w14:textId="77777777" w:rsidR="00281FD7" w:rsidRPr="00281FD7" w:rsidRDefault="00281FD7" w:rsidP="00281FD7">
            <w:pPr>
              <w:pStyle w:val="a3"/>
              <w:rPr>
                <w:spacing w:val="-6"/>
                <w:sz w:val="26"/>
                <w:szCs w:val="26"/>
              </w:rPr>
            </w:pPr>
            <w:r w:rsidRPr="00281FD7"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14:paraId="7938C753" w14:textId="77777777" w:rsidR="00281FD7" w:rsidRPr="00281FD7" w:rsidRDefault="00281FD7" w:rsidP="00281FD7">
            <w:pPr>
              <w:pStyle w:val="a3"/>
              <w:rPr>
                <w:spacing w:val="-6"/>
                <w:sz w:val="26"/>
                <w:szCs w:val="26"/>
              </w:rPr>
            </w:pPr>
            <w:r w:rsidRPr="00281FD7">
              <w:rPr>
                <w:spacing w:val="-6"/>
                <w:sz w:val="26"/>
                <w:szCs w:val="26"/>
              </w:rPr>
              <w:t>РЕСПУБЛИКИ МАРИЙ ЭЛ</w:t>
            </w:r>
          </w:p>
          <w:p w14:paraId="1243B810" w14:textId="77777777" w:rsidR="00281FD7" w:rsidRPr="00281FD7" w:rsidRDefault="00281FD7" w:rsidP="0028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81FD7" w:rsidRPr="00281FD7" w14:paraId="0B8E93BD" w14:textId="77777777" w:rsidTr="002910BF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4A228301" w14:textId="77777777" w:rsidR="00281FD7" w:rsidRPr="00281FD7" w:rsidRDefault="00281FD7" w:rsidP="0028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81FD7">
              <w:rPr>
                <w:rFonts w:ascii="Times New Roman" w:hAnsi="Times New Roman" w:cs="Times New Roman"/>
                <w:b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29089D59" w14:textId="77777777" w:rsidR="00281FD7" w:rsidRPr="00281FD7" w:rsidRDefault="00281FD7" w:rsidP="00281F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4A892CF5" w14:textId="77777777" w:rsidR="00281FD7" w:rsidRPr="00281FD7" w:rsidRDefault="00281FD7" w:rsidP="00281FD7">
            <w:pPr>
              <w:pStyle w:val="1"/>
              <w:rPr>
                <w:sz w:val="28"/>
              </w:rPr>
            </w:pPr>
            <w:r w:rsidRPr="00281FD7">
              <w:rPr>
                <w:sz w:val="28"/>
              </w:rPr>
              <w:t>ПОСТАНОВЛЕНИЕ</w:t>
            </w:r>
          </w:p>
        </w:tc>
      </w:tr>
      <w:tr w:rsidR="00281FD7" w:rsidRPr="00281FD7" w14:paraId="1532A869" w14:textId="77777777" w:rsidTr="002910BF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14:paraId="77C6803D" w14:textId="77777777" w:rsidR="00281FD7" w:rsidRPr="00281FD7" w:rsidRDefault="00281FD7" w:rsidP="00281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page" w:horzAnchor="page" w:tblpX="5653" w:tblpY="796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281FD7" w14:paraId="133078DD" w14:textId="77777777" w:rsidTr="00281FD7">
        <w:trPr>
          <w:trHeight w:val="1422"/>
        </w:trPr>
        <w:tc>
          <w:tcPr>
            <w:tcW w:w="1600" w:type="dxa"/>
            <w:vAlign w:val="center"/>
          </w:tcPr>
          <w:p w14:paraId="53738E8C" w14:textId="77777777" w:rsidR="00281FD7" w:rsidRDefault="00281FD7" w:rsidP="00281FD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5981C3" wp14:editId="65D3FB4A">
                  <wp:extent cx="723900" cy="828675"/>
                  <wp:effectExtent l="19050" t="0" r="0" b="0"/>
                  <wp:docPr id="8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96E42" w14:textId="77777777" w:rsidR="00281FD7" w:rsidRPr="00281FD7" w:rsidRDefault="00281FD7" w:rsidP="00281F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27A7C1" w14:textId="77777777" w:rsidR="00281FD7" w:rsidRPr="00281FD7" w:rsidRDefault="00281FD7" w:rsidP="00281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D7">
        <w:rPr>
          <w:rFonts w:ascii="Times New Roman" w:hAnsi="Times New Roman" w:cs="Times New Roman"/>
          <w:sz w:val="28"/>
          <w:szCs w:val="28"/>
        </w:rPr>
        <w:t xml:space="preserve">от 5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81F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81FD7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463</w:t>
      </w:r>
    </w:p>
    <w:p w14:paraId="4E5B5F6B" w14:textId="77777777" w:rsidR="00281FD7" w:rsidRPr="00281FD7" w:rsidRDefault="00281FD7" w:rsidP="00281FD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2687094" w14:textId="77777777" w:rsidR="00281FD7" w:rsidRPr="00281FD7" w:rsidRDefault="00281FD7" w:rsidP="00281FD7">
      <w:pPr>
        <w:pStyle w:val="a3"/>
        <w:rPr>
          <w:b w:val="0"/>
          <w:szCs w:val="28"/>
        </w:rPr>
      </w:pPr>
      <w:r w:rsidRPr="00281FD7">
        <w:rPr>
          <w:b w:val="0"/>
          <w:szCs w:val="28"/>
        </w:rPr>
        <w:t>О</w:t>
      </w:r>
      <w:r>
        <w:rPr>
          <w:b w:val="0"/>
          <w:szCs w:val="28"/>
        </w:rPr>
        <w:t xml:space="preserve"> внесении изменений в постановлении Администрации М</w:t>
      </w:r>
      <w:r w:rsidR="00A54868">
        <w:rPr>
          <w:b w:val="0"/>
          <w:szCs w:val="28"/>
        </w:rPr>
        <w:t>О «Звениговский муниципальный район» от 27 февраля 2019 г. №96 «О всероссийской переписи населения в 2020 году на территории муниципального образования «Звениговский муниципальный район»</w:t>
      </w:r>
    </w:p>
    <w:p w14:paraId="1BB3960A" w14:textId="77777777" w:rsidR="00281FD7" w:rsidRPr="00281FD7" w:rsidRDefault="00281FD7" w:rsidP="00281FD7">
      <w:pPr>
        <w:pStyle w:val="a3"/>
        <w:rPr>
          <w:b w:val="0"/>
          <w:szCs w:val="28"/>
        </w:rPr>
      </w:pPr>
    </w:p>
    <w:p w14:paraId="538FC0EB" w14:textId="77777777" w:rsidR="00281FD7" w:rsidRPr="00281FD7" w:rsidRDefault="00281FD7" w:rsidP="00A54868">
      <w:pPr>
        <w:pStyle w:val="a3"/>
        <w:tabs>
          <w:tab w:val="left" w:pos="630"/>
        </w:tabs>
        <w:jc w:val="both"/>
        <w:rPr>
          <w:b w:val="0"/>
          <w:szCs w:val="28"/>
        </w:rPr>
      </w:pPr>
      <w:r w:rsidRPr="00281FD7">
        <w:rPr>
          <w:b w:val="0"/>
          <w:szCs w:val="28"/>
        </w:rPr>
        <w:tab/>
      </w:r>
      <w:r w:rsidR="00A54868">
        <w:rPr>
          <w:b w:val="0"/>
          <w:szCs w:val="28"/>
        </w:rPr>
        <w:t xml:space="preserve">В связи с изменением кадрового состава Администрации Звениговского муниципального района, принимая во внимание решение районной комиссии по подготовке и проведению Всероссийской переписи населения 2020 года на территории муниципального образования «Звениговский муниципальный район», от 5 июля 2021 года, </w:t>
      </w:r>
      <w:r w:rsidRPr="00281FD7">
        <w:rPr>
          <w:b w:val="0"/>
          <w:szCs w:val="28"/>
        </w:rPr>
        <w:t>руководствуясь п. 6.1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14:paraId="4CE8D58E" w14:textId="77777777" w:rsidR="00281FD7" w:rsidRPr="00281FD7" w:rsidRDefault="00281FD7" w:rsidP="00281FD7">
      <w:pPr>
        <w:pStyle w:val="a3"/>
        <w:ind w:firstLine="708"/>
        <w:jc w:val="both"/>
        <w:rPr>
          <w:b w:val="0"/>
          <w:szCs w:val="28"/>
        </w:rPr>
      </w:pPr>
    </w:p>
    <w:p w14:paraId="1B558ECA" w14:textId="77777777" w:rsidR="00281FD7" w:rsidRPr="00281FD7" w:rsidRDefault="00281FD7" w:rsidP="00281FD7">
      <w:pPr>
        <w:pStyle w:val="a3"/>
        <w:ind w:firstLine="709"/>
        <w:rPr>
          <w:b w:val="0"/>
          <w:szCs w:val="28"/>
        </w:rPr>
      </w:pPr>
      <w:r w:rsidRPr="00281FD7">
        <w:rPr>
          <w:b w:val="0"/>
          <w:spacing w:val="88"/>
          <w:szCs w:val="28"/>
        </w:rPr>
        <w:t>ПОСТАНОВЛЯЕТ</w:t>
      </w:r>
      <w:r w:rsidRPr="00281FD7">
        <w:rPr>
          <w:b w:val="0"/>
          <w:szCs w:val="28"/>
        </w:rPr>
        <w:t>:</w:t>
      </w:r>
    </w:p>
    <w:p w14:paraId="3C53ABEE" w14:textId="77777777" w:rsidR="00281FD7" w:rsidRPr="00281FD7" w:rsidRDefault="00281FD7" w:rsidP="00281FD7">
      <w:pPr>
        <w:pStyle w:val="a3"/>
        <w:ind w:firstLine="709"/>
        <w:rPr>
          <w:b w:val="0"/>
          <w:szCs w:val="28"/>
        </w:rPr>
      </w:pPr>
    </w:p>
    <w:p w14:paraId="70F7AD6A" w14:textId="77777777" w:rsidR="00281FD7" w:rsidRDefault="00281FD7" w:rsidP="00281FD7">
      <w:pPr>
        <w:pStyle w:val="a3"/>
        <w:ind w:firstLine="708"/>
        <w:jc w:val="both"/>
        <w:rPr>
          <w:b w:val="0"/>
          <w:szCs w:val="28"/>
        </w:rPr>
      </w:pPr>
      <w:r w:rsidRPr="00281FD7">
        <w:rPr>
          <w:b w:val="0"/>
          <w:szCs w:val="28"/>
        </w:rPr>
        <w:t>1.</w:t>
      </w:r>
      <w:r w:rsidR="00A54868">
        <w:rPr>
          <w:b w:val="0"/>
          <w:szCs w:val="28"/>
        </w:rPr>
        <w:t>Внести следующие изменения в постановление Администрации МО «Звениговский муниципальный район» от 27 февраля 2019 года №96 «О всероссийской переписи населения в 2020 году на территории муниципального образования «Звениговский муниципальный район»:</w:t>
      </w:r>
    </w:p>
    <w:p w14:paraId="68C4A12F" w14:textId="77777777" w:rsidR="00A54868" w:rsidRPr="00281FD7" w:rsidRDefault="00A54868" w:rsidP="00281FD7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1.1. Приложение 1 к постановлению изложить согласно приложению к настоящему постановлению</w:t>
      </w:r>
      <w:r w:rsidR="00DB6201">
        <w:rPr>
          <w:b w:val="0"/>
          <w:szCs w:val="28"/>
        </w:rPr>
        <w:t>.</w:t>
      </w:r>
    </w:p>
    <w:p w14:paraId="5A6874A5" w14:textId="77777777" w:rsidR="00281FD7" w:rsidRPr="00281FD7" w:rsidRDefault="00281FD7" w:rsidP="00281FD7">
      <w:pPr>
        <w:pStyle w:val="a3"/>
        <w:ind w:firstLine="708"/>
        <w:jc w:val="both"/>
        <w:rPr>
          <w:b w:val="0"/>
          <w:szCs w:val="28"/>
        </w:rPr>
      </w:pPr>
      <w:r w:rsidRPr="00281FD7">
        <w:rPr>
          <w:b w:val="0"/>
          <w:szCs w:val="28"/>
        </w:rPr>
        <w:t xml:space="preserve">2. Контроль за исполнением настоящего постановления возложить на </w:t>
      </w:r>
      <w:r w:rsidR="00DB6201">
        <w:rPr>
          <w:b w:val="0"/>
          <w:szCs w:val="28"/>
        </w:rPr>
        <w:t xml:space="preserve">заместителя главы Администрации Звениговского муниципального района </w:t>
      </w:r>
      <w:proofErr w:type="spellStart"/>
      <w:r w:rsidR="00DB6201">
        <w:rPr>
          <w:b w:val="0"/>
          <w:szCs w:val="28"/>
        </w:rPr>
        <w:t>О.Н.Михайлову</w:t>
      </w:r>
      <w:proofErr w:type="spellEnd"/>
      <w:r w:rsidRPr="00281FD7">
        <w:rPr>
          <w:b w:val="0"/>
          <w:szCs w:val="28"/>
        </w:rPr>
        <w:t>.</w:t>
      </w:r>
    </w:p>
    <w:p w14:paraId="744FBF58" w14:textId="77777777" w:rsidR="00281FD7" w:rsidRPr="00281FD7" w:rsidRDefault="00281FD7" w:rsidP="00281FD7">
      <w:pPr>
        <w:pStyle w:val="a3"/>
        <w:ind w:firstLine="709"/>
        <w:jc w:val="both"/>
        <w:rPr>
          <w:b w:val="0"/>
          <w:szCs w:val="28"/>
        </w:rPr>
      </w:pPr>
      <w:r w:rsidRPr="00281FD7">
        <w:rPr>
          <w:b w:val="0"/>
          <w:szCs w:val="28"/>
        </w:rPr>
        <w:t>3. Настоящее постановление вступает в силу со дня его подписания.</w:t>
      </w:r>
    </w:p>
    <w:p w14:paraId="326C9844" w14:textId="77777777" w:rsidR="00281FD7" w:rsidRPr="00281FD7" w:rsidRDefault="00281FD7" w:rsidP="00281FD7">
      <w:pPr>
        <w:pStyle w:val="a3"/>
        <w:ind w:firstLine="709"/>
        <w:rPr>
          <w:b w:val="0"/>
          <w:szCs w:val="28"/>
        </w:rPr>
      </w:pPr>
    </w:p>
    <w:p w14:paraId="0B1A47F1" w14:textId="77777777" w:rsidR="00281FD7" w:rsidRPr="00281FD7" w:rsidRDefault="00281FD7" w:rsidP="00281FD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370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3771"/>
        <w:gridCol w:w="5599"/>
      </w:tblGrid>
      <w:tr w:rsidR="00281FD7" w:rsidRPr="00281FD7" w14:paraId="5BB4AEEA" w14:textId="77777777" w:rsidTr="002910BF">
        <w:trPr>
          <w:trHeight w:val="224"/>
        </w:trPr>
        <w:tc>
          <w:tcPr>
            <w:tcW w:w="3771" w:type="dxa"/>
          </w:tcPr>
          <w:p w14:paraId="0A4696DC" w14:textId="77777777" w:rsidR="00281FD7" w:rsidRPr="00281FD7" w:rsidRDefault="00281FD7" w:rsidP="00281FD7">
            <w:pPr>
              <w:pStyle w:val="a5"/>
              <w:tabs>
                <w:tab w:val="left" w:pos="708"/>
              </w:tabs>
              <w:jc w:val="center"/>
              <w:rPr>
                <w:szCs w:val="28"/>
              </w:rPr>
            </w:pPr>
            <w:r w:rsidRPr="00281FD7">
              <w:rPr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14:paraId="51163323" w14:textId="77777777" w:rsidR="00281FD7" w:rsidRPr="00DB6201" w:rsidRDefault="001C1D29" w:rsidP="00281F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81FD7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В.Е. </w:t>
            </w:r>
            <w:proofErr w:type="spellStart"/>
            <w:r w:rsidR="00281FD7" w:rsidRPr="00DB6201">
              <w:rPr>
                <w:rFonts w:ascii="Times New Roman" w:hAnsi="Times New Roman" w:cs="Times New Roman"/>
                <w:sz w:val="28"/>
                <w:szCs w:val="28"/>
              </w:rPr>
              <w:t>Геронтьев</w:t>
            </w:r>
            <w:proofErr w:type="spellEnd"/>
          </w:p>
        </w:tc>
      </w:tr>
    </w:tbl>
    <w:p w14:paraId="3DA721BF" w14:textId="77777777" w:rsidR="00281FD7" w:rsidRDefault="00281FD7" w:rsidP="00281FD7">
      <w:pPr>
        <w:jc w:val="center"/>
      </w:pPr>
    </w:p>
    <w:p w14:paraId="4FC674F4" w14:textId="77777777" w:rsidR="00281FD7" w:rsidRPr="00DB6201" w:rsidRDefault="00DB6201" w:rsidP="00281FD7">
      <w:pPr>
        <w:tabs>
          <w:tab w:val="left" w:pos="709"/>
        </w:tabs>
        <w:rPr>
          <w:rFonts w:ascii="Times New Roman" w:hAnsi="Times New Roman" w:cs="Times New Roman"/>
        </w:rPr>
      </w:pPr>
      <w:r w:rsidRPr="00DB6201">
        <w:rPr>
          <w:rFonts w:ascii="Times New Roman" w:hAnsi="Times New Roman" w:cs="Times New Roman"/>
        </w:rPr>
        <w:t>Михайлова О.Н.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59"/>
      </w:tblGrid>
      <w:tr w:rsidR="00DB6201" w:rsidRPr="00DB6201" w14:paraId="424880E7" w14:textId="77777777" w:rsidTr="002910BF">
        <w:tc>
          <w:tcPr>
            <w:tcW w:w="3794" w:type="dxa"/>
          </w:tcPr>
          <w:p w14:paraId="23A983A4" w14:textId="77777777" w:rsidR="00DB6201" w:rsidRPr="00DB6201" w:rsidRDefault="00DB6201" w:rsidP="002910B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59" w:type="dxa"/>
          </w:tcPr>
          <w:p w14:paraId="392BFE80" w14:textId="77777777" w:rsidR="00DB6201" w:rsidRPr="000725EC" w:rsidRDefault="00DB6201" w:rsidP="002910B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1</w:t>
            </w:r>
          </w:p>
          <w:p w14:paraId="67CF38C2" w14:textId="77777777" w:rsidR="00DB6201" w:rsidRPr="000725EC" w:rsidRDefault="00DB6201" w:rsidP="002910B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5EC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постановлению Администрации</w:t>
            </w:r>
          </w:p>
          <w:p w14:paraId="13C15687" w14:textId="77777777" w:rsidR="00DB6201" w:rsidRPr="000725EC" w:rsidRDefault="001C1D29" w:rsidP="002910BF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Звениговского муниципального района</w:t>
            </w:r>
          </w:p>
          <w:p w14:paraId="7B2129AB" w14:textId="77777777" w:rsidR="00DB6201" w:rsidRPr="00DB6201" w:rsidRDefault="00DB6201" w:rsidP="001C1D29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25EC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 «</w:t>
            </w:r>
            <w:r w:rsidR="001C1D29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072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1C1D29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июля</w:t>
            </w:r>
            <w:r w:rsidRPr="00072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 w:rsidR="001C1D29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0725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1C1D29">
              <w:rPr>
                <w:rFonts w:ascii="Times New Roman" w:hAnsi="Times New Roman" w:cs="Times New Roman"/>
                <w:b w:val="0"/>
                <w:sz w:val="24"/>
                <w:szCs w:val="24"/>
              </w:rPr>
              <w:t>463</w:t>
            </w:r>
          </w:p>
        </w:tc>
      </w:tr>
    </w:tbl>
    <w:p w14:paraId="7285FA74" w14:textId="77777777" w:rsidR="00DB6201" w:rsidRPr="00DB6201" w:rsidRDefault="00DB6201" w:rsidP="00DB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201">
        <w:rPr>
          <w:rFonts w:ascii="Times New Roman" w:hAnsi="Times New Roman" w:cs="Times New Roman"/>
          <w:sz w:val="28"/>
          <w:szCs w:val="28"/>
        </w:rPr>
        <w:t>СОСТАВ</w:t>
      </w:r>
    </w:p>
    <w:p w14:paraId="18E61A7F" w14:textId="77777777" w:rsidR="00DB6201" w:rsidRPr="00DB6201" w:rsidRDefault="00DB6201" w:rsidP="00DB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201">
        <w:rPr>
          <w:rFonts w:ascii="Times New Roman" w:hAnsi="Times New Roman" w:cs="Times New Roman"/>
          <w:sz w:val="28"/>
          <w:szCs w:val="28"/>
        </w:rPr>
        <w:t>комиссии по оказанию содействия по подготовке и проведению Всероссийской переписи населения 2020 года на территории муниципального образования «Звениговский муниципальный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701"/>
        <w:gridCol w:w="5494"/>
      </w:tblGrid>
      <w:tr w:rsidR="00DB6201" w:rsidRPr="00DB6201" w14:paraId="222AD4A6" w14:textId="77777777" w:rsidTr="00DB05E8">
        <w:tc>
          <w:tcPr>
            <w:tcW w:w="2376" w:type="dxa"/>
          </w:tcPr>
          <w:p w14:paraId="4E933268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Михайлова О.Н.</w:t>
            </w:r>
          </w:p>
        </w:tc>
        <w:tc>
          <w:tcPr>
            <w:tcW w:w="1701" w:type="dxa"/>
          </w:tcPr>
          <w:p w14:paraId="0001A96F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5ACDBF25" w14:textId="77777777" w:rsidR="00DB6201" w:rsidRPr="00DB6201" w:rsidRDefault="00DB6201" w:rsidP="00072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DB6201" w:rsidRPr="00DB6201" w14:paraId="4721027D" w14:textId="77777777" w:rsidTr="00DB05E8">
        <w:tc>
          <w:tcPr>
            <w:tcW w:w="2376" w:type="dxa"/>
          </w:tcPr>
          <w:p w14:paraId="602C9C59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Давыдова И.К.</w:t>
            </w:r>
          </w:p>
        </w:tc>
        <w:tc>
          <w:tcPr>
            <w:tcW w:w="1701" w:type="dxa"/>
          </w:tcPr>
          <w:p w14:paraId="2A76FD71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59C3D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50A78EE0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DB6201" w:rsidRPr="00DB6201" w14:paraId="54D1BADF" w14:textId="77777777" w:rsidTr="00DB05E8">
        <w:tc>
          <w:tcPr>
            <w:tcW w:w="2376" w:type="dxa"/>
          </w:tcPr>
          <w:p w14:paraId="58694A74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Федорова Н.Н.</w:t>
            </w:r>
          </w:p>
        </w:tc>
        <w:tc>
          <w:tcPr>
            <w:tcW w:w="1701" w:type="dxa"/>
          </w:tcPr>
          <w:p w14:paraId="5A5A2433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F2B8D1F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,  руководитель аппарата, заместитель председателя Комиссии;</w:t>
            </w:r>
          </w:p>
        </w:tc>
      </w:tr>
      <w:tr w:rsidR="00DB6201" w:rsidRPr="00DB6201" w14:paraId="361D3294" w14:textId="77777777" w:rsidTr="00DB05E8">
        <w:tc>
          <w:tcPr>
            <w:tcW w:w="2376" w:type="dxa"/>
          </w:tcPr>
          <w:p w14:paraId="0CFAEA56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Макарова С.М.</w:t>
            </w:r>
          </w:p>
        </w:tc>
        <w:tc>
          <w:tcPr>
            <w:tcW w:w="1701" w:type="dxa"/>
          </w:tcPr>
          <w:p w14:paraId="10FC993F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58FBB9C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эксперт сводного отдела, представитель Территориального органа Федеральной службы государственной статистики по Республике Марий Эл в Звениговском районе (по согласованию), секретарь Комиссии;</w:t>
            </w:r>
          </w:p>
        </w:tc>
      </w:tr>
      <w:tr w:rsidR="00DB6201" w:rsidRPr="00DB6201" w14:paraId="65BCB34B" w14:textId="77777777" w:rsidTr="00DB05E8">
        <w:tc>
          <w:tcPr>
            <w:tcW w:w="2376" w:type="dxa"/>
          </w:tcPr>
          <w:p w14:paraId="192A289E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</w:tcPr>
          <w:p w14:paraId="0164E881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17384BB2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201" w:rsidRPr="00DB6201" w14:paraId="5241516B" w14:textId="77777777" w:rsidTr="00DB05E8">
        <w:tc>
          <w:tcPr>
            <w:tcW w:w="2376" w:type="dxa"/>
          </w:tcPr>
          <w:p w14:paraId="13374277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Ермолаев С.И.</w:t>
            </w:r>
          </w:p>
        </w:tc>
        <w:tc>
          <w:tcPr>
            <w:tcW w:w="1701" w:type="dxa"/>
          </w:tcPr>
          <w:p w14:paraId="49FD94EA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2046AC00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58834187" w14:textId="77777777" w:rsidTr="00DB05E8">
        <w:tc>
          <w:tcPr>
            <w:tcW w:w="2376" w:type="dxa"/>
          </w:tcPr>
          <w:p w14:paraId="2EDD5269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Акошкина</w:t>
            </w:r>
            <w:proofErr w:type="spellEnd"/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701" w:type="dxa"/>
          </w:tcPr>
          <w:p w14:paraId="7BAF4621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E2264D7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архитектуры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138609F0" w14:textId="77777777" w:rsidTr="00DB05E8">
        <w:tc>
          <w:tcPr>
            <w:tcW w:w="2376" w:type="dxa"/>
          </w:tcPr>
          <w:p w14:paraId="3E75C570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Рыбакова М.В.</w:t>
            </w:r>
          </w:p>
        </w:tc>
        <w:tc>
          <w:tcPr>
            <w:tcW w:w="1701" w:type="dxa"/>
          </w:tcPr>
          <w:p w14:paraId="47243B05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53F906C8" w14:textId="77777777" w:rsidR="00DB6201" w:rsidRPr="00DB6201" w:rsidRDefault="00DB6201" w:rsidP="00072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сектором ГО ЧС и мобилизационной подготовки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7577CFDF" w14:textId="77777777" w:rsidTr="00DB05E8">
        <w:tc>
          <w:tcPr>
            <w:tcW w:w="2376" w:type="dxa"/>
          </w:tcPr>
          <w:p w14:paraId="18380984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Молотова Н.В.</w:t>
            </w:r>
          </w:p>
        </w:tc>
        <w:tc>
          <w:tcPr>
            <w:tcW w:w="1701" w:type="dxa"/>
          </w:tcPr>
          <w:p w14:paraId="38D1D1D0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646AEFA1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организационной работы и делопроизводства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509C56F9" w14:textId="77777777" w:rsidTr="00DB05E8">
        <w:tc>
          <w:tcPr>
            <w:tcW w:w="2376" w:type="dxa"/>
          </w:tcPr>
          <w:p w14:paraId="106E9CCB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</w:tc>
        <w:tc>
          <w:tcPr>
            <w:tcW w:w="1701" w:type="dxa"/>
          </w:tcPr>
          <w:p w14:paraId="7E81D81B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94" w:type="dxa"/>
          </w:tcPr>
          <w:p w14:paraId="564C8522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по управлению муниципальным имуществом и земельным ресурсам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3B6DFA1E" w14:textId="77777777" w:rsidTr="00DB05E8">
        <w:tc>
          <w:tcPr>
            <w:tcW w:w="2376" w:type="dxa"/>
          </w:tcPr>
          <w:p w14:paraId="18C15E55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Калининская И.А.</w:t>
            </w:r>
          </w:p>
        </w:tc>
        <w:tc>
          <w:tcPr>
            <w:tcW w:w="1701" w:type="dxa"/>
          </w:tcPr>
          <w:p w14:paraId="4D4CAE7B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11CE8917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финансового 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="000725EC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0725EC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63D858DE" w14:textId="77777777" w:rsidTr="00DB05E8">
        <w:tc>
          <w:tcPr>
            <w:tcW w:w="2376" w:type="dxa"/>
          </w:tcPr>
          <w:p w14:paraId="052124AC" w14:textId="77777777" w:rsidR="00DB6201" w:rsidRPr="00DB6201" w:rsidRDefault="000725EC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Новокшанова</w:t>
            </w:r>
            <w:proofErr w:type="spellEnd"/>
            <w:r w:rsidR="00DB6201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701" w:type="dxa"/>
          </w:tcPr>
          <w:p w14:paraId="638890CE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9282321" w14:textId="77777777" w:rsidR="00DB6201" w:rsidRPr="00DB6201" w:rsidRDefault="000725EC" w:rsidP="00072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</w:t>
            </w:r>
            <w:r w:rsidR="00DB6201" w:rsidRPr="00DB6201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6201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Звениговского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DB6201" w:rsidRPr="00DB62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6201" w:rsidRPr="00DB6201" w14:paraId="65662B02" w14:textId="77777777" w:rsidTr="00DB05E8">
        <w:tc>
          <w:tcPr>
            <w:tcW w:w="2376" w:type="dxa"/>
          </w:tcPr>
          <w:p w14:paraId="7DD6191B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Привалова О.П.</w:t>
            </w:r>
          </w:p>
        </w:tc>
        <w:tc>
          <w:tcPr>
            <w:tcW w:w="1701" w:type="dxa"/>
          </w:tcPr>
          <w:p w14:paraId="198E268F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494" w:type="dxa"/>
          </w:tcPr>
          <w:p w14:paraId="7D69F843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Главный редактор МАУ «Редакция Звениговской районной газеты «Звениговская неделя»;</w:t>
            </w:r>
          </w:p>
        </w:tc>
      </w:tr>
      <w:tr w:rsidR="00DB6201" w:rsidRPr="00DB6201" w14:paraId="0C7B7FE1" w14:textId="77777777" w:rsidTr="00DB05E8">
        <w:tc>
          <w:tcPr>
            <w:tcW w:w="2376" w:type="dxa"/>
          </w:tcPr>
          <w:p w14:paraId="1B8CD18F" w14:textId="77777777" w:rsidR="00DB6201" w:rsidRPr="00DB6201" w:rsidRDefault="003439EC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Евсюкова Т.А.</w:t>
            </w:r>
          </w:p>
        </w:tc>
        <w:tc>
          <w:tcPr>
            <w:tcW w:w="1701" w:type="dxa"/>
          </w:tcPr>
          <w:p w14:paraId="045008A9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D68E73B" w14:textId="77777777" w:rsidR="00DB6201" w:rsidRPr="00DB6201" w:rsidRDefault="003439EC" w:rsidP="003439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специалиста-эксперт межмуниципального отдела по городу Волжску, Волжскому и Звениговскому районам Управления Росреестра по Республике Марий Эл</w:t>
            </w:r>
            <w:r w:rsidRPr="00343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01" w:rsidRPr="003439EC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DB6201" w:rsidRPr="00DB6201" w14:paraId="78C5F4BC" w14:textId="77777777" w:rsidTr="00DB05E8">
        <w:tc>
          <w:tcPr>
            <w:tcW w:w="2376" w:type="dxa"/>
          </w:tcPr>
          <w:p w14:paraId="78E58C1D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Чемоданов С.П.</w:t>
            </w:r>
          </w:p>
        </w:tc>
        <w:tc>
          <w:tcPr>
            <w:tcW w:w="1701" w:type="dxa"/>
          </w:tcPr>
          <w:p w14:paraId="193D2947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5A653C44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Руководитель ГКУ Республики Марий Эл «Центр предоставления мер социальной поддержки населению в Звениговском районе Республики Марий Эл» (по согласованию);</w:t>
            </w:r>
          </w:p>
        </w:tc>
      </w:tr>
      <w:tr w:rsidR="00DB6201" w:rsidRPr="00DB6201" w14:paraId="4F83D6C6" w14:textId="77777777" w:rsidTr="00DB05E8">
        <w:tc>
          <w:tcPr>
            <w:tcW w:w="2376" w:type="dxa"/>
          </w:tcPr>
          <w:p w14:paraId="5D4AD00C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Романенко О.М.</w:t>
            </w:r>
          </w:p>
        </w:tc>
        <w:tc>
          <w:tcPr>
            <w:tcW w:w="1701" w:type="dxa"/>
          </w:tcPr>
          <w:p w14:paraId="1A1C5106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B5D25E6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Главный врач ГБУ Республики Марий Эл «Звениговская ЦРБ» (по согласованию);</w:t>
            </w:r>
          </w:p>
        </w:tc>
      </w:tr>
      <w:tr w:rsidR="00DB6201" w:rsidRPr="00DB6201" w14:paraId="10217A86" w14:textId="77777777" w:rsidTr="00DB05E8">
        <w:tc>
          <w:tcPr>
            <w:tcW w:w="2376" w:type="dxa"/>
          </w:tcPr>
          <w:p w14:paraId="0FD34B31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Степанова И.Г.</w:t>
            </w:r>
          </w:p>
        </w:tc>
        <w:tc>
          <w:tcPr>
            <w:tcW w:w="1701" w:type="dxa"/>
          </w:tcPr>
          <w:p w14:paraId="37F84170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9F326BA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Директор ГКУ Республики Марий Эл «Центр занятости населения Звениговского района» (по согласованию);</w:t>
            </w:r>
          </w:p>
        </w:tc>
      </w:tr>
      <w:tr w:rsidR="00DB6201" w:rsidRPr="00DB6201" w14:paraId="4EC146D3" w14:textId="77777777" w:rsidTr="00DB05E8">
        <w:tc>
          <w:tcPr>
            <w:tcW w:w="2376" w:type="dxa"/>
          </w:tcPr>
          <w:p w14:paraId="6F662F0F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Васильев С.Л.</w:t>
            </w:r>
          </w:p>
        </w:tc>
        <w:tc>
          <w:tcPr>
            <w:tcW w:w="1701" w:type="dxa"/>
          </w:tcPr>
          <w:p w14:paraId="3E283E1F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28E405DA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по Звениговскому району ФКУ УИИ УФСИН России по </w:t>
            </w:r>
            <w:r w:rsidRPr="00DB6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Республике Марий Эл (по согласованию);</w:t>
            </w:r>
          </w:p>
        </w:tc>
      </w:tr>
      <w:tr w:rsidR="00DB6201" w:rsidRPr="00DB6201" w14:paraId="11DE6324" w14:textId="77777777" w:rsidTr="00DB05E8">
        <w:tc>
          <w:tcPr>
            <w:tcW w:w="2376" w:type="dxa"/>
          </w:tcPr>
          <w:p w14:paraId="67C6E331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 В.И.</w:t>
            </w:r>
          </w:p>
        </w:tc>
        <w:tc>
          <w:tcPr>
            <w:tcW w:w="1701" w:type="dxa"/>
          </w:tcPr>
          <w:p w14:paraId="5406C722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2312589E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Начальник РУС г.Звенигово филиала в Республике Марий Эл ОАО «Ростелеком» (по согласованию);</w:t>
            </w:r>
          </w:p>
        </w:tc>
      </w:tr>
      <w:tr w:rsidR="00DB6201" w:rsidRPr="00DB6201" w14:paraId="44B03F20" w14:textId="77777777" w:rsidTr="00DB05E8">
        <w:tc>
          <w:tcPr>
            <w:tcW w:w="2376" w:type="dxa"/>
          </w:tcPr>
          <w:p w14:paraId="1B8E2955" w14:textId="77777777" w:rsidR="00DB6201" w:rsidRPr="00DB6201" w:rsidRDefault="00842B1B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А.А.</w:t>
            </w:r>
          </w:p>
        </w:tc>
        <w:tc>
          <w:tcPr>
            <w:tcW w:w="1701" w:type="dxa"/>
          </w:tcPr>
          <w:p w14:paraId="37D45FC5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696AE3C0" w14:textId="77777777" w:rsidR="00DB6201" w:rsidRPr="00DB6201" w:rsidRDefault="00842B1B" w:rsidP="00842B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r w:rsidR="00DB6201" w:rsidRPr="00DB620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DB6201" w:rsidRPr="00DB6201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Звениговскому району (по согласованию);</w:t>
            </w:r>
          </w:p>
        </w:tc>
      </w:tr>
      <w:tr w:rsidR="00DB6201" w:rsidRPr="00DB6201" w14:paraId="5574A39A" w14:textId="77777777" w:rsidTr="00DB05E8">
        <w:tc>
          <w:tcPr>
            <w:tcW w:w="2376" w:type="dxa"/>
          </w:tcPr>
          <w:p w14:paraId="38728A90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Большова С.В.</w:t>
            </w:r>
          </w:p>
        </w:tc>
        <w:tc>
          <w:tcPr>
            <w:tcW w:w="1701" w:type="dxa"/>
          </w:tcPr>
          <w:p w14:paraId="1D3A8B49" w14:textId="77777777" w:rsidR="00DB6201" w:rsidRPr="00DB6201" w:rsidRDefault="00DB6201" w:rsidP="0029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69FE223E" w14:textId="77777777" w:rsidR="00DB6201" w:rsidRPr="00DB6201" w:rsidRDefault="00DB6201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201">
              <w:rPr>
                <w:rFonts w:ascii="Times New Roman" w:hAnsi="Times New Roman" w:cs="Times New Roman"/>
                <w:sz w:val="28"/>
                <w:szCs w:val="28"/>
              </w:rPr>
              <w:t>Руководитель отделения по Звениговскому району Управления Федерального казначейства по Республике Марий Эл (по согласованию).</w:t>
            </w:r>
          </w:p>
        </w:tc>
      </w:tr>
      <w:tr w:rsidR="00DB05E8" w:rsidRPr="00DB6201" w14:paraId="53AEC1C1" w14:textId="77777777" w:rsidTr="00DB05E8">
        <w:tc>
          <w:tcPr>
            <w:tcW w:w="2376" w:type="dxa"/>
          </w:tcPr>
          <w:p w14:paraId="76B5272E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Кулалаев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</w:tcPr>
          <w:p w14:paraId="1EAD008E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6DFB1057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Глава Звениговской городской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6201" w14:paraId="0C06BC66" w14:textId="77777777" w:rsidTr="00DB05E8">
        <w:tc>
          <w:tcPr>
            <w:tcW w:w="2376" w:type="dxa"/>
          </w:tcPr>
          <w:p w14:paraId="724BF588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Дёмин П. В.</w:t>
            </w:r>
          </w:p>
        </w:tc>
        <w:tc>
          <w:tcPr>
            <w:tcW w:w="1701" w:type="dxa"/>
          </w:tcPr>
          <w:p w14:paraId="67175C3D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63A777D" w14:textId="77777777" w:rsidR="00DB05E8" w:rsidRPr="00DB05E8" w:rsidRDefault="00DB05E8" w:rsidP="00A819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Глава Красногорской городской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6201" w14:paraId="7B2F2229" w14:textId="77777777" w:rsidTr="00DB05E8">
        <w:tc>
          <w:tcPr>
            <w:tcW w:w="2376" w:type="dxa"/>
          </w:tcPr>
          <w:p w14:paraId="79763B31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Кудряшов С. В.</w:t>
            </w:r>
          </w:p>
        </w:tc>
        <w:tc>
          <w:tcPr>
            <w:tcW w:w="1701" w:type="dxa"/>
          </w:tcPr>
          <w:p w14:paraId="47C9B219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1FC2471F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Суслонгерской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администрации Звениговского муниципального района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Марий Эл (по согласованию);</w:t>
            </w:r>
          </w:p>
        </w:tc>
      </w:tr>
      <w:tr w:rsidR="00DB05E8" w:rsidRPr="00DB6201" w14:paraId="1A664625" w14:textId="77777777" w:rsidTr="00DB05E8">
        <w:tc>
          <w:tcPr>
            <w:tcW w:w="2376" w:type="dxa"/>
          </w:tcPr>
          <w:p w14:paraId="5A3E7E0C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Героева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Г. П.</w:t>
            </w:r>
          </w:p>
        </w:tc>
        <w:tc>
          <w:tcPr>
            <w:tcW w:w="1701" w:type="dxa"/>
          </w:tcPr>
          <w:p w14:paraId="2A7675A4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1D8BE1E8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Исменецкой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6201" w14:paraId="78029CAF" w14:textId="77777777" w:rsidTr="00DB05E8">
        <w:tc>
          <w:tcPr>
            <w:tcW w:w="2376" w:type="dxa"/>
          </w:tcPr>
          <w:p w14:paraId="609DAA25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Желудкин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1701" w:type="dxa"/>
          </w:tcPr>
          <w:p w14:paraId="1B9529D5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472826E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Глава Красноярской сельской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6201" w14:paraId="0B04B750" w14:textId="77777777" w:rsidTr="00DB05E8">
        <w:tc>
          <w:tcPr>
            <w:tcW w:w="2376" w:type="dxa"/>
          </w:tcPr>
          <w:p w14:paraId="1741E6E7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Васильев В. Н.</w:t>
            </w:r>
          </w:p>
        </w:tc>
        <w:tc>
          <w:tcPr>
            <w:tcW w:w="1701" w:type="dxa"/>
          </w:tcPr>
          <w:p w14:paraId="5643F32C" w14:textId="77777777" w:rsidR="00DB05E8" w:rsidRDefault="00DB05E8" w:rsidP="00DB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07D4D53A" w14:textId="77777777" w:rsidR="00DB05E8" w:rsidRPr="00DB6201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Кужмарской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Звениговского муниципального района Республики Марий </w:t>
            </w:r>
            <w:r w:rsidRPr="00DB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 (по согласованию);</w:t>
            </w:r>
          </w:p>
        </w:tc>
      </w:tr>
      <w:tr w:rsidR="00DB05E8" w:rsidRPr="00DB6201" w14:paraId="36D511E3" w14:textId="77777777" w:rsidTr="00DB05E8">
        <w:tc>
          <w:tcPr>
            <w:tcW w:w="2376" w:type="dxa"/>
          </w:tcPr>
          <w:p w14:paraId="4EF9361A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 Е.В.</w:t>
            </w:r>
          </w:p>
        </w:tc>
        <w:tc>
          <w:tcPr>
            <w:tcW w:w="1701" w:type="dxa"/>
          </w:tcPr>
          <w:p w14:paraId="499D6C92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375AF0CF" w14:textId="77777777" w:rsidR="00DB05E8" w:rsidRPr="00DB6201" w:rsidRDefault="00DB05E8" w:rsidP="00DB0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Шелангерской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05E8" w14:paraId="6F729408" w14:textId="77777777" w:rsidTr="00DB05E8">
        <w:tc>
          <w:tcPr>
            <w:tcW w:w="2376" w:type="dxa"/>
          </w:tcPr>
          <w:p w14:paraId="271BFF64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Майорова Е. П.</w:t>
            </w:r>
          </w:p>
        </w:tc>
        <w:tc>
          <w:tcPr>
            <w:tcW w:w="1701" w:type="dxa"/>
          </w:tcPr>
          <w:p w14:paraId="78217591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36A83E80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Кокшамарской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05E8" w14:paraId="26CC488D" w14:textId="77777777" w:rsidTr="00DB05E8">
        <w:tc>
          <w:tcPr>
            <w:tcW w:w="2376" w:type="dxa"/>
          </w:tcPr>
          <w:p w14:paraId="19A5E774" w14:textId="77777777" w:rsidR="00DB05E8" w:rsidRPr="00DB05E8" w:rsidRDefault="00DB05E8" w:rsidP="004F26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Николаев П. Н.</w:t>
            </w:r>
          </w:p>
        </w:tc>
        <w:tc>
          <w:tcPr>
            <w:tcW w:w="1701" w:type="dxa"/>
          </w:tcPr>
          <w:p w14:paraId="0CACFA07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63008A73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Кокшайской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Звениговского муниципального района Республики Марий Эл (по согласованию);</w:t>
            </w:r>
          </w:p>
        </w:tc>
      </w:tr>
      <w:tr w:rsidR="00DB05E8" w:rsidRPr="00DB05E8" w14:paraId="642C6A15" w14:textId="77777777" w:rsidTr="00DB05E8">
        <w:tc>
          <w:tcPr>
            <w:tcW w:w="2376" w:type="dxa"/>
          </w:tcPr>
          <w:p w14:paraId="06081CD9" w14:textId="77777777" w:rsidR="00DB05E8" w:rsidRPr="00DB05E8" w:rsidRDefault="00DB05E8" w:rsidP="00DB05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Михайлова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О. А.</w:t>
            </w:r>
          </w:p>
        </w:tc>
        <w:tc>
          <w:tcPr>
            <w:tcW w:w="1701" w:type="dxa"/>
          </w:tcPr>
          <w:p w14:paraId="00475939" w14:textId="77777777" w:rsidR="00DB05E8" w:rsidRPr="00DB05E8" w:rsidRDefault="00DB05E8" w:rsidP="00DB0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14:paraId="4C368F83" w14:textId="77777777" w:rsidR="00DB05E8" w:rsidRPr="00DB05E8" w:rsidRDefault="00DB05E8" w:rsidP="0029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>Черноозерской</w:t>
            </w:r>
            <w:proofErr w:type="spellEnd"/>
            <w:r w:rsidRPr="00DB05E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 Звениговского муниципального района Республики Марий Эл (по согласованию);</w:t>
            </w:r>
          </w:p>
        </w:tc>
      </w:tr>
    </w:tbl>
    <w:p w14:paraId="16EE9986" w14:textId="77777777" w:rsidR="00DB6201" w:rsidRPr="00DB6201" w:rsidRDefault="00DB6201" w:rsidP="003439EC">
      <w:pPr>
        <w:rPr>
          <w:rFonts w:ascii="Times New Roman" w:hAnsi="Times New Roman" w:cs="Times New Roman"/>
          <w:sz w:val="28"/>
          <w:szCs w:val="28"/>
        </w:rPr>
      </w:pPr>
    </w:p>
    <w:p w14:paraId="5A8460C0" w14:textId="77777777" w:rsidR="00281FD7" w:rsidRPr="00DB6201" w:rsidRDefault="00281FD7" w:rsidP="00281FD7">
      <w:pPr>
        <w:tabs>
          <w:tab w:val="left" w:pos="709"/>
        </w:tabs>
        <w:rPr>
          <w:rFonts w:ascii="Times New Roman" w:hAnsi="Times New Roman" w:cs="Times New Roman"/>
          <w:sz w:val="20"/>
        </w:rPr>
      </w:pPr>
    </w:p>
    <w:p w14:paraId="238092FF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16941409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49D1571D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7F07D610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6AAC1E8B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681CA8B7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2E8155BD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32C304A9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7E96886E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6FFCD746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51DB873F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6DE06E99" w14:textId="77777777" w:rsidR="00281FD7" w:rsidRDefault="00281FD7" w:rsidP="00281FD7">
      <w:pPr>
        <w:tabs>
          <w:tab w:val="left" w:pos="709"/>
        </w:tabs>
        <w:rPr>
          <w:sz w:val="20"/>
        </w:rPr>
      </w:pPr>
    </w:p>
    <w:p w14:paraId="55FFE74E" w14:textId="77777777" w:rsidR="009D02F6" w:rsidRDefault="009D02F6"/>
    <w:sectPr w:rsidR="009D02F6" w:rsidSect="0015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D7"/>
    <w:rsid w:val="000725EC"/>
    <w:rsid w:val="00112A72"/>
    <w:rsid w:val="0015767D"/>
    <w:rsid w:val="001C1D29"/>
    <w:rsid w:val="00281FD7"/>
    <w:rsid w:val="002A7C9E"/>
    <w:rsid w:val="003439EC"/>
    <w:rsid w:val="00722D23"/>
    <w:rsid w:val="00842B1B"/>
    <w:rsid w:val="009D02F6"/>
    <w:rsid w:val="00A54868"/>
    <w:rsid w:val="00CA284F"/>
    <w:rsid w:val="00DB05E8"/>
    <w:rsid w:val="00D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4F8B"/>
  <w15:docId w15:val="{F7FAF8FF-DF23-4A67-836E-D7D5ECC3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67D"/>
  </w:style>
  <w:style w:type="paragraph" w:styleId="1">
    <w:name w:val="heading 1"/>
    <w:basedOn w:val="a"/>
    <w:next w:val="a"/>
    <w:link w:val="10"/>
    <w:qFormat/>
    <w:rsid w:val="00281FD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FD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281FD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81FD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281FD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81F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281FD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281F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FD7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DB6201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B6201"/>
    <w:pPr>
      <w:widowControl w:val="0"/>
      <w:shd w:val="clear" w:color="auto" w:fill="FFFFFF"/>
      <w:spacing w:before="1080" w:after="900" w:line="336" w:lineRule="exact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root</cp:lastModifiedBy>
  <cp:revision>6</cp:revision>
  <cp:lastPrinted>2021-08-13T08:20:00Z</cp:lastPrinted>
  <dcterms:created xsi:type="dcterms:W3CDTF">2021-07-12T12:50:00Z</dcterms:created>
  <dcterms:modified xsi:type="dcterms:W3CDTF">2021-08-19T10:29:00Z</dcterms:modified>
</cp:coreProperties>
</file>