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498" w:rsidRDefault="00BA6A4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noProof/>
          <w:szCs w:val="28"/>
        </w:rPr>
        <w:drawing>
          <wp:inline distT="0" distB="0" distL="0" distR="0">
            <wp:extent cx="619125" cy="707571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7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A46" w:rsidRDefault="00BA6A4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9257" w:type="dxa"/>
        <w:tblCellMar>
          <w:left w:w="10" w:type="dxa"/>
          <w:right w:w="10" w:type="dxa"/>
        </w:tblCellMar>
        <w:tblLook w:val="0000"/>
      </w:tblPr>
      <w:tblGrid>
        <w:gridCol w:w="4903"/>
        <w:gridCol w:w="4354"/>
      </w:tblGrid>
      <w:tr w:rsidR="00F94498" w:rsidTr="00E52E39">
        <w:trPr>
          <w:trHeight w:val="1464"/>
        </w:trPr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498" w:rsidRDefault="00F94498" w:rsidP="00E5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«Ял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шотан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Кокшамар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илем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F94498" w:rsidRDefault="00F94498" w:rsidP="00E5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муниципальный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образований</w:t>
            </w:r>
          </w:p>
          <w:p w:rsidR="00F94498" w:rsidRDefault="00F94498" w:rsidP="00E5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Администрацийын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</w:p>
          <w:p w:rsidR="00F94498" w:rsidRDefault="00F94498" w:rsidP="00E5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ПУНЧАЛЖЕ</w:t>
            </w:r>
          </w:p>
          <w:p w:rsidR="00F94498" w:rsidRDefault="00F94498" w:rsidP="00E52E39">
            <w:pPr>
              <w:spacing w:after="120" w:line="240" w:lineRule="auto"/>
              <w:jc w:val="center"/>
              <w:rPr>
                <w:rFonts w:ascii="Times New Roman CYR" w:eastAsia="Times New Roman CYR" w:hAnsi="Times New Roman CYR" w:cs="Times New Roman CYR"/>
                <w:b/>
              </w:rPr>
            </w:pPr>
            <w:r>
              <w:rPr>
                <w:rFonts w:ascii="Times New Roman CYR" w:eastAsia="Times New Roman CYR" w:hAnsi="Times New Roman CYR" w:cs="Times New Roman CYR"/>
                <w:b/>
              </w:rPr>
              <w:t xml:space="preserve">425071, Марий Эл Республик, Звенигово район,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</w:rPr>
              <w:t>Кокшамар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</w:rPr>
              <w:t xml:space="preserve"> ял, Почтовый  </w:t>
            </w:r>
            <w:proofErr w:type="spellStart"/>
            <w:r>
              <w:rPr>
                <w:rFonts w:ascii="Times New Roman CYR" w:eastAsia="Times New Roman CYR" w:hAnsi="Times New Roman CYR" w:cs="Times New Roman CYR"/>
                <w:b/>
              </w:rPr>
              <w:t>урем</w:t>
            </w:r>
            <w:proofErr w:type="spellEnd"/>
            <w:r>
              <w:rPr>
                <w:rFonts w:ascii="Times New Roman CYR" w:eastAsia="Times New Roman CYR" w:hAnsi="Times New Roman CYR" w:cs="Times New Roman CYR"/>
                <w:b/>
              </w:rPr>
              <w:t>, 3</w:t>
            </w:r>
          </w:p>
          <w:p w:rsidR="00F94498" w:rsidRDefault="00F94498" w:rsidP="00E52E39">
            <w:pPr>
              <w:spacing w:after="120" w:line="240" w:lineRule="auto"/>
              <w:jc w:val="center"/>
            </w:pPr>
            <w:r>
              <w:rPr>
                <w:rFonts w:ascii="Times New Roman CYR" w:eastAsia="Times New Roman CYR" w:hAnsi="Times New Roman CYR" w:cs="Times New Roman CYR"/>
                <w:b/>
              </w:rPr>
              <w:t>Тел: (836 45) 6-44-22</w:t>
            </w:r>
          </w:p>
        </w:tc>
        <w:tc>
          <w:tcPr>
            <w:tcW w:w="4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4498" w:rsidRDefault="00F94498" w:rsidP="00E5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Администрация </w:t>
            </w:r>
          </w:p>
          <w:p w:rsidR="00F94498" w:rsidRDefault="00F94498" w:rsidP="00E5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муниципального образования «Кокшамарское сельское поселение»</w:t>
            </w:r>
          </w:p>
          <w:p w:rsidR="00F94498" w:rsidRDefault="00F94498" w:rsidP="00E5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ПОСТАНОВЛЕНИЕ </w:t>
            </w:r>
          </w:p>
          <w:p w:rsidR="00F94498" w:rsidRDefault="00F94498" w:rsidP="00E52E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425071 Республика Марий Эл,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Звениговский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район, д. Кокшамары, ул. Почтовая, д.3</w:t>
            </w:r>
          </w:p>
          <w:p w:rsidR="00F94498" w:rsidRDefault="00F94498" w:rsidP="00E52E3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Тел: (8 3645) 6-44-22</w:t>
            </w:r>
          </w:p>
        </w:tc>
      </w:tr>
    </w:tbl>
    <w:p w:rsidR="00F94498" w:rsidRDefault="00F9449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94498" w:rsidRDefault="00F94498" w:rsidP="00F94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№  1</w:t>
      </w:r>
      <w:r w:rsidR="00FA049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              от </w:t>
      </w:r>
      <w:r w:rsidR="00FA0495">
        <w:rPr>
          <w:rFonts w:ascii="Times New Roman" w:eastAsia="Times New Roman" w:hAnsi="Times New Roman" w:cs="Times New Roman"/>
          <w:sz w:val="28"/>
        </w:rPr>
        <w:t>20 января</w:t>
      </w:r>
      <w:r>
        <w:rPr>
          <w:rFonts w:ascii="Times New Roman" w:eastAsia="Times New Roman" w:hAnsi="Times New Roman" w:cs="Times New Roman"/>
          <w:sz w:val="28"/>
        </w:rPr>
        <w:t xml:space="preserve"> 201</w:t>
      </w:r>
      <w:r w:rsidR="00FA0495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</w:p>
    <w:p w:rsidR="00F94498" w:rsidRPr="00F94498" w:rsidRDefault="00F94498" w:rsidP="00F94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C7A4F" w:rsidRDefault="00C23550" w:rsidP="00C235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23550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МО «Кокшамарское сельское поселение» № 67 от 01.06.2015г. «Об организации и ведении гражданской обороны и назначении должностных лиц гражданской обороны в муниципальном образовании «Кокшамарское сельское поселение»</w:t>
      </w:r>
    </w:p>
    <w:p w:rsidR="00C23550" w:rsidRDefault="00C23550" w:rsidP="00C235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550" w:rsidRPr="00C23550" w:rsidRDefault="00C23550" w:rsidP="00C235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7A4F" w:rsidRDefault="00C23550" w:rsidP="00C2355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соответствии с Федеральным законом от 12 февраля 1998 г. № 28-ФЗ «О гражданской обороне», от 29 июня 2015года № 171 – ФЗ «О внесении изменений в Федеральный закон «О гражданской обороне», постановлением Правительства Российской Федерации от 26 ноября 2007г. № 804 «Об утверждении Положения о гражданской обороне в Российской Федерации», руководствуясь </w:t>
      </w:r>
      <w:r w:rsidR="00EB732A">
        <w:rPr>
          <w:rFonts w:ascii="Times New Roman" w:eastAsia="Times New Roman" w:hAnsi="Times New Roman" w:cs="Times New Roman"/>
          <w:sz w:val="28"/>
        </w:rPr>
        <w:t>ст.3</w:t>
      </w:r>
      <w:r>
        <w:rPr>
          <w:rFonts w:ascii="Times New Roman" w:eastAsia="Times New Roman" w:hAnsi="Times New Roman" w:cs="Times New Roman"/>
          <w:sz w:val="28"/>
        </w:rPr>
        <w:t xml:space="preserve"> Положения об</w:t>
      </w:r>
      <w:r w:rsidR="00EB732A">
        <w:rPr>
          <w:rFonts w:ascii="Times New Roman" w:eastAsia="Times New Roman" w:hAnsi="Times New Roman" w:cs="Times New Roman"/>
          <w:sz w:val="28"/>
        </w:rPr>
        <w:t xml:space="preserve"> Администрации муниципального образования «Кокшамарское сельское поселение», Администрация МО</w:t>
      </w:r>
      <w:proofErr w:type="gramEnd"/>
      <w:r w:rsidR="00EB732A">
        <w:rPr>
          <w:rFonts w:ascii="Times New Roman" w:eastAsia="Times New Roman" w:hAnsi="Times New Roman" w:cs="Times New Roman"/>
          <w:sz w:val="28"/>
        </w:rPr>
        <w:t xml:space="preserve"> «Кокшамарское сельское поселение»</w:t>
      </w:r>
    </w:p>
    <w:p w:rsidR="00C23550" w:rsidRDefault="00C23550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</w:rPr>
      </w:pPr>
    </w:p>
    <w:p w:rsidR="008C7A4F" w:rsidRDefault="00F94498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8C7A4F" w:rsidRDefault="008C7A4F">
      <w:pPr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</w:rPr>
      </w:pPr>
    </w:p>
    <w:p w:rsidR="008C7A4F" w:rsidRDefault="00F94498" w:rsidP="00EB73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 </w:t>
      </w:r>
      <w:r w:rsidR="00EB732A">
        <w:rPr>
          <w:rFonts w:ascii="Times New Roman" w:eastAsia="Times New Roman" w:hAnsi="Times New Roman" w:cs="Times New Roman"/>
          <w:sz w:val="28"/>
        </w:rPr>
        <w:t>Внести в постановление Администрации муниципального образования «Кокшамарское сельское поселение» от 01.06.2016г. № 67 «Об организации и ведении гражданской обороны и назначении должностных лиц гражданской обороны в муниципальном образовании «Кокшамарское сельское поселение» следующие изменения:</w:t>
      </w:r>
    </w:p>
    <w:p w:rsidR="00EB732A" w:rsidRDefault="00EB732A" w:rsidP="00EB73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1.1. в Положении об организации и ведении гражданской обороны в муниципальном образовании «Кокшамарское сельское поселение» по тексту слова «при ведении военных действий или вследствие этих действий» </w:t>
      </w:r>
      <w:proofErr w:type="gramStart"/>
      <w:r>
        <w:rPr>
          <w:rFonts w:ascii="Times New Roman" w:eastAsia="Times New Roman" w:hAnsi="Times New Roman" w:cs="Times New Roman"/>
          <w:sz w:val="28"/>
        </w:rPr>
        <w:t>заменить на слова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«при военных конфликтах или вследствие этих конфликтов»;</w:t>
      </w:r>
    </w:p>
    <w:p w:rsidR="00EB732A" w:rsidRDefault="00EB732A" w:rsidP="00EB73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 пункт 8 Положения об организации и ведении гражданской обороны в муниципальном образовании «Кокшамарское сельское поселение» изложить в следующей редакции:</w:t>
      </w:r>
    </w:p>
    <w:p w:rsidR="001A547A" w:rsidRDefault="001A547A" w:rsidP="00EB73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«8. Органы местного самоуправления самостоятельно в пределах границ муниципальных образований:</w:t>
      </w:r>
    </w:p>
    <w:p w:rsidR="001A547A" w:rsidRDefault="001A547A" w:rsidP="00EB73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проводят мероприятия по гражданской обороне, разрабатывают и реализовывают планы гражданской обороны и защиты населения;</w:t>
      </w:r>
    </w:p>
    <w:p w:rsidR="001A547A" w:rsidRDefault="001A547A" w:rsidP="00EB73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проводят подготовку населения в области гражданской обороны;</w:t>
      </w:r>
    </w:p>
    <w:p w:rsidR="001A547A" w:rsidRDefault="001A547A" w:rsidP="00EB73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создают и поддерживают в состоянии постоянной готовности к использованию муниципальные системы оповещения населения об опасности, возникающих при военных конфликтах или вследствие этих конфликтов, а также при  чрезвычайных ситуациях природного и техногенного характера, защитные сооружения и другие объекты гражданской обороны;</w:t>
      </w:r>
    </w:p>
    <w:p w:rsidR="001A547A" w:rsidRDefault="001A547A" w:rsidP="00EB73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проводят мероприятия по подготовке к эвакуации населения, материальных и культурных ценностей в безопасные районы;</w:t>
      </w:r>
    </w:p>
    <w:p w:rsidR="001A547A" w:rsidRDefault="001A547A" w:rsidP="00EB73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проводят первоочередные мероприятия по поддержанию устойчивого функционирования организаций в военное время;</w:t>
      </w:r>
    </w:p>
    <w:p w:rsidR="001A547A" w:rsidRDefault="001A547A" w:rsidP="00EB73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создают и содержат в целях гражданской обороны запасы продовольствия, медицинских средств индивидуальной защиты и иных средств;</w:t>
      </w:r>
    </w:p>
    <w:p w:rsidR="001A547A" w:rsidRDefault="001A547A" w:rsidP="00EB73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обеспечивают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1A547A" w:rsidRDefault="001A547A" w:rsidP="00EB73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пределах своих полномочий создают и поддерживают в состоянии готовности силы и средства гражданской обороны, необходимые для решения вопросов местного значения;</w:t>
      </w:r>
    </w:p>
    <w:p w:rsidR="001A547A" w:rsidRDefault="001A547A" w:rsidP="00EB73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определяют перечень организаций, обеспечивающих выполнение мероприятий местного уровня по гражданской обороне».</w:t>
      </w:r>
    </w:p>
    <w:p w:rsidR="001A547A" w:rsidRDefault="001A547A" w:rsidP="00EB73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1.3. по тексту пункта 10 слова «обучение» </w:t>
      </w:r>
      <w:proofErr w:type="gramStart"/>
      <w:r>
        <w:rPr>
          <w:rFonts w:ascii="Times New Roman" w:eastAsia="Times New Roman" w:hAnsi="Times New Roman" w:cs="Times New Roman"/>
          <w:sz w:val="28"/>
        </w:rPr>
        <w:t>заменить на слова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«подготовка» в соответствующем падеже;</w:t>
      </w:r>
    </w:p>
    <w:p w:rsidR="001A547A" w:rsidRDefault="001A547A" w:rsidP="00EB73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1.4. в абзаце 6 пункта 10 слова «и обучения» исключить.</w:t>
      </w:r>
    </w:p>
    <w:p w:rsidR="001A547A" w:rsidRDefault="00FA0495" w:rsidP="00EB73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настоящего постановления возложить на ведущего специалиста администрации муниципального образования «Кокшамарское сельское поселение» Е.П.Малыгину.</w:t>
      </w:r>
    </w:p>
    <w:p w:rsidR="00FA0495" w:rsidRDefault="00FA0495" w:rsidP="00EB73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Настоящее постановление вступает в силу со дня его подписания.</w:t>
      </w:r>
    </w:p>
    <w:p w:rsidR="001A547A" w:rsidRDefault="001A547A" w:rsidP="00EB732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8C7A4F" w:rsidRDefault="008C7A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C7A4F" w:rsidRDefault="00F94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</w:t>
      </w:r>
    </w:p>
    <w:p w:rsidR="008C7A4F" w:rsidRDefault="00F94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муниципального образования</w:t>
      </w:r>
    </w:p>
    <w:p w:rsidR="008C7A4F" w:rsidRDefault="00F9449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«Кокшамарское сельское поселение»                                          К.В. Макаров</w:t>
      </w:r>
    </w:p>
    <w:p w:rsidR="00FA0495" w:rsidRDefault="00FA049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A0495" w:rsidRDefault="00FA049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A0495" w:rsidRDefault="00FA049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A0495" w:rsidRPr="00BA6A46" w:rsidRDefault="00FA049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sectPr w:rsidR="00FA0495" w:rsidRPr="00BA6A46" w:rsidSect="00BA6A4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7A4F"/>
    <w:rsid w:val="000B1DE6"/>
    <w:rsid w:val="001A547A"/>
    <w:rsid w:val="008C7A4F"/>
    <w:rsid w:val="00B11306"/>
    <w:rsid w:val="00BA6A46"/>
    <w:rsid w:val="00C23550"/>
    <w:rsid w:val="00EB732A"/>
    <w:rsid w:val="00F94498"/>
    <w:rsid w:val="00FA0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A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D0BFC92-0E31-46DC-B582-F68675A5A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2016-01-26T07:58:00Z</cp:lastPrinted>
  <dcterms:created xsi:type="dcterms:W3CDTF">2015-03-02T11:45:00Z</dcterms:created>
  <dcterms:modified xsi:type="dcterms:W3CDTF">2016-01-26T07:58:00Z</dcterms:modified>
</cp:coreProperties>
</file>