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EF0772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C8240E">
        <w:rPr>
          <w:b/>
          <w:sz w:val="28"/>
          <w:szCs w:val="28"/>
        </w:rPr>
        <w:t>41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B8022B">
        <w:rPr>
          <w:b/>
          <w:sz w:val="28"/>
          <w:szCs w:val="28"/>
        </w:rPr>
        <w:t>3</w:t>
      </w:r>
      <w:r w:rsidR="00C24A99">
        <w:rPr>
          <w:b/>
          <w:sz w:val="28"/>
          <w:szCs w:val="28"/>
        </w:rPr>
        <w:t>9</w:t>
      </w:r>
      <w:r w:rsidR="00D90077">
        <w:rPr>
          <w:b/>
          <w:sz w:val="28"/>
          <w:szCs w:val="28"/>
        </w:rPr>
        <w:t xml:space="preserve">1 </w:t>
      </w:r>
      <w:r w:rsidRPr="003524D4">
        <w:rPr>
          <w:b/>
          <w:sz w:val="28"/>
          <w:szCs w:val="28"/>
        </w:rPr>
        <w:t xml:space="preserve">             </w:t>
      </w:r>
      <w:r w:rsidR="00B8022B">
        <w:rPr>
          <w:b/>
          <w:sz w:val="28"/>
          <w:szCs w:val="28"/>
        </w:rPr>
        <w:t>2</w:t>
      </w:r>
      <w:r w:rsidR="00C8240E">
        <w:rPr>
          <w:b/>
          <w:sz w:val="28"/>
          <w:szCs w:val="28"/>
        </w:rPr>
        <w:t>5</w:t>
      </w:r>
      <w:r w:rsidR="00B8022B">
        <w:rPr>
          <w:b/>
          <w:sz w:val="28"/>
          <w:szCs w:val="28"/>
        </w:rPr>
        <w:t xml:space="preserve"> </w:t>
      </w:r>
      <w:r w:rsidR="00C8240E">
        <w:rPr>
          <w:b/>
          <w:sz w:val="28"/>
          <w:szCs w:val="28"/>
        </w:rPr>
        <w:t>январ</w:t>
      </w:r>
      <w:r w:rsidR="00B8022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C8240E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года</w:t>
      </w:r>
    </w:p>
    <w:p w14:paraId="70084B27" w14:textId="2D517BAA" w:rsidR="00783233" w:rsidRDefault="00783233" w:rsidP="00783233">
      <w:pPr>
        <w:ind w:firstLine="709"/>
        <w:jc w:val="both"/>
        <w:rPr>
          <w:szCs w:val="28"/>
        </w:rPr>
      </w:pPr>
    </w:p>
    <w:p w14:paraId="2A020080" w14:textId="77777777" w:rsidR="00C8240E" w:rsidRDefault="00C8240E" w:rsidP="00783233">
      <w:pPr>
        <w:ind w:firstLine="709"/>
        <w:jc w:val="both"/>
        <w:rPr>
          <w:szCs w:val="28"/>
        </w:rPr>
      </w:pPr>
    </w:p>
    <w:p w14:paraId="1027A8D8" w14:textId="77777777" w:rsidR="005C5729" w:rsidRPr="00D00822" w:rsidRDefault="005C5729" w:rsidP="005C5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выполнения </w:t>
      </w:r>
      <w:r w:rsidRPr="00EE1A81">
        <w:rPr>
          <w:b/>
          <w:sz w:val="28"/>
          <w:szCs w:val="28"/>
        </w:rPr>
        <w:t>прогнозно</w:t>
      </w:r>
      <w:r>
        <w:rPr>
          <w:b/>
          <w:sz w:val="28"/>
          <w:szCs w:val="28"/>
        </w:rPr>
        <w:t>го</w:t>
      </w:r>
      <w:r w:rsidRPr="00EE1A81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EE1A81">
        <w:rPr>
          <w:b/>
          <w:sz w:val="28"/>
          <w:szCs w:val="28"/>
        </w:rPr>
        <w:t xml:space="preserve"> приватизации муниципального имущества Звениговского муниципального района Республики Марий Эл </w:t>
      </w:r>
      <w:r>
        <w:rPr>
          <w:b/>
          <w:sz w:val="28"/>
          <w:szCs w:val="28"/>
        </w:rPr>
        <w:t>з</w:t>
      </w:r>
      <w:r w:rsidRPr="00EE1A81">
        <w:rPr>
          <w:b/>
          <w:sz w:val="28"/>
          <w:szCs w:val="28"/>
        </w:rPr>
        <w:t>а 202</w:t>
      </w:r>
      <w:r>
        <w:rPr>
          <w:b/>
          <w:sz w:val="28"/>
          <w:szCs w:val="28"/>
        </w:rPr>
        <w:t>2</w:t>
      </w:r>
      <w:r w:rsidRPr="00EE1A81">
        <w:rPr>
          <w:b/>
          <w:sz w:val="28"/>
          <w:szCs w:val="28"/>
        </w:rPr>
        <w:t xml:space="preserve"> год </w:t>
      </w:r>
    </w:p>
    <w:p w14:paraId="5C85313F" w14:textId="77777777" w:rsidR="005C5729" w:rsidRPr="00D00822" w:rsidRDefault="005C5729" w:rsidP="005C5729">
      <w:pPr>
        <w:jc w:val="center"/>
        <w:rPr>
          <w:b/>
          <w:sz w:val="28"/>
          <w:szCs w:val="28"/>
        </w:rPr>
      </w:pPr>
    </w:p>
    <w:p w14:paraId="7CBF225D" w14:textId="77777777" w:rsidR="005C5729" w:rsidRPr="00D00822" w:rsidRDefault="005C5729" w:rsidP="005C5729">
      <w:pPr>
        <w:rPr>
          <w:sz w:val="28"/>
          <w:szCs w:val="28"/>
        </w:rPr>
      </w:pPr>
    </w:p>
    <w:p w14:paraId="4B9639E1" w14:textId="77777777" w:rsidR="005C5729" w:rsidRPr="00EE1A81" w:rsidRDefault="005C5729" w:rsidP="005C572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Pr="00EE1A81">
        <w:rPr>
          <w:sz w:val="28"/>
          <w:szCs w:val="28"/>
        </w:rPr>
        <w:t>В соответствии с Положением «О приватизации имущества Звениговского муниципального района Республики Марий Эл», утвержденным решением Собрания депутатов 23.09.2020 года № 132, , Собрание  депутатов</w:t>
      </w:r>
    </w:p>
    <w:p w14:paraId="5D373C63" w14:textId="77777777" w:rsidR="005C5729" w:rsidRPr="00D00822" w:rsidRDefault="005C5729" w:rsidP="005C5729">
      <w:pPr>
        <w:jc w:val="both"/>
        <w:rPr>
          <w:sz w:val="28"/>
          <w:szCs w:val="28"/>
        </w:rPr>
      </w:pPr>
    </w:p>
    <w:p w14:paraId="2B147F07" w14:textId="77777777" w:rsidR="005C5729" w:rsidRPr="00F000A8" w:rsidRDefault="005C5729" w:rsidP="005C5729">
      <w:pPr>
        <w:jc w:val="center"/>
        <w:rPr>
          <w:sz w:val="28"/>
          <w:szCs w:val="28"/>
        </w:rPr>
      </w:pPr>
      <w:r w:rsidRPr="00F000A8">
        <w:rPr>
          <w:sz w:val="28"/>
          <w:szCs w:val="28"/>
        </w:rPr>
        <w:t>РЕШИЛО:</w:t>
      </w:r>
    </w:p>
    <w:p w14:paraId="4C59F9F2" w14:textId="77777777" w:rsidR="005C5729" w:rsidRPr="00F000A8" w:rsidRDefault="005C5729" w:rsidP="005C5729">
      <w:pPr>
        <w:jc w:val="center"/>
        <w:rPr>
          <w:sz w:val="28"/>
          <w:szCs w:val="28"/>
        </w:rPr>
      </w:pPr>
    </w:p>
    <w:p w14:paraId="32D6A0EA" w14:textId="77777777" w:rsidR="005C5729" w:rsidRPr="00EE1A81" w:rsidRDefault="005C5729" w:rsidP="005C5729">
      <w:pPr>
        <w:ind w:firstLine="709"/>
        <w:jc w:val="both"/>
        <w:rPr>
          <w:sz w:val="28"/>
          <w:szCs w:val="28"/>
        </w:rPr>
      </w:pPr>
      <w:r w:rsidRPr="00EE1A8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отчет о выполнении </w:t>
      </w:r>
      <w:r w:rsidRPr="00EE1A81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EE1A81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EE1A81">
        <w:rPr>
          <w:sz w:val="28"/>
          <w:szCs w:val="28"/>
        </w:rPr>
        <w:t xml:space="preserve"> приватизации муниципального имущества Звениговского муниципального района Республики Марий Эл </w:t>
      </w:r>
      <w:r>
        <w:rPr>
          <w:sz w:val="28"/>
          <w:szCs w:val="28"/>
        </w:rPr>
        <w:t>за</w:t>
      </w:r>
      <w:r w:rsidRPr="00EE1A8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E1A81">
        <w:rPr>
          <w:sz w:val="28"/>
          <w:szCs w:val="28"/>
        </w:rPr>
        <w:t xml:space="preserve"> год.</w:t>
      </w:r>
    </w:p>
    <w:p w14:paraId="676F17D7" w14:textId="4C5378BD" w:rsidR="005C5729" w:rsidRDefault="005C5729" w:rsidP="005C572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E1A81">
        <w:rPr>
          <w:b w:val="0"/>
          <w:sz w:val="28"/>
          <w:szCs w:val="28"/>
        </w:rPr>
        <w:t>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14:paraId="394BD92E" w14:textId="77777777" w:rsidR="005C5729" w:rsidRPr="005C5729" w:rsidRDefault="005C5729" w:rsidP="005C572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2BF285BF" w14:textId="77777777" w:rsidR="005C5729" w:rsidRPr="003F15A6" w:rsidRDefault="005C5729" w:rsidP="005C5729">
      <w:pPr>
        <w:tabs>
          <w:tab w:val="left" w:pos="142"/>
        </w:tabs>
        <w:jc w:val="both"/>
        <w:rPr>
          <w:sz w:val="28"/>
          <w:szCs w:val="28"/>
        </w:rPr>
      </w:pPr>
    </w:p>
    <w:p w14:paraId="74F848B0" w14:textId="74098357" w:rsidR="005C5729" w:rsidRDefault="005C5729" w:rsidP="005C572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1201C6C8" w14:textId="73D2B1B4" w:rsidR="005C5729" w:rsidRPr="00D00822" w:rsidRDefault="005C5729" w:rsidP="005C5729">
      <w:pPr>
        <w:tabs>
          <w:tab w:val="left" w:pos="142"/>
        </w:tabs>
        <w:jc w:val="both"/>
        <w:rPr>
          <w:sz w:val="28"/>
          <w:szCs w:val="28"/>
        </w:rPr>
      </w:pPr>
      <w:r w:rsidRPr="003F15A6">
        <w:rPr>
          <w:sz w:val="28"/>
          <w:szCs w:val="28"/>
        </w:rPr>
        <w:t>Председатель Собрания</w:t>
      </w:r>
      <w:r>
        <w:rPr>
          <w:sz w:val="28"/>
          <w:szCs w:val="28"/>
        </w:rPr>
        <w:t xml:space="preserve"> депутатов </w:t>
      </w:r>
    </w:p>
    <w:p w14:paraId="6933AAB0" w14:textId="77777777" w:rsidR="005C5729" w:rsidRPr="00D00822" w:rsidRDefault="005C5729" w:rsidP="005C5729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>Звениговск</w:t>
      </w:r>
      <w:r>
        <w:rPr>
          <w:sz w:val="28"/>
          <w:szCs w:val="28"/>
        </w:rPr>
        <w:t>ого</w:t>
      </w:r>
      <w:r w:rsidRPr="00D0082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0082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</w:t>
      </w:r>
      <w:r>
        <w:rPr>
          <w:sz w:val="28"/>
          <w:szCs w:val="28"/>
        </w:rPr>
        <w:tab/>
        <w:t xml:space="preserve">                         Н.В. Лабутина</w:t>
      </w:r>
    </w:p>
    <w:p w14:paraId="7E281F70" w14:textId="77777777" w:rsidR="005C5729" w:rsidRPr="00D00822" w:rsidRDefault="005C5729" w:rsidP="005C5729">
      <w:pPr>
        <w:jc w:val="both"/>
        <w:rPr>
          <w:sz w:val="28"/>
          <w:szCs w:val="28"/>
        </w:rPr>
      </w:pPr>
    </w:p>
    <w:p w14:paraId="644B1567" w14:textId="77777777" w:rsidR="005C5729" w:rsidRDefault="005C5729" w:rsidP="005C5729">
      <w:pPr>
        <w:jc w:val="both"/>
        <w:rPr>
          <w:sz w:val="28"/>
          <w:szCs w:val="28"/>
        </w:rPr>
      </w:pPr>
    </w:p>
    <w:p w14:paraId="2F810B3A" w14:textId="77777777" w:rsidR="005C5729" w:rsidRDefault="005C5729" w:rsidP="005C5729">
      <w:pPr>
        <w:jc w:val="both"/>
        <w:rPr>
          <w:sz w:val="28"/>
          <w:szCs w:val="28"/>
        </w:rPr>
      </w:pPr>
    </w:p>
    <w:p w14:paraId="04987EC0" w14:textId="77777777" w:rsidR="005C5729" w:rsidRDefault="005C5729" w:rsidP="005C5729">
      <w:pPr>
        <w:jc w:val="right"/>
        <w:rPr>
          <w:sz w:val="28"/>
          <w:szCs w:val="28"/>
        </w:rPr>
      </w:pPr>
    </w:p>
    <w:p w14:paraId="3DBEF910" w14:textId="77777777" w:rsidR="005C5729" w:rsidRDefault="005C5729" w:rsidP="005C5729">
      <w:pPr>
        <w:rPr>
          <w:sz w:val="28"/>
          <w:szCs w:val="28"/>
        </w:rPr>
      </w:pPr>
    </w:p>
    <w:p w14:paraId="62659ED8" w14:textId="77777777" w:rsidR="005C5729" w:rsidRDefault="005C5729" w:rsidP="005C5729">
      <w:pPr>
        <w:jc w:val="right"/>
        <w:rPr>
          <w:sz w:val="28"/>
          <w:szCs w:val="28"/>
        </w:rPr>
      </w:pPr>
    </w:p>
    <w:p w14:paraId="6F8BC1F9" w14:textId="77777777" w:rsidR="005C5729" w:rsidRDefault="005C5729" w:rsidP="005C5729">
      <w:pPr>
        <w:jc w:val="right"/>
        <w:rPr>
          <w:sz w:val="28"/>
          <w:szCs w:val="28"/>
        </w:rPr>
      </w:pPr>
    </w:p>
    <w:p w14:paraId="5F9D50CF" w14:textId="77777777" w:rsidR="005C5729" w:rsidRDefault="005C5729" w:rsidP="005C5729">
      <w:pPr>
        <w:jc w:val="right"/>
        <w:rPr>
          <w:sz w:val="28"/>
          <w:szCs w:val="28"/>
        </w:rPr>
      </w:pPr>
    </w:p>
    <w:p w14:paraId="31321002" w14:textId="77777777" w:rsidR="005C5729" w:rsidRPr="00EE1A81" w:rsidRDefault="005C5729" w:rsidP="005C5729">
      <w:pPr>
        <w:jc w:val="right"/>
        <w:rPr>
          <w:sz w:val="28"/>
          <w:szCs w:val="28"/>
        </w:rPr>
      </w:pPr>
      <w:r w:rsidRPr="00EE1A81">
        <w:rPr>
          <w:sz w:val="28"/>
          <w:szCs w:val="28"/>
        </w:rPr>
        <w:lastRenderedPageBreak/>
        <w:t>Приложение</w:t>
      </w:r>
    </w:p>
    <w:p w14:paraId="689CEB66" w14:textId="77777777" w:rsidR="005C5729" w:rsidRPr="00EE1A81" w:rsidRDefault="005C5729" w:rsidP="005C5729">
      <w:pPr>
        <w:jc w:val="right"/>
        <w:rPr>
          <w:sz w:val="28"/>
          <w:szCs w:val="28"/>
        </w:rPr>
      </w:pP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  <w:t>к решению Собрания депутатов</w:t>
      </w:r>
    </w:p>
    <w:p w14:paraId="66FF9D9D" w14:textId="77777777" w:rsidR="005C5729" w:rsidRPr="00EE1A81" w:rsidRDefault="005C5729" w:rsidP="005C5729">
      <w:pPr>
        <w:jc w:val="right"/>
        <w:rPr>
          <w:sz w:val="28"/>
          <w:szCs w:val="28"/>
        </w:rPr>
      </w:pP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</w:r>
      <w:r w:rsidRPr="00EE1A81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___</w:t>
      </w:r>
      <w:r w:rsidRPr="00EE1A8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E1A8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E1A8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</w:t>
      </w:r>
    </w:p>
    <w:p w14:paraId="774E9002" w14:textId="77777777" w:rsidR="005C5729" w:rsidRPr="00EE1A81" w:rsidRDefault="005C5729" w:rsidP="005C5729">
      <w:pPr>
        <w:jc w:val="both"/>
        <w:rPr>
          <w:sz w:val="28"/>
          <w:szCs w:val="28"/>
        </w:rPr>
      </w:pPr>
    </w:p>
    <w:p w14:paraId="1BF7A639" w14:textId="77777777" w:rsidR="005C5729" w:rsidRPr="003A5B59" w:rsidRDefault="005C5729" w:rsidP="005C5729">
      <w:pPr>
        <w:ind w:firstLine="708"/>
        <w:jc w:val="center"/>
        <w:rPr>
          <w:b/>
          <w:bCs/>
          <w:sz w:val="28"/>
          <w:szCs w:val="28"/>
        </w:rPr>
      </w:pPr>
      <w:r w:rsidRPr="003A5B59">
        <w:rPr>
          <w:b/>
          <w:sz w:val="28"/>
          <w:szCs w:val="28"/>
        </w:rPr>
        <w:t xml:space="preserve">Отчет о выполнении прогнозного плана приватизации муниципального имущества Звениговского муниципального района Республики Марий Эл </w:t>
      </w:r>
      <w:r>
        <w:rPr>
          <w:b/>
          <w:sz w:val="28"/>
          <w:szCs w:val="28"/>
        </w:rPr>
        <w:t>за</w:t>
      </w:r>
      <w:r w:rsidRPr="003A5B59">
        <w:rPr>
          <w:b/>
          <w:sz w:val="28"/>
          <w:szCs w:val="28"/>
        </w:rPr>
        <w:t xml:space="preserve"> 2022 год</w:t>
      </w:r>
    </w:p>
    <w:p w14:paraId="06B0982D" w14:textId="77777777" w:rsidR="005C5729" w:rsidRPr="00EE1A81" w:rsidRDefault="005C5729" w:rsidP="005C5729">
      <w:pPr>
        <w:ind w:firstLine="708"/>
        <w:jc w:val="both"/>
        <w:rPr>
          <w:sz w:val="28"/>
          <w:szCs w:val="28"/>
        </w:rPr>
      </w:pPr>
    </w:p>
    <w:p w14:paraId="3FCAA40E" w14:textId="77777777" w:rsidR="005C5729" w:rsidRPr="00EE1A81" w:rsidRDefault="005C5729" w:rsidP="005C5729">
      <w:pPr>
        <w:ind w:firstLine="708"/>
        <w:jc w:val="both"/>
        <w:rPr>
          <w:sz w:val="28"/>
          <w:szCs w:val="28"/>
        </w:rPr>
      </w:pPr>
      <w:r w:rsidRPr="00EE1A81">
        <w:rPr>
          <w:sz w:val="28"/>
          <w:szCs w:val="28"/>
        </w:rPr>
        <w:t>Прогнозный план приватизации муниципального имущества Звениговского муниципального района Республики Марий Эл на 202</w:t>
      </w:r>
      <w:r>
        <w:rPr>
          <w:sz w:val="28"/>
          <w:szCs w:val="28"/>
        </w:rPr>
        <w:t>2</w:t>
      </w:r>
      <w:r w:rsidRPr="00EE1A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EE1A8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E1A81">
        <w:rPr>
          <w:sz w:val="28"/>
          <w:szCs w:val="28"/>
        </w:rPr>
        <w:t xml:space="preserve"> годов разработан в соответствии </w:t>
      </w:r>
      <w:r>
        <w:rPr>
          <w:sz w:val="28"/>
          <w:szCs w:val="28"/>
        </w:rPr>
        <w:t xml:space="preserve">          </w:t>
      </w:r>
      <w:r w:rsidRPr="00EE1A81">
        <w:rPr>
          <w:sz w:val="28"/>
          <w:szCs w:val="28"/>
        </w:rPr>
        <w:t xml:space="preserve">с Федеральным законом от 21 декабря 2001 года № 178-ФЗ </w:t>
      </w:r>
      <w:r>
        <w:rPr>
          <w:sz w:val="28"/>
          <w:szCs w:val="28"/>
        </w:rPr>
        <w:t xml:space="preserve">                          </w:t>
      </w:r>
      <w:r w:rsidRPr="00EE1A81">
        <w:rPr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sz w:val="28"/>
          <w:szCs w:val="28"/>
        </w:rPr>
        <w:t xml:space="preserve">и утвержден </w:t>
      </w:r>
      <w:r w:rsidRPr="00EE1A81">
        <w:rPr>
          <w:sz w:val="28"/>
          <w:szCs w:val="28"/>
        </w:rPr>
        <w:t xml:space="preserve">Решением Собрания депутатов Звениговского  муниципального района Республики </w:t>
      </w:r>
      <w:r w:rsidRPr="004B6DDF">
        <w:rPr>
          <w:sz w:val="28"/>
          <w:szCs w:val="28"/>
        </w:rPr>
        <w:t>Марий Эл 15 декабря 2021 года</w:t>
      </w:r>
      <w:r>
        <w:rPr>
          <w:sz w:val="28"/>
          <w:szCs w:val="28"/>
        </w:rPr>
        <w:t xml:space="preserve">             </w:t>
      </w:r>
      <w:r w:rsidRPr="004B6DDF">
        <w:rPr>
          <w:sz w:val="28"/>
          <w:szCs w:val="28"/>
        </w:rPr>
        <w:t xml:space="preserve"> № 28 «О прогнозном плане приватизации</w:t>
      </w:r>
      <w:r w:rsidRPr="00EE1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EE1A81">
        <w:rPr>
          <w:sz w:val="28"/>
          <w:szCs w:val="28"/>
        </w:rPr>
        <w:t>имущества Звениговского муниципального района Республики Марий Эл</w:t>
      </w:r>
      <w:r>
        <w:rPr>
          <w:sz w:val="28"/>
          <w:szCs w:val="28"/>
        </w:rPr>
        <w:t xml:space="preserve"> на 2022 год и на плановый период 2023 и 2024 годов</w:t>
      </w:r>
      <w:r w:rsidRPr="00EE1A81">
        <w:rPr>
          <w:sz w:val="28"/>
          <w:szCs w:val="28"/>
        </w:rPr>
        <w:t xml:space="preserve">». </w:t>
      </w:r>
    </w:p>
    <w:p w14:paraId="5C047F48" w14:textId="77777777" w:rsidR="005C5729" w:rsidRPr="00EE1A81" w:rsidRDefault="005C5729" w:rsidP="005C5729">
      <w:pPr>
        <w:ind w:firstLine="708"/>
        <w:jc w:val="both"/>
        <w:rPr>
          <w:sz w:val="28"/>
          <w:szCs w:val="28"/>
        </w:rPr>
      </w:pPr>
      <w:r w:rsidRPr="00EE1A81">
        <w:rPr>
          <w:sz w:val="28"/>
          <w:szCs w:val="28"/>
        </w:rPr>
        <w:t>Основными задачами приватизации имущества Звениговского муниципального района Республики Марий Эл на 20</w:t>
      </w:r>
      <w:r>
        <w:rPr>
          <w:sz w:val="28"/>
          <w:szCs w:val="28"/>
        </w:rPr>
        <w:t>22</w:t>
      </w:r>
      <w:r w:rsidRPr="00EE1A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EE1A8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E1A81">
        <w:rPr>
          <w:sz w:val="28"/>
          <w:szCs w:val="28"/>
        </w:rPr>
        <w:t xml:space="preserve"> годов явля</w:t>
      </w:r>
      <w:r>
        <w:rPr>
          <w:sz w:val="28"/>
          <w:szCs w:val="28"/>
        </w:rPr>
        <w:t>лись</w:t>
      </w:r>
      <w:r w:rsidRPr="00EE1A81">
        <w:rPr>
          <w:sz w:val="28"/>
          <w:szCs w:val="28"/>
        </w:rPr>
        <w:t xml:space="preserve">: </w:t>
      </w:r>
    </w:p>
    <w:p w14:paraId="3393D0F6" w14:textId="77777777" w:rsidR="005C5729" w:rsidRPr="00EE1A81" w:rsidRDefault="005C5729" w:rsidP="005C5729">
      <w:pPr>
        <w:ind w:firstLine="708"/>
        <w:jc w:val="both"/>
        <w:rPr>
          <w:sz w:val="28"/>
          <w:szCs w:val="28"/>
        </w:rPr>
      </w:pPr>
      <w:r w:rsidRPr="00EE1A81">
        <w:rPr>
          <w:sz w:val="28"/>
          <w:szCs w:val="28"/>
        </w:rPr>
        <w:t xml:space="preserve">- приватизация муниципального имущества, не задействованного в обеспечении муниципальных функций и полномочий Звениговского муниципального района Республики Марий Эл; </w:t>
      </w:r>
    </w:p>
    <w:p w14:paraId="48C4451C" w14:textId="77777777" w:rsidR="005C5729" w:rsidRPr="00EE1A81" w:rsidRDefault="005C5729" w:rsidP="005C5729">
      <w:pPr>
        <w:ind w:firstLine="708"/>
        <w:jc w:val="both"/>
        <w:rPr>
          <w:sz w:val="28"/>
          <w:szCs w:val="28"/>
        </w:rPr>
      </w:pPr>
      <w:r w:rsidRPr="00EE1A81">
        <w:rPr>
          <w:sz w:val="28"/>
          <w:szCs w:val="28"/>
        </w:rPr>
        <w:t xml:space="preserve">- оптимизация состава и структуры муниципальной собственности Звениговского муниципального района Республики Марий Эл; </w:t>
      </w:r>
    </w:p>
    <w:p w14:paraId="2C9C118C" w14:textId="77777777" w:rsidR="005C5729" w:rsidRPr="00EE1A81" w:rsidRDefault="005C5729" w:rsidP="005C5729">
      <w:pPr>
        <w:ind w:firstLine="708"/>
        <w:jc w:val="both"/>
        <w:rPr>
          <w:sz w:val="28"/>
          <w:szCs w:val="28"/>
        </w:rPr>
      </w:pPr>
      <w:r w:rsidRPr="00EE1A81">
        <w:rPr>
          <w:sz w:val="28"/>
          <w:szCs w:val="28"/>
        </w:rPr>
        <w:t xml:space="preserve">- уменьшение расходов муниципального бюджета на управление и содержание муниципального имущества; </w:t>
      </w:r>
    </w:p>
    <w:p w14:paraId="7A5A018C" w14:textId="77777777" w:rsidR="005C5729" w:rsidRDefault="005C5729" w:rsidP="005C5729">
      <w:pPr>
        <w:ind w:firstLine="708"/>
        <w:jc w:val="both"/>
        <w:rPr>
          <w:sz w:val="28"/>
          <w:szCs w:val="28"/>
        </w:rPr>
      </w:pPr>
      <w:r w:rsidRPr="00EE1A81">
        <w:rPr>
          <w:sz w:val="28"/>
          <w:szCs w:val="28"/>
        </w:rPr>
        <w:t xml:space="preserve">- обеспечение поступления доходов в бюджет Звениговского муниципального района Республики Марий Эл от приватизации муниципального имущества Звениговского муниципального района Республики Марий Эл. </w:t>
      </w:r>
    </w:p>
    <w:p w14:paraId="69FA41F5" w14:textId="77777777" w:rsidR="005C5729" w:rsidRDefault="005C5729" w:rsidP="005C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2022 года осуществлена приватизация следующего имущества:</w:t>
      </w:r>
    </w:p>
    <w:p w14:paraId="40C135A3" w14:textId="77777777" w:rsidR="005C5729" w:rsidRDefault="005C5729" w:rsidP="005C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объекта недвижимого имущества, с земельными участками, путем продажи на аукционе в электронной форме.</w:t>
      </w:r>
    </w:p>
    <w:p w14:paraId="4F337BB1" w14:textId="77777777" w:rsidR="005C5729" w:rsidRDefault="005C5729" w:rsidP="005C5729">
      <w:pPr>
        <w:ind w:firstLine="708"/>
        <w:jc w:val="both"/>
        <w:rPr>
          <w:sz w:val="28"/>
          <w:szCs w:val="28"/>
        </w:rPr>
      </w:pPr>
      <w:r w:rsidRPr="006F6EB5">
        <w:rPr>
          <w:sz w:val="28"/>
          <w:szCs w:val="28"/>
        </w:rPr>
        <w:t>Отчет о выполнении прогнозного плана приватизации муниципального имущества Звениговского муниципального района Республики Марий Эл за 2022 год представлен в приложении к настоящему отчету</w:t>
      </w:r>
      <w:r>
        <w:rPr>
          <w:sz w:val="28"/>
          <w:szCs w:val="28"/>
        </w:rPr>
        <w:t>.</w:t>
      </w:r>
    </w:p>
    <w:p w14:paraId="051D081A" w14:textId="77777777" w:rsidR="005C5729" w:rsidRPr="00EE1A81" w:rsidRDefault="005C5729" w:rsidP="005C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приватизации муниципального имущества Звениговского муниципального района Республики Марий Эл на 2022 год в бюджет Звениговского муниципального района Республики Марий Эл поступило 358 833 рубля 34 копейки.</w:t>
      </w:r>
    </w:p>
    <w:p w14:paraId="3EA89DD8" w14:textId="77777777" w:rsidR="008D1995" w:rsidRDefault="008D1995" w:rsidP="008D1995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sectPr w:rsidR="008D1995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2F04"/>
    <w:rsid w:val="003B43E2"/>
    <w:rsid w:val="00410116"/>
    <w:rsid w:val="00425811"/>
    <w:rsid w:val="004C0B0A"/>
    <w:rsid w:val="004F0669"/>
    <w:rsid w:val="00502EE9"/>
    <w:rsid w:val="00516226"/>
    <w:rsid w:val="00537A23"/>
    <w:rsid w:val="00570B46"/>
    <w:rsid w:val="005811D5"/>
    <w:rsid w:val="00593BAD"/>
    <w:rsid w:val="005948DB"/>
    <w:rsid w:val="005C5729"/>
    <w:rsid w:val="006B1594"/>
    <w:rsid w:val="006E1CEC"/>
    <w:rsid w:val="007064E8"/>
    <w:rsid w:val="0074125E"/>
    <w:rsid w:val="00783233"/>
    <w:rsid w:val="007B6C1E"/>
    <w:rsid w:val="008105E1"/>
    <w:rsid w:val="008A4A50"/>
    <w:rsid w:val="008B6734"/>
    <w:rsid w:val="008D0263"/>
    <w:rsid w:val="008D1995"/>
    <w:rsid w:val="0090231E"/>
    <w:rsid w:val="00925367"/>
    <w:rsid w:val="009302D3"/>
    <w:rsid w:val="00974DCA"/>
    <w:rsid w:val="00AC2E6F"/>
    <w:rsid w:val="00AF1C7D"/>
    <w:rsid w:val="00AF4234"/>
    <w:rsid w:val="00B024B3"/>
    <w:rsid w:val="00B14260"/>
    <w:rsid w:val="00B54B49"/>
    <w:rsid w:val="00B8022B"/>
    <w:rsid w:val="00C24A99"/>
    <w:rsid w:val="00C47E18"/>
    <w:rsid w:val="00C50372"/>
    <w:rsid w:val="00C524D5"/>
    <w:rsid w:val="00C74DF3"/>
    <w:rsid w:val="00C8240E"/>
    <w:rsid w:val="00CE1FC8"/>
    <w:rsid w:val="00D11C42"/>
    <w:rsid w:val="00D4237C"/>
    <w:rsid w:val="00D85E36"/>
    <w:rsid w:val="00D8783A"/>
    <w:rsid w:val="00D90077"/>
    <w:rsid w:val="00DA14C7"/>
    <w:rsid w:val="00DA44C7"/>
    <w:rsid w:val="00DA75C5"/>
    <w:rsid w:val="00DF3B22"/>
    <w:rsid w:val="00EA6241"/>
    <w:rsid w:val="00EE46D5"/>
    <w:rsid w:val="00F037DB"/>
    <w:rsid w:val="00F20751"/>
    <w:rsid w:val="00F65F8E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link w:val="ConsPlusTitle1"/>
    <w:rsid w:val="005C572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5C5729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cp:lastPrinted>2020-12-17T05:14:00Z</cp:lastPrinted>
  <dcterms:created xsi:type="dcterms:W3CDTF">2023-01-23T08:31:00Z</dcterms:created>
  <dcterms:modified xsi:type="dcterms:W3CDTF">2023-01-23T08:32:00Z</dcterms:modified>
</cp:coreProperties>
</file>