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4538"/>
      </w:tblGrid>
      <w:tr w:rsidR="00F52585" w:rsidRPr="000B4FA7" w:rsidTr="00CA32E2">
        <w:tc>
          <w:tcPr>
            <w:tcW w:w="4785" w:type="dxa"/>
            <w:shd w:val="clear" w:color="auto" w:fill="auto"/>
          </w:tcPr>
          <w:p w:rsidR="00F52585" w:rsidRPr="000B4FA7" w:rsidRDefault="00F52585" w:rsidP="00731B03">
            <w:pPr>
              <w:ind w:firstLine="0"/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F52585" w:rsidRPr="000B4FA7" w:rsidRDefault="00F52585" w:rsidP="00F52585">
            <w:pPr>
              <w:ind w:firstLine="0"/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F52585" w:rsidRPr="000B4FA7" w:rsidRDefault="00F52585" w:rsidP="00F52585">
            <w:pPr>
              <w:ind w:firstLine="0"/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F52585" w:rsidRPr="000B4FA7" w:rsidRDefault="00F52585" w:rsidP="00F52585">
            <w:pPr>
              <w:ind w:firstLine="0"/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F52585" w:rsidRPr="000B4FA7" w:rsidRDefault="00F52585" w:rsidP="00F52585">
            <w:pPr>
              <w:ind w:firstLine="0"/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F52585" w:rsidRPr="000B4FA7" w:rsidRDefault="00F52585" w:rsidP="00F52585">
            <w:pPr>
              <w:ind w:firstLine="0"/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0B4FA7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F52585" w:rsidRPr="000B4FA7" w:rsidRDefault="00F52585" w:rsidP="00CA32E2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F52585" w:rsidRDefault="00F52585" w:rsidP="00D71AFB">
      <w:pPr>
        <w:spacing w:line="360" w:lineRule="auto"/>
        <w:ind w:firstLine="0"/>
        <w:jc w:val="center"/>
        <w:rPr>
          <w:sz w:val="24"/>
          <w:szCs w:val="24"/>
        </w:rPr>
      </w:pPr>
    </w:p>
    <w:p w:rsidR="00AB298A" w:rsidRDefault="00D71AFB" w:rsidP="00D71AFB">
      <w:pPr>
        <w:spacing w:line="360" w:lineRule="auto"/>
        <w:ind w:firstLine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от </w:t>
      </w:r>
      <w:r w:rsidR="002D6F33">
        <w:rPr>
          <w:rFonts w:cs="Arial"/>
          <w:b/>
          <w:szCs w:val="28"/>
        </w:rPr>
        <w:t>19 января</w:t>
      </w:r>
      <w:r w:rsidR="00F52585">
        <w:rPr>
          <w:rFonts w:cs="Arial"/>
          <w:b/>
          <w:szCs w:val="28"/>
        </w:rPr>
        <w:t xml:space="preserve"> 202</w:t>
      </w:r>
      <w:r w:rsidR="002D6F33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 xml:space="preserve"> года № </w:t>
      </w:r>
      <w:r w:rsidR="007B38B1">
        <w:rPr>
          <w:rFonts w:cs="Arial"/>
          <w:b/>
          <w:szCs w:val="28"/>
        </w:rPr>
        <w:t>6</w:t>
      </w:r>
    </w:p>
    <w:p w:rsidR="006D2AAB" w:rsidRPr="00815DDD" w:rsidRDefault="006D2AAB" w:rsidP="00D71AFB">
      <w:pPr>
        <w:spacing w:line="360" w:lineRule="auto"/>
        <w:ind w:firstLine="0"/>
        <w:jc w:val="center"/>
        <w:rPr>
          <w:rFonts w:cs="Arial"/>
          <w:b/>
          <w:szCs w:val="28"/>
        </w:rPr>
      </w:pPr>
    </w:p>
    <w:p w:rsidR="00AF0828" w:rsidRDefault="006D2AAB" w:rsidP="004D5C0A">
      <w:pPr>
        <w:pStyle w:val="a4"/>
        <w:spacing w:after="0"/>
        <w:jc w:val="center"/>
        <w:rPr>
          <w:b/>
          <w:sz w:val="28"/>
          <w:szCs w:val="28"/>
        </w:rPr>
      </w:pPr>
      <w:r w:rsidRPr="006D2AAB">
        <w:rPr>
          <w:b/>
          <w:sz w:val="28"/>
          <w:szCs w:val="28"/>
        </w:rPr>
        <w:t xml:space="preserve">Об отмене проведения аукциона </w:t>
      </w:r>
      <w:r>
        <w:rPr>
          <w:b/>
          <w:sz w:val="28"/>
          <w:szCs w:val="28"/>
        </w:rPr>
        <w:t>по продаже земельного участка</w:t>
      </w:r>
    </w:p>
    <w:p w:rsidR="006D2AAB" w:rsidRPr="006D2AAB" w:rsidRDefault="006D2AAB" w:rsidP="004D5C0A">
      <w:pPr>
        <w:pStyle w:val="a4"/>
        <w:spacing w:after="0"/>
        <w:jc w:val="center"/>
        <w:rPr>
          <w:b/>
          <w:sz w:val="28"/>
          <w:szCs w:val="28"/>
        </w:rPr>
      </w:pPr>
    </w:p>
    <w:p w:rsidR="00F933FD" w:rsidRDefault="006D2AAB" w:rsidP="00731B03">
      <w:pPr>
        <w:pStyle w:val="a4"/>
        <w:ind w:firstLine="708"/>
        <w:jc w:val="both"/>
        <w:rPr>
          <w:sz w:val="28"/>
          <w:szCs w:val="28"/>
        </w:rPr>
      </w:pPr>
      <w:r w:rsidRPr="006D2AAB">
        <w:rPr>
          <w:sz w:val="28"/>
          <w:szCs w:val="28"/>
        </w:rPr>
        <w:t>Руководствуясь статьями 39.11, 39.12 Земельного Кодекса Российской Федерации №136-ФЗ от 25.10.2001 года, Федеральным законом от 25.10.2001 года №137-ФЗ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</w:t>
      </w:r>
      <w:r w:rsidR="00F52585" w:rsidRPr="00F52585">
        <w:rPr>
          <w:sz w:val="28"/>
          <w:szCs w:val="28"/>
        </w:rPr>
        <w:t>п. 5.1 Положения о</w:t>
      </w:r>
      <w:r w:rsidR="00F52585">
        <w:rPr>
          <w:sz w:val="28"/>
          <w:szCs w:val="28"/>
        </w:rPr>
        <w:t xml:space="preserve"> Кужмарской сельской</w:t>
      </w:r>
      <w:r w:rsidR="00F52585" w:rsidRPr="00F52585">
        <w:rPr>
          <w:sz w:val="28"/>
          <w:szCs w:val="28"/>
        </w:rPr>
        <w:t xml:space="preserve"> администрации, </w:t>
      </w:r>
      <w:r w:rsidR="00F52585">
        <w:rPr>
          <w:sz w:val="28"/>
          <w:szCs w:val="28"/>
        </w:rPr>
        <w:t xml:space="preserve">Кужмарская сельская </w:t>
      </w:r>
      <w:r w:rsidR="00F52585" w:rsidRPr="00F52585">
        <w:rPr>
          <w:sz w:val="28"/>
          <w:szCs w:val="28"/>
        </w:rPr>
        <w:t xml:space="preserve">администрация </w:t>
      </w:r>
    </w:p>
    <w:p w:rsidR="003B7D58" w:rsidRDefault="00F52585" w:rsidP="00731B03">
      <w:pPr>
        <w:pStyle w:val="a4"/>
        <w:ind w:firstLine="708"/>
        <w:jc w:val="center"/>
        <w:rPr>
          <w:b/>
          <w:szCs w:val="28"/>
        </w:rPr>
      </w:pPr>
      <w:r w:rsidRPr="008C1C59">
        <w:rPr>
          <w:b/>
          <w:szCs w:val="28"/>
        </w:rPr>
        <w:t>ПОСТАНОВЛЯЕТ:</w:t>
      </w:r>
    </w:p>
    <w:p w:rsidR="004D5C0A" w:rsidRPr="00731B03" w:rsidRDefault="004D5C0A" w:rsidP="006D2AAB">
      <w:pPr>
        <w:pStyle w:val="a4"/>
        <w:spacing w:after="0"/>
        <w:ind w:firstLine="708"/>
        <w:jc w:val="center"/>
        <w:rPr>
          <w:b/>
          <w:szCs w:val="28"/>
        </w:rPr>
      </w:pPr>
    </w:p>
    <w:p w:rsidR="006D2AAB" w:rsidRPr="005C1AFC" w:rsidRDefault="006D2AAB" w:rsidP="006D2AAB">
      <w:pPr>
        <w:pStyle w:val="a4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AFC">
        <w:rPr>
          <w:sz w:val="28"/>
          <w:szCs w:val="28"/>
        </w:rPr>
        <w:t xml:space="preserve">В связи с нарушениями </w:t>
      </w:r>
      <w:r w:rsidR="00CA5341">
        <w:rPr>
          <w:sz w:val="28"/>
          <w:szCs w:val="28"/>
        </w:rPr>
        <w:t xml:space="preserve">порядка и </w:t>
      </w:r>
      <w:r w:rsidR="005C1AFC">
        <w:rPr>
          <w:sz w:val="28"/>
          <w:szCs w:val="28"/>
        </w:rPr>
        <w:t xml:space="preserve">сроков </w:t>
      </w:r>
      <w:r w:rsidR="00CA5341">
        <w:rPr>
          <w:sz w:val="28"/>
          <w:szCs w:val="28"/>
        </w:rPr>
        <w:t xml:space="preserve">проведения </w:t>
      </w:r>
      <w:r w:rsidR="00611AA5">
        <w:rPr>
          <w:sz w:val="28"/>
          <w:szCs w:val="28"/>
        </w:rPr>
        <w:t xml:space="preserve">торгов </w:t>
      </w:r>
      <w:r w:rsidR="008A0F37">
        <w:rPr>
          <w:sz w:val="28"/>
          <w:szCs w:val="28"/>
        </w:rPr>
        <w:t>по проведению</w:t>
      </w:r>
      <w:r w:rsidR="003B7D58" w:rsidRPr="005C1AFC">
        <w:rPr>
          <w:sz w:val="28"/>
          <w:szCs w:val="28"/>
        </w:rPr>
        <w:t xml:space="preserve"> аукцион</w:t>
      </w:r>
      <w:r w:rsidR="008A0F37">
        <w:rPr>
          <w:sz w:val="28"/>
          <w:szCs w:val="28"/>
        </w:rPr>
        <w:t>а</w:t>
      </w:r>
      <w:r w:rsidR="00295128">
        <w:rPr>
          <w:sz w:val="28"/>
          <w:szCs w:val="28"/>
        </w:rPr>
        <w:t xml:space="preserve"> </w:t>
      </w:r>
      <w:bookmarkStart w:id="0" w:name="_GoBack"/>
      <w:bookmarkEnd w:id="0"/>
      <w:r w:rsidR="00D71AFB" w:rsidRPr="005C1AFC">
        <w:rPr>
          <w:color w:val="000000"/>
          <w:sz w:val="28"/>
          <w:szCs w:val="28"/>
        </w:rPr>
        <w:t xml:space="preserve">на </w:t>
      </w:r>
      <w:r w:rsidR="00EB6E07" w:rsidRPr="005C1AFC">
        <w:rPr>
          <w:rFonts w:eastAsia="Calibri"/>
          <w:bCs/>
          <w:sz w:val="28"/>
          <w:szCs w:val="28"/>
        </w:rPr>
        <w:t>пра</w:t>
      </w:r>
      <w:r w:rsidR="00C13136" w:rsidRPr="005C1AFC">
        <w:rPr>
          <w:rFonts w:eastAsia="Calibri"/>
          <w:bCs/>
          <w:sz w:val="28"/>
          <w:szCs w:val="28"/>
        </w:rPr>
        <w:t xml:space="preserve">во заключения договора </w:t>
      </w:r>
      <w:r w:rsidR="005C1AFC">
        <w:rPr>
          <w:rFonts w:eastAsia="Calibri"/>
          <w:bCs/>
          <w:sz w:val="28"/>
          <w:szCs w:val="28"/>
        </w:rPr>
        <w:t xml:space="preserve">купли-продажи земельного участка, расположенного по адресу: Республика Марий Эл, Звениговский </w:t>
      </w:r>
      <w:r w:rsidR="009972DB">
        <w:rPr>
          <w:rFonts w:eastAsia="Calibri"/>
          <w:bCs/>
          <w:sz w:val="28"/>
          <w:szCs w:val="28"/>
        </w:rPr>
        <w:t>район, д. Поянсола, ул. Ц</w:t>
      </w:r>
      <w:r w:rsidR="00BE272D">
        <w:rPr>
          <w:rFonts w:eastAsia="Calibri"/>
          <w:bCs/>
          <w:sz w:val="28"/>
          <w:szCs w:val="28"/>
        </w:rPr>
        <w:t>ентральная</w:t>
      </w:r>
      <w:r w:rsidR="005C1AFC">
        <w:rPr>
          <w:rFonts w:eastAsia="Calibri"/>
          <w:bCs/>
          <w:sz w:val="28"/>
          <w:szCs w:val="28"/>
        </w:rPr>
        <w:t>, д.10а, с кадастр</w:t>
      </w:r>
      <w:r w:rsidR="00804405">
        <w:rPr>
          <w:rFonts w:eastAsia="Calibri"/>
          <w:bCs/>
          <w:sz w:val="28"/>
          <w:szCs w:val="28"/>
        </w:rPr>
        <w:t>овым номером 12:14:6501001:195,</w:t>
      </w:r>
      <w:r w:rsidR="00870ED9">
        <w:rPr>
          <w:rFonts w:eastAsia="Calibri"/>
          <w:bCs/>
          <w:sz w:val="28"/>
          <w:szCs w:val="28"/>
        </w:rPr>
        <w:t xml:space="preserve"> </w:t>
      </w:r>
      <w:r w:rsidR="008A0F37">
        <w:rPr>
          <w:rFonts w:eastAsia="Calibri"/>
          <w:bCs/>
          <w:sz w:val="28"/>
          <w:szCs w:val="28"/>
        </w:rPr>
        <w:t xml:space="preserve">отменить аукцион </w:t>
      </w:r>
      <w:r>
        <w:rPr>
          <w:rFonts w:eastAsia="Calibri"/>
          <w:bCs/>
          <w:sz w:val="28"/>
          <w:szCs w:val="28"/>
        </w:rPr>
        <w:t xml:space="preserve">по продаже земельного участка </w:t>
      </w:r>
      <w:r w:rsidRPr="006D2AAB">
        <w:rPr>
          <w:rFonts w:eastAsia="Calibri"/>
          <w:bCs/>
          <w:sz w:val="28"/>
          <w:szCs w:val="28"/>
        </w:rPr>
        <w:t>открытый по составу участников и по форме подачи предложений по цене</w:t>
      </w:r>
      <w:r>
        <w:rPr>
          <w:rFonts w:eastAsia="Calibri"/>
          <w:bCs/>
          <w:sz w:val="28"/>
          <w:szCs w:val="28"/>
        </w:rPr>
        <w:t>.</w:t>
      </w:r>
    </w:p>
    <w:p w:rsidR="008A0F37" w:rsidRDefault="008A0F37" w:rsidP="006D2AAB">
      <w:pPr>
        <w:ind w:firstLine="708"/>
      </w:pPr>
      <w:r>
        <w:t>2. Признать утратившим силу постанов</w:t>
      </w:r>
      <w:r w:rsidR="006D2AAB">
        <w:t>ление администрации Кужмарского</w:t>
      </w:r>
      <w:r>
        <w:t xml:space="preserve"> сельско</w:t>
      </w:r>
      <w:r w:rsidR="006D2AAB">
        <w:t>го поселения от 19.11.2021г. №220</w:t>
      </w:r>
      <w:r>
        <w:t xml:space="preserve"> «О проведении аукциона </w:t>
      </w:r>
      <w:r w:rsidR="006D2AAB">
        <w:t>по продаже земельного участка».</w:t>
      </w:r>
    </w:p>
    <w:p w:rsidR="00B30390" w:rsidRDefault="008A0F37" w:rsidP="006D2AAB">
      <w:pPr>
        <w:ind w:firstLine="708"/>
      </w:pPr>
      <w:r>
        <w:t>3. Ведущему специалисту администрации (организатору торгов) обеспечить опубликование извещения об отмене проведения аукциона в</w:t>
      </w:r>
      <w:r w:rsidR="006D2AAB">
        <w:t xml:space="preserve"> газете муниципального автономного учреждения «Редакция Звениговской районной газеты «Звениговская неделя»</w:t>
      </w:r>
      <w:r w:rsidR="00AF6FB1">
        <w:t xml:space="preserve">», </w:t>
      </w:r>
      <w:r>
        <w:t xml:space="preserve">официальном сайте РФ </w:t>
      </w:r>
      <w:hyperlink r:id="rId6" w:history="1">
        <w:r w:rsidR="00870ED9" w:rsidRPr="0009788E">
          <w:rPr>
            <w:rStyle w:val="a9"/>
          </w:rPr>
          <w:t>www.torgi.gov.ru</w:t>
        </w:r>
      </w:hyperlink>
      <w:r w:rsidR="006D2AAB">
        <w:t>.</w:t>
      </w:r>
      <w:r w:rsidR="00804405">
        <w:t xml:space="preserve"> и</w:t>
      </w:r>
      <w:r w:rsidR="00870ED9" w:rsidRPr="00870ED9">
        <w:t xml:space="preserve"> на официальном сайте Звениговского муниципального района в информационно-телекоммуникационной сети «Интернет».</w:t>
      </w:r>
    </w:p>
    <w:p w:rsidR="00870ED9" w:rsidRDefault="00870ED9" w:rsidP="006D2AAB">
      <w:pPr>
        <w:ind w:firstLine="708"/>
      </w:pPr>
    </w:p>
    <w:p w:rsidR="00731B03" w:rsidRDefault="00731B03" w:rsidP="006D2AAB">
      <w:pPr>
        <w:ind w:firstLine="708"/>
      </w:pPr>
    </w:p>
    <w:p w:rsidR="00166634" w:rsidRDefault="00560B0E" w:rsidP="00B72D3A">
      <w:pPr>
        <w:ind w:firstLine="0"/>
        <w:rPr>
          <w:szCs w:val="28"/>
        </w:rPr>
      </w:pPr>
      <w:r>
        <w:rPr>
          <w:szCs w:val="28"/>
        </w:rPr>
        <w:t>Г</w:t>
      </w:r>
      <w:r w:rsidR="00AB298A" w:rsidRPr="00815DDD">
        <w:rPr>
          <w:szCs w:val="28"/>
        </w:rPr>
        <w:t>лав</w:t>
      </w:r>
      <w:r>
        <w:rPr>
          <w:szCs w:val="28"/>
        </w:rPr>
        <w:t>а</w:t>
      </w:r>
      <w:r w:rsidR="00AB298A" w:rsidRPr="00815DDD">
        <w:rPr>
          <w:szCs w:val="28"/>
        </w:rPr>
        <w:t xml:space="preserve"> администраци</w:t>
      </w:r>
      <w:r w:rsidR="002C553F">
        <w:rPr>
          <w:szCs w:val="28"/>
        </w:rPr>
        <w:t xml:space="preserve">и </w:t>
      </w:r>
      <w:r>
        <w:rPr>
          <w:szCs w:val="28"/>
        </w:rPr>
        <w:t xml:space="preserve">                                                                 В.Н.Васильев</w:t>
      </w:r>
    </w:p>
    <w:p w:rsidR="00166634" w:rsidRDefault="00166634" w:rsidP="00560B0E">
      <w:pPr>
        <w:widowControl w:val="0"/>
        <w:autoSpaceDE w:val="0"/>
        <w:autoSpaceDN w:val="0"/>
        <w:adjustRightInd w:val="0"/>
        <w:ind w:firstLine="0"/>
      </w:pPr>
    </w:p>
    <w:sectPr w:rsidR="00166634" w:rsidSect="002C553F">
      <w:pgSz w:w="11906" w:h="16838"/>
      <w:pgMar w:top="1134" w:right="99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926A3"/>
    <w:multiLevelType w:val="hybridMultilevel"/>
    <w:tmpl w:val="0BA86B76"/>
    <w:lvl w:ilvl="0" w:tplc="2F7AC5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F7552"/>
    <w:multiLevelType w:val="hybridMultilevel"/>
    <w:tmpl w:val="3C0ACE7C"/>
    <w:lvl w:ilvl="0" w:tplc="0DB2A7F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8A"/>
    <w:rsid w:val="000020BF"/>
    <w:rsid w:val="00027629"/>
    <w:rsid w:val="00045080"/>
    <w:rsid w:val="000E4D79"/>
    <w:rsid w:val="00143CEB"/>
    <w:rsid w:val="00166634"/>
    <w:rsid w:val="001864D4"/>
    <w:rsid w:val="001D3A00"/>
    <w:rsid w:val="00213525"/>
    <w:rsid w:val="0022156C"/>
    <w:rsid w:val="00295128"/>
    <w:rsid w:val="002C2BB5"/>
    <w:rsid w:val="002C553F"/>
    <w:rsid w:val="002D6F33"/>
    <w:rsid w:val="003048EE"/>
    <w:rsid w:val="003408D2"/>
    <w:rsid w:val="00356D06"/>
    <w:rsid w:val="003B7D58"/>
    <w:rsid w:val="003C6982"/>
    <w:rsid w:val="004B0691"/>
    <w:rsid w:val="004D5C0A"/>
    <w:rsid w:val="004E1229"/>
    <w:rsid w:val="004F44D0"/>
    <w:rsid w:val="0050069F"/>
    <w:rsid w:val="00507205"/>
    <w:rsid w:val="005254B6"/>
    <w:rsid w:val="00560B0E"/>
    <w:rsid w:val="005C1AFC"/>
    <w:rsid w:val="00611AA5"/>
    <w:rsid w:val="00651512"/>
    <w:rsid w:val="00652C15"/>
    <w:rsid w:val="006D2AAB"/>
    <w:rsid w:val="00702036"/>
    <w:rsid w:val="00731B03"/>
    <w:rsid w:val="0074464C"/>
    <w:rsid w:val="0077103D"/>
    <w:rsid w:val="007B38B1"/>
    <w:rsid w:val="007B65EA"/>
    <w:rsid w:val="007D37A8"/>
    <w:rsid w:val="00804405"/>
    <w:rsid w:val="00821FE0"/>
    <w:rsid w:val="00870ED9"/>
    <w:rsid w:val="008A0F37"/>
    <w:rsid w:val="009845B6"/>
    <w:rsid w:val="009972DB"/>
    <w:rsid w:val="009F1C7B"/>
    <w:rsid w:val="00A31E86"/>
    <w:rsid w:val="00A70990"/>
    <w:rsid w:val="00AB298A"/>
    <w:rsid w:val="00AF0828"/>
    <w:rsid w:val="00AF6FB1"/>
    <w:rsid w:val="00B30390"/>
    <w:rsid w:val="00B438E2"/>
    <w:rsid w:val="00B72D3A"/>
    <w:rsid w:val="00BE272D"/>
    <w:rsid w:val="00C13136"/>
    <w:rsid w:val="00C31437"/>
    <w:rsid w:val="00C61104"/>
    <w:rsid w:val="00C6582D"/>
    <w:rsid w:val="00C667DA"/>
    <w:rsid w:val="00CA5341"/>
    <w:rsid w:val="00D71AFB"/>
    <w:rsid w:val="00DA44EB"/>
    <w:rsid w:val="00DB4B81"/>
    <w:rsid w:val="00DE76EC"/>
    <w:rsid w:val="00E37DE2"/>
    <w:rsid w:val="00E96976"/>
    <w:rsid w:val="00EB6E07"/>
    <w:rsid w:val="00F21038"/>
    <w:rsid w:val="00F52585"/>
    <w:rsid w:val="00F62EBE"/>
    <w:rsid w:val="00F62EE8"/>
    <w:rsid w:val="00F933FD"/>
    <w:rsid w:val="00F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5E0D-2982-43C1-ADAD-EE32056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8A"/>
    <w:pPr>
      <w:tabs>
        <w:tab w:val="left" w:pos="1134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B7D58"/>
    <w:pPr>
      <w:tabs>
        <w:tab w:val="clear" w:pos="1134"/>
      </w:tabs>
      <w:ind w:firstLine="0"/>
    </w:pPr>
  </w:style>
  <w:style w:type="paragraph" w:customStyle="1" w:styleId="1">
    <w:name w:val="Знак1"/>
    <w:basedOn w:val="a"/>
    <w:rsid w:val="003B7D58"/>
    <w:pPr>
      <w:tabs>
        <w:tab w:val="clear" w:pos="1134"/>
      </w:tabs>
      <w:suppressAutoHyphens w:val="0"/>
      <w:spacing w:before="100" w:beforeAutospacing="1" w:after="100" w:afterAutospacing="1"/>
      <w:ind w:firstLine="0"/>
      <w:jc w:val="left"/>
    </w:pPr>
    <w:rPr>
      <w:rFonts w:ascii="Tahoma" w:eastAsia="SimSun" w:hAnsi="Tahoma"/>
      <w:sz w:val="20"/>
      <w:lang w:val="en-US" w:eastAsia="en-US"/>
    </w:rPr>
  </w:style>
  <w:style w:type="table" w:styleId="a3">
    <w:name w:val="Table Grid"/>
    <w:basedOn w:val="a1"/>
    <w:rsid w:val="003B7D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ney">
    <w:name w:val="money"/>
    <w:rsid w:val="00B72D3A"/>
  </w:style>
  <w:style w:type="paragraph" w:styleId="a4">
    <w:name w:val="Body Text"/>
    <w:basedOn w:val="a"/>
    <w:link w:val="a5"/>
    <w:rsid w:val="00EB6E07"/>
    <w:pPr>
      <w:widowControl w:val="0"/>
      <w:tabs>
        <w:tab w:val="clear" w:pos="1134"/>
      </w:tabs>
      <w:spacing w:after="120"/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B6E0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7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DE2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F525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0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A059-377D-4206-B968-582C9C4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2022-01-20T13:43:00Z</cp:lastPrinted>
  <dcterms:created xsi:type="dcterms:W3CDTF">2022-01-20T07:01:00Z</dcterms:created>
  <dcterms:modified xsi:type="dcterms:W3CDTF">2022-01-21T08:48:00Z</dcterms:modified>
</cp:coreProperties>
</file>