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39B1B75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0B7ABC">
        <w:rPr>
          <w:b/>
          <w:sz w:val="28"/>
          <w:szCs w:val="28"/>
        </w:rPr>
        <w:t>7</w:t>
      </w:r>
      <w:r w:rsidR="004139C7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</w:t>
      </w:r>
      <w:r w:rsidR="009934BA">
        <w:rPr>
          <w:b/>
          <w:sz w:val="28"/>
          <w:szCs w:val="28"/>
        </w:rPr>
        <w:t>29 января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CE6E30D" w14:textId="45529B94" w:rsidR="00AF1102" w:rsidRPr="00B772F8" w:rsidRDefault="009934BA" w:rsidP="00AF1102">
      <w:pPr>
        <w:jc w:val="center"/>
        <w:rPr>
          <w:b/>
          <w:bCs/>
          <w:sz w:val="28"/>
          <w:szCs w:val="28"/>
        </w:rPr>
      </w:pPr>
      <w:r w:rsidRPr="00B772F8">
        <w:rPr>
          <w:b/>
          <w:bCs/>
          <w:sz w:val="28"/>
          <w:szCs w:val="28"/>
        </w:rPr>
        <w:t xml:space="preserve"> </w:t>
      </w:r>
      <w:r w:rsidR="00AF1102" w:rsidRPr="00B772F8">
        <w:rPr>
          <w:b/>
          <w:bCs/>
          <w:sz w:val="28"/>
          <w:szCs w:val="28"/>
        </w:rPr>
        <w:t>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Звенигово Звениговского муниципального района Республики Марий Эл</w:t>
      </w:r>
    </w:p>
    <w:p w14:paraId="09613255" w14:textId="77777777" w:rsidR="00AF1102" w:rsidRDefault="00AF1102" w:rsidP="00AF1102">
      <w:pPr>
        <w:jc w:val="center"/>
        <w:rPr>
          <w:sz w:val="28"/>
          <w:szCs w:val="28"/>
        </w:rPr>
      </w:pPr>
    </w:p>
    <w:p w14:paraId="70D4927C" w14:textId="5978BFF6" w:rsidR="00AF1102" w:rsidRDefault="00AF1102" w:rsidP="00AF1102">
      <w:pPr>
        <w:ind w:firstLine="708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Эл,</w:t>
      </w:r>
      <w:r w:rsidRPr="003C6CDE">
        <w:rPr>
          <w:sz w:val="28"/>
          <w:szCs w:val="28"/>
        </w:rPr>
        <w:t xml:space="preserve"> Собрание депутатов </w:t>
      </w:r>
    </w:p>
    <w:p w14:paraId="26049450" w14:textId="77777777" w:rsidR="00AF1102" w:rsidRPr="003C6CDE" w:rsidRDefault="00AF1102" w:rsidP="00AF1102">
      <w:pPr>
        <w:ind w:firstLine="708"/>
        <w:jc w:val="both"/>
        <w:rPr>
          <w:sz w:val="28"/>
          <w:szCs w:val="28"/>
        </w:rPr>
      </w:pPr>
    </w:p>
    <w:p w14:paraId="18BA7EE2" w14:textId="77777777" w:rsidR="00AF1102" w:rsidRDefault="00AF1102" w:rsidP="00AF1102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45A251F5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7F2F0422" w14:textId="327B8622" w:rsidR="00AF1102" w:rsidRDefault="00AF1102" w:rsidP="00AF11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>Передать безвозмездно из собственности 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 в собственность </w:t>
      </w:r>
      <w:r w:rsidR="00FB7F98">
        <w:rPr>
          <w:sz w:val="28"/>
          <w:szCs w:val="28"/>
        </w:rPr>
        <w:t>Г</w:t>
      </w:r>
      <w:r w:rsidRPr="004169E2">
        <w:rPr>
          <w:sz w:val="28"/>
          <w:szCs w:val="28"/>
        </w:rPr>
        <w:t>ородского поселения Звенигово Звениговского муниципального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 муниципальное имущество, согласно приложению.</w:t>
      </w:r>
    </w:p>
    <w:p w14:paraId="49BE8E47" w14:textId="668C8AB5" w:rsidR="00AF1102" w:rsidRDefault="00AF1102" w:rsidP="00AF11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настоящее решение в Собрание депутатов </w:t>
      </w:r>
      <w:r w:rsidR="00FB7F98">
        <w:rPr>
          <w:sz w:val="28"/>
          <w:szCs w:val="28"/>
        </w:rPr>
        <w:t>Г</w:t>
      </w:r>
      <w:r w:rsidRPr="004169E2">
        <w:rPr>
          <w:sz w:val="28"/>
          <w:szCs w:val="28"/>
        </w:rPr>
        <w:t>ородского поселения Звенигово Звениговского муниципального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Эл.</w:t>
      </w:r>
    </w:p>
    <w:p w14:paraId="2E65126F" w14:textId="09677EC8" w:rsidR="00AF1102" w:rsidRPr="003C6CDE" w:rsidRDefault="00AF1102" w:rsidP="00AF1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6CDE">
        <w:rPr>
          <w:sz w:val="28"/>
          <w:szCs w:val="28"/>
        </w:rPr>
        <w:t>Контроль за исполнением настоящего решения возложить на Президиум Собрания депутатов.</w:t>
      </w:r>
    </w:p>
    <w:p w14:paraId="76810197" w14:textId="77777777" w:rsidR="00AF1102" w:rsidRPr="003C6CDE" w:rsidRDefault="00AF1102" w:rsidP="00AF1102">
      <w:pPr>
        <w:ind w:firstLine="708"/>
        <w:jc w:val="both"/>
        <w:rPr>
          <w:sz w:val="28"/>
          <w:szCs w:val="28"/>
        </w:rPr>
      </w:pPr>
    </w:p>
    <w:p w14:paraId="4E26F2D1" w14:textId="77777777" w:rsidR="00AF1102" w:rsidRDefault="00AF1102" w:rsidP="00AF1102">
      <w:pPr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</w: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21BD5790" w14:textId="77777777" w:rsidR="00B772F8" w:rsidRPr="009934BA" w:rsidRDefault="00B772F8" w:rsidP="00B772F8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77D4F6A4" w14:textId="77777777" w:rsidR="00B772F8" w:rsidRDefault="00B772F8" w:rsidP="00B772F8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606F7ACA" w14:textId="77777777" w:rsidR="00B772F8" w:rsidRDefault="00B772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A72547" w14:textId="003DDDB8" w:rsidR="00AF1102" w:rsidRPr="008B2DF8" w:rsidRDefault="00AF1102" w:rsidP="00B772F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5F4DC951" w14:textId="77777777" w:rsidR="00AF1102" w:rsidRPr="008B2DF8" w:rsidRDefault="00AF1102" w:rsidP="00AF110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46310EED" w14:textId="77777777" w:rsidR="00AF1102" w:rsidRPr="00380879" w:rsidRDefault="00AF1102" w:rsidP="00AF1102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380879">
        <w:rPr>
          <w:rFonts w:ascii="Times New Roman" w:hAnsi="Times New Roman" w:cs="Times New Roman"/>
          <w:sz w:val="24"/>
          <w:szCs w:val="24"/>
        </w:rPr>
        <w:t xml:space="preserve"> Звениговского муниципального района Республики Марий Эл </w:t>
      </w:r>
    </w:p>
    <w:p w14:paraId="63168684" w14:textId="02A91C03" w:rsidR="00AF1102" w:rsidRPr="008B2DF8" w:rsidRDefault="00AF1102" w:rsidP="00AF110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B772F8">
        <w:rPr>
          <w:rFonts w:ascii="Times New Roman" w:hAnsi="Times New Roman" w:cs="Times New Roman"/>
          <w:sz w:val="24"/>
          <w:szCs w:val="24"/>
        </w:rPr>
        <w:t>29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B772F8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8B2DF8">
        <w:rPr>
          <w:rFonts w:ascii="Times New Roman" w:hAnsi="Times New Roman" w:cs="Times New Roman"/>
          <w:sz w:val="24"/>
          <w:szCs w:val="24"/>
        </w:rPr>
        <w:t xml:space="preserve"> № </w:t>
      </w:r>
      <w:r w:rsidR="00B772F8">
        <w:rPr>
          <w:rFonts w:ascii="Times New Roman" w:hAnsi="Times New Roman" w:cs="Times New Roman"/>
          <w:sz w:val="24"/>
          <w:szCs w:val="24"/>
        </w:rPr>
        <w:t>7</w:t>
      </w:r>
      <w:r w:rsidR="00020401">
        <w:rPr>
          <w:rFonts w:ascii="Times New Roman" w:hAnsi="Times New Roman" w:cs="Times New Roman"/>
          <w:sz w:val="24"/>
          <w:szCs w:val="24"/>
        </w:rPr>
        <w:t>5</w:t>
      </w:r>
    </w:p>
    <w:p w14:paraId="72336FC9" w14:textId="77777777" w:rsidR="00AF1102" w:rsidRDefault="00AF1102" w:rsidP="00AF1102"/>
    <w:p w14:paraId="3A545932" w14:textId="77777777" w:rsidR="00AF1102" w:rsidRPr="0022215F" w:rsidRDefault="00AF1102" w:rsidP="00AF1102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14:paraId="50EEB1A6" w14:textId="27462073" w:rsidR="00AF1102" w:rsidRPr="0022215F" w:rsidRDefault="00AF1102" w:rsidP="00AF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22215F">
        <w:rPr>
          <w:sz w:val="28"/>
          <w:szCs w:val="28"/>
        </w:rPr>
        <w:t xml:space="preserve">, передаваемого в собственность </w:t>
      </w:r>
      <w:r w:rsidR="00FB7F98">
        <w:rPr>
          <w:sz w:val="28"/>
          <w:szCs w:val="28"/>
        </w:rPr>
        <w:t>Г</w:t>
      </w:r>
      <w:bookmarkStart w:id="0" w:name="_GoBack"/>
      <w:bookmarkEnd w:id="0"/>
      <w:r w:rsidRPr="004169E2">
        <w:rPr>
          <w:sz w:val="28"/>
          <w:szCs w:val="28"/>
        </w:rPr>
        <w:t>ородского поселения Звенигово Звениговского муниципальног</w:t>
      </w:r>
      <w:r w:rsidR="00B772F8">
        <w:rPr>
          <w:sz w:val="28"/>
          <w:szCs w:val="28"/>
        </w:rPr>
        <w:t>о</w:t>
      </w:r>
      <w:r w:rsidRPr="004169E2">
        <w:rPr>
          <w:sz w:val="28"/>
          <w:szCs w:val="28"/>
        </w:rPr>
        <w:t xml:space="preserve">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</w:p>
    <w:p w14:paraId="70220904" w14:textId="77777777" w:rsidR="00AF1102" w:rsidRDefault="00AF1102" w:rsidP="00AF1102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9"/>
        <w:gridCol w:w="3014"/>
        <w:gridCol w:w="3269"/>
        <w:gridCol w:w="1237"/>
        <w:gridCol w:w="1355"/>
      </w:tblGrid>
      <w:tr w:rsidR="00AF1102" w:rsidRPr="003B5AEB" w14:paraId="295D5480" w14:textId="77777777" w:rsidTr="00D50188">
        <w:trPr>
          <w:jc w:val="center"/>
        </w:trPr>
        <w:tc>
          <w:tcPr>
            <w:tcW w:w="251" w:type="pct"/>
          </w:tcPr>
          <w:p w14:paraId="64C0C4E1" w14:textId="77777777" w:rsidR="00AF1102" w:rsidRPr="003B5AEB" w:rsidRDefault="00AF1102" w:rsidP="00D50188">
            <w:pPr>
              <w:jc w:val="center"/>
            </w:pPr>
            <w:r w:rsidRPr="003B5AEB">
              <w:t>№ п/п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4DD144" w14:textId="77777777" w:rsidR="00AF1102" w:rsidRPr="003B5AEB" w:rsidRDefault="00AF1102" w:rsidP="00D50188">
            <w:pPr>
              <w:jc w:val="center"/>
            </w:pPr>
            <w:r w:rsidRPr="003B5AEB">
              <w:t xml:space="preserve">Наименование  </w:t>
            </w:r>
          </w:p>
          <w:p w14:paraId="0E61FC44" w14:textId="77777777" w:rsidR="00AF1102" w:rsidRPr="003B5AEB" w:rsidRDefault="00AF1102" w:rsidP="00D50188">
            <w:pPr>
              <w:jc w:val="center"/>
            </w:pPr>
            <w:r w:rsidRPr="003B5AEB">
              <w:t>имущества</w:t>
            </w:r>
          </w:p>
        </w:tc>
        <w:tc>
          <w:tcPr>
            <w:tcW w:w="1749" w:type="pct"/>
            <w:vAlign w:val="center"/>
          </w:tcPr>
          <w:p w14:paraId="60177905" w14:textId="77777777" w:rsidR="00AF1102" w:rsidRPr="003B5AEB" w:rsidRDefault="00AF1102" w:rsidP="00D50188">
            <w:pPr>
              <w:jc w:val="center"/>
            </w:pPr>
            <w:r w:rsidRPr="003B5AEB"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14:paraId="7F8A971E" w14:textId="77777777" w:rsidR="00AF1102" w:rsidRPr="003B5AEB" w:rsidRDefault="00AF1102" w:rsidP="00D50188">
            <w:pPr>
              <w:jc w:val="center"/>
            </w:pPr>
            <w:r w:rsidRPr="003B5AEB">
              <w:t>Общая площадь, кв.м</w:t>
            </w:r>
          </w:p>
        </w:tc>
        <w:tc>
          <w:tcPr>
            <w:tcW w:w="725" w:type="pct"/>
          </w:tcPr>
          <w:p w14:paraId="02D46618" w14:textId="77777777" w:rsidR="00AF1102" w:rsidRPr="003B5AEB" w:rsidRDefault="00AF1102" w:rsidP="00D50188">
            <w:pPr>
              <w:jc w:val="center"/>
            </w:pPr>
            <w:r w:rsidRPr="003B5AEB">
              <w:t>Балансовая стоимость, рублей</w:t>
            </w:r>
          </w:p>
        </w:tc>
      </w:tr>
      <w:tr w:rsidR="00AF1102" w:rsidRPr="003B5AEB" w14:paraId="7D8AE4A6" w14:textId="77777777" w:rsidTr="00D50188">
        <w:trPr>
          <w:jc w:val="center"/>
        </w:trPr>
        <w:tc>
          <w:tcPr>
            <w:tcW w:w="251" w:type="pct"/>
          </w:tcPr>
          <w:p w14:paraId="7C7F8BAA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</w:t>
            </w:r>
          </w:p>
        </w:tc>
        <w:tc>
          <w:tcPr>
            <w:tcW w:w="1613" w:type="pct"/>
            <w:shd w:val="clear" w:color="auto" w:fill="auto"/>
          </w:tcPr>
          <w:p w14:paraId="441DEF72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5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12:14:2502002:853</w:t>
            </w:r>
          </w:p>
        </w:tc>
        <w:tc>
          <w:tcPr>
            <w:tcW w:w="1749" w:type="pct"/>
          </w:tcPr>
          <w:p w14:paraId="4B77B777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Ленина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2" w:type="pct"/>
          </w:tcPr>
          <w:p w14:paraId="4AC61BE8" w14:textId="77777777" w:rsidR="00AF1102" w:rsidRDefault="00AF1102" w:rsidP="00D50188">
            <w:pPr>
              <w:jc w:val="center"/>
              <w:rPr>
                <w:lang w:eastAsia="en-US"/>
              </w:rPr>
            </w:pPr>
          </w:p>
          <w:p w14:paraId="2D297EA8" w14:textId="77777777" w:rsidR="00AF1102" w:rsidRPr="003B5AEB" w:rsidRDefault="00AF1102" w:rsidP="00D5018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725" w:type="pct"/>
          </w:tcPr>
          <w:p w14:paraId="2BECB1AC" w14:textId="77777777" w:rsidR="00AF1102" w:rsidRPr="003B5AEB" w:rsidRDefault="00AF1102" w:rsidP="00D50188"/>
          <w:p w14:paraId="3268E7A1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1 468 559</w:t>
            </w:r>
            <w:r>
              <w:t>,20</w:t>
            </w:r>
          </w:p>
        </w:tc>
      </w:tr>
      <w:tr w:rsidR="00AF1102" w:rsidRPr="003B5AEB" w14:paraId="19E88A3B" w14:textId="77777777" w:rsidTr="00D50188">
        <w:trPr>
          <w:jc w:val="center"/>
        </w:trPr>
        <w:tc>
          <w:tcPr>
            <w:tcW w:w="251" w:type="pct"/>
          </w:tcPr>
          <w:p w14:paraId="5472BA5A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2</w:t>
            </w:r>
          </w:p>
        </w:tc>
        <w:tc>
          <w:tcPr>
            <w:tcW w:w="1613" w:type="pct"/>
            <w:shd w:val="clear" w:color="auto" w:fill="auto"/>
          </w:tcPr>
          <w:p w14:paraId="5063E6E3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5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12:14:2502003:594</w:t>
            </w:r>
          </w:p>
        </w:tc>
        <w:tc>
          <w:tcPr>
            <w:tcW w:w="1749" w:type="pct"/>
          </w:tcPr>
          <w:p w14:paraId="239D644A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Пушкина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3б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2" w:type="pct"/>
          </w:tcPr>
          <w:p w14:paraId="681D2BD8" w14:textId="77777777" w:rsidR="00AF1102" w:rsidRDefault="00AF1102" w:rsidP="00D50188">
            <w:pPr>
              <w:jc w:val="center"/>
              <w:rPr>
                <w:lang w:eastAsia="en-US"/>
              </w:rPr>
            </w:pPr>
          </w:p>
          <w:p w14:paraId="4227E9D1" w14:textId="77777777" w:rsidR="00AF1102" w:rsidRPr="003B5AEB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725" w:type="pct"/>
          </w:tcPr>
          <w:p w14:paraId="1041C36E" w14:textId="77777777" w:rsidR="00AF1102" w:rsidRPr="003B5AEB" w:rsidRDefault="00AF1102" w:rsidP="00D50188"/>
          <w:p w14:paraId="45F317E5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1 468 559</w:t>
            </w:r>
            <w:r>
              <w:t>,20</w:t>
            </w:r>
          </w:p>
        </w:tc>
      </w:tr>
      <w:tr w:rsidR="00AF1102" w:rsidRPr="003B5AEB" w14:paraId="4F781422" w14:textId="77777777" w:rsidTr="00D50188">
        <w:trPr>
          <w:jc w:val="center"/>
        </w:trPr>
        <w:tc>
          <w:tcPr>
            <w:tcW w:w="251" w:type="pct"/>
          </w:tcPr>
          <w:p w14:paraId="090BAB57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3</w:t>
            </w:r>
          </w:p>
        </w:tc>
        <w:tc>
          <w:tcPr>
            <w:tcW w:w="1613" w:type="pct"/>
            <w:shd w:val="clear" w:color="auto" w:fill="auto"/>
          </w:tcPr>
          <w:p w14:paraId="1FB8DB09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1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12:14:2502003:614</w:t>
            </w:r>
          </w:p>
        </w:tc>
        <w:tc>
          <w:tcPr>
            <w:tcW w:w="1749" w:type="pct"/>
          </w:tcPr>
          <w:p w14:paraId="11B7A51D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Пушкина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3б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62" w:type="pct"/>
          </w:tcPr>
          <w:p w14:paraId="4D460FE4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3DC8D2D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</w:t>
            </w:r>
          </w:p>
        </w:tc>
        <w:tc>
          <w:tcPr>
            <w:tcW w:w="725" w:type="pct"/>
          </w:tcPr>
          <w:p w14:paraId="0F20A7AE" w14:textId="77777777" w:rsidR="00AF1102" w:rsidRDefault="00AF1102" w:rsidP="00D50188">
            <w:pPr>
              <w:rPr>
                <w:spacing w:val="-1"/>
                <w:sz w:val="22"/>
                <w:szCs w:val="22"/>
                <w:lang w:eastAsia="en-US"/>
              </w:rPr>
            </w:pPr>
          </w:p>
          <w:p w14:paraId="72CD77C1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1 481 110,98</w:t>
            </w:r>
          </w:p>
        </w:tc>
      </w:tr>
      <w:tr w:rsidR="00AF1102" w:rsidRPr="003B5AEB" w14:paraId="321AB70C" w14:textId="77777777" w:rsidTr="00D50188">
        <w:trPr>
          <w:jc w:val="center"/>
        </w:trPr>
        <w:tc>
          <w:tcPr>
            <w:tcW w:w="251" w:type="pct"/>
          </w:tcPr>
          <w:p w14:paraId="4CA94148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4</w:t>
            </w:r>
          </w:p>
        </w:tc>
        <w:tc>
          <w:tcPr>
            <w:tcW w:w="1613" w:type="pct"/>
            <w:shd w:val="clear" w:color="auto" w:fill="auto"/>
          </w:tcPr>
          <w:p w14:paraId="143A3456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2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12:14:2502003:618</w:t>
            </w:r>
          </w:p>
        </w:tc>
        <w:tc>
          <w:tcPr>
            <w:tcW w:w="1749" w:type="pct"/>
          </w:tcPr>
          <w:p w14:paraId="17F67E2B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Пушкина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3б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62" w:type="pct"/>
          </w:tcPr>
          <w:p w14:paraId="6652F091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6E3C651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</w:t>
            </w:r>
          </w:p>
        </w:tc>
        <w:tc>
          <w:tcPr>
            <w:tcW w:w="725" w:type="pct"/>
          </w:tcPr>
          <w:p w14:paraId="3B3BCA86" w14:textId="77777777" w:rsidR="00AF1102" w:rsidRDefault="00AF1102" w:rsidP="00D50188">
            <w:pPr>
              <w:rPr>
                <w:spacing w:val="-1"/>
                <w:sz w:val="22"/>
                <w:szCs w:val="22"/>
                <w:lang w:eastAsia="en-US"/>
              </w:rPr>
            </w:pPr>
          </w:p>
          <w:p w14:paraId="7FD539E3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1 481 110,99</w:t>
            </w:r>
          </w:p>
        </w:tc>
      </w:tr>
      <w:tr w:rsidR="00AF1102" w:rsidRPr="003B5AEB" w14:paraId="5887CFEF" w14:textId="77777777" w:rsidTr="00D50188">
        <w:trPr>
          <w:jc w:val="center"/>
        </w:trPr>
        <w:tc>
          <w:tcPr>
            <w:tcW w:w="251" w:type="pct"/>
          </w:tcPr>
          <w:p w14:paraId="45ED0B52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5</w:t>
            </w:r>
          </w:p>
        </w:tc>
        <w:tc>
          <w:tcPr>
            <w:tcW w:w="1613" w:type="pct"/>
            <w:shd w:val="clear" w:color="auto" w:fill="auto"/>
          </w:tcPr>
          <w:p w14:paraId="31D818F7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5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12:14:2502011:148</w:t>
            </w:r>
          </w:p>
        </w:tc>
        <w:tc>
          <w:tcPr>
            <w:tcW w:w="1749" w:type="pct"/>
          </w:tcPr>
          <w:p w14:paraId="4A427CD8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Ленина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33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2" w:type="pct"/>
          </w:tcPr>
          <w:p w14:paraId="73BC3E63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7B24697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725" w:type="pct"/>
          </w:tcPr>
          <w:p w14:paraId="2D4AD49D" w14:textId="77777777" w:rsidR="00AF1102" w:rsidRDefault="00AF1102" w:rsidP="00D50188"/>
          <w:p w14:paraId="2ACB68FF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1 610 080,61</w:t>
            </w:r>
          </w:p>
        </w:tc>
      </w:tr>
      <w:tr w:rsidR="00AF1102" w:rsidRPr="003B5AEB" w14:paraId="38339E7A" w14:textId="77777777" w:rsidTr="00D50188">
        <w:trPr>
          <w:jc w:val="center"/>
        </w:trPr>
        <w:tc>
          <w:tcPr>
            <w:tcW w:w="251" w:type="pct"/>
          </w:tcPr>
          <w:p w14:paraId="6D40E0BC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6</w:t>
            </w:r>
          </w:p>
        </w:tc>
        <w:tc>
          <w:tcPr>
            <w:tcW w:w="1613" w:type="pct"/>
            <w:shd w:val="clear" w:color="auto" w:fill="auto"/>
          </w:tcPr>
          <w:p w14:paraId="6CFA6F20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2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12:14:2502011:166</w:t>
            </w:r>
          </w:p>
        </w:tc>
        <w:tc>
          <w:tcPr>
            <w:tcW w:w="1749" w:type="pct"/>
          </w:tcPr>
          <w:p w14:paraId="5E860EF1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Ленина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33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62" w:type="pct"/>
          </w:tcPr>
          <w:p w14:paraId="57F8182E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3C47460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725" w:type="pct"/>
          </w:tcPr>
          <w:p w14:paraId="02B174A6" w14:textId="77777777" w:rsidR="00AF1102" w:rsidRDefault="00AF1102" w:rsidP="00D50188">
            <w:pPr>
              <w:rPr>
                <w:spacing w:val="-1"/>
                <w:sz w:val="22"/>
                <w:szCs w:val="22"/>
                <w:lang w:eastAsia="en-US"/>
              </w:rPr>
            </w:pPr>
          </w:p>
          <w:p w14:paraId="6CD4BBC0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1 616 042,71</w:t>
            </w:r>
          </w:p>
        </w:tc>
      </w:tr>
      <w:tr w:rsidR="00AF1102" w:rsidRPr="003B5AEB" w14:paraId="4149CFAF" w14:textId="77777777" w:rsidTr="00D50188">
        <w:trPr>
          <w:jc w:val="center"/>
        </w:trPr>
        <w:tc>
          <w:tcPr>
            <w:tcW w:w="251" w:type="pct"/>
          </w:tcPr>
          <w:p w14:paraId="2F53841D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7</w:t>
            </w:r>
          </w:p>
        </w:tc>
        <w:tc>
          <w:tcPr>
            <w:tcW w:w="1613" w:type="pct"/>
            <w:shd w:val="clear" w:color="auto" w:fill="auto"/>
          </w:tcPr>
          <w:p w14:paraId="3200258D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1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12:14:2502003:598</w:t>
            </w:r>
          </w:p>
        </w:tc>
        <w:tc>
          <w:tcPr>
            <w:tcW w:w="1749" w:type="pct"/>
          </w:tcPr>
          <w:p w14:paraId="4AAD63F8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Пушкина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3б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62" w:type="pct"/>
          </w:tcPr>
          <w:p w14:paraId="78E10173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B01893E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53,3</w:t>
            </w:r>
          </w:p>
        </w:tc>
        <w:tc>
          <w:tcPr>
            <w:tcW w:w="725" w:type="pct"/>
          </w:tcPr>
          <w:p w14:paraId="34FB0217" w14:textId="77777777" w:rsidR="00AF1102" w:rsidRDefault="00AF1102" w:rsidP="00D50188">
            <w:pPr>
              <w:rPr>
                <w:spacing w:val="-1"/>
                <w:sz w:val="22"/>
                <w:szCs w:val="22"/>
                <w:lang w:eastAsia="en-US"/>
              </w:rPr>
            </w:pPr>
          </w:p>
          <w:p w14:paraId="1C8BFBDB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1 672 525,75</w:t>
            </w:r>
          </w:p>
        </w:tc>
      </w:tr>
      <w:tr w:rsidR="00AF1102" w:rsidRPr="003B5AEB" w14:paraId="02206FF9" w14:textId="77777777" w:rsidTr="00D50188">
        <w:trPr>
          <w:jc w:val="center"/>
        </w:trPr>
        <w:tc>
          <w:tcPr>
            <w:tcW w:w="251" w:type="pct"/>
          </w:tcPr>
          <w:p w14:paraId="47B13F38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center"/>
            </w:pPr>
            <w:r>
              <w:t>8</w:t>
            </w:r>
          </w:p>
        </w:tc>
        <w:tc>
          <w:tcPr>
            <w:tcW w:w="1613" w:type="pct"/>
            <w:shd w:val="clear" w:color="auto" w:fill="auto"/>
          </w:tcPr>
          <w:p w14:paraId="75D32E98" w14:textId="77777777" w:rsidR="00AF1102" w:rsidRPr="003B5AEB" w:rsidRDefault="00AF1102" w:rsidP="00D50188">
            <w:pPr>
              <w:tabs>
                <w:tab w:val="right" w:pos="8788"/>
              </w:tabs>
              <w:spacing w:before="240"/>
              <w:jc w:val="both"/>
            </w:pPr>
            <w:r w:rsidRPr="003B5AEB">
              <w:t>Ква</w:t>
            </w:r>
            <w:r>
              <w:t>ртира, назначение: жилое, этаж 4</w:t>
            </w:r>
            <w:r w:rsidRPr="003B5AEB">
              <w:t xml:space="preserve">, кадастровый номер </w:t>
            </w:r>
            <w:r>
              <w:rPr>
                <w:sz w:val="22"/>
                <w:szCs w:val="22"/>
                <w:lang w:eastAsia="en-US"/>
              </w:rPr>
              <w:t>12:14:2502011:186</w:t>
            </w:r>
          </w:p>
        </w:tc>
        <w:tc>
          <w:tcPr>
            <w:tcW w:w="1749" w:type="pct"/>
          </w:tcPr>
          <w:p w14:paraId="41AF6299" w14:textId="77777777" w:rsidR="00AF1102" w:rsidRPr="003B5AEB" w:rsidRDefault="00AF1102" w:rsidP="00D50188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C02F55">
              <w:rPr>
                <w:sz w:val="22"/>
                <w:szCs w:val="22"/>
                <w:lang w:eastAsia="en-US"/>
              </w:rPr>
              <w:t>г. Звенигово, ул.</w:t>
            </w:r>
            <w:r>
              <w:rPr>
                <w:sz w:val="22"/>
                <w:szCs w:val="22"/>
                <w:lang w:eastAsia="en-US"/>
              </w:rPr>
              <w:t xml:space="preserve"> Ленина</w:t>
            </w:r>
            <w:r w:rsidRPr="00C02F55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33</w:t>
            </w:r>
            <w:r w:rsidRPr="00C02F55">
              <w:rPr>
                <w:sz w:val="22"/>
                <w:szCs w:val="22"/>
                <w:lang w:eastAsia="en-US"/>
              </w:rPr>
              <w:t xml:space="preserve">, кв. 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2" w:type="pct"/>
          </w:tcPr>
          <w:p w14:paraId="00665849" w14:textId="77777777" w:rsidR="00AF1102" w:rsidRDefault="00AF1102" w:rsidP="00D501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1558DAE" w14:textId="77777777" w:rsidR="00AF1102" w:rsidRDefault="00AF1102" w:rsidP="00D5018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725" w:type="pct"/>
          </w:tcPr>
          <w:p w14:paraId="7A295002" w14:textId="77777777" w:rsidR="00AF1102" w:rsidRDefault="00AF1102" w:rsidP="00D50188"/>
          <w:p w14:paraId="1DEF5870" w14:textId="77777777" w:rsidR="00AF1102" w:rsidRPr="003B5AEB" w:rsidRDefault="00AF1102" w:rsidP="00D50188">
            <w:r>
              <w:rPr>
                <w:spacing w:val="-1"/>
                <w:sz w:val="22"/>
                <w:szCs w:val="22"/>
                <w:lang w:eastAsia="en-US"/>
              </w:rPr>
              <w:t>2 209 114,69</w:t>
            </w:r>
          </w:p>
        </w:tc>
      </w:tr>
    </w:tbl>
    <w:p w14:paraId="77C0BBE5" w14:textId="3174482C" w:rsidR="00BC1AD9" w:rsidRPr="009934BA" w:rsidRDefault="00BC1AD9" w:rsidP="00AF1102">
      <w:pPr>
        <w:jc w:val="center"/>
        <w:rPr>
          <w:sz w:val="28"/>
          <w:szCs w:val="28"/>
          <w:lang w:val="x-none"/>
        </w:rPr>
      </w:pPr>
    </w:p>
    <w:p w14:paraId="4EB5E5C7" w14:textId="3FE7BB2D" w:rsidR="001D4FCF" w:rsidRDefault="001D4FCF">
      <w:pPr>
        <w:spacing w:after="200" w:line="276" w:lineRule="auto"/>
        <w:rPr>
          <w:sz w:val="28"/>
          <w:szCs w:val="28"/>
        </w:rPr>
      </w:pPr>
    </w:p>
    <w:sectPr w:rsidR="001D4FCF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A376F"/>
    <w:rsid w:val="000B7ABC"/>
    <w:rsid w:val="000C31D4"/>
    <w:rsid w:val="0013258B"/>
    <w:rsid w:val="00136A17"/>
    <w:rsid w:val="00153135"/>
    <w:rsid w:val="00155846"/>
    <w:rsid w:val="00185969"/>
    <w:rsid w:val="001C753B"/>
    <w:rsid w:val="001D4FCF"/>
    <w:rsid w:val="00203DD8"/>
    <w:rsid w:val="00216A9F"/>
    <w:rsid w:val="00225EF7"/>
    <w:rsid w:val="002635A0"/>
    <w:rsid w:val="00293EB7"/>
    <w:rsid w:val="00315692"/>
    <w:rsid w:val="003B43E2"/>
    <w:rsid w:val="00410116"/>
    <w:rsid w:val="004139C7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102"/>
    <w:rsid w:val="00AF1C7D"/>
    <w:rsid w:val="00AF4234"/>
    <w:rsid w:val="00B024B3"/>
    <w:rsid w:val="00B14260"/>
    <w:rsid w:val="00B54B49"/>
    <w:rsid w:val="00B772F8"/>
    <w:rsid w:val="00BC1AD9"/>
    <w:rsid w:val="00C50372"/>
    <w:rsid w:val="00C524D5"/>
    <w:rsid w:val="00C74DF3"/>
    <w:rsid w:val="00CE1FC8"/>
    <w:rsid w:val="00CF301C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B7F9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cp:lastPrinted>2020-01-30T06:45:00Z</cp:lastPrinted>
  <dcterms:created xsi:type="dcterms:W3CDTF">2020-01-27T10:49:00Z</dcterms:created>
  <dcterms:modified xsi:type="dcterms:W3CDTF">2020-01-30T06:47:00Z</dcterms:modified>
</cp:coreProperties>
</file>