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DEC" w:rsidRDefault="00643DEC" w:rsidP="00643DEC">
      <w:pPr>
        <w:tabs>
          <w:tab w:val="left" w:pos="1890"/>
        </w:tabs>
        <w:spacing w:after="0" w:line="240" w:lineRule="auto"/>
        <w:ind w:firstLine="567"/>
        <w:jc w:val="center"/>
        <w:rPr>
          <w:rFonts w:ascii="Times New Roman" w:hAnsi="Times New Roman"/>
          <w:sz w:val="24"/>
          <w:szCs w:val="24"/>
        </w:rPr>
      </w:pPr>
      <w:r w:rsidRPr="00643DEC">
        <w:rPr>
          <w:rFonts w:ascii="Times New Roman" w:hAnsi="Times New Roman"/>
          <w:noProof/>
          <w:sz w:val="24"/>
          <w:szCs w:val="24"/>
          <w:lang w:eastAsia="ru-RU"/>
        </w:rPr>
        <w:drawing>
          <wp:anchor distT="0" distB="0" distL="114300" distR="114300" simplePos="0" relativeHeight="251659264" behindDoc="0" locked="0" layoutInCell="1" allowOverlap="1">
            <wp:simplePos x="0" y="0"/>
            <wp:positionH relativeFrom="column">
              <wp:posOffset>2823210</wp:posOffset>
            </wp:positionH>
            <wp:positionV relativeFrom="paragraph">
              <wp:posOffset>99060</wp:posOffset>
            </wp:positionV>
            <wp:extent cx="758825" cy="876300"/>
            <wp:effectExtent l="19050" t="0" r="3175" b="0"/>
            <wp:wrapThrough wrapText="bothSides">
              <wp:wrapPolygon edited="0">
                <wp:start x="-542" y="0"/>
                <wp:lineTo x="-542" y="21130"/>
                <wp:lineTo x="21690" y="21130"/>
                <wp:lineTo x="21690" y="0"/>
                <wp:lineTo x="-542" y="0"/>
              </wp:wrapPolygon>
            </wp:wrapThrough>
            <wp:docPr id="2"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7" cstate="print"/>
                    <a:srcRect/>
                    <a:stretch>
                      <a:fillRect/>
                    </a:stretch>
                  </pic:blipFill>
                  <pic:spPr bwMode="auto">
                    <a:xfrm>
                      <a:off x="0" y="0"/>
                      <a:ext cx="758825" cy="876300"/>
                    </a:xfrm>
                    <a:prstGeom prst="rect">
                      <a:avLst/>
                    </a:prstGeom>
                    <a:noFill/>
                    <a:ln w="9525">
                      <a:noFill/>
                      <a:miter lim="800000"/>
                      <a:headEnd/>
                      <a:tailEnd/>
                    </a:ln>
                  </pic:spPr>
                </pic:pic>
              </a:graphicData>
            </a:graphic>
          </wp:anchor>
        </w:drawing>
      </w:r>
    </w:p>
    <w:p w:rsidR="00643DEC" w:rsidRPr="004C2EDB" w:rsidRDefault="00643DEC" w:rsidP="00643DEC">
      <w:pPr>
        <w:spacing w:after="0" w:line="240" w:lineRule="auto"/>
        <w:ind w:firstLine="708"/>
        <w:jc w:val="center"/>
        <w:rPr>
          <w:rFonts w:ascii="Times New Roman" w:hAnsi="Times New Roman"/>
          <w:sz w:val="24"/>
          <w:szCs w:val="24"/>
        </w:rPr>
      </w:pPr>
      <w:r w:rsidRPr="00766606">
        <w:rPr>
          <w:rFonts w:ascii="Times New Roman" w:hAnsi="Times New Roman"/>
          <w:sz w:val="24"/>
          <w:szCs w:val="24"/>
        </w:rPr>
        <w:t>КОКШАЙСКАЯ СЕЛЬСКАЯ</w:t>
      </w:r>
      <w:r>
        <w:rPr>
          <w:rFonts w:ascii="Times New Roman" w:hAnsi="Times New Roman"/>
          <w:sz w:val="24"/>
          <w:szCs w:val="24"/>
        </w:rPr>
        <w:t xml:space="preserve">      </w:t>
      </w:r>
      <w:r w:rsidRPr="00766606">
        <w:rPr>
          <w:rFonts w:ascii="Times New Roman" w:hAnsi="Times New Roman"/>
          <w:sz w:val="24"/>
          <w:szCs w:val="24"/>
        </w:rPr>
        <w:t xml:space="preserve"> </w:t>
      </w:r>
      <w:r w:rsidRPr="004C2EDB">
        <w:rPr>
          <w:rFonts w:ascii="Times New Roman" w:hAnsi="Times New Roman"/>
          <w:sz w:val="24"/>
          <w:szCs w:val="24"/>
        </w:rPr>
        <w:t>МАРИЙ ЭЛ РЕСПУБЛИКЫСЕ</w:t>
      </w:r>
    </w:p>
    <w:p w:rsidR="00643DEC" w:rsidRPr="004C2EDB" w:rsidRDefault="00643DEC" w:rsidP="00643DEC">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766606">
        <w:rPr>
          <w:rFonts w:ascii="Times New Roman" w:hAnsi="Times New Roman"/>
          <w:sz w:val="24"/>
          <w:szCs w:val="24"/>
        </w:rPr>
        <w:t>АДМИНИСТРАЦИЯ</w:t>
      </w:r>
      <w:r>
        <w:rPr>
          <w:rFonts w:ascii="Times New Roman" w:hAnsi="Times New Roman"/>
          <w:sz w:val="24"/>
          <w:szCs w:val="24"/>
        </w:rPr>
        <w:t xml:space="preserve"> </w:t>
      </w:r>
      <w:r w:rsidRPr="00766606">
        <w:rPr>
          <w:rFonts w:ascii="Times New Roman" w:hAnsi="Times New Roman"/>
          <w:sz w:val="24"/>
          <w:szCs w:val="24"/>
        </w:rPr>
        <w:t xml:space="preserve"> </w:t>
      </w:r>
      <w:r>
        <w:rPr>
          <w:rFonts w:ascii="Times New Roman" w:hAnsi="Times New Roman"/>
          <w:sz w:val="24"/>
          <w:szCs w:val="24"/>
        </w:rPr>
        <w:t>ЗВЕНИГОВО</w:t>
      </w:r>
      <w:r w:rsidRPr="004C2EDB">
        <w:rPr>
          <w:rFonts w:ascii="Times New Roman" w:hAnsi="Times New Roman"/>
          <w:sz w:val="24"/>
          <w:szCs w:val="24"/>
        </w:rPr>
        <w:t xml:space="preserve"> МУНИЦИПАЛ </w:t>
      </w:r>
      <w:r>
        <w:rPr>
          <w:rFonts w:ascii="Times New Roman" w:hAnsi="Times New Roman"/>
          <w:sz w:val="24"/>
          <w:szCs w:val="24"/>
        </w:rPr>
        <w:t xml:space="preserve">                                 </w:t>
      </w:r>
    </w:p>
    <w:p w:rsidR="00643DEC" w:rsidRDefault="00643DEC" w:rsidP="00643DEC">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766606">
        <w:rPr>
          <w:rFonts w:ascii="Times New Roman" w:hAnsi="Times New Roman"/>
          <w:sz w:val="24"/>
          <w:szCs w:val="24"/>
        </w:rPr>
        <w:t xml:space="preserve">ЗВЕНИГОВСКОГО </w:t>
      </w:r>
      <w:r>
        <w:rPr>
          <w:rFonts w:ascii="Times New Roman" w:hAnsi="Times New Roman"/>
          <w:sz w:val="24"/>
          <w:szCs w:val="24"/>
        </w:rPr>
        <w:t xml:space="preserve">      </w:t>
      </w:r>
      <w:r w:rsidRPr="004C2EDB">
        <w:rPr>
          <w:rFonts w:ascii="Times New Roman" w:hAnsi="Times New Roman"/>
          <w:sz w:val="24"/>
          <w:szCs w:val="24"/>
        </w:rPr>
        <w:t>РАЙОНЫН</w:t>
      </w:r>
      <w:r>
        <w:rPr>
          <w:rFonts w:ascii="Times New Roman" w:hAnsi="Times New Roman"/>
          <w:sz w:val="24"/>
          <w:szCs w:val="24"/>
        </w:rPr>
        <w:t xml:space="preserve"> КОКШАЙСК</w:t>
      </w:r>
    </w:p>
    <w:p w:rsidR="00643DEC" w:rsidRDefault="00643DEC" w:rsidP="00643DEC">
      <w:pPr>
        <w:spacing w:after="0"/>
        <w:jc w:val="center"/>
        <w:rPr>
          <w:rFonts w:ascii="Times New Roman" w:hAnsi="Times New Roman"/>
          <w:sz w:val="24"/>
          <w:szCs w:val="24"/>
        </w:rPr>
      </w:pPr>
      <w:r>
        <w:rPr>
          <w:rFonts w:ascii="Times New Roman" w:hAnsi="Times New Roman"/>
          <w:sz w:val="24"/>
          <w:szCs w:val="24"/>
        </w:rPr>
        <w:t xml:space="preserve">          </w:t>
      </w:r>
      <w:r w:rsidR="00C562F8">
        <w:rPr>
          <w:rFonts w:ascii="Times New Roman" w:hAnsi="Times New Roman"/>
          <w:sz w:val="24"/>
          <w:szCs w:val="24"/>
        </w:rPr>
        <w:t xml:space="preserve"> </w:t>
      </w:r>
      <w:r w:rsidRPr="00766606">
        <w:rPr>
          <w:rFonts w:ascii="Times New Roman" w:hAnsi="Times New Roman"/>
          <w:sz w:val="24"/>
          <w:szCs w:val="24"/>
        </w:rPr>
        <w:t xml:space="preserve">МУНИЦИПАЛЬНОГО РАЙОНА </w:t>
      </w:r>
      <w:r>
        <w:rPr>
          <w:rFonts w:ascii="Times New Roman" w:hAnsi="Times New Roman"/>
          <w:sz w:val="24"/>
          <w:szCs w:val="24"/>
        </w:rPr>
        <w:t>ЯЛ КУНДЕМ</w:t>
      </w:r>
    </w:p>
    <w:p w:rsidR="00643DEC" w:rsidRPr="004C2EDB" w:rsidRDefault="00643DEC" w:rsidP="00643DEC">
      <w:pPr>
        <w:spacing w:after="0" w:line="240" w:lineRule="auto"/>
        <w:jc w:val="center"/>
        <w:rPr>
          <w:rFonts w:ascii="Times New Roman" w:hAnsi="Times New Roman"/>
          <w:sz w:val="24"/>
          <w:szCs w:val="24"/>
        </w:rPr>
      </w:pPr>
      <w:r>
        <w:rPr>
          <w:rFonts w:ascii="Times New Roman" w:hAnsi="Times New Roman"/>
          <w:sz w:val="24"/>
          <w:szCs w:val="24"/>
        </w:rPr>
        <w:t xml:space="preserve">        </w:t>
      </w:r>
      <w:r w:rsidR="00C562F8">
        <w:rPr>
          <w:rFonts w:ascii="Times New Roman" w:hAnsi="Times New Roman"/>
          <w:sz w:val="24"/>
          <w:szCs w:val="24"/>
        </w:rPr>
        <w:t xml:space="preserve">  </w:t>
      </w:r>
      <w:r w:rsidRPr="00766606">
        <w:rPr>
          <w:rFonts w:ascii="Times New Roman" w:hAnsi="Times New Roman"/>
          <w:sz w:val="24"/>
          <w:szCs w:val="24"/>
        </w:rPr>
        <w:t>РЕСПУБЛИКИ МАРИЙ ЭЛ</w:t>
      </w:r>
      <w:r w:rsidRPr="00643DEC">
        <w:rPr>
          <w:rFonts w:ascii="Times New Roman" w:hAnsi="Times New Roman"/>
          <w:sz w:val="24"/>
          <w:szCs w:val="24"/>
        </w:rPr>
        <w:t xml:space="preserve"> </w:t>
      </w:r>
      <w:r w:rsidRPr="004C2EDB">
        <w:rPr>
          <w:rFonts w:ascii="Times New Roman" w:hAnsi="Times New Roman"/>
          <w:sz w:val="24"/>
          <w:szCs w:val="24"/>
        </w:rPr>
        <w:t>АДМИНИСТРАЦИЙЖЕ</w:t>
      </w:r>
    </w:p>
    <w:p w:rsidR="00FE5B90" w:rsidRDefault="00643DEC" w:rsidP="00643DEC">
      <w:pPr>
        <w:tabs>
          <w:tab w:val="left" w:pos="1890"/>
        </w:tabs>
        <w:spacing w:after="0" w:line="240" w:lineRule="auto"/>
        <w:rPr>
          <w:rFonts w:ascii="Times New Roman" w:hAnsi="Times New Roman"/>
          <w:bCs/>
          <w:iCs/>
          <w:sz w:val="24"/>
          <w:szCs w:val="24"/>
        </w:rPr>
      </w:pPr>
      <w:r>
        <w:rPr>
          <w:rFonts w:ascii="Times New Roman" w:hAnsi="Times New Roman"/>
          <w:sz w:val="24"/>
          <w:szCs w:val="24"/>
          <w:lang w:eastAsia="ru-RU"/>
        </w:rPr>
        <w:t xml:space="preserve">                 </w:t>
      </w:r>
      <w:r w:rsidR="00C562F8">
        <w:rPr>
          <w:rFonts w:ascii="Times New Roman" w:hAnsi="Times New Roman"/>
          <w:sz w:val="24"/>
          <w:szCs w:val="24"/>
          <w:lang w:eastAsia="ru-RU"/>
        </w:rPr>
        <w:t xml:space="preserve">  </w:t>
      </w:r>
      <w:r w:rsidR="004D5093">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467C97">
        <w:rPr>
          <w:rFonts w:ascii="Times New Roman" w:hAnsi="Times New Roman"/>
          <w:b/>
          <w:bCs/>
          <w:sz w:val="24"/>
          <w:szCs w:val="24"/>
        </w:rPr>
        <w:t>ПОСТАНОВЛЕНИЕ</w:t>
      </w:r>
      <w:r w:rsidRPr="00643DEC">
        <w:rPr>
          <w:rFonts w:ascii="Times New Roman" w:hAnsi="Times New Roman"/>
          <w:b/>
          <w:bCs/>
          <w:sz w:val="24"/>
          <w:szCs w:val="24"/>
        </w:rPr>
        <w:t xml:space="preserve"> </w:t>
      </w:r>
      <w:r w:rsidR="00C562F8">
        <w:rPr>
          <w:rFonts w:ascii="Times New Roman" w:hAnsi="Times New Roman"/>
          <w:b/>
          <w:bCs/>
          <w:sz w:val="24"/>
          <w:szCs w:val="24"/>
        </w:rPr>
        <w:tab/>
      </w:r>
      <w:r w:rsidR="00C562F8">
        <w:rPr>
          <w:rFonts w:ascii="Times New Roman" w:hAnsi="Times New Roman"/>
          <w:b/>
          <w:bCs/>
          <w:sz w:val="24"/>
          <w:szCs w:val="24"/>
        </w:rPr>
        <w:tab/>
      </w:r>
      <w:r w:rsidR="00C562F8">
        <w:rPr>
          <w:rFonts w:ascii="Times New Roman" w:hAnsi="Times New Roman"/>
          <w:b/>
          <w:bCs/>
          <w:sz w:val="24"/>
          <w:szCs w:val="24"/>
        </w:rPr>
        <w:tab/>
        <w:t xml:space="preserve">                           </w:t>
      </w:r>
      <w:r w:rsidRPr="00467C97">
        <w:rPr>
          <w:rFonts w:ascii="Times New Roman" w:hAnsi="Times New Roman"/>
          <w:b/>
          <w:bCs/>
          <w:sz w:val="24"/>
          <w:szCs w:val="24"/>
        </w:rPr>
        <w:t>ПУНЧАЛ</w:t>
      </w:r>
    </w:p>
    <w:p w:rsidR="00FE5B90" w:rsidRPr="00735F51" w:rsidRDefault="00FE5B90" w:rsidP="00FE5B90">
      <w:pPr>
        <w:tabs>
          <w:tab w:val="left" w:pos="1890"/>
        </w:tabs>
        <w:spacing w:after="0" w:line="240" w:lineRule="auto"/>
        <w:ind w:hanging="4705"/>
        <w:rPr>
          <w:rFonts w:ascii="Times New Roman" w:hAnsi="Times New Roman"/>
          <w:b/>
          <w:bCs/>
          <w:sz w:val="28"/>
          <w:szCs w:val="28"/>
        </w:rPr>
      </w:pPr>
    </w:p>
    <w:p w:rsidR="00C562F8" w:rsidRPr="00C562F8" w:rsidRDefault="00C562F8" w:rsidP="00C562F8">
      <w:pPr>
        <w:pStyle w:val="FR1"/>
        <w:widowControl/>
        <w:overflowPunct/>
        <w:autoSpaceDE/>
        <w:jc w:val="center"/>
        <w:textAlignment w:val="auto"/>
        <w:rPr>
          <w:rFonts w:ascii="Times New Roman" w:hAnsi="Times New Roman"/>
          <w:sz w:val="28"/>
          <w:szCs w:val="28"/>
        </w:rPr>
      </w:pPr>
      <w:r w:rsidRPr="00C562F8">
        <w:rPr>
          <w:rFonts w:ascii="Times New Roman" w:hAnsi="Times New Roman"/>
          <w:sz w:val="28"/>
          <w:szCs w:val="28"/>
        </w:rPr>
        <w:t xml:space="preserve">от </w:t>
      </w:r>
      <w:r w:rsidR="00667FDE">
        <w:rPr>
          <w:rFonts w:ascii="Times New Roman" w:hAnsi="Times New Roman"/>
          <w:sz w:val="28"/>
          <w:szCs w:val="28"/>
        </w:rPr>
        <w:t>30 января 2020</w:t>
      </w:r>
      <w:r w:rsidR="00877497" w:rsidRPr="007A0CFA">
        <w:rPr>
          <w:rFonts w:ascii="Times New Roman" w:hAnsi="Times New Roman"/>
          <w:sz w:val="28"/>
          <w:szCs w:val="28"/>
        </w:rPr>
        <w:t xml:space="preserve"> </w:t>
      </w:r>
      <w:r w:rsidR="00130AEC">
        <w:rPr>
          <w:rFonts w:ascii="Times New Roman" w:hAnsi="Times New Roman"/>
          <w:sz w:val="28"/>
          <w:szCs w:val="28"/>
        </w:rPr>
        <w:t>года</w:t>
      </w:r>
      <w:r w:rsidR="00667FDE">
        <w:rPr>
          <w:rFonts w:ascii="Times New Roman" w:hAnsi="Times New Roman"/>
          <w:sz w:val="28"/>
          <w:szCs w:val="28"/>
        </w:rPr>
        <w:t xml:space="preserve"> № 11</w:t>
      </w:r>
    </w:p>
    <w:p w:rsidR="00667FDE" w:rsidRPr="005A2124" w:rsidRDefault="00667FDE" w:rsidP="00667FDE">
      <w:pPr>
        <w:spacing w:after="0"/>
        <w:jc w:val="center"/>
        <w:rPr>
          <w:rFonts w:ascii="Times New Roman" w:hAnsi="Times New Roman"/>
          <w:bCs/>
          <w:kern w:val="28"/>
          <w:sz w:val="24"/>
          <w:szCs w:val="24"/>
        </w:rPr>
      </w:pPr>
    </w:p>
    <w:p w:rsidR="00667FDE" w:rsidRPr="005A2124" w:rsidRDefault="00667FDE" w:rsidP="00667FDE">
      <w:pPr>
        <w:spacing w:after="0"/>
        <w:jc w:val="center"/>
        <w:rPr>
          <w:rFonts w:ascii="Times New Roman" w:hAnsi="Times New Roman"/>
          <w:bCs/>
          <w:kern w:val="28"/>
          <w:sz w:val="24"/>
          <w:szCs w:val="24"/>
        </w:rPr>
      </w:pPr>
    </w:p>
    <w:p w:rsidR="00667FDE" w:rsidRPr="00667FDE" w:rsidRDefault="00667FDE" w:rsidP="00667FDE">
      <w:pPr>
        <w:spacing w:after="0"/>
        <w:jc w:val="center"/>
        <w:rPr>
          <w:rFonts w:ascii="Times New Roman" w:hAnsi="Times New Roman"/>
          <w:b/>
          <w:sz w:val="28"/>
          <w:szCs w:val="28"/>
        </w:rPr>
      </w:pPr>
      <w:r w:rsidRPr="00667FDE">
        <w:rPr>
          <w:rFonts w:ascii="Times New Roman" w:hAnsi="Times New Roman"/>
          <w:b/>
          <w:sz w:val="28"/>
          <w:szCs w:val="28"/>
        </w:rPr>
        <w:t>Об утверждении Административного регламента</w:t>
      </w:r>
    </w:p>
    <w:p w:rsidR="00877497" w:rsidRPr="00130AEC" w:rsidRDefault="00667FDE" w:rsidP="00667FDE">
      <w:pPr>
        <w:spacing w:after="0"/>
        <w:jc w:val="center"/>
        <w:rPr>
          <w:rFonts w:ascii="Times New Roman" w:hAnsi="Times New Roman"/>
          <w:b/>
          <w:sz w:val="28"/>
          <w:szCs w:val="28"/>
        </w:rPr>
      </w:pPr>
      <w:r w:rsidRPr="00667FDE">
        <w:rPr>
          <w:rFonts w:ascii="Times New Roman" w:hAnsi="Times New Roman"/>
          <w:b/>
          <w:sz w:val="28"/>
          <w:szCs w:val="28"/>
        </w:rPr>
        <w:t xml:space="preserve">предоставления муниципальной услуги </w:t>
      </w:r>
    </w:p>
    <w:p w:rsidR="00877497" w:rsidRPr="009074CA" w:rsidRDefault="00667FDE" w:rsidP="00667FDE">
      <w:pPr>
        <w:spacing w:after="0"/>
        <w:jc w:val="center"/>
        <w:rPr>
          <w:rFonts w:ascii="Times New Roman" w:hAnsi="Times New Roman"/>
          <w:b/>
          <w:color w:val="000000" w:themeColor="text1"/>
          <w:sz w:val="28"/>
          <w:szCs w:val="28"/>
        </w:rPr>
      </w:pPr>
      <w:r w:rsidRPr="009074CA">
        <w:rPr>
          <w:rFonts w:ascii="Times New Roman" w:hAnsi="Times New Roman"/>
          <w:b/>
          <w:color w:val="000000" w:themeColor="text1"/>
          <w:sz w:val="28"/>
          <w:szCs w:val="28"/>
        </w:rPr>
        <w:t>«Выдача документов на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363F55" w:rsidRPr="009074CA">
        <w:rPr>
          <w:rFonts w:ascii="Times New Roman" w:hAnsi="Times New Roman"/>
          <w:b/>
          <w:color w:val="000000" w:themeColor="text1"/>
          <w:sz w:val="28"/>
          <w:szCs w:val="28"/>
        </w:rPr>
        <w:t>,</w:t>
      </w:r>
    </w:p>
    <w:p w:rsidR="00667FDE" w:rsidRPr="009074CA" w:rsidRDefault="00667FDE" w:rsidP="00667FDE">
      <w:pPr>
        <w:spacing w:after="0"/>
        <w:jc w:val="center"/>
        <w:rPr>
          <w:rFonts w:ascii="Times New Roman" w:hAnsi="Times New Roman"/>
          <w:b/>
          <w:color w:val="000000" w:themeColor="text1"/>
          <w:sz w:val="28"/>
          <w:szCs w:val="28"/>
        </w:rPr>
      </w:pPr>
      <w:r w:rsidRPr="009074CA">
        <w:rPr>
          <w:rFonts w:ascii="Times New Roman" w:hAnsi="Times New Roman"/>
          <w:b/>
          <w:color w:val="000000" w:themeColor="text1"/>
          <w:sz w:val="28"/>
          <w:szCs w:val="28"/>
        </w:rPr>
        <w:t xml:space="preserve"> без проведения торгов»</w:t>
      </w:r>
    </w:p>
    <w:p w:rsidR="00667FDE" w:rsidRPr="00667FDE" w:rsidRDefault="00667FDE" w:rsidP="00667FDE">
      <w:pPr>
        <w:spacing w:after="0"/>
        <w:rPr>
          <w:rFonts w:ascii="Times New Roman" w:hAnsi="Times New Roman"/>
          <w:sz w:val="28"/>
          <w:szCs w:val="28"/>
        </w:rPr>
      </w:pPr>
    </w:p>
    <w:p w:rsidR="00877497" w:rsidRDefault="00667FDE" w:rsidP="007A0CFA">
      <w:pPr>
        <w:spacing w:after="0"/>
        <w:ind w:firstLine="709"/>
        <w:jc w:val="both"/>
        <w:rPr>
          <w:rFonts w:ascii="Times New Roman" w:hAnsi="Times New Roman"/>
          <w:sz w:val="28"/>
          <w:szCs w:val="28"/>
        </w:rPr>
      </w:pPr>
      <w:r w:rsidRPr="00667FDE">
        <w:rPr>
          <w:rFonts w:ascii="Times New Roman" w:hAnsi="Times New Roman"/>
          <w:sz w:val="28"/>
          <w:szCs w:val="28"/>
        </w:rPr>
        <w:t xml:space="preserve">В соответствии с </w:t>
      </w:r>
      <w:r w:rsidR="00F543EB" w:rsidRPr="00CB5EBF">
        <w:rPr>
          <w:rFonts w:ascii="Times New Roman" w:hAnsi="Times New Roman"/>
          <w:color w:val="000000" w:themeColor="text1"/>
          <w:sz w:val="28"/>
          <w:szCs w:val="28"/>
        </w:rPr>
        <w:t xml:space="preserve">Земельным </w:t>
      </w:r>
      <w:r w:rsidRPr="00CB5EBF">
        <w:rPr>
          <w:rFonts w:ascii="Times New Roman" w:hAnsi="Times New Roman"/>
          <w:color w:val="000000" w:themeColor="text1"/>
          <w:sz w:val="28"/>
          <w:szCs w:val="28"/>
        </w:rPr>
        <w:t>кодексом</w:t>
      </w:r>
      <w:r w:rsidRPr="00667FDE">
        <w:rPr>
          <w:rFonts w:ascii="Times New Roman" w:hAnsi="Times New Roman"/>
          <w:sz w:val="28"/>
          <w:szCs w:val="28"/>
        </w:rPr>
        <w:t xml:space="preserve"> Российской Федерации, Федеральным законом от 27 июля 2010 г. № 210-ФЗ «Об организации предоставления государственных и муниципальных услуг», </w:t>
      </w:r>
      <w:r w:rsidR="007A0CFA">
        <w:rPr>
          <w:rFonts w:ascii="Times New Roman" w:hAnsi="Times New Roman"/>
          <w:sz w:val="28"/>
          <w:szCs w:val="28"/>
        </w:rPr>
        <w:t xml:space="preserve">руководствуясь Порядком </w:t>
      </w:r>
      <w:r w:rsidR="007A0CFA" w:rsidRPr="007A0CFA">
        <w:rPr>
          <w:rFonts w:ascii="Times New Roman" w:hAnsi="Times New Roman"/>
          <w:sz w:val="28"/>
          <w:szCs w:val="28"/>
        </w:rPr>
        <w:t xml:space="preserve">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Администрацией МО </w:t>
      </w:r>
      <w:r w:rsidR="00844B5C">
        <w:rPr>
          <w:rFonts w:ascii="Times New Roman" w:hAnsi="Times New Roman"/>
          <w:sz w:val="28"/>
          <w:szCs w:val="28"/>
        </w:rPr>
        <w:t>«Кокшайское сельское поселение»</w:t>
      </w:r>
      <w:r w:rsidR="007A0CFA">
        <w:rPr>
          <w:rFonts w:ascii="Times New Roman" w:hAnsi="Times New Roman"/>
          <w:sz w:val="28"/>
          <w:szCs w:val="28"/>
        </w:rPr>
        <w:t xml:space="preserve">, утверждённым </w:t>
      </w:r>
      <w:r w:rsidRPr="00667FDE">
        <w:rPr>
          <w:rFonts w:ascii="Times New Roman" w:hAnsi="Times New Roman"/>
          <w:sz w:val="28"/>
          <w:szCs w:val="28"/>
        </w:rPr>
        <w:t>постановлением</w:t>
      </w:r>
      <w:r w:rsidR="00877497" w:rsidRPr="00877497">
        <w:t xml:space="preserve"> </w:t>
      </w:r>
      <w:r w:rsidR="00877497" w:rsidRPr="00877497">
        <w:rPr>
          <w:rFonts w:ascii="Times New Roman" w:hAnsi="Times New Roman"/>
          <w:sz w:val="28"/>
          <w:szCs w:val="28"/>
        </w:rPr>
        <w:t xml:space="preserve">администрации </w:t>
      </w:r>
      <w:r w:rsidR="00877497">
        <w:rPr>
          <w:rFonts w:ascii="Times New Roman" w:hAnsi="Times New Roman"/>
          <w:sz w:val="28"/>
          <w:szCs w:val="28"/>
        </w:rPr>
        <w:t>МО «Кокшайское</w:t>
      </w:r>
      <w:r w:rsidRPr="00667FDE">
        <w:rPr>
          <w:rFonts w:ascii="Times New Roman" w:hAnsi="Times New Roman"/>
          <w:sz w:val="28"/>
          <w:szCs w:val="28"/>
        </w:rPr>
        <w:t xml:space="preserve"> сельск</w:t>
      </w:r>
      <w:r w:rsidR="00877497">
        <w:rPr>
          <w:rFonts w:ascii="Times New Roman" w:hAnsi="Times New Roman"/>
          <w:sz w:val="28"/>
          <w:szCs w:val="28"/>
        </w:rPr>
        <w:t>ое поселение»</w:t>
      </w:r>
      <w:r w:rsidR="007A0CFA">
        <w:rPr>
          <w:rFonts w:ascii="Times New Roman" w:hAnsi="Times New Roman"/>
          <w:sz w:val="28"/>
          <w:szCs w:val="28"/>
        </w:rPr>
        <w:t xml:space="preserve"> от </w:t>
      </w:r>
      <w:r w:rsidRPr="00667FDE">
        <w:rPr>
          <w:rFonts w:ascii="Times New Roman" w:hAnsi="Times New Roman"/>
          <w:sz w:val="28"/>
          <w:szCs w:val="28"/>
        </w:rPr>
        <w:t>2</w:t>
      </w:r>
      <w:r w:rsidR="007A0CFA">
        <w:rPr>
          <w:rFonts w:ascii="Times New Roman" w:hAnsi="Times New Roman"/>
          <w:sz w:val="28"/>
          <w:szCs w:val="28"/>
        </w:rPr>
        <w:t>6</w:t>
      </w:r>
      <w:r w:rsidRPr="00667FDE">
        <w:rPr>
          <w:rFonts w:ascii="Times New Roman" w:hAnsi="Times New Roman"/>
          <w:sz w:val="28"/>
          <w:szCs w:val="28"/>
        </w:rPr>
        <w:t>.0</w:t>
      </w:r>
      <w:r w:rsidR="007A0CFA">
        <w:rPr>
          <w:rFonts w:ascii="Times New Roman" w:hAnsi="Times New Roman"/>
          <w:sz w:val="28"/>
          <w:szCs w:val="28"/>
        </w:rPr>
        <w:t>6</w:t>
      </w:r>
      <w:r w:rsidRPr="00667FDE">
        <w:rPr>
          <w:rFonts w:ascii="Times New Roman" w:hAnsi="Times New Roman"/>
          <w:sz w:val="28"/>
          <w:szCs w:val="28"/>
        </w:rPr>
        <w:t>.2012</w:t>
      </w:r>
      <w:r w:rsidR="00130AEC">
        <w:rPr>
          <w:rFonts w:ascii="Times New Roman" w:hAnsi="Times New Roman"/>
          <w:sz w:val="28"/>
          <w:szCs w:val="28"/>
        </w:rPr>
        <w:t xml:space="preserve"> </w:t>
      </w:r>
      <w:r w:rsidR="007A0CFA">
        <w:rPr>
          <w:rFonts w:ascii="Times New Roman" w:hAnsi="Times New Roman"/>
          <w:sz w:val="28"/>
          <w:szCs w:val="28"/>
        </w:rPr>
        <w:t>№ 80</w:t>
      </w:r>
      <w:r w:rsidRPr="00667FDE">
        <w:rPr>
          <w:rFonts w:ascii="Times New Roman" w:hAnsi="Times New Roman"/>
          <w:sz w:val="28"/>
          <w:szCs w:val="28"/>
        </w:rPr>
        <w:t xml:space="preserve">, </w:t>
      </w:r>
      <w:proofErr w:type="spellStart"/>
      <w:r w:rsidRPr="00667FDE">
        <w:rPr>
          <w:rFonts w:ascii="Times New Roman" w:hAnsi="Times New Roman"/>
          <w:sz w:val="28"/>
          <w:szCs w:val="28"/>
        </w:rPr>
        <w:t>Кокшайская</w:t>
      </w:r>
      <w:proofErr w:type="spellEnd"/>
      <w:r w:rsidRPr="00667FDE">
        <w:rPr>
          <w:rFonts w:ascii="Times New Roman" w:hAnsi="Times New Roman"/>
          <w:sz w:val="28"/>
          <w:szCs w:val="28"/>
        </w:rPr>
        <w:t xml:space="preserve"> сельская администрация  </w:t>
      </w:r>
    </w:p>
    <w:p w:rsidR="007A0CFA" w:rsidRDefault="007A0CFA" w:rsidP="00877497">
      <w:pPr>
        <w:spacing w:after="0"/>
        <w:ind w:firstLine="709"/>
        <w:jc w:val="center"/>
        <w:rPr>
          <w:rFonts w:ascii="Times New Roman" w:hAnsi="Times New Roman"/>
          <w:sz w:val="28"/>
          <w:szCs w:val="28"/>
        </w:rPr>
      </w:pPr>
    </w:p>
    <w:p w:rsidR="00667FDE" w:rsidRDefault="00667FDE" w:rsidP="00877497">
      <w:pPr>
        <w:spacing w:after="0"/>
        <w:ind w:firstLine="709"/>
        <w:jc w:val="center"/>
        <w:rPr>
          <w:rFonts w:ascii="Times New Roman" w:hAnsi="Times New Roman"/>
          <w:sz w:val="28"/>
          <w:szCs w:val="28"/>
        </w:rPr>
      </w:pPr>
      <w:proofErr w:type="gramStart"/>
      <w:r w:rsidRPr="00667FDE">
        <w:rPr>
          <w:rFonts w:ascii="Times New Roman" w:hAnsi="Times New Roman"/>
          <w:sz w:val="28"/>
          <w:szCs w:val="28"/>
        </w:rPr>
        <w:t>П</w:t>
      </w:r>
      <w:proofErr w:type="gramEnd"/>
      <w:r w:rsidR="00877497">
        <w:rPr>
          <w:rFonts w:ascii="Times New Roman" w:hAnsi="Times New Roman"/>
          <w:sz w:val="28"/>
          <w:szCs w:val="28"/>
        </w:rPr>
        <w:t xml:space="preserve"> </w:t>
      </w:r>
      <w:r w:rsidRPr="00667FDE">
        <w:rPr>
          <w:rFonts w:ascii="Times New Roman" w:hAnsi="Times New Roman"/>
          <w:sz w:val="28"/>
          <w:szCs w:val="28"/>
        </w:rPr>
        <w:t>О</w:t>
      </w:r>
      <w:r w:rsidR="00877497">
        <w:rPr>
          <w:rFonts w:ascii="Times New Roman" w:hAnsi="Times New Roman"/>
          <w:sz w:val="28"/>
          <w:szCs w:val="28"/>
        </w:rPr>
        <w:t xml:space="preserve"> </w:t>
      </w:r>
      <w:r w:rsidRPr="00667FDE">
        <w:rPr>
          <w:rFonts w:ascii="Times New Roman" w:hAnsi="Times New Roman"/>
          <w:sz w:val="28"/>
          <w:szCs w:val="28"/>
        </w:rPr>
        <w:t>С</w:t>
      </w:r>
      <w:r w:rsidR="00877497">
        <w:rPr>
          <w:rFonts w:ascii="Times New Roman" w:hAnsi="Times New Roman"/>
          <w:sz w:val="28"/>
          <w:szCs w:val="28"/>
        </w:rPr>
        <w:t xml:space="preserve"> </w:t>
      </w:r>
      <w:r w:rsidRPr="00667FDE">
        <w:rPr>
          <w:rFonts w:ascii="Times New Roman" w:hAnsi="Times New Roman"/>
          <w:sz w:val="28"/>
          <w:szCs w:val="28"/>
        </w:rPr>
        <w:t>Т</w:t>
      </w:r>
      <w:r w:rsidR="00877497">
        <w:rPr>
          <w:rFonts w:ascii="Times New Roman" w:hAnsi="Times New Roman"/>
          <w:sz w:val="28"/>
          <w:szCs w:val="28"/>
        </w:rPr>
        <w:t xml:space="preserve"> </w:t>
      </w:r>
      <w:r w:rsidRPr="00667FDE">
        <w:rPr>
          <w:rFonts w:ascii="Times New Roman" w:hAnsi="Times New Roman"/>
          <w:sz w:val="28"/>
          <w:szCs w:val="28"/>
        </w:rPr>
        <w:t>А</w:t>
      </w:r>
      <w:r w:rsidR="00877497">
        <w:rPr>
          <w:rFonts w:ascii="Times New Roman" w:hAnsi="Times New Roman"/>
          <w:sz w:val="28"/>
          <w:szCs w:val="28"/>
        </w:rPr>
        <w:t xml:space="preserve"> </w:t>
      </w:r>
      <w:r w:rsidRPr="00667FDE">
        <w:rPr>
          <w:rFonts w:ascii="Times New Roman" w:hAnsi="Times New Roman"/>
          <w:sz w:val="28"/>
          <w:szCs w:val="28"/>
        </w:rPr>
        <w:t>Н</w:t>
      </w:r>
      <w:r w:rsidR="00877497">
        <w:rPr>
          <w:rFonts w:ascii="Times New Roman" w:hAnsi="Times New Roman"/>
          <w:sz w:val="28"/>
          <w:szCs w:val="28"/>
        </w:rPr>
        <w:t xml:space="preserve"> </w:t>
      </w:r>
      <w:r w:rsidRPr="00667FDE">
        <w:rPr>
          <w:rFonts w:ascii="Times New Roman" w:hAnsi="Times New Roman"/>
          <w:sz w:val="28"/>
          <w:szCs w:val="28"/>
        </w:rPr>
        <w:t>О</w:t>
      </w:r>
      <w:r w:rsidR="00877497">
        <w:rPr>
          <w:rFonts w:ascii="Times New Roman" w:hAnsi="Times New Roman"/>
          <w:sz w:val="28"/>
          <w:szCs w:val="28"/>
        </w:rPr>
        <w:t xml:space="preserve"> </w:t>
      </w:r>
      <w:r w:rsidRPr="00667FDE">
        <w:rPr>
          <w:rFonts w:ascii="Times New Roman" w:hAnsi="Times New Roman"/>
          <w:sz w:val="28"/>
          <w:szCs w:val="28"/>
        </w:rPr>
        <w:t>В</w:t>
      </w:r>
      <w:r w:rsidR="00877497">
        <w:rPr>
          <w:rFonts w:ascii="Times New Roman" w:hAnsi="Times New Roman"/>
          <w:sz w:val="28"/>
          <w:szCs w:val="28"/>
        </w:rPr>
        <w:t xml:space="preserve"> </w:t>
      </w:r>
      <w:r w:rsidRPr="00667FDE">
        <w:rPr>
          <w:rFonts w:ascii="Times New Roman" w:hAnsi="Times New Roman"/>
          <w:sz w:val="28"/>
          <w:szCs w:val="28"/>
        </w:rPr>
        <w:t>Л</w:t>
      </w:r>
      <w:r w:rsidR="00877497">
        <w:rPr>
          <w:rFonts w:ascii="Times New Roman" w:hAnsi="Times New Roman"/>
          <w:sz w:val="28"/>
          <w:szCs w:val="28"/>
        </w:rPr>
        <w:t xml:space="preserve"> </w:t>
      </w:r>
      <w:r w:rsidRPr="00667FDE">
        <w:rPr>
          <w:rFonts w:ascii="Times New Roman" w:hAnsi="Times New Roman"/>
          <w:sz w:val="28"/>
          <w:szCs w:val="28"/>
        </w:rPr>
        <w:t>Я</w:t>
      </w:r>
      <w:r w:rsidR="00877497">
        <w:rPr>
          <w:rFonts w:ascii="Times New Roman" w:hAnsi="Times New Roman"/>
          <w:sz w:val="28"/>
          <w:szCs w:val="28"/>
        </w:rPr>
        <w:t xml:space="preserve"> </w:t>
      </w:r>
      <w:r w:rsidRPr="00667FDE">
        <w:rPr>
          <w:rFonts w:ascii="Times New Roman" w:hAnsi="Times New Roman"/>
          <w:sz w:val="28"/>
          <w:szCs w:val="28"/>
        </w:rPr>
        <w:t>Е</w:t>
      </w:r>
      <w:r w:rsidR="00877497">
        <w:rPr>
          <w:rFonts w:ascii="Times New Roman" w:hAnsi="Times New Roman"/>
          <w:sz w:val="28"/>
          <w:szCs w:val="28"/>
        </w:rPr>
        <w:t xml:space="preserve"> </w:t>
      </w:r>
      <w:r w:rsidRPr="00667FDE">
        <w:rPr>
          <w:rFonts w:ascii="Times New Roman" w:hAnsi="Times New Roman"/>
          <w:sz w:val="28"/>
          <w:szCs w:val="28"/>
        </w:rPr>
        <w:t>Т</w:t>
      </w:r>
      <w:r w:rsidR="00877497">
        <w:rPr>
          <w:rFonts w:ascii="Times New Roman" w:hAnsi="Times New Roman"/>
          <w:sz w:val="28"/>
          <w:szCs w:val="28"/>
        </w:rPr>
        <w:t xml:space="preserve"> </w:t>
      </w:r>
      <w:r w:rsidRPr="00667FDE">
        <w:rPr>
          <w:rFonts w:ascii="Times New Roman" w:hAnsi="Times New Roman"/>
          <w:sz w:val="28"/>
          <w:szCs w:val="28"/>
        </w:rPr>
        <w:t>:</w:t>
      </w:r>
    </w:p>
    <w:p w:rsidR="00C5216A" w:rsidRPr="00667FDE" w:rsidRDefault="00C5216A" w:rsidP="00877497">
      <w:pPr>
        <w:spacing w:after="0"/>
        <w:ind w:firstLine="709"/>
        <w:jc w:val="center"/>
        <w:rPr>
          <w:rFonts w:ascii="Times New Roman" w:hAnsi="Times New Roman"/>
          <w:sz w:val="28"/>
          <w:szCs w:val="28"/>
        </w:rPr>
      </w:pPr>
    </w:p>
    <w:p w:rsidR="00667FDE" w:rsidRPr="009074CA" w:rsidRDefault="00667FDE" w:rsidP="00667FDE">
      <w:pPr>
        <w:spacing w:after="0"/>
        <w:ind w:firstLine="709"/>
        <w:jc w:val="both"/>
        <w:rPr>
          <w:rFonts w:ascii="Times New Roman" w:hAnsi="Times New Roman"/>
          <w:color w:val="000000" w:themeColor="text1"/>
          <w:sz w:val="28"/>
          <w:szCs w:val="28"/>
        </w:rPr>
      </w:pPr>
      <w:r w:rsidRPr="00667FDE">
        <w:rPr>
          <w:rFonts w:ascii="Times New Roman" w:hAnsi="Times New Roman"/>
          <w:sz w:val="28"/>
          <w:szCs w:val="28"/>
        </w:rPr>
        <w:t xml:space="preserve">1. Утвердить административный регламент предоставления муниципальной услуги </w:t>
      </w:r>
      <w:r w:rsidRPr="009074CA">
        <w:rPr>
          <w:rFonts w:ascii="Times New Roman" w:hAnsi="Times New Roman"/>
          <w:color w:val="000000" w:themeColor="text1"/>
          <w:sz w:val="28"/>
          <w:szCs w:val="28"/>
        </w:rPr>
        <w:t>«</w:t>
      </w:r>
      <w:r w:rsidR="00462FDF" w:rsidRPr="009074CA">
        <w:rPr>
          <w:rFonts w:ascii="Times New Roman" w:hAnsi="Times New Roman"/>
          <w:color w:val="000000" w:themeColor="text1"/>
          <w:sz w:val="28"/>
          <w:szCs w:val="28"/>
        </w:rPr>
        <w:t>Выдача документов на п</w:t>
      </w:r>
      <w:r w:rsidRPr="009074CA">
        <w:rPr>
          <w:rFonts w:ascii="Times New Roman" w:hAnsi="Times New Roman"/>
          <w:color w:val="000000" w:themeColor="text1"/>
          <w:sz w:val="28"/>
          <w:szCs w:val="28"/>
        </w:rPr>
        <w:t xml:space="preserve">редоставление в собственность, аренду, постоянное (бессрочное) пользование, безвозмездное пользование земельного участка, находящегося  в </w:t>
      </w:r>
      <w:r w:rsidR="00B60D45" w:rsidRPr="009074CA">
        <w:rPr>
          <w:rFonts w:ascii="Times New Roman" w:hAnsi="Times New Roman"/>
          <w:color w:val="000000" w:themeColor="text1"/>
          <w:sz w:val="28"/>
          <w:szCs w:val="28"/>
        </w:rPr>
        <w:t>муниципальной собственности</w:t>
      </w:r>
      <w:r w:rsidR="00363F55" w:rsidRPr="009074CA">
        <w:rPr>
          <w:rFonts w:ascii="Times New Roman" w:hAnsi="Times New Roman"/>
          <w:color w:val="000000" w:themeColor="text1"/>
          <w:sz w:val="28"/>
          <w:szCs w:val="28"/>
        </w:rPr>
        <w:t>,</w:t>
      </w:r>
      <w:r w:rsidR="00B60D45" w:rsidRPr="009074CA">
        <w:rPr>
          <w:rFonts w:ascii="Times New Roman" w:hAnsi="Times New Roman"/>
          <w:color w:val="000000" w:themeColor="text1"/>
          <w:sz w:val="28"/>
          <w:szCs w:val="28"/>
        </w:rPr>
        <w:t xml:space="preserve"> </w:t>
      </w:r>
      <w:r w:rsidRPr="009074CA">
        <w:rPr>
          <w:rFonts w:ascii="Times New Roman" w:hAnsi="Times New Roman"/>
          <w:color w:val="000000" w:themeColor="text1"/>
          <w:sz w:val="28"/>
          <w:szCs w:val="28"/>
        </w:rPr>
        <w:t xml:space="preserve"> без проведения торгов».</w:t>
      </w:r>
    </w:p>
    <w:p w:rsidR="00667FDE" w:rsidRPr="00667FDE" w:rsidRDefault="00667FDE" w:rsidP="00667FDE">
      <w:pPr>
        <w:spacing w:after="0"/>
        <w:ind w:firstLine="709"/>
        <w:contextualSpacing/>
        <w:jc w:val="both"/>
        <w:rPr>
          <w:rFonts w:ascii="Times New Roman" w:hAnsi="Times New Roman"/>
          <w:color w:val="000000"/>
          <w:sz w:val="28"/>
          <w:szCs w:val="28"/>
        </w:rPr>
      </w:pPr>
      <w:r w:rsidRPr="00667FDE">
        <w:rPr>
          <w:rFonts w:ascii="Times New Roman" w:hAnsi="Times New Roman"/>
          <w:sz w:val="28"/>
          <w:szCs w:val="28"/>
        </w:rPr>
        <w:t xml:space="preserve">2. </w:t>
      </w:r>
      <w:r w:rsidRPr="00667FDE">
        <w:rPr>
          <w:rFonts w:ascii="Times New Roman" w:hAnsi="Times New Roman"/>
          <w:color w:val="000000"/>
          <w:sz w:val="28"/>
          <w:szCs w:val="28"/>
        </w:rPr>
        <w:t>Настоящее постановление вступает в силу после официального обнародования.</w:t>
      </w:r>
    </w:p>
    <w:p w:rsidR="00667FDE" w:rsidRPr="00667FDE" w:rsidRDefault="00667FDE" w:rsidP="00667FDE">
      <w:pPr>
        <w:spacing w:after="0"/>
        <w:ind w:firstLine="709"/>
        <w:contextualSpacing/>
        <w:jc w:val="both"/>
        <w:rPr>
          <w:rFonts w:ascii="Times New Roman" w:hAnsi="Times New Roman"/>
          <w:sz w:val="28"/>
          <w:szCs w:val="28"/>
        </w:rPr>
      </w:pPr>
      <w:r w:rsidRPr="00667FDE">
        <w:rPr>
          <w:rFonts w:ascii="Times New Roman" w:hAnsi="Times New Roman"/>
          <w:color w:val="000000"/>
          <w:sz w:val="28"/>
          <w:szCs w:val="28"/>
        </w:rPr>
        <w:t xml:space="preserve">3. </w:t>
      </w:r>
      <w:proofErr w:type="gramStart"/>
      <w:r w:rsidRPr="00667FDE">
        <w:rPr>
          <w:rFonts w:ascii="Times New Roman" w:hAnsi="Times New Roman"/>
          <w:color w:val="000000"/>
          <w:sz w:val="28"/>
          <w:szCs w:val="28"/>
        </w:rPr>
        <w:t>Контроль за</w:t>
      </w:r>
      <w:proofErr w:type="gramEnd"/>
      <w:r w:rsidRPr="00667FDE">
        <w:rPr>
          <w:rFonts w:ascii="Times New Roman" w:hAnsi="Times New Roman"/>
          <w:color w:val="000000"/>
          <w:sz w:val="28"/>
          <w:szCs w:val="28"/>
        </w:rPr>
        <w:t xml:space="preserve"> исполнением настоящего постанов</w:t>
      </w:r>
      <w:bookmarkStart w:id="0" w:name="_GoBack"/>
      <w:bookmarkEnd w:id="0"/>
      <w:r w:rsidRPr="00667FDE">
        <w:rPr>
          <w:rFonts w:ascii="Times New Roman" w:hAnsi="Times New Roman"/>
          <w:color w:val="000000"/>
          <w:sz w:val="28"/>
          <w:szCs w:val="28"/>
        </w:rPr>
        <w:t xml:space="preserve">ления возложить на специалиста 1 категории </w:t>
      </w:r>
      <w:proofErr w:type="spellStart"/>
      <w:r w:rsidRPr="00667FDE">
        <w:rPr>
          <w:rFonts w:ascii="Times New Roman" w:hAnsi="Times New Roman"/>
          <w:color w:val="000000"/>
          <w:sz w:val="28"/>
          <w:szCs w:val="28"/>
        </w:rPr>
        <w:t>Бондарец</w:t>
      </w:r>
      <w:proofErr w:type="spellEnd"/>
      <w:r w:rsidRPr="00667FDE">
        <w:rPr>
          <w:rFonts w:ascii="Times New Roman" w:hAnsi="Times New Roman"/>
          <w:color w:val="000000"/>
          <w:sz w:val="28"/>
          <w:szCs w:val="28"/>
        </w:rPr>
        <w:t xml:space="preserve"> Т.Н.</w:t>
      </w:r>
    </w:p>
    <w:p w:rsidR="00667FDE" w:rsidRPr="00667FDE" w:rsidRDefault="00667FDE" w:rsidP="00667FDE">
      <w:pPr>
        <w:spacing w:after="0"/>
        <w:ind w:firstLine="709"/>
        <w:contextualSpacing/>
        <w:rPr>
          <w:rFonts w:ascii="Times New Roman" w:hAnsi="Times New Roman"/>
          <w:sz w:val="28"/>
          <w:szCs w:val="28"/>
        </w:rPr>
      </w:pPr>
    </w:p>
    <w:p w:rsidR="00667FDE" w:rsidRPr="00667FDE" w:rsidRDefault="00667FDE" w:rsidP="00667FDE">
      <w:pPr>
        <w:spacing w:after="0"/>
        <w:ind w:firstLine="709"/>
        <w:contextualSpacing/>
        <w:rPr>
          <w:rFonts w:ascii="Times New Roman" w:hAnsi="Times New Roman"/>
          <w:sz w:val="28"/>
          <w:szCs w:val="28"/>
        </w:rPr>
      </w:pPr>
    </w:p>
    <w:p w:rsidR="00667FDE" w:rsidRPr="00667FDE" w:rsidRDefault="00667FDE" w:rsidP="00667FDE">
      <w:pPr>
        <w:spacing w:after="0"/>
        <w:rPr>
          <w:rFonts w:ascii="Times New Roman" w:hAnsi="Times New Roman"/>
          <w:sz w:val="28"/>
          <w:szCs w:val="28"/>
        </w:rPr>
      </w:pPr>
    </w:p>
    <w:p w:rsidR="00667FDE" w:rsidRPr="00667FDE" w:rsidRDefault="00667FDE" w:rsidP="00877497">
      <w:pPr>
        <w:pStyle w:val="a9"/>
        <w:rPr>
          <w:sz w:val="28"/>
          <w:szCs w:val="28"/>
        </w:rPr>
      </w:pPr>
      <w:r w:rsidRPr="00667FDE">
        <w:rPr>
          <w:sz w:val="28"/>
          <w:szCs w:val="28"/>
        </w:rPr>
        <w:t xml:space="preserve">Глава Администрации                                       </w:t>
      </w:r>
      <w:r w:rsidR="00877497">
        <w:rPr>
          <w:sz w:val="28"/>
          <w:szCs w:val="28"/>
        </w:rPr>
        <w:t xml:space="preserve">                             </w:t>
      </w:r>
      <w:r w:rsidRPr="00667FDE">
        <w:rPr>
          <w:sz w:val="28"/>
          <w:szCs w:val="28"/>
        </w:rPr>
        <w:t xml:space="preserve">   П.Н. Николаев</w:t>
      </w:r>
    </w:p>
    <w:p w:rsidR="00667FDE" w:rsidRPr="00667FDE" w:rsidRDefault="00667FDE" w:rsidP="00667FDE">
      <w:pPr>
        <w:pStyle w:val="a7"/>
        <w:spacing w:before="0" w:beforeAutospacing="0" w:after="0" w:afterAutospacing="0"/>
        <w:ind w:firstLine="567"/>
        <w:jc w:val="right"/>
        <w:rPr>
          <w:color w:val="000000"/>
          <w:sz w:val="28"/>
          <w:szCs w:val="28"/>
        </w:rPr>
      </w:pPr>
    </w:p>
    <w:p w:rsidR="00667FDE" w:rsidRPr="00667FDE" w:rsidRDefault="00667FDE" w:rsidP="00667FDE">
      <w:pPr>
        <w:pStyle w:val="a7"/>
        <w:spacing w:before="0" w:beforeAutospacing="0" w:after="0" w:afterAutospacing="0"/>
        <w:ind w:firstLine="567"/>
        <w:jc w:val="right"/>
        <w:rPr>
          <w:color w:val="000000"/>
          <w:sz w:val="28"/>
          <w:szCs w:val="28"/>
        </w:rPr>
      </w:pPr>
    </w:p>
    <w:p w:rsidR="00667FDE" w:rsidRPr="005A2124" w:rsidRDefault="00667FDE" w:rsidP="00667FDE">
      <w:pPr>
        <w:pStyle w:val="a7"/>
        <w:spacing w:before="0" w:beforeAutospacing="0" w:after="0" w:afterAutospacing="0"/>
        <w:ind w:firstLine="567"/>
        <w:jc w:val="right"/>
        <w:rPr>
          <w:color w:val="000000"/>
        </w:rPr>
      </w:pPr>
      <w:r w:rsidRPr="005A2124">
        <w:rPr>
          <w:color w:val="000000"/>
        </w:rPr>
        <w:t>Утвержден</w:t>
      </w:r>
    </w:p>
    <w:p w:rsidR="00667FDE" w:rsidRPr="005A2124" w:rsidRDefault="00667FDE" w:rsidP="00667FDE">
      <w:pPr>
        <w:pStyle w:val="a7"/>
        <w:spacing w:before="0" w:beforeAutospacing="0" w:after="0" w:afterAutospacing="0"/>
        <w:ind w:firstLine="567"/>
        <w:jc w:val="right"/>
        <w:rPr>
          <w:color w:val="000000"/>
        </w:rPr>
      </w:pPr>
      <w:r w:rsidRPr="005A2124">
        <w:rPr>
          <w:color w:val="000000"/>
        </w:rPr>
        <w:t xml:space="preserve">постановлением </w:t>
      </w:r>
      <w:proofErr w:type="spellStart"/>
      <w:r>
        <w:rPr>
          <w:color w:val="000000"/>
        </w:rPr>
        <w:t>Кокшайской</w:t>
      </w:r>
      <w:proofErr w:type="spellEnd"/>
    </w:p>
    <w:p w:rsidR="00667FDE" w:rsidRPr="005A2124" w:rsidRDefault="00667FDE" w:rsidP="00667FDE">
      <w:pPr>
        <w:pStyle w:val="a7"/>
        <w:spacing w:before="0" w:beforeAutospacing="0" w:after="0" w:afterAutospacing="0"/>
        <w:ind w:firstLine="567"/>
        <w:jc w:val="right"/>
        <w:rPr>
          <w:color w:val="000000"/>
        </w:rPr>
      </w:pPr>
      <w:r>
        <w:rPr>
          <w:color w:val="000000"/>
        </w:rPr>
        <w:t xml:space="preserve"> сельской </w:t>
      </w:r>
      <w:r w:rsidRPr="005A2124">
        <w:rPr>
          <w:color w:val="000000"/>
        </w:rPr>
        <w:t>администрации</w:t>
      </w:r>
    </w:p>
    <w:p w:rsidR="00667FDE" w:rsidRPr="005A2124" w:rsidRDefault="00667FDE" w:rsidP="00667FDE">
      <w:pPr>
        <w:pStyle w:val="a7"/>
        <w:spacing w:before="0" w:beforeAutospacing="0" w:after="0" w:afterAutospacing="0"/>
        <w:ind w:firstLine="567"/>
        <w:jc w:val="right"/>
        <w:rPr>
          <w:color w:val="000000"/>
        </w:rPr>
      </w:pPr>
      <w:r w:rsidRPr="005A2124">
        <w:rPr>
          <w:color w:val="000000"/>
        </w:rPr>
        <w:t xml:space="preserve">от </w:t>
      </w:r>
      <w:r>
        <w:rPr>
          <w:color w:val="000000"/>
        </w:rPr>
        <w:t>30.</w:t>
      </w:r>
      <w:r w:rsidR="00E85E16">
        <w:rPr>
          <w:color w:val="000000"/>
        </w:rPr>
        <w:t>01.2020</w:t>
      </w:r>
      <w:r w:rsidRPr="005A2124">
        <w:rPr>
          <w:color w:val="000000"/>
        </w:rPr>
        <w:t xml:space="preserve"> г. № </w:t>
      </w:r>
      <w:r w:rsidR="00E85E16">
        <w:rPr>
          <w:color w:val="000000"/>
        </w:rPr>
        <w:t>11</w:t>
      </w:r>
    </w:p>
    <w:p w:rsidR="00667FDE" w:rsidRPr="005A2124" w:rsidRDefault="00667FDE" w:rsidP="00667FDE">
      <w:pPr>
        <w:pStyle w:val="a7"/>
        <w:spacing w:before="0" w:beforeAutospacing="0" w:after="0" w:afterAutospacing="0"/>
        <w:ind w:firstLine="567"/>
        <w:jc w:val="right"/>
        <w:rPr>
          <w:color w:val="000000"/>
        </w:rPr>
      </w:pPr>
    </w:p>
    <w:p w:rsidR="00667FDE" w:rsidRPr="005A2124" w:rsidRDefault="00667FDE" w:rsidP="00667FDE">
      <w:pPr>
        <w:pStyle w:val="a7"/>
        <w:spacing w:before="0" w:beforeAutospacing="0" w:after="0" w:afterAutospacing="0"/>
        <w:ind w:firstLine="567"/>
        <w:jc w:val="right"/>
        <w:rPr>
          <w:color w:val="000000"/>
        </w:rPr>
      </w:pPr>
    </w:p>
    <w:p w:rsidR="00667FDE" w:rsidRPr="005A2124" w:rsidRDefault="00667FDE" w:rsidP="00667FDE">
      <w:pPr>
        <w:pStyle w:val="a7"/>
        <w:spacing w:before="0" w:beforeAutospacing="0" w:after="0" w:afterAutospacing="0"/>
        <w:jc w:val="center"/>
        <w:rPr>
          <w:color w:val="000000"/>
        </w:rPr>
      </w:pPr>
      <w:bookmarkStart w:id="1" w:name="Par32"/>
      <w:bookmarkEnd w:id="1"/>
      <w:r w:rsidRPr="005A2124">
        <w:rPr>
          <w:color w:val="000000"/>
        </w:rPr>
        <w:t>АДМИНИСТРАТИВНЫЙ РЕГЛАМЕНТ</w:t>
      </w:r>
    </w:p>
    <w:p w:rsidR="00667FDE" w:rsidRPr="005A2124" w:rsidRDefault="00667FDE" w:rsidP="00667FDE">
      <w:pPr>
        <w:pStyle w:val="a7"/>
        <w:spacing w:before="0" w:beforeAutospacing="0" w:after="0" w:afterAutospacing="0"/>
        <w:jc w:val="center"/>
        <w:rPr>
          <w:color w:val="000000"/>
        </w:rPr>
      </w:pPr>
      <w:r w:rsidRPr="005A2124">
        <w:rPr>
          <w:color w:val="000000"/>
        </w:rPr>
        <w:t>ПРЕДОСТАВЛЕНИЯ МУНИЦИПАЛЬНОЙ УСЛУГИ</w:t>
      </w:r>
    </w:p>
    <w:p w:rsidR="00667FDE" w:rsidRPr="005A2124" w:rsidRDefault="00667FDE" w:rsidP="00667FDE">
      <w:pPr>
        <w:pStyle w:val="a7"/>
        <w:spacing w:before="0" w:beforeAutospacing="0" w:after="0" w:afterAutospacing="0"/>
        <w:jc w:val="center"/>
      </w:pPr>
      <w:r w:rsidRPr="005A2124">
        <w:rPr>
          <w:color w:val="000000"/>
        </w:rPr>
        <w:t>«</w:t>
      </w:r>
      <w:r w:rsidRPr="005A2124">
        <w:t xml:space="preserve">ВЫДАЧА ДОКУМЕТОВ НА ПРЕДОСТАВЛЕНИЕ В СОБСТВЕННОСТЬ, АРЕНДУ, ПОСТОЯННОЕ (БЕССРОЧНОЕ) ПОЛЬЗОВАНИЕ, БЕЗВОЗМЕЗДНОЕ ПОЛЬЗОВАНИЕ ЗЕМЕЛЬНОГО УЧАСТКА, НАХОДЯЩЕГОСЯ </w:t>
      </w:r>
    </w:p>
    <w:p w:rsidR="00667FDE" w:rsidRPr="005A2124" w:rsidRDefault="00667FDE" w:rsidP="00667FDE">
      <w:pPr>
        <w:pStyle w:val="a7"/>
        <w:spacing w:before="0" w:beforeAutospacing="0" w:after="0" w:afterAutospacing="0"/>
        <w:jc w:val="center"/>
        <w:rPr>
          <w:color w:val="000000"/>
        </w:rPr>
      </w:pPr>
      <w:r w:rsidRPr="005A2124">
        <w:t>В МУНИЦИПАЛЬНОЙ СОБСТВЕННОСТИ, БЕЗ ПРОВЕДЕНИЯ ТОРГОВ</w:t>
      </w:r>
      <w:r w:rsidRPr="005A2124">
        <w:rPr>
          <w:color w:val="000000"/>
        </w:rPr>
        <w:t>»</w:t>
      </w:r>
    </w:p>
    <w:p w:rsidR="00667FDE" w:rsidRPr="005A2124" w:rsidRDefault="00667FDE" w:rsidP="00667FDE">
      <w:pPr>
        <w:pStyle w:val="a7"/>
        <w:spacing w:before="0" w:beforeAutospacing="0" w:after="0" w:afterAutospacing="0"/>
        <w:jc w:val="center"/>
        <w:rPr>
          <w:color w:val="000000"/>
        </w:rPr>
      </w:pPr>
      <w:r w:rsidRPr="005A2124">
        <w:rPr>
          <w:color w:val="000000"/>
        </w:rPr>
        <w:t> </w:t>
      </w:r>
    </w:p>
    <w:p w:rsidR="00667FDE" w:rsidRPr="005A2124" w:rsidRDefault="00667FDE" w:rsidP="00667FDE">
      <w:pPr>
        <w:pStyle w:val="a7"/>
        <w:spacing w:before="0" w:beforeAutospacing="0" w:after="0" w:afterAutospacing="0"/>
        <w:jc w:val="center"/>
        <w:rPr>
          <w:b/>
          <w:color w:val="000000"/>
        </w:rPr>
      </w:pPr>
      <w:r w:rsidRPr="005A2124">
        <w:rPr>
          <w:b/>
          <w:color w:val="000000"/>
        </w:rPr>
        <w:t>I. Общие положения</w:t>
      </w:r>
    </w:p>
    <w:p w:rsidR="00667FDE" w:rsidRPr="005A2124" w:rsidRDefault="00667FDE" w:rsidP="00667FDE">
      <w:pPr>
        <w:pStyle w:val="a7"/>
        <w:spacing w:before="0" w:beforeAutospacing="0" w:after="0" w:afterAutospacing="0"/>
        <w:jc w:val="center"/>
        <w:rPr>
          <w:color w:val="000000"/>
        </w:rPr>
      </w:pPr>
    </w:p>
    <w:p w:rsidR="00667FDE" w:rsidRPr="005A2124" w:rsidRDefault="00667FDE" w:rsidP="00667FDE">
      <w:pPr>
        <w:spacing w:after="0"/>
        <w:jc w:val="center"/>
        <w:rPr>
          <w:rFonts w:ascii="Times New Roman" w:hAnsi="Times New Roman"/>
          <w:i/>
          <w:color w:val="000000"/>
          <w:sz w:val="24"/>
          <w:szCs w:val="24"/>
        </w:rPr>
      </w:pPr>
      <w:r w:rsidRPr="005A2124">
        <w:rPr>
          <w:rFonts w:ascii="Times New Roman" w:hAnsi="Times New Roman"/>
          <w:i/>
          <w:color w:val="000000"/>
          <w:sz w:val="24"/>
          <w:szCs w:val="24"/>
        </w:rPr>
        <w:t>Предмет регулирования</w:t>
      </w:r>
    </w:p>
    <w:p w:rsidR="00667FDE" w:rsidRPr="005A2124" w:rsidRDefault="00667FDE" w:rsidP="00667FDE">
      <w:pPr>
        <w:autoSpaceDE w:val="0"/>
        <w:autoSpaceDN w:val="0"/>
        <w:adjustRightInd w:val="0"/>
        <w:spacing w:after="0"/>
        <w:ind w:firstLine="709"/>
        <w:jc w:val="both"/>
        <w:rPr>
          <w:rFonts w:ascii="Times New Roman" w:hAnsi="Times New Roman"/>
          <w:i/>
          <w:sz w:val="24"/>
          <w:szCs w:val="24"/>
        </w:rPr>
      </w:pP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hAnsi="Times New Roman"/>
          <w:color w:val="000000"/>
          <w:sz w:val="24"/>
          <w:szCs w:val="24"/>
        </w:rPr>
        <w:t xml:space="preserve">1. </w:t>
      </w:r>
      <w:proofErr w:type="gramStart"/>
      <w:r w:rsidRPr="005A2124">
        <w:rPr>
          <w:rFonts w:ascii="Times New Roman" w:hAnsi="Times New Roman"/>
          <w:color w:val="000000"/>
          <w:sz w:val="24"/>
          <w:szCs w:val="24"/>
        </w:rPr>
        <w:t>Настоящий Административный регламент предоставления муниципальной услуги «</w:t>
      </w:r>
      <w:r w:rsidRPr="005A2124">
        <w:rPr>
          <w:rFonts w:ascii="Times New Roman" w:hAnsi="Times New Roman"/>
          <w:sz w:val="24"/>
          <w:szCs w:val="24"/>
        </w:rPr>
        <w:t>Выдача документов на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A2124">
        <w:rPr>
          <w:rFonts w:ascii="Times New Roman" w:hAnsi="Times New Roman"/>
          <w:color w:val="000000"/>
          <w:sz w:val="24"/>
          <w:szCs w:val="24"/>
        </w:rPr>
        <w:t xml:space="preserve">» (далее – Административный регламент) определяет </w:t>
      </w:r>
      <w:r w:rsidRPr="005A2124">
        <w:rPr>
          <w:rFonts w:ascii="Times New Roman" w:hAnsi="Times New Roman"/>
          <w:sz w:val="24"/>
          <w:szCs w:val="24"/>
        </w:rPr>
        <w:t xml:space="preserve">сроки и последовательность административных процедур (действий), осуществляемых </w:t>
      </w:r>
      <w:proofErr w:type="spellStart"/>
      <w:r w:rsidRPr="005A2124">
        <w:rPr>
          <w:rFonts w:ascii="Times New Roman" w:hAnsi="Times New Roman"/>
          <w:sz w:val="24"/>
          <w:szCs w:val="24"/>
        </w:rPr>
        <w:t>Кокшайской</w:t>
      </w:r>
      <w:proofErr w:type="spellEnd"/>
      <w:r w:rsidRPr="005A2124">
        <w:rPr>
          <w:rFonts w:ascii="Times New Roman" w:hAnsi="Times New Roman"/>
          <w:sz w:val="24"/>
          <w:szCs w:val="24"/>
        </w:rPr>
        <w:t xml:space="preserve"> сельской администрацией </w:t>
      </w:r>
      <w:r w:rsidR="007A0CFA">
        <w:rPr>
          <w:rFonts w:ascii="Times New Roman" w:hAnsi="Times New Roman"/>
          <w:sz w:val="24"/>
          <w:szCs w:val="24"/>
        </w:rPr>
        <w:t>Звениговского района Республики Марий Эл</w:t>
      </w:r>
      <w:r w:rsidR="00CE4004">
        <w:rPr>
          <w:rFonts w:ascii="Times New Roman" w:hAnsi="Times New Roman"/>
          <w:sz w:val="24"/>
          <w:szCs w:val="24"/>
        </w:rPr>
        <w:t xml:space="preserve"> </w:t>
      </w:r>
      <w:r w:rsidRPr="005A2124">
        <w:rPr>
          <w:rFonts w:ascii="Times New Roman" w:hAnsi="Times New Roman"/>
          <w:sz w:val="24"/>
          <w:szCs w:val="24"/>
        </w:rPr>
        <w:t>(далее – уполномоченный орган), в процессе предоставления муниципальной услуги в соответствии с требованиями Федерального закона</w:t>
      </w:r>
      <w:proofErr w:type="gramEnd"/>
      <w:r w:rsidRPr="005A2124">
        <w:rPr>
          <w:rFonts w:ascii="Times New Roman" w:hAnsi="Times New Roman"/>
          <w:sz w:val="24"/>
          <w:szCs w:val="24"/>
        </w:rPr>
        <w:t xml:space="preserve"> </w:t>
      </w:r>
      <w:proofErr w:type="gramStart"/>
      <w:r w:rsidRPr="005A2124">
        <w:rPr>
          <w:rFonts w:ascii="Times New Roman" w:hAnsi="Times New Roman"/>
          <w:sz w:val="24"/>
          <w:szCs w:val="24"/>
        </w:rPr>
        <w:t>от 27 июля 2010г.№210-ФЗ «Об организации предоставления государственных и муниципальных услуг» (далее – Федеральный закон), а также устанавливает порядок взаимодействия между уполномоченным органом,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roofErr w:type="gramEnd"/>
    </w:p>
    <w:p w:rsidR="00667FDE" w:rsidRPr="005A2124" w:rsidRDefault="00667FDE" w:rsidP="00667FDE">
      <w:pPr>
        <w:autoSpaceDE w:val="0"/>
        <w:autoSpaceDN w:val="0"/>
        <w:adjustRightInd w:val="0"/>
        <w:spacing w:after="0"/>
        <w:ind w:firstLine="709"/>
        <w:jc w:val="both"/>
        <w:rPr>
          <w:rFonts w:ascii="Times New Roman" w:hAnsi="Times New Roman"/>
          <w:bCs/>
          <w:iCs/>
          <w:sz w:val="24"/>
          <w:szCs w:val="24"/>
        </w:rPr>
      </w:pPr>
      <w:r w:rsidRPr="005A2124">
        <w:rPr>
          <w:rFonts w:ascii="Times New Roman" w:hAnsi="Times New Roman"/>
          <w:sz w:val="24"/>
          <w:szCs w:val="24"/>
        </w:rPr>
        <w:t xml:space="preserve">Основные понятия в настоящем Административном регламенте используются </w:t>
      </w:r>
      <w:r w:rsidRPr="005A2124">
        <w:rPr>
          <w:rFonts w:ascii="Times New Roman" w:hAnsi="Times New Roman"/>
          <w:sz w:val="24"/>
          <w:szCs w:val="24"/>
        </w:rPr>
        <w:br/>
        <w:t xml:space="preserve">в том же значении, в котором они приведены в Федеральном законе </w:t>
      </w:r>
      <w:r w:rsidRPr="005A2124">
        <w:rPr>
          <w:rFonts w:ascii="Times New Roman" w:hAnsi="Times New Roman"/>
          <w:bCs/>
          <w:iCs/>
          <w:sz w:val="24"/>
          <w:szCs w:val="24"/>
        </w:rPr>
        <w:t>и иных нормативных правовых актах Российской Федерации и Республики Марий Эл.</w:t>
      </w:r>
    </w:p>
    <w:p w:rsidR="00667FDE" w:rsidRPr="005A2124" w:rsidRDefault="00667FDE" w:rsidP="00667FDE">
      <w:pPr>
        <w:spacing w:after="0"/>
        <w:ind w:firstLine="709"/>
        <w:jc w:val="both"/>
        <w:rPr>
          <w:rFonts w:ascii="Times New Roman" w:hAnsi="Times New Roman"/>
          <w:color w:val="000000"/>
          <w:sz w:val="24"/>
          <w:szCs w:val="24"/>
        </w:rPr>
      </w:pPr>
    </w:p>
    <w:p w:rsidR="00667FDE" w:rsidRPr="005A2124" w:rsidRDefault="00667FDE" w:rsidP="00667FDE">
      <w:pPr>
        <w:pStyle w:val="a7"/>
        <w:spacing w:before="0" w:beforeAutospacing="0" w:after="0" w:afterAutospacing="0"/>
        <w:jc w:val="center"/>
        <w:rPr>
          <w:i/>
        </w:rPr>
      </w:pPr>
      <w:r w:rsidRPr="005A2124">
        <w:rPr>
          <w:i/>
        </w:rPr>
        <w:t>Круг заявителей</w:t>
      </w:r>
    </w:p>
    <w:p w:rsidR="00667FDE" w:rsidRPr="005A2124" w:rsidRDefault="00667FDE" w:rsidP="00667FDE">
      <w:pPr>
        <w:pStyle w:val="a7"/>
        <w:spacing w:before="0" w:beforeAutospacing="0" w:after="0" w:afterAutospacing="0"/>
        <w:jc w:val="center"/>
      </w:pPr>
      <w:r w:rsidRPr="005A2124">
        <w:t> </w:t>
      </w:r>
    </w:p>
    <w:p w:rsidR="00667FDE" w:rsidRPr="005A2124" w:rsidRDefault="00667FDE" w:rsidP="00667FDE">
      <w:pPr>
        <w:pStyle w:val="a7"/>
        <w:spacing w:before="0" w:beforeAutospacing="0" w:after="0" w:afterAutospacing="0"/>
        <w:ind w:firstLine="709"/>
        <w:jc w:val="both"/>
      </w:pPr>
      <w:r w:rsidRPr="005A2124">
        <w:t>2. Заявителями на получение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уполномоченный орган с заявлением о предоставлении муниципальной услуги, в том числе в порядке, установленном статьей 15.1 Федерального закона, выраженным в устной, письменной или электронной форме.</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От имени юридического лица заявление о предоставлении муниципальной услуги могут подавать:</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 xml:space="preserve">- лица, действующие в соответствии с законом, иными нормативными правовыми актами и учредительными документами от имени юридического лица </w:t>
      </w:r>
      <w:r w:rsidRPr="005A2124">
        <w:rPr>
          <w:color w:val="000000"/>
        </w:rPr>
        <w:br/>
        <w:t>без доверенности;</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lastRenderedPageBreak/>
        <w:t xml:space="preserve">- представители юридических лиц в силу полномочий, основанных </w:t>
      </w:r>
      <w:r w:rsidRPr="005A2124">
        <w:rPr>
          <w:color w:val="000000"/>
        </w:rPr>
        <w:br/>
        <w:t>на доверенности или договоре.</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Заявления физических лиц могут быть поданы лично либо от имени физического лица следующими лицами:</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 законными представителями (родители, усыновители, опекуны) несовершеннолетних в возрасте до 14 лет;</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 опекунами недееспособных граждан;</w:t>
      </w:r>
    </w:p>
    <w:p w:rsidR="00667FDE" w:rsidRPr="005A2124" w:rsidRDefault="00667FDE" w:rsidP="00B20970">
      <w:pPr>
        <w:pStyle w:val="a7"/>
        <w:spacing w:before="0" w:beforeAutospacing="0" w:after="0" w:afterAutospacing="0"/>
        <w:ind w:firstLine="709"/>
        <w:jc w:val="both"/>
      </w:pPr>
      <w:r w:rsidRPr="005A2124">
        <w:rPr>
          <w:color w:val="000000"/>
        </w:rPr>
        <w:t>- представителями, действующими в силу полномочий, основанных на доверенности или договоре.</w:t>
      </w:r>
    </w:p>
    <w:p w:rsidR="00667FDE" w:rsidRPr="005A2124" w:rsidRDefault="00667FDE" w:rsidP="00667FDE">
      <w:pPr>
        <w:pStyle w:val="a7"/>
        <w:spacing w:before="0" w:beforeAutospacing="0" w:after="0" w:afterAutospacing="0"/>
        <w:jc w:val="center"/>
        <w:rPr>
          <w:i/>
          <w:color w:val="000000"/>
        </w:rPr>
      </w:pPr>
      <w:r w:rsidRPr="005A2124">
        <w:rPr>
          <w:i/>
          <w:color w:val="000000"/>
        </w:rPr>
        <w:t>Требования к порядку информирования о предоставлении</w:t>
      </w:r>
    </w:p>
    <w:p w:rsidR="00667FDE" w:rsidRPr="005A2124" w:rsidRDefault="00667FDE" w:rsidP="00667FDE">
      <w:pPr>
        <w:pStyle w:val="a7"/>
        <w:spacing w:before="0" w:beforeAutospacing="0" w:after="0" w:afterAutospacing="0"/>
        <w:jc w:val="center"/>
        <w:rPr>
          <w:i/>
          <w:color w:val="000000"/>
        </w:rPr>
      </w:pPr>
      <w:r w:rsidRPr="005A2124">
        <w:rPr>
          <w:i/>
          <w:color w:val="000000"/>
        </w:rPr>
        <w:t>муниципальной услуги</w:t>
      </w:r>
    </w:p>
    <w:p w:rsidR="00667FDE" w:rsidRPr="005A2124" w:rsidRDefault="00667FDE" w:rsidP="00667FDE">
      <w:pPr>
        <w:spacing w:after="0"/>
        <w:jc w:val="center"/>
        <w:rPr>
          <w:rFonts w:ascii="Times New Roman" w:hAnsi="Times New Roman"/>
          <w:sz w:val="24"/>
          <w:szCs w:val="24"/>
        </w:rPr>
      </w:pPr>
    </w:p>
    <w:p w:rsidR="00667FDE" w:rsidRPr="005A2124" w:rsidRDefault="00667FDE" w:rsidP="00667FDE">
      <w:pPr>
        <w:pStyle w:val="a7"/>
        <w:spacing w:before="0" w:beforeAutospacing="0" w:after="0" w:afterAutospacing="0"/>
        <w:ind w:firstLine="709"/>
        <w:jc w:val="both"/>
      </w:pPr>
      <w:r w:rsidRPr="005A2124">
        <w:rPr>
          <w:color w:val="000000"/>
        </w:rPr>
        <w:t xml:space="preserve">3. Информация </w:t>
      </w:r>
      <w:r w:rsidRPr="005A2124">
        <w:t>по вопросам предоставления муниципальной услуги, сведений о ходе предоставления указанных услуг предоставляются заявителям:</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при непосредственном обращении гражданина в уполномоченный орган;</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посредством телефонной связи;</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посредством ответов на письменные обращения граждан;</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путем размещения информации на информационных стендах, оборудованных непосредственно в месте предоставления муниципальной услуги;</w:t>
      </w:r>
    </w:p>
    <w:p w:rsidR="00667FDE" w:rsidRPr="005A2124" w:rsidRDefault="00667FDE" w:rsidP="00667FDE">
      <w:pPr>
        <w:pStyle w:val="a7"/>
        <w:spacing w:before="0" w:beforeAutospacing="0" w:after="0" w:afterAutospacing="0"/>
        <w:ind w:firstLine="709"/>
        <w:jc w:val="both"/>
        <w:rPr>
          <w:bCs/>
        </w:rPr>
      </w:pPr>
      <w:proofErr w:type="gramStart"/>
      <w:r w:rsidRPr="005A2124">
        <w:rPr>
          <w:color w:val="000000"/>
        </w:rPr>
        <w:t xml:space="preserve">путем публикации информации на официальном сайте </w:t>
      </w:r>
      <w:r w:rsidR="00CE4004">
        <w:rPr>
          <w:color w:val="000000"/>
        </w:rPr>
        <w:t xml:space="preserve">Звениговского муниципального района Республики Марий Эл </w:t>
      </w:r>
      <w:r w:rsidRPr="005A2124">
        <w:rPr>
          <w:color w:val="000000"/>
        </w:rPr>
        <w:t>в информационно-телекоммуникационной сети «Интернет»</w:t>
      </w:r>
      <w:r w:rsidR="00CE4004">
        <w:rPr>
          <w:color w:val="000000"/>
        </w:rPr>
        <w:t>:</w:t>
      </w:r>
      <w:r w:rsidRPr="005A2124">
        <w:rPr>
          <w:color w:val="000000"/>
        </w:rPr>
        <w:t xml:space="preserve"> </w:t>
      </w:r>
      <w:hyperlink r:id="rId8" w:history="1">
        <w:r w:rsidRPr="005A2124">
          <w:rPr>
            <w:rStyle w:val="a8"/>
          </w:rPr>
          <w:t>http://admzven.ru</w:t>
        </w:r>
      </w:hyperlink>
      <w:r w:rsidRPr="005A2124">
        <w:rPr>
          <w:rStyle w:val="afe"/>
          <w:color w:val="000000"/>
        </w:rPr>
        <w:t xml:space="preserve"> </w:t>
      </w:r>
      <w:r w:rsidRPr="005A2124">
        <w:rPr>
          <w:color w:val="000000"/>
        </w:rPr>
        <w:t xml:space="preserve">(далее – официальный сайт), в </w:t>
      </w:r>
      <w:r w:rsidRPr="005A2124">
        <w:t>федеральной государственной информационной системе «Единый портал государственных и муниципальных услуг (функций)»</w:t>
      </w:r>
      <w:r w:rsidR="00CE4004">
        <w:t xml:space="preserve">: </w:t>
      </w:r>
      <w:r w:rsidRPr="005A2124">
        <w:t>www.gosuslugi.ru</w:t>
      </w:r>
      <w:r w:rsidR="00CE4004">
        <w:t>, (далее - ЕПГУ);</w:t>
      </w:r>
      <w:r w:rsidRPr="005A2124">
        <w:t xml:space="preserve"> в </w:t>
      </w:r>
      <w:r w:rsidRPr="005A2124">
        <w:rPr>
          <w:bCs/>
        </w:rPr>
        <w:t>информационной системе «Портал государственных и муниципальных услуг Республики Марий Эл» (далее – Региональный портал);</w:t>
      </w:r>
      <w:proofErr w:type="gramEnd"/>
    </w:p>
    <w:p w:rsidR="00667FDE" w:rsidRPr="005A2124" w:rsidRDefault="00667FDE" w:rsidP="00667FDE">
      <w:pPr>
        <w:pStyle w:val="a7"/>
        <w:spacing w:before="0" w:beforeAutospacing="0" w:after="0" w:afterAutospacing="0"/>
        <w:ind w:firstLine="709"/>
        <w:jc w:val="both"/>
        <w:rPr>
          <w:color w:val="000000"/>
        </w:rPr>
      </w:pPr>
      <w:r w:rsidRPr="005A2124">
        <w:rPr>
          <w:color w:val="000000"/>
        </w:rPr>
        <w:t>К данной информации относится:</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круг заявителей;</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срок предоставления муниципальной услуги;</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формы заявлений (уведомлений, сообщений), используемые при предоставлении муниципальной услуги.</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 xml:space="preserve">Информирование (консультирование) заявителей в случае непосредственного обращения граждан в уполномоченный орган, </w:t>
      </w:r>
      <w:r w:rsidRPr="005A2124">
        <w:rPr>
          <w:rFonts w:ascii="Times New Roman" w:hAnsi="Times New Roman"/>
          <w:color w:val="000000"/>
          <w:sz w:val="24"/>
          <w:szCs w:val="24"/>
        </w:rPr>
        <w:t>посредством телефонной связи и ответов на письменные обращения гр</w:t>
      </w:r>
      <w:r w:rsidR="00B20970">
        <w:rPr>
          <w:rFonts w:ascii="Times New Roman" w:hAnsi="Times New Roman"/>
          <w:color w:val="000000"/>
          <w:sz w:val="24"/>
          <w:szCs w:val="24"/>
        </w:rPr>
        <w:t>аждан осуществляется специалистами</w:t>
      </w:r>
      <w:r w:rsidR="00B20970" w:rsidRPr="00B20970">
        <w:t xml:space="preserve"> </w:t>
      </w:r>
      <w:proofErr w:type="spellStart"/>
      <w:r w:rsidR="00B20970" w:rsidRPr="00B20970">
        <w:rPr>
          <w:rFonts w:ascii="Times New Roman" w:hAnsi="Times New Roman"/>
          <w:color w:val="000000"/>
          <w:sz w:val="24"/>
          <w:szCs w:val="24"/>
        </w:rPr>
        <w:t>Кокшайской</w:t>
      </w:r>
      <w:proofErr w:type="spellEnd"/>
      <w:r w:rsidR="00B20970" w:rsidRPr="00B20970">
        <w:rPr>
          <w:rFonts w:ascii="Times New Roman" w:hAnsi="Times New Roman"/>
          <w:color w:val="000000"/>
          <w:sz w:val="24"/>
          <w:szCs w:val="24"/>
        </w:rPr>
        <w:t xml:space="preserve"> сельской администрацией</w:t>
      </w:r>
      <w:r w:rsidR="00B20970">
        <w:rPr>
          <w:rFonts w:ascii="Times New Roman" w:hAnsi="Times New Roman"/>
          <w:color w:val="000000"/>
          <w:sz w:val="24"/>
          <w:szCs w:val="24"/>
        </w:rPr>
        <w:t>,</w:t>
      </w:r>
      <w:r w:rsidRPr="005A2124">
        <w:rPr>
          <w:rFonts w:ascii="Times New Roman" w:hAnsi="Times New Roman"/>
          <w:color w:val="000000"/>
          <w:sz w:val="24"/>
          <w:szCs w:val="24"/>
        </w:rPr>
        <w:t xml:space="preserve"> ответственным за данное информирование (консультирование).</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 xml:space="preserve">При личном обращении заявителя в </w:t>
      </w:r>
      <w:proofErr w:type="spellStart"/>
      <w:r w:rsidR="00B20970" w:rsidRPr="00B20970">
        <w:rPr>
          <w:rFonts w:ascii="Times New Roman" w:hAnsi="Times New Roman"/>
          <w:sz w:val="24"/>
          <w:szCs w:val="24"/>
        </w:rPr>
        <w:t>Кокшайск</w:t>
      </w:r>
      <w:r w:rsidR="00B20970">
        <w:rPr>
          <w:rFonts w:ascii="Times New Roman" w:hAnsi="Times New Roman"/>
          <w:sz w:val="24"/>
          <w:szCs w:val="24"/>
        </w:rPr>
        <w:t>ую</w:t>
      </w:r>
      <w:proofErr w:type="spellEnd"/>
      <w:r w:rsidR="00B20970" w:rsidRPr="00B20970">
        <w:rPr>
          <w:rFonts w:ascii="Times New Roman" w:hAnsi="Times New Roman"/>
          <w:sz w:val="24"/>
          <w:szCs w:val="24"/>
        </w:rPr>
        <w:t xml:space="preserve"> сельск</w:t>
      </w:r>
      <w:r w:rsidR="00B20970">
        <w:rPr>
          <w:rFonts w:ascii="Times New Roman" w:hAnsi="Times New Roman"/>
          <w:sz w:val="24"/>
          <w:szCs w:val="24"/>
        </w:rPr>
        <w:t>ую</w:t>
      </w:r>
      <w:r w:rsidR="00B20970" w:rsidRPr="00B20970">
        <w:rPr>
          <w:rFonts w:ascii="Times New Roman" w:hAnsi="Times New Roman"/>
          <w:sz w:val="24"/>
          <w:szCs w:val="24"/>
        </w:rPr>
        <w:t xml:space="preserve"> администраци</w:t>
      </w:r>
      <w:r w:rsidR="00B20970">
        <w:rPr>
          <w:rFonts w:ascii="Times New Roman" w:hAnsi="Times New Roman"/>
          <w:sz w:val="24"/>
          <w:szCs w:val="24"/>
        </w:rPr>
        <w:t>ю</w:t>
      </w:r>
      <w:r w:rsidR="00B20970" w:rsidRPr="00B20970">
        <w:rPr>
          <w:rFonts w:ascii="Times New Roman" w:hAnsi="Times New Roman"/>
          <w:sz w:val="24"/>
          <w:szCs w:val="24"/>
        </w:rPr>
        <w:t xml:space="preserve"> </w:t>
      </w:r>
      <w:r w:rsidRPr="005A2124">
        <w:rPr>
          <w:rFonts w:ascii="Times New Roman" w:hAnsi="Times New Roman"/>
          <w:sz w:val="24"/>
          <w:szCs w:val="24"/>
        </w:rPr>
        <w:t xml:space="preserve">и при ответах на телефонные звонки специалист </w:t>
      </w:r>
      <w:proofErr w:type="spellStart"/>
      <w:r w:rsidR="00B20970" w:rsidRPr="00B20970">
        <w:rPr>
          <w:rFonts w:ascii="Times New Roman" w:hAnsi="Times New Roman"/>
          <w:sz w:val="24"/>
          <w:szCs w:val="24"/>
        </w:rPr>
        <w:t>Кокшайской</w:t>
      </w:r>
      <w:proofErr w:type="spellEnd"/>
      <w:r w:rsidR="00B20970" w:rsidRPr="00B20970">
        <w:rPr>
          <w:rFonts w:ascii="Times New Roman" w:hAnsi="Times New Roman"/>
          <w:sz w:val="24"/>
          <w:szCs w:val="24"/>
        </w:rPr>
        <w:t xml:space="preserve"> сельской администрацией </w:t>
      </w:r>
      <w:r w:rsidRPr="005A2124">
        <w:rPr>
          <w:rFonts w:ascii="Times New Roman" w:hAnsi="Times New Roman"/>
          <w:sz w:val="24"/>
          <w:szCs w:val="24"/>
        </w:rPr>
        <w:t>должен представиться, указать фамилию, имя и отчество (при наличии), сообщить занимаемую должность, дать подробный ответ в вежливой (корректной) форме на заданный заявителем вопрос.</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lastRenderedPageBreak/>
        <w:t xml:space="preserve">Письменные обращения граждан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рассматриваются в соответствии с Федеральным законом от 2 мая 2006 г. № 59-ФЗ </w:t>
      </w:r>
      <w:r w:rsidRPr="005A2124">
        <w:rPr>
          <w:rFonts w:ascii="Times New Roman" w:hAnsi="Times New Roman"/>
          <w:sz w:val="24"/>
          <w:szCs w:val="24"/>
        </w:rPr>
        <w:br/>
        <w:t>«О порядке рассмотрения обращений граждан Российской Федерации».</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 xml:space="preserve">4. Справочная информация размещается: </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на официальном сайте;</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color w:val="000000"/>
          <w:sz w:val="24"/>
          <w:szCs w:val="24"/>
        </w:rPr>
        <w:t xml:space="preserve">в </w:t>
      </w:r>
      <w:r w:rsidRPr="005A2124">
        <w:rPr>
          <w:rFonts w:ascii="Times New Roman" w:hAnsi="Times New Roman"/>
          <w:sz w:val="24"/>
          <w:szCs w:val="24"/>
        </w:rPr>
        <w:t>федеральных государственных информационных системах «Федеральный реестр государственных и муниципальных услуг (функций)» (далее - федеральный реестр) и на ЕПГУ;</w:t>
      </w:r>
    </w:p>
    <w:p w:rsidR="00667FDE" w:rsidRPr="005A2124" w:rsidRDefault="00667FDE" w:rsidP="00667FDE">
      <w:pPr>
        <w:autoSpaceDE w:val="0"/>
        <w:autoSpaceDN w:val="0"/>
        <w:adjustRightInd w:val="0"/>
        <w:spacing w:after="0"/>
        <w:ind w:firstLine="709"/>
        <w:jc w:val="both"/>
        <w:outlineLvl w:val="3"/>
        <w:rPr>
          <w:rFonts w:ascii="Times New Roman" w:hAnsi="Times New Roman"/>
          <w:bCs/>
          <w:sz w:val="24"/>
          <w:szCs w:val="24"/>
        </w:rPr>
      </w:pPr>
      <w:r w:rsidRPr="005A2124">
        <w:rPr>
          <w:rFonts w:ascii="Times New Roman" w:hAnsi="Times New Roman"/>
          <w:sz w:val="24"/>
          <w:szCs w:val="24"/>
        </w:rPr>
        <w:t>на</w:t>
      </w:r>
      <w:r w:rsidRPr="005A2124">
        <w:rPr>
          <w:rFonts w:ascii="Times New Roman" w:hAnsi="Times New Roman"/>
          <w:bCs/>
          <w:sz w:val="24"/>
          <w:szCs w:val="24"/>
        </w:rPr>
        <w:t xml:space="preserve"> Региональном портале;</w:t>
      </w:r>
    </w:p>
    <w:p w:rsidR="00667FDE" w:rsidRPr="005A2124" w:rsidRDefault="00667FDE" w:rsidP="00667FDE">
      <w:pPr>
        <w:pStyle w:val="a7"/>
        <w:spacing w:before="0" w:beforeAutospacing="0" w:after="0" w:afterAutospacing="0"/>
        <w:ind w:firstLine="709"/>
        <w:jc w:val="both"/>
      </w:pPr>
      <w:r w:rsidRPr="005A2124">
        <w:rPr>
          <w:color w:val="000000"/>
        </w:rPr>
        <w:t xml:space="preserve">на информационных стендах </w:t>
      </w:r>
      <w:r w:rsidRPr="005A2124">
        <w:t>в местах предоставления муниципальной услуги;</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К справочной информации относится следующая информация:</w:t>
      </w:r>
    </w:p>
    <w:p w:rsidR="00F709EC" w:rsidRPr="00F709EC" w:rsidRDefault="00667FDE" w:rsidP="00667FDE">
      <w:pPr>
        <w:pStyle w:val="a7"/>
        <w:spacing w:before="0" w:beforeAutospacing="0" w:after="0" w:afterAutospacing="0"/>
        <w:ind w:firstLine="709"/>
        <w:jc w:val="both"/>
      </w:pPr>
      <w:r w:rsidRPr="005A2124">
        <w:t>место нахождения и графики работы уполномоченного органа, государственных и муниципальных органов и организаций, обращение в которые необходимо для</w:t>
      </w:r>
      <w:r w:rsidR="00F709EC">
        <w:t xml:space="preserve"> получения муниципальной услуги;</w:t>
      </w:r>
      <w:r w:rsidRPr="005A2124">
        <w:t xml:space="preserve"> </w:t>
      </w:r>
    </w:p>
    <w:p w:rsidR="00667FDE" w:rsidRPr="005A2124" w:rsidRDefault="00667FDE" w:rsidP="00667FDE">
      <w:pPr>
        <w:pStyle w:val="a7"/>
        <w:spacing w:before="0" w:beforeAutospacing="0" w:after="0" w:afterAutospacing="0"/>
        <w:ind w:firstLine="709"/>
        <w:jc w:val="both"/>
      </w:pPr>
      <w:r w:rsidRPr="005A2124">
        <w:t>справочные телефоны организаций, участвующих в пред</w:t>
      </w:r>
      <w:r w:rsidR="00B20970">
        <w:t>оставлении муниципальной услуги</w:t>
      </w:r>
      <w:r w:rsidRPr="005A2124">
        <w:t>;</w:t>
      </w:r>
    </w:p>
    <w:p w:rsidR="00667FDE" w:rsidRPr="005A2124" w:rsidRDefault="00667FDE" w:rsidP="00667FDE">
      <w:pPr>
        <w:pStyle w:val="a7"/>
        <w:spacing w:before="0" w:beforeAutospacing="0" w:after="0" w:afterAutospacing="0"/>
        <w:ind w:firstLine="709"/>
        <w:jc w:val="both"/>
        <w:rPr>
          <w:color w:val="000000"/>
        </w:rPr>
      </w:pPr>
      <w:r w:rsidRPr="005A2124">
        <w:t>адрес</w:t>
      </w:r>
      <w:r w:rsidR="00B20970">
        <w:t>а</w:t>
      </w:r>
      <w:r w:rsidRPr="005A2124">
        <w:t xml:space="preserve"> официального сайта, а также электронной почты и (или) формы обратной связи уполномоченного органа.</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 xml:space="preserve">Ответственным лицом, </w:t>
      </w:r>
      <w:r w:rsidRPr="005A2124">
        <w:t>обеспечивающим в установленном порядке размещение и актуализацию справочной информации в соответствующем разделе федерального реестра и на официальном сайте, является  специалист 1</w:t>
      </w:r>
      <w:r w:rsidR="00F709EC">
        <w:t xml:space="preserve"> </w:t>
      </w:r>
      <w:r w:rsidRPr="005A2124">
        <w:t>категории</w:t>
      </w:r>
      <w:r w:rsidR="00F709EC">
        <w:t xml:space="preserve"> </w:t>
      </w:r>
      <w:proofErr w:type="spellStart"/>
      <w:r w:rsidR="00F709EC">
        <w:t>Кокшайской</w:t>
      </w:r>
      <w:proofErr w:type="spellEnd"/>
      <w:r w:rsidR="00F709EC">
        <w:t xml:space="preserve"> сельской администрации</w:t>
      </w:r>
      <w:r w:rsidRPr="005A2124">
        <w:t>.</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 xml:space="preserve">Заявитель вправе получить указанную информацию на официальном сайте, </w:t>
      </w:r>
      <w:r w:rsidRPr="005A2124">
        <w:rPr>
          <w:color w:val="000000"/>
        </w:rPr>
        <w:br/>
        <w:t>по телефону, посредством почтовой связи (в том числе электронной), а также путем личного обращения к сотрудникам</w:t>
      </w:r>
      <w:r w:rsidR="00B20970" w:rsidRPr="00B20970">
        <w:t xml:space="preserve"> </w:t>
      </w:r>
      <w:proofErr w:type="spellStart"/>
      <w:r w:rsidR="00B20970" w:rsidRPr="00B20970">
        <w:rPr>
          <w:color w:val="000000"/>
        </w:rPr>
        <w:t>Кокшайской</w:t>
      </w:r>
      <w:proofErr w:type="spellEnd"/>
      <w:r w:rsidR="00B20970" w:rsidRPr="00B20970">
        <w:rPr>
          <w:color w:val="000000"/>
        </w:rPr>
        <w:t xml:space="preserve"> сельской администрацией</w:t>
      </w:r>
      <w:proofErr w:type="gramStart"/>
      <w:r w:rsidR="00B20970">
        <w:rPr>
          <w:color w:val="000000"/>
        </w:rPr>
        <w:t xml:space="preserve"> </w:t>
      </w:r>
      <w:r w:rsidRPr="005A2124">
        <w:rPr>
          <w:color w:val="000000"/>
        </w:rPr>
        <w:t>.</w:t>
      </w:r>
      <w:proofErr w:type="gramEnd"/>
    </w:p>
    <w:p w:rsidR="00667FDE" w:rsidRPr="005A2124" w:rsidRDefault="00667FDE" w:rsidP="00667FDE">
      <w:pPr>
        <w:pStyle w:val="a7"/>
        <w:spacing w:before="0" w:beforeAutospacing="0" w:after="0" w:afterAutospacing="0"/>
        <w:ind w:firstLine="709"/>
        <w:jc w:val="both"/>
        <w:rPr>
          <w:color w:val="000000"/>
        </w:rPr>
      </w:pPr>
      <w:r w:rsidRPr="005A2124">
        <w:t xml:space="preserve">5. </w:t>
      </w:r>
      <w:r w:rsidRPr="005A2124">
        <w:rPr>
          <w:color w:val="000000"/>
        </w:rPr>
        <w:t xml:space="preserve">Информация по вопросам предоставления </w:t>
      </w:r>
      <w:r w:rsidRPr="005A2124">
        <w:t xml:space="preserve">муниципальной услуги, сведений </w:t>
      </w:r>
      <w:r w:rsidRPr="005A2124">
        <w:br/>
        <w:t>о ходе предоставления указанных услуг, а также справочная информация</w:t>
      </w:r>
      <w:r w:rsidRPr="005A2124">
        <w:rPr>
          <w:color w:val="000000"/>
        </w:rPr>
        <w:t xml:space="preserve"> предоставляется уполномоченным органом бесплатно.</w:t>
      </w:r>
    </w:p>
    <w:p w:rsidR="00667FDE" w:rsidRPr="005A2124" w:rsidRDefault="00667FDE" w:rsidP="00667FDE">
      <w:pPr>
        <w:pStyle w:val="a7"/>
        <w:spacing w:before="0" w:beforeAutospacing="0" w:after="0" w:afterAutospacing="0"/>
        <w:jc w:val="center"/>
        <w:rPr>
          <w:b/>
          <w:color w:val="000000"/>
        </w:rPr>
      </w:pPr>
    </w:p>
    <w:p w:rsidR="00667FDE" w:rsidRPr="005A2124" w:rsidRDefault="00667FDE" w:rsidP="00667FDE">
      <w:pPr>
        <w:pStyle w:val="a7"/>
        <w:spacing w:before="0" w:beforeAutospacing="0" w:after="0" w:afterAutospacing="0"/>
        <w:jc w:val="center"/>
        <w:rPr>
          <w:b/>
          <w:color w:val="000000"/>
        </w:rPr>
      </w:pPr>
      <w:r w:rsidRPr="005A2124">
        <w:rPr>
          <w:b/>
          <w:color w:val="000000"/>
        </w:rPr>
        <w:t>II. Стандарт предоставления муниципальной услуги</w:t>
      </w:r>
    </w:p>
    <w:p w:rsidR="00667FDE" w:rsidRPr="005A2124" w:rsidRDefault="00667FDE" w:rsidP="00667FDE">
      <w:pPr>
        <w:pStyle w:val="a7"/>
        <w:spacing w:before="0" w:beforeAutospacing="0" w:after="0" w:afterAutospacing="0"/>
        <w:jc w:val="center"/>
        <w:rPr>
          <w:color w:val="000000"/>
        </w:rPr>
      </w:pPr>
      <w:r w:rsidRPr="005A2124">
        <w:rPr>
          <w:color w:val="000000"/>
        </w:rPr>
        <w:t> </w:t>
      </w:r>
    </w:p>
    <w:p w:rsidR="00667FDE" w:rsidRPr="005A2124" w:rsidRDefault="00667FDE" w:rsidP="00667FDE">
      <w:pPr>
        <w:pStyle w:val="a7"/>
        <w:spacing w:before="0" w:beforeAutospacing="0" w:after="0" w:afterAutospacing="0"/>
        <w:jc w:val="center"/>
        <w:rPr>
          <w:i/>
          <w:color w:val="000000"/>
        </w:rPr>
      </w:pPr>
      <w:r w:rsidRPr="005A2124">
        <w:rPr>
          <w:i/>
          <w:color w:val="000000"/>
        </w:rPr>
        <w:t>Наименование муниципальной услуги</w:t>
      </w:r>
    </w:p>
    <w:p w:rsidR="00667FDE" w:rsidRPr="005A2124" w:rsidRDefault="00667FDE" w:rsidP="00667FDE">
      <w:pPr>
        <w:spacing w:after="0"/>
        <w:ind w:firstLine="709"/>
        <w:jc w:val="center"/>
        <w:rPr>
          <w:rFonts w:ascii="Times New Roman" w:hAnsi="Times New Roman"/>
          <w:sz w:val="24"/>
          <w:szCs w:val="24"/>
        </w:rPr>
      </w:pP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6. Наименование муниципальной услуги «Выдача документов на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667FDE" w:rsidRPr="005A2124" w:rsidRDefault="00667FDE" w:rsidP="00667FDE">
      <w:pPr>
        <w:spacing w:after="0"/>
        <w:ind w:firstLine="709"/>
        <w:jc w:val="center"/>
        <w:rPr>
          <w:rFonts w:ascii="Times New Roman" w:hAnsi="Times New Roman"/>
          <w:sz w:val="24"/>
          <w:szCs w:val="24"/>
        </w:rPr>
      </w:pPr>
    </w:p>
    <w:p w:rsidR="00667FDE" w:rsidRPr="005A2124" w:rsidRDefault="00667FDE" w:rsidP="00667FDE">
      <w:pPr>
        <w:pStyle w:val="a7"/>
        <w:spacing w:before="0" w:beforeAutospacing="0" w:after="0" w:afterAutospacing="0"/>
        <w:jc w:val="center"/>
        <w:rPr>
          <w:i/>
          <w:color w:val="000000"/>
        </w:rPr>
      </w:pPr>
      <w:r w:rsidRPr="005A2124">
        <w:rPr>
          <w:i/>
          <w:color w:val="000000"/>
        </w:rPr>
        <w:t>Наименование органа, предоставляющего</w:t>
      </w:r>
    </w:p>
    <w:p w:rsidR="00667FDE" w:rsidRPr="005A2124" w:rsidRDefault="00667FDE" w:rsidP="00667FDE">
      <w:pPr>
        <w:pStyle w:val="a7"/>
        <w:spacing w:before="0" w:beforeAutospacing="0" w:after="0" w:afterAutospacing="0"/>
        <w:jc w:val="center"/>
        <w:rPr>
          <w:i/>
          <w:color w:val="000000"/>
        </w:rPr>
      </w:pPr>
      <w:r w:rsidRPr="005A2124">
        <w:rPr>
          <w:i/>
          <w:color w:val="000000"/>
        </w:rPr>
        <w:t>муниципальную услугу</w:t>
      </w:r>
    </w:p>
    <w:p w:rsidR="00667FDE" w:rsidRPr="005A2124" w:rsidRDefault="00667FDE" w:rsidP="00667FDE">
      <w:pPr>
        <w:spacing w:after="0"/>
        <w:ind w:firstLine="709"/>
        <w:jc w:val="center"/>
        <w:rPr>
          <w:rFonts w:ascii="Times New Roman" w:hAnsi="Times New Roman"/>
          <w:sz w:val="24"/>
          <w:szCs w:val="24"/>
        </w:rPr>
      </w:pPr>
    </w:p>
    <w:p w:rsidR="00667FDE" w:rsidRPr="005A2124" w:rsidRDefault="00667FDE" w:rsidP="00667FDE">
      <w:pPr>
        <w:spacing w:after="0"/>
        <w:ind w:firstLine="709"/>
        <w:jc w:val="both"/>
        <w:rPr>
          <w:rFonts w:ascii="Times New Roman" w:hAnsi="Times New Roman"/>
          <w:sz w:val="24"/>
          <w:szCs w:val="24"/>
          <w:highlight w:val="yellow"/>
        </w:rPr>
      </w:pPr>
      <w:r w:rsidRPr="005A2124">
        <w:rPr>
          <w:rFonts w:ascii="Times New Roman" w:hAnsi="Times New Roman"/>
          <w:sz w:val="24"/>
          <w:szCs w:val="24"/>
        </w:rPr>
        <w:t xml:space="preserve">7. Муниципальная услуга предоставляется </w:t>
      </w:r>
      <w:proofErr w:type="spellStart"/>
      <w:r w:rsidRPr="005A2124">
        <w:rPr>
          <w:rFonts w:ascii="Times New Roman" w:hAnsi="Times New Roman"/>
          <w:sz w:val="24"/>
          <w:szCs w:val="24"/>
        </w:rPr>
        <w:t>Кокшайской</w:t>
      </w:r>
      <w:proofErr w:type="spellEnd"/>
      <w:r w:rsidRPr="005A2124">
        <w:rPr>
          <w:rFonts w:ascii="Times New Roman" w:hAnsi="Times New Roman"/>
          <w:sz w:val="24"/>
          <w:szCs w:val="24"/>
        </w:rPr>
        <w:t xml:space="preserve"> сельской  администрацией</w:t>
      </w:r>
      <w:r w:rsidR="00F709EC">
        <w:rPr>
          <w:rFonts w:ascii="Times New Roman" w:hAnsi="Times New Roman"/>
          <w:sz w:val="24"/>
          <w:szCs w:val="24"/>
        </w:rPr>
        <w:t xml:space="preserve"> Звениговского муниципального района Республики Марий Эл</w:t>
      </w:r>
      <w:r w:rsidRPr="005A2124">
        <w:rPr>
          <w:rFonts w:ascii="Times New Roman" w:hAnsi="Times New Roman"/>
          <w:sz w:val="24"/>
          <w:szCs w:val="24"/>
        </w:rPr>
        <w:t>.</w:t>
      </w:r>
    </w:p>
    <w:p w:rsidR="00667FDE" w:rsidRPr="005A2124" w:rsidRDefault="00667FDE" w:rsidP="00667FDE">
      <w:pPr>
        <w:spacing w:after="0"/>
        <w:ind w:firstLine="709"/>
        <w:jc w:val="both"/>
        <w:rPr>
          <w:rFonts w:ascii="Times New Roman" w:hAnsi="Times New Roman"/>
          <w:sz w:val="24"/>
          <w:szCs w:val="24"/>
        </w:rPr>
      </w:pPr>
      <w:proofErr w:type="gramStart"/>
      <w:r w:rsidRPr="005A2124">
        <w:rPr>
          <w:rFonts w:ascii="Times New Roman" w:hAnsi="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w:t>
      </w:r>
      <w:r w:rsidRPr="005A2124">
        <w:rPr>
          <w:rFonts w:ascii="Times New Roman" w:hAnsi="Times New Roman"/>
          <w:sz w:val="24"/>
          <w:szCs w:val="24"/>
        </w:rPr>
        <w:br/>
        <w:t xml:space="preserve">с обращением в иные государственные органы, органы местного самоуправления </w:t>
      </w:r>
      <w:r w:rsidRPr="005A2124">
        <w:rPr>
          <w:rFonts w:ascii="Times New Roman" w:hAnsi="Times New Roman"/>
          <w:sz w:val="24"/>
          <w:szCs w:val="24"/>
        </w:rPr>
        <w:br/>
        <w:t xml:space="preserve">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утвержденные решением Собрания депутатов </w:t>
      </w:r>
      <w:proofErr w:type="spellStart"/>
      <w:r w:rsidRPr="005A2124">
        <w:rPr>
          <w:rFonts w:ascii="Times New Roman" w:hAnsi="Times New Roman"/>
          <w:sz w:val="24"/>
          <w:szCs w:val="24"/>
        </w:rPr>
        <w:t>Кокшайского</w:t>
      </w:r>
      <w:proofErr w:type="spellEnd"/>
      <w:r w:rsidRPr="005A2124">
        <w:rPr>
          <w:rFonts w:ascii="Times New Roman" w:hAnsi="Times New Roman"/>
          <w:sz w:val="24"/>
          <w:szCs w:val="24"/>
        </w:rPr>
        <w:t xml:space="preserve"> сельского поселения</w:t>
      </w:r>
      <w:r w:rsidR="00F709EC" w:rsidRPr="00F709EC">
        <w:t xml:space="preserve"> </w:t>
      </w:r>
      <w:r w:rsidR="00F709EC" w:rsidRPr="00F709EC">
        <w:rPr>
          <w:rFonts w:ascii="Times New Roman" w:hAnsi="Times New Roman"/>
          <w:sz w:val="24"/>
          <w:szCs w:val="24"/>
        </w:rPr>
        <w:t>Звениговского муниципального района Республики Марий Эл.</w:t>
      </w:r>
      <w:proofErr w:type="gramEnd"/>
    </w:p>
    <w:p w:rsidR="00667FDE" w:rsidRPr="005A2124" w:rsidRDefault="00667FDE" w:rsidP="00667FDE">
      <w:pPr>
        <w:spacing w:after="0"/>
        <w:ind w:firstLine="709"/>
        <w:jc w:val="both"/>
        <w:rPr>
          <w:rFonts w:ascii="Times New Roman" w:hAnsi="Times New Roman"/>
          <w:sz w:val="24"/>
          <w:szCs w:val="24"/>
        </w:rPr>
      </w:pPr>
    </w:p>
    <w:p w:rsidR="00667FDE" w:rsidRPr="005A2124" w:rsidRDefault="00667FDE" w:rsidP="00667FDE">
      <w:pPr>
        <w:spacing w:after="0"/>
        <w:ind w:firstLine="709"/>
        <w:jc w:val="center"/>
        <w:rPr>
          <w:rFonts w:ascii="Times New Roman" w:hAnsi="Times New Roman"/>
          <w:i/>
          <w:sz w:val="24"/>
          <w:szCs w:val="24"/>
        </w:rPr>
      </w:pPr>
      <w:r w:rsidRPr="005A2124">
        <w:rPr>
          <w:rFonts w:ascii="Times New Roman" w:hAnsi="Times New Roman"/>
          <w:i/>
          <w:color w:val="000000"/>
          <w:sz w:val="24"/>
          <w:szCs w:val="24"/>
        </w:rPr>
        <w:t>Описание результата предоставления муниципальной услуги</w:t>
      </w:r>
    </w:p>
    <w:p w:rsidR="00667FDE" w:rsidRPr="005A2124" w:rsidRDefault="00667FDE" w:rsidP="00667FDE">
      <w:pPr>
        <w:spacing w:after="0"/>
        <w:ind w:firstLine="709"/>
        <w:jc w:val="center"/>
        <w:rPr>
          <w:rFonts w:ascii="Times New Roman" w:hAnsi="Times New Roman"/>
          <w:sz w:val="24"/>
          <w:szCs w:val="24"/>
        </w:rPr>
      </w:pPr>
    </w:p>
    <w:p w:rsidR="00667FDE" w:rsidRPr="005A2124" w:rsidRDefault="00667FDE" w:rsidP="00667FDE">
      <w:pPr>
        <w:spacing w:after="0"/>
        <w:ind w:firstLine="709"/>
        <w:jc w:val="both"/>
        <w:rPr>
          <w:rFonts w:ascii="Times New Roman" w:eastAsia="Times New Roman" w:hAnsi="Times New Roman"/>
          <w:sz w:val="24"/>
          <w:szCs w:val="24"/>
        </w:rPr>
      </w:pPr>
      <w:r w:rsidRPr="005A2124">
        <w:rPr>
          <w:rFonts w:ascii="Times New Roman" w:hAnsi="Times New Roman"/>
          <w:sz w:val="24"/>
          <w:szCs w:val="24"/>
        </w:rPr>
        <w:t xml:space="preserve">8. Результатом предоставления муниципальной услуги является направление </w:t>
      </w:r>
      <w:r w:rsidRPr="005A2124">
        <w:rPr>
          <w:rFonts w:ascii="Times New Roman" w:hAnsi="Times New Roman"/>
          <w:color w:val="000000"/>
          <w:sz w:val="24"/>
          <w:szCs w:val="24"/>
        </w:rPr>
        <w:t>(выдача) заявителю</w:t>
      </w:r>
      <w:r w:rsidRPr="005A2124">
        <w:rPr>
          <w:rFonts w:ascii="Times New Roman" w:eastAsia="Times New Roman" w:hAnsi="Times New Roman"/>
          <w:sz w:val="24"/>
          <w:szCs w:val="24"/>
        </w:rPr>
        <w:t xml:space="preserve"> следующих документов:</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eastAsia="Times New Roman" w:hAnsi="Times New Roman"/>
          <w:sz w:val="24"/>
          <w:szCs w:val="24"/>
        </w:rPr>
        <w:t>проекта договора купли-продажи, договора аренды земельного участка или договора безвозмездного пользования земельным участком;</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 xml:space="preserve">постановления уполномоченного органа о </w:t>
      </w:r>
      <w:r w:rsidRPr="005A2124">
        <w:rPr>
          <w:rFonts w:ascii="Times New Roman" w:eastAsia="Times New Roman" w:hAnsi="Times New Roman"/>
          <w:sz w:val="24"/>
          <w:szCs w:val="24"/>
        </w:rPr>
        <w:t xml:space="preserve">предоставлении земельного участка </w:t>
      </w:r>
      <w:r w:rsidRPr="005A2124">
        <w:rPr>
          <w:rFonts w:ascii="Times New Roman" w:eastAsia="Times New Roman" w:hAnsi="Times New Roman"/>
          <w:sz w:val="24"/>
          <w:szCs w:val="24"/>
        </w:rPr>
        <w:br/>
        <w:t>в собственность бесплатно или в постоянное (бессрочное) пользование;</w:t>
      </w:r>
    </w:p>
    <w:p w:rsidR="00667FDE" w:rsidRPr="005A2124" w:rsidRDefault="00667FDE" w:rsidP="00B20970">
      <w:pPr>
        <w:autoSpaceDE w:val="0"/>
        <w:autoSpaceDN w:val="0"/>
        <w:adjustRightInd w:val="0"/>
        <w:spacing w:after="0"/>
        <w:ind w:firstLine="709"/>
        <w:jc w:val="both"/>
        <w:rPr>
          <w:rFonts w:ascii="Times New Roman" w:hAnsi="Times New Roman"/>
          <w:sz w:val="24"/>
          <w:szCs w:val="24"/>
        </w:rPr>
      </w:pPr>
      <w:r w:rsidRPr="005A2124">
        <w:rPr>
          <w:rFonts w:ascii="Times New Roman" w:hAnsi="Times New Roman"/>
          <w:sz w:val="24"/>
          <w:szCs w:val="24"/>
        </w:rPr>
        <w:t>постановления уполномоченного органа об отказе в предоставлении муниципальной услуги.</w:t>
      </w:r>
    </w:p>
    <w:p w:rsidR="00667FDE" w:rsidRPr="005A2124" w:rsidRDefault="00667FDE" w:rsidP="00667FDE">
      <w:pPr>
        <w:pStyle w:val="a7"/>
        <w:spacing w:before="0" w:beforeAutospacing="0" w:after="0" w:afterAutospacing="0"/>
        <w:jc w:val="center"/>
        <w:rPr>
          <w:i/>
          <w:color w:val="000000"/>
        </w:rPr>
      </w:pPr>
      <w:r w:rsidRPr="005A2124">
        <w:rPr>
          <w:i/>
          <w:color w:val="000000"/>
        </w:rPr>
        <w:t>Срок предоставления муниципальной услуги</w:t>
      </w:r>
    </w:p>
    <w:p w:rsidR="00B20970" w:rsidRDefault="00B20970" w:rsidP="00667FDE">
      <w:pPr>
        <w:spacing w:after="0"/>
        <w:ind w:firstLine="709"/>
        <w:jc w:val="both"/>
        <w:rPr>
          <w:rFonts w:ascii="Times New Roman" w:hAnsi="Times New Roman"/>
          <w:sz w:val="24"/>
          <w:szCs w:val="24"/>
        </w:rPr>
      </w:pP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hAnsi="Times New Roman"/>
          <w:sz w:val="24"/>
          <w:szCs w:val="24"/>
        </w:rPr>
        <w:t xml:space="preserve">9. Максимальный срок предоставления муниципальной услуги составляет </w:t>
      </w:r>
      <w:r w:rsidRPr="005A2124">
        <w:rPr>
          <w:rFonts w:ascii="Times New Roman" w:hAnsi="Times New Roman"/>
          <w:sz w:val="24"/>
          <w:szCs w:val="24"/>
        </w:rPr>
        <w:br/>
        <w:t xml:space="preserve">не более 30 дней </w:t>
      </w:r>
      <w:r w:rsidRPr="005A2124">
        <w:rPr>
          <w:rFonts w:ascii="Times New Roman" w:eastAsia="Times New Roman" w:hAnsi="Times New Roman"/>
          <w:sz w:val="24"/>
          <w:szCs w:val="24"/>
        </w:rPr>
        <w:t xml:space="preserve">со дня поступления заявления о предоставлении земельного участка </w:t>
      </w:r>
      <w:r w:rsidRPr="005A2124">
        <w:rPr>
          <w:rFonts w:ascii="Times New Roman" w:eastAsia="Times New Roman" w:hAnsi="Times New Roman"/>
          <w:sz w:val="24"/>
          <w:szCs w:val="24"/>
        </w:rPr>
        <w:br/>
        <w:t>в уполномоченный орган</w:t>
      </w:r>
      <w:r w:rsidRPr="005A2124">
        <w:rPr>
          <w:rFonts w:ascii="Times New Roman" w:hAnsi="Times New Roman"/>
          <w:color w:val="000000"/>
          <w:sz w:val="24"/>
          <w:szCs w:val="24"/>
        </w:rPr>
        <w:t xml:space="preserve"> с прилагаемыми документами. </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Срок приостановления предоставления муниципальной услуги не предусмотрен законодательством Российской Федерации.</w:t>
      </w:r>
    </w:p>
    <w:p w:rsidR="00667FDE" w:rsidRPr="005A2124" w:rsidRDefault="00667FDE" w:rsidP="00B20970">
      <w:pPr>
        <w:spacing w:after="0"/>
        <w:ind w:firstLine="709"/>
        <w:jc w:val="both"/>
        <w:rPr>
          <w:rFonts w:ascii="Times New Roman" w:hAnsi="Times New Roman"/>
          <w:sz w:val="24"/>
          <w:szCs w:val="24"/>
        </w:rPr>
      </w:pPr>
      <w:r w:rsidRPr="005A2124">
        <w:rPr>
          <w:rFonts w:ascii="Times New Roman" w:hAnsi="Times New Roman"/>
          <w:color w:val="000000"/>
          <w:sz w:val="24"/>
          <w:szCs w:val="24"/>
        </w:rPr>
        <w:t xml:space="preserve">Срок выдачи </w:t>
      </w:r>
      <w:r w:rsidRPr="005A2124">
        <w:rPr>
          <w:rFonts w:ascii="Times New Roman" w:hAnsi="Times New Roman"/>
          <w:sz w:val="24"/>
          <w:szCs w:val="24"/>
        </w:rPr>
        <w:t>(направления) документов, являющихся результатом предоставления муниципальной услуги, составляет 3 рабочих дня со дня принятия результатов предоставления муниципальной услуги, указанные в пункте 8 Административного регламента.</w:t>
      </w:r>
    </w:p>
    <w:p w:rsidR="00667FDE" w:rsidRPr="005A2124" w:rsidRDefault="00667FDE" w:rsidP="00667FDE">
      <w:pPr>
        <w:spacing w:after="0"/>
        <w:jc w:val="center"/>
        <w:rPr>
          <w:rFonts w:ascii="Times New Roman" w:hAnsi="Times New Roman"/>
          <w:bCs/>
          <w:i/>
          <w:sz w:val="24"/>
          <w:szCs w:val="24"/>
        </w:rPr>
      </w:pPr>
      <w:r w:rsidRPr="005A2124">
        <w:rPr>
          <w:rFonts w:ascii="Times New Roman" w:hAnsi="Times New Roman"/>
          <w:bCs/>
          <w:i/>
          <w:sz w:val="24"/>
          <w:szCs w:val="24"/>
        </w:rPr>
        <w:t xml:space="preserve">Нормативные правовые акты, регулирующие </w:t>
      </w:r>
    </w:p>
    <w:p w:rsidR="00667FDE" w:rsidRPr="005A2124" w:rsidRDefault="00667FDE" w:rsidP="00667FDE">
      <w:pPr>
        <w:spacing w:after="0"/>
        <w:jc w:val="center"/>
        <w:rPr>
          <w:rFonts w:ascii="Times New Roman" w:hAnsi="Times New Roman"/>
          <w:i/>
          <w:sz w:val="24"/>
          <w:szCs w:val="24"/>
        </w:rPr>
      </w:pPr>
      <w:r w:rsidRPr="005A2124">
        <w:rPr>
          <w:rFonts w:ascii="Times New Roman" w:hAnsi="Times New Roman"/>
          <w:bCs/>
          <w:i/>
          <w:sz w:val="24"/>
          <w:szCs w:val="24"/>
        </w:rPr>
        <w:t>предоставление</w:t>
      </w:r>
      <w:r w:rsidRPr="005A2124">
        <w:rPr>
          <w:rFonts w:ascii="Times New Roman" w:hAnsi="Times New Roman"/>
          <w:i/>
          <w:sz w:val="24"/>
          <w:szCs w:val="24"/>
        </w:rPr>
        <w:t xml:space="preserve"> </w:t>
      </w:r>
      <w:r w:rsidRPr="005A2124">
        <w:rPr>
          <w:rFonts w:ascii="Times New Roman" w:hAnsi="Times New Roman"/>
          <w:bCs/>
          <w:i/>
          <w:sz w:val="24"/>
          <w:szCs w:val="24"/>
        </w:rPr>
        <w:t>муниципальной услуги</w:t>
      </w:r>
    </w:p>
    <w:p w:rsidR="00667FDE" w:rsidRPr="005A2124" w:rsidRDefault="00667FDE" w:rsidP="00667FDE">
      <w:pPr>
        <w:spacing w:after="0"/>
        <w:ind w:firstLine="540"/>
        <w:jc w:val="both"/>
        <w:rPr>
          <w:rFonts w:ascii="Times New Roman" w:hAnsi="Times New Roman"/>
          <w:sz w:val="24"/>
          <w:szCs w:val="24"/>
        </w:rPr>
      </w:pP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10.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сайте, на ЕПГУ, Региональном портале и в федеральном реестре, а также на информационном стенде</w:t>
      </w:r>
      <w:r w:rsidR="00F709EC" w:rsidRPr="00F709EC">
        <w:t xml:space="preserve"> </w:t>
      </w:r>
      <w:r w:rsidR="00F709EC">
        <w:rPr>
          <w:rFonts w:ascii="Times New Roman" w:hAnsi="Times New Roman"/>
          <w:sz w:val="24"/>
          <w:szCs w:val="24"/>
        </w:rPr>
        <w:t>в месте</w:t>
      </w:r>
      <w:r w:rsidR="00F709EC" w:rsidRPr="00F709EC">
        <w:rPr>
          <w:rFonts w:ascii="Times New Roman" w:hAnsi="Times New Roman"/>
          <w:sz w:val="24"/>
          <w:szCs w:val="24"/>
        </w:rPr>
        <w:t xml:space="preserve"> предоставления муниципальной услуги</w:t>
      </w:r>
      <w:r w:rsidRPr="005A2124">
        <w:rPr>
          <w:rFonts w:ascii="Times New Roman" w:hAnsi="Times New Roman"/>
          <w:sz w:val="24"/>
          <w:szCs w:val="24"/>
        </w:rPr>
        <w:t>.</w:t>
      </w:r>
    </w:p>
    <w:p w:rsidR="00667FDE" w:rsidRPr="005A2124" w:rsidRDefault="00667FDE" w:rsidP="00667FDE">
      <w:pPr>
        <w:pStyle w:val="a7"/>
        <w:spacing w:before="0" w:beforeAutospacing="0" w:after="0" w:afterAutospacing="0"/>
        <w:jc w:val="center"/>
        <w:rPr>
          <w:i/>
          <w:color w:val="000000"/>
        </w:rPr>
      </w:pPr>
    </w:p>
    <w:p w:rsidR="00667FDE" w:rsidRPr="005A2124" w:rsidRDefault="00667FDE" w:rsidP="00667FDE">
      <w:pPr>
        <w:pStyle w:val="a7"/>
        <w:spacing w:before="0" w:beforeAutospacing="0" w:after="0" w:afterAutospacing="0"/>
        <w:jc w:val="center"/>
        <w:rPr>
          <w:i/>
          <w:color w:val="000000"/>
        </w:rPr>
      </w:pPr>
      <w:r w:rsidRPr="005A2124">
        <w:rPr>
          <w:i/>
          <w:color w:val="00000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w:t>
      </w:r>
    </w:p>
    <w:p w:rsidR="00667FDE" w:rsidRPr="005A2124" w:rsidRDefault="00667FDE" w:rsidP="00667FDE">
      <w:pPr>
        <w:pStyle w:val="a7"/>
        <w:spacing w:before="0" w:beforeAutospacing="0" w:after="0" w:afterAutospacing="0"/>
        <w:jc w:val="center"/>
        <w:rPr>
          <w:i/>
          <w:color w:val="000000"/>
        </w:rPr>
      </w:pPr>
      <w:r w:rsidRPr="005A2124">
        <w:rPr>
          <w:i/>
          <w:color w:val="000000"/>
        </w:rPr>
        <w:t>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667FDE" w:rsidRPr="005A2124" w:rsidRDefault="00667FDE" w:rsidP="00667FDE">
      <w:pPr>
        <w:pStyle w:val="a7"/>
        <w:spacing w:before="0" w:beforeAutospacing="0" w:after="0" w:afterAutospacing="0"/>
        <w:jc w:val="center"/>
        <w:rPr>
          <w:i/>
          <w:color w:val="000000"/>
        </w:rPr>
      </w:pPr>
      <w:r w:rsidRPr="005A2124">
        <w:rPr>
          <w:i/>
          <w:color w:val="000000"/>
        </w:rPr>
        <w:t>в том числе в электронной форме, порядок их представления</w:t>
      </w:r>
    </w:p>
    <w:p w:rsidR="00667FDE" w:rsidRPr="005A2124" w:rsidRDefault="00667FDE" w:rsidP="00667FDE">
      <w:pPr>
        <w:spacing w:after="0"/>
        <w:ind w:firstLine="709"/>
        <w:jc w:val="center"/>
        <w:rPr>
          <w:rFonts w:ascii="Times New Roman" w:hAnsi="Times New Roman"/>
          <w:sz w:val="24"/>
          <w:szCs w:val="24"/>
        </w:rPr>
      </w:pP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hAnsi="Times New Roman"/>
          <w:sz w:val="24"/>
          <w:szCs w:val="24"/>
        </w:rPr>
        <w:t>11. При обращении заявителя за получением муниципальной услуги представляются:</w:t>
      </w: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hAnsi="Times New Roman"/>
          <w:sz w:val="24"/>
          <w:szCs w:val="24"/>
        </w:rPr>
        <w:t xml:space="preserve">заявление о </w:t>
      </w:r>
      <w:r w:rsidRPr="005A2124">
        <w:rPr>
          <w:rFonts w:ascii="Times New Roman" w:eastAsia="Times New Roman" w:hAnsi="Times New Roman"/>
          <w:sz w:val="24"/>
          <w:szCs w:val="24"/>
        </w:rPr>
        <w:t xml:space="preserve">предоставлении земельного участка, находящегося </w:t>
      </w:r>
      <w:r w:rsidRPr="005A2124">
        <w:rPr>
          <w:rFonts w:ascii="Times New Roman" w:eastAsia="Times New Roman" w:hAnsi="Times New Roman"/>
          <w:sz w:val="24"/>
          <w:szCs w:val="24"/>
        </w:rPr>
        <w:br/>
        <w:t>в муниципальной собственности, без проведения торгов;</w:t>
      </w:r>
    </w:p>
    <w:p w:rsidR="00667FDE" w:rsidRPr="005A2124" w:rsidRDefault="00667FDE" w:rsidP="00667FDE">
      <w:pPr>
        <w:autoSpaceDE w:val="0"/>
        <w:autoSpaceDN w:val="0"/>
        <w:adjustRightInd w:val="0"/>
        <w:spacing w:after="0"/>
        <w:ind w:firstLine="709"/>
        <w:jc w:val="both"/>
        <w:rPr>
          <w:rFonts w:ascii="Times New Roman" w:eastAsia="Times New Roman" w:hAnsi="Times New Roman"/>
          <w:sz w:val="24"/>
          <w:szCs w:val="24"/>
        </w:rPr>
      </w:pPr>
      <w:proofErr w:type="gramStart"/>
      <w:r w:rsidRPr="005A2124">
        <w:rPr>
          <w:rFonts w:ascii="Times New Roman" w:eastAsia="Times New Roman" w:hAnsi="Times New Roman"/>
          <w:sz w:val="24"/>
          <w:szCs w:val="24"/>
        </w:rPr>
        <w:t>документы, подтверждающие право заявителя на приобретение земельного участка без проведения торгов и предусмотренные в Перечне документов, подтверждающих право заявителя на приобретение земельного участка без проведения торгов, утвержденном приложением</w:t>
      </w:r>
      <w:r w:rsidR="00F709EC">
        <w:rPr>
          <w:rFonts w:ascii="Times New Roman" w:eastAsia="Times New Roman" w:hAnsi="Times New Roman"/>
          <w:sz w:val="24"/>
          <w:szCs w:val="24"/>
        </w:rPr>
        <w:t xml:space="preserve"> </w:t>
      </w:r>
      <w:r w:rsidRPr="005A2124">
        <w:rPr>
          <w:rFonts w:ascii="Times New Roman" w:eastAsia="Times New Roman" w:hAnsi="Times New Roman"/>
          <w:sz w:val="24"/>
          <w:szCs w:val="24"/>
        </w:rPr>
        <w:t>к</w:t>
      </w:r>
      <w:r w:rsidR="00F709EC">
        <w:rPr>
          <w:rFonts w:ascii="Times New Roman" w:eastAsia="Times New Roman" w:hAnsi="Times New Roman"/>
          <w:sz w:val="24"/>
          <w:szCs w:val="24"/>
        </w:rPr>
        <w:t xml:space="preserve"> </w:t>
      </w:r>
      <w:r w:rsidRPr="005A2124">
        <w:rPr>
          <w:rFonts w:ascii="Times New Roman" w:eastAsia="Times New Roman" w:hAnsi="Times New Roman"/>
          <w:sz w:val="24"/>
          <w:szCs w:val="24"/>
        </w:rPr>
        <w:t>приказу</w:t>
      </w:r>
      <w:r w:rsidR="00F709EC">
        <w:rPr>
          <w:rFonts w:ascii="Times New Roman" w:eastAsia="Times New Roman" w:hAnsi="Times New Roman"/>
          <w:sz w:val="24"/>
          <w:szCs w:val="24"/>
        </w:rPr>
        <w:t xml:space="preserve"> </w:t>
      </w:r>
      <w:r w:rsidRPr="005A2124">
        <w:rPr>
          <w:rFonts w:ascii="Times New Roman" w:eastAsia="Times New Roman" w:hAnsi="Times New Roman"/>
          <w:sz w:val="24"/>
          <w:szCs w:val="24"/>
        </w:rPr>
        <w:t>Минэкономразвития</w:t>
      </w:r>
      <w:r w:rsidR="00F709EC">
        <w:rPr>
          <w:rFonts w:ascii="Times New Roman" w:eastAsia="Times New Roman" w:hAnsi="Times New Roman"/>
          <w:sz w:val="24"/>
          <w:szCs w:val="24"/>
        </w:rPr>
        <w:t xml:space="preserve"> </w:t>
      </w:r>
      <w:r w:rsidRPr="005A2124">
        <w:rPr>
          <w:rFonts w:ascii="Times New Roman" w:eastAsia="Times New Roman" w:hAnsi="Times New Roman"/>
          <w:sz w:val="24"/>
          <w:szCs w:val="24"/>
        </w:rPr>
        <w:t>России от 12 января 2015 г. № 1 (далее – Перечень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w:t>
      </w:r>
      <w:proofErr w:type="gramEnd"/>
      <w:r w:rsidRPr="005A2124">
        <w:rPr>
          <w:rFonts w:ascii="Times New Roman" w:eastAsia="Times New Roman" w:hAnsi="Times New Roman"/>
          <w:sz w:val="24"/>
          <w:szCs w:val="24"/>
        </w:rPr>
        <w:t xml:space="preserve"> орган в порядке межведомственного информационного взаимодействия;</w:t>
      </w: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eastAsia="Times New Roman" w:hAnsi="Times New Roman"/>
          <w:sz w:val="24"/>
          <w:szCs w:val="24"/>
        </w:rPr>
        <w:lastRenderedPageBreak/>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eastAsia="Times New Roman" w:hAnsi="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67FDE" w:rsidRPr="005A2124" w:rsidRDefault="00667FDE" w:rsidP="00667FDE">
      <w:pPr>
        <w:autoSpaceDE w:val="0"/>
        <w:autoSpaceDN w:val="0"/>
        <w:adjustRightInd w:val="0"/>
        <w:spacing w:after="0"/>
        <w:ind w:firstLine="709"/>
        <w:jc w:val="both"/>
        <w:rPr>
          <w:rFonts w:ascii="Times New Roman" w:eastAsia="Times New Roman" w:hAnsi="Times New Roman"/>
          <w:sz w:val="24"/>
          <w:szCs w:val="24"/>
        </w:rPr>
      </w:pPr>
      <w:r w:rsidRPr="005A2124">
        <w:rPr>
          <w:rFonts w:ascii="Times New Roman" w:eastAsia="Times New Roman" w:hAnsi="Times New Roman"/>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w:t>
      </w:r>
      <w:r w:rsidRPr="005A2124">
        <w:rPr>
          <w:rFonts w:ascii="Times New Roman" w:eastAsia="Times New Roman" w:hAnsi="Times New Roman"/>
          <w:sz w:val="24"/>
          <w:szCs w:val="24"/>
        </w:rPr>
        <w:br/>
        <w:t xml:space="preserve">о предварительном согласовании предоставления земельного участка или </w:t>
      </w:r>
      <w:r w:rsidRPr="005A2124">
        <w:rPr>
          <w:rFonts w:ascii="Times New Roman" w:eastAsia="Times New Roman" w:hAnsi="Times New Roman"/>
          <w:sz w:val="24"/>
          <w:szCs w:val="24"/>
        </w:rPr>
        <w:br/>
        <w:t>о предоставлении земельного участка в безвозмездное пользование такому товариществу.</w:t>
      </w:r>
    </w:p>
    <w:p w:rsidR="00667FDE" w:rsidRPr="005A2124" w:rsidRDefault="00667FDE" w:rsidP="00667FDE">
      <w:pPr>
        <w:autoSpaceDE w:val="0"/>
        <w:autoSpaceDN w:val="0"/>
        <w:adjustRightInd w:val="0"/>
        <w:spacing w:after="0"/>
        <w:ind w:firstLine="709"/>
        <w:jc w:val="both"/>
        <w:rPr>
          <w:rFonts w:ascii="Times New Roman" w:eastAsia="Times New Roman" w:hAnsi="Times New Roman"/>
          <w:sz w:val="24"/>
          <w:szCs w:val="24"/>
        </w:rPr>
      </w:pPr>
      <w:r w:rsidRPr="005A2124">
        <w:rPr>
          <w:rFonts w:ascii="Times New Roman" w:eastAsia="Times New Roman" w:hAnsi="Times New Roman"/>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hAnsi="Times New Roman"/>
          <w:color w:val="000000"/>
          <w:sz w:val="24"/>
          <w:szCs w:val="24"/>
        </w:rPr>
        <w:t xml:space="preserve">12. </w:t>
      </w:r>
      <w:r w:rsidRPr="005A2124">
        <w:rPr>
          <w:rFonts w:ascii="Times New Roman" w:eastAsia="Times New Roman" w:hAnsi="Times New Roman"/>
          <w:sz w:val="24"/>
          <w:szCs w:val="24"/>
        </w:rPr>
        <w:t xml:space="preserve">В заявлении о предоставлении земельного участка, находящегося </w:t>
      </w:r>
      <w:r w:rsidRPr="005A2124">
        <w:rPr>
          <w:rFonts w:ascii="Times New Roman" w:eastAsia="Times New Roman" w:hAnsi="Times New Roman"/>
          <w:sz w:val="24"/>
          <w:szCs w:val="24"/>
        </w:rPr>
        <w:br/>
        <w:t>в муниципальной собственности, без проведения торгов указываются:</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1) фамилия, имя, отчество, место жительства заявителя и реквизиты документа, удостоверяющего личность заявителя (для гражданина);</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 xml:space="preserve">2) наименование и место нахождения заявителя (для юридического лица), </w:t>
      </w:r>
      <w:r w:rsidRPr="005A2124">
        <w:rPr>
          <w:rFonts w:ascii="Times New Roman" w:eastAsia="Times New Roman" w:hAnsi="Times New Roman"/>
          <w:sz w:val="24"/>
          <w:szCs w:val="24"/>
        </w:rPr>
        <w:br/>
        <w:t>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3) кадастровый номер испрашиваемого земельного участка;</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 xml:space="preserve">4) основание предоставления земельного участка без проведения торгов из числа предусмотренных </w:t>
      </w:r>
      <w:hyperlink r:id="rId9" w:history="1">
        <w:r w:rsidRPr="00C24BAC">
          <w:rPr>
            <w:rFonts w:ascii="Times New Roman" w:eastAsia="Times New Roman" w:hAnsi="Times New Roman"/>
            <w:sz w:val="24"/>
            <w:szCs w:val="24"/>
          </w:rPr>
          <w:t>пунктом 2 статьи 39.3</w:t>
        </w:r>
      </w:hyperlink>
      <w:r w:rsidRPr="00C24BAC">
        <w:rPr>
          <w:rFonts w:ascii="Times New Roman" w:eastAsia="Times New Roman" w:hAnsi="Times New Roman"/>
          <w:sz w:val="24"/>
          <w:szCs w:val="24"/>
        </w:rPr>
        <w:t xml:space="preserve">, </w:t>
      </w:r>
      <w:hyperlink r:id="rId10" w:history="1">
        <w:r w:rsidRPr="00C24BAC">
          <w:rPr>
            <w:rFonts w:ascii="Times New Roman" w:eastAsia="Times New Roman" w:hAnsi="Times New Roman"/>
            <w:sz w:val="24"/>
            <w:szCs w:val="24"/>
          </w:rPr>
          <w:t>статьей 39.5</w:t>
        </w:r>
      </w:hyperlink>
      <w:r w:rsidRPr="00C24BAC">
        <w:rPr>
          <w:rFonts w:ascii="Times New Roman" w:eastAsia="Times New Roman" w:hAnsi="Times New Roman"/>
          <w:sz w:val="24"/>
          <w:szCs w:val="24"/>
        </w:rPr>
        <w:t xml:space="preserve">, </w:t>
      </w:r>
      <w:hyperlink r:id="rId11" w:history="1">
        <w:r w:rsidRPr="00C24BAC">
          <w:rPr>
            <w:rFonts w:ascii="Times New Roman" w:eastAsia="Times New Roman" w:hAnsi="Times New Roman"/>
            <w:sz w:val="24"/>
            <w:szCs w:val="24"/>
          </w:rPr>
          <w:t>пунктом 2 статьи 39.6</w:t>
        </w:r>
      </w:hyperlink>
      <w:r w:rsidRPr="00C24BAC">
        <w:rPr>
          <w:rFonts w:ascii="Times New Roman" w:eastAsia="Times New Roman" w:hAnsi="Times New Roman"/>
          <w:sz w:val="24"/>
          <w:szCs w:val="24"/>
        </w:rPr>
        <w:t xml:space="preserve"> или </w:t>
      </w:r>
      <w:hyperlink r:id="rId12" w:history="1">
        <w:r w:rsidRPr="00C24BAC">
          <w:rPr>
            <w:rFonts w:ascii="Times New Roman" w:eastAsia="Times New Roman" w:hAnsi="Times New Roman"/>
            <w:sz w:val="24"/>
            <w:szCs w:val="24"/>
          </w:rPr>
          <w:t>пунктом 2 статьи 39.10</w:t>
        </w:r>
      </w:hyperlink>
      <w:r w:rsidRPr="00C24BAC">
        <w:rPr>
          <w:rFonts w:ascii="Times New Roman" w:eastAsia="Times New Roman" w:hAnsi="Times New Roman"/>
          <w:sz w:val="24"/>
          <w:szCs w:val="24"/>
        </w:rPr>
        <w:t xml:space="preserve"> </w:t>
      </w:r>
      <w:r w:rsidRPr="005A2124">
        <w:rPr>
          <w:rFonts w:ascii="Times New Roman" w:eastAsia="Times New Roman" w:hAnsi="Times New Roman"/>
          <w:sz w:val="24"/>
          <w:szCs w:val="24"/>
        </w:rPr>
        <w:t>Земельного кодекса Российской Федерации оснований;</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7) цель использования земельного участка;</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10) почтовый адрес и (или) адрес электронной почты для связи с заявителем.</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hAnsi="Times New Roman"/>
          <w:color w:val="000000"/>
          <w:sz w:val="24"/>
          <w:szCs w:val="24"/>
        </w:rPr>
        <w:t xml:space="preserve">13. </w:t>
      </w:r>
      <w:proofErr w:type="gramStart"/>
      <w:r w:rsidRPr="005A2124">
        <w:rPr>
          <w:rFonts w:ascii="Times New Roman" w:hAnsi="Times New Roman"/>
          <w:color w:val="000000"/>
          <w:sz w:val="24"/>
          <w:szCs w:val="24"/>
        </w:rPr>
        <w:t>Заявление заявителя о</w:t>
      </w:r>
      <w:r w:rsidRPr="005A2124">
        <w:rPr>
          <w:rFonts w:ascii="Times New Roman" w:hAnsi="Times New Roman"/>
          <w:sz w:val="24"/>
          <w:szCs w:val="24"/>
        </w:rPr>
        <w:t xml:space="preserve"> </w:t>
      </w:r>
      <w:r w:rsidRPr="005A2124">
        <w:rPr>
          <w:rFonts w:ascii="Times New Roman" w:eastAsia="Times New Roman" w:hAnsi="Times New Roman"/>
          <w:sz w:val="24"/>
          <w:szCs w:val="24"/>
        </w:rPr>
        <w:t xml:space="preserve">предоставлении земельного участка, находящегося </w:t>
      </w:r>
      <w:r w:rsidRPr="005A2124">
        <w:rPr>
          <w:rFonts w:ascii="Times New Roman" w:eastAsia="Times New Roman" w:hAnsi="Times New Roman"/>
          <w:sz w:val="24"/>
          <w:szCs w:val="24"/>
        </w:rPr>
        <w:br/>
        <w:t>в государственной или муниципальной собственности, без проведения торгов</w:t>
      </w:r>
      <w:r w:rsidRPr="005A2124">
        <w:rPr>
          <w:rFonts w:ascii="Times New Roman" w:hAnsi="Times New Roman"/>
          <w:color w:val="000000"/>
          <w:sz w:val="24"/>
          <w:szCs w:val="24"/>
        </w:rPr>
        <w:t xml:space="preserve"> </w:t>
      </w:r>
      <w:r w:rsidRPr="005A2124">
        <w:rPr>
          <w:rFonts w:ascii="Times New Roman" w:hAnsi="Times New Roman"/>
          <w:color w:val="000000"/>
          <w:sz w:val="24"/>
          <w:szCs w:val="24"/>
        </w:rPr>
        <w:br/>
        <w:t>и прилагаемые к нему документы могут быть представлены</w:t>
      </w:r>
      <w:r w:rsidRPr="005A2124">
        <w:rPr>
          <w:rFonts w:ascii="Times New Roman" w:hAnsi="Times New Roman"/>
          <w:sz w:val="24"/>
          <w:szCs w:val="24"/>
        </w:rPr>
        <w:t xml:space="preserve"> в уполномоченный орган</w:t>
      </w:r>
      <w:r w:rsidRPr="005A2124">
        <w:rPr>
          <w:rFonts w:ascii="Times New Roman" w:hAnsi="Times New Roman"/>
          <w:sz w:val="24"/>
          <w:szCs w:val="24"/>
          <w:shd w:val="clear" w:color="auto" w:fill="FFFFFF"/>
        </w:rPr>
        <w:t xml:space="preserve"> </w:t>
      </w:r>
      <w:r w:rsidRPr="005A2124">
        <w:rPr>
          <w:rFonts w:ascii="Times New Roman" w:eastAsia="Times New Roman" w:hAnsi="Times New Roman"/>
          <w:sz w:val="24"/>
          <w:szCs w:val="24"/>
        </w:rPr>
        <w:t xml:space="preserve">заявителем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r w:rsidRPr="005A2124">
        <w:rPr>
          <w:rFonts w:ascii="Times New Roman" w:hAnsi="Times New Roman"/>
          <w:sz w:val="24"/>
          <w:szCs w:val="24"/>
          <w:shd w:val="clear" w:color="auto" w:fill="FFFFFF"/>
        </w:rPr>
        <w:t>ЕПГУ, Регионального портала</w:t>
      </w:r>
      <w:r w:rsidRPr="005A2124">
        <w:rPr>
          <w:rFonts w:ascii="Times New Roman" w:hAnsi="Times New Roman"/>
          <w:color w:val="000000"/>
          <w:sz w:val="24"/>
          <w:szCs w:val="24"/>
        </w:rPr>
        <w:t>.</w:t>
      </w:r>
      <w:proofErr w:type="gramEnd"/>
    </w:p>
    <w:p w:rsidR="00667FDE" w:rsidRPr="005A2124" w:rsidRDefault="00667FDE" w:rsidP="00667FDE">
      <w:pPr>
        <w:spacing w:after="0"/>
        <w:ind w:firstLine="709"/>
        <w:jc w:val="both"/>
        <w:rPr>
          <w:rFonts w:ascii="Times New Roman" w:hAnsi="Times New Roman"/>
          <w:color w:val="000000"/>
          <w:sz w:val="24"/>
          <w:szCs w:val="24"/>
        </w:rPr>
      </w:pPr>
    </w:p>
    <w:p w:rsidR="00667FDE" w:rsidRPr="005A2124" w:rsidRDefault="00667FDE" w:rsidP="00667FDE">
      <w:pPr>
        <w:pStyle w:val="a7"/>
        <w:spacing w:before="0" w:beforeAutospacing="0" w:after="0" w:afterAutospacing="0"/>
        <w:jc w:val="center"/>
        <w:rPr>
          <w:i/>
          <w:color w:val="000000"/>
        </w:rPr>
      </w:pPr>
      <w:r w:rsidRPr="005A2124">
        <w:rPr>
          <w:i/>
          <w:color w:val="000000"/>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w:t>
      </w:r>
    </w:p>
    <w:p w:rsidR="00667FDE" w:rsidRPr="005A2124" w:rsidRDefault="00667FDE" w:rsidP="00667FDE">
      <w:pPr>
        <w:pStyle w:val="a7"/>
        <w:spacing w:before="0" w:beforeAutospacing="0" w:after="0" w:afterAutospacing="0"/>
        <w:jc w:val="center"/>
        <w:rPr>
          <w:i/>
          <w:color w:val="000000"/>
        </w:rPr>
      </w:pPr>
      <w:r w:rsidRPr="005A2124">
        <w:rPr>
          <w:i/>
          <w:color w:val="000000"/>
        </w:rPr>
        <w:t>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w:t>
      </w:r>
    </w:p>
    <w:p w:rsidR="00667FDE" w:rsidRPr="005A2124" w:rsidRDefault="00667FDE" w:rsidP="00667FDE">
      <w:pPr>
        <w:pStyle w:val="a7"/>
        <w:spacing w:before="0" w:beforeAutospacing="0" w:after="0" w:afterAutospacing="0"/>
        <w:jc w:val="center"/>
        <w:rPr>
          <w:i/>
          <w:color w:val="000000"/>
        </w:rPr>
      </w:pPr>
      <w:r w:rsidRPr="005A2124">
        <w:rPr>
          <w:i/>
          <w:color w:val="000000"/>
        </w:rPr>
        <w:t>их получения заявителями, в том числе в электронной форме, порядок их представления</w:t>
      </w:r>
    </w:p>
    <w:p w:rsidR="00667FDE" w:rsidRPr="005A2124" w:rsidRDefault="00667FDE" w:rsidP="00667FDE">
      <w:pPr>
        <w:spacing w:after="0"/>
        <w:ind w:firstLine="709"/>
        <w:jc w:val="center"/>
        <w:rPr>
          <w:rFonts w:ascii="Times New Roman" w:hAnsi="Times New Roman"/>
          <w:color w:val="000000"/>
          <w:sz w:val="24"/>
          <w:szCs w:val="24"/>
        </w:rPr>
      </w:pP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hAnsi="Times New Roman"/>
          <w:color w:val="000000"/>
          <w:sz w:val="24"/>
          <w:szCs w:val="24"/>
        </w:rPr>
        <w:t xml:space="preserve">14. Перечень документов, необходимых в соответствии с нормативными правовыми актами для предоставления муниципальной услуги, которые находятся </w:t>
      </w:r>
      <w:r w:rsidRPr="005A2124">
        <w:rPr>
          <w:rFonts w:ascii="Times New Roman" w:hAnsi="Times New Roman"/>
          <w:color w:val="000000"/>
          <w:sz w:val="24"/>
          <w:szCs w:val="24"/>
        </w:rPr>
        <w:br/>
        <w:t xml:space="preserve">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w:t>
      </w:r>
      <w:r w:rsidRPr="005A2124">
        <w:rPr>
          <w:rFonts w:ascii="Times New Roman" w:hAnsi="Times New Roman"/>
          <w:color w:val="000000"/>
          <w:sz w:val="24"/>
          <w:szCs w:val="24"/>
        </w:rPr>
        <w:br/>
        <w:t xml:space="preserve">и которые заявитель вправе предоставить по собственной инициативе, указаны </w:t>
      </w:r>
      <w:r w:rsidRPr="005A2124">
        <w:rPr>
          <w:rFonts w:ascii="Times New Roman" w:hAnsi="Times New Roman"/>
          <w:color w:val="000000"/>
          <w:sz w:val="24"/>
          <w:szCs w:val="24"/>
        </w:rPr>
        <w:br/>
        <w:t xml:space="preserve">в </w:t>
      </w:r>
      <w:r w:rsidRPr="005A2124">
        <w:rPr>
          <w:rFonts w:ascii="Times New Roman" w:eastAsia="Times New Roman" w:hAnsi="Times New Roman"/>
          <w:sz w:val="24"/>
          <w:szCs w:val="24"/>
        </w:rPr>
        <w:t>Перечне документов, подтверждающих право заявителя на приобретение земельного участка без проведения торгов.</w:t>
      </w: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hAnsi="Times New Roman"/>
          <w:color w:val="000000"/>
          <w:sz w:val="24"/>
          <w:szCs w:val="24"/>
        </w:rPr>
        <w:t xml:space="preserve">Заявитель вправе представить указанные документы по собственной инициативе. </w:t>
      </w:r>
      <w:r w:rsidRPr="005A2124">
        <w:rPr>
          <w:rFonts w:ascii="Times New Roman" w:hAnsi="Times New Roman"/>
          <w:sz w:val="24"/>
          <w:szCs w:val="24"/>
        </w:rPr>
        <w:t>Непредставление заявителем указанных документов не является основанием для отказа заявителю в предоставлении услуги.</w:t>
      </w: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hAnsi="Times New Roman"/>
          <w:sz w:val="24"/>
          <w:szCs w:val="24"/>
        </w:rPr>
        <w:t>Непредставление (несвоевременное представление) органом или организацией по межведомственному запросу документов и информации, указанных в пункте 14 настоящего Административного регламента, в уполномоченный орган, не может являться основанием для отказа в предоставлении заявителю муниципальной услуги.</w:t>
      </w: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hAnsi="Times New Roman"/>
          <w:sz w:val="24"/>
          <w:szCs w:val="24"/>
        </w:rPr>
        <w:t xml:space="preserve">Получение заявителем документов, необходимых в соответствии </w:t>
      </w:r>
      <w:r w:rsidRPr="005A2124">
        <w:rPr>
          <w:rFonts w:ascii="Times New Roman" w:hAnsi="Times New Roman"/>
          <w:sz w:val="24"/>
          <w:szCs w:val="24"/>
        </w:rPr>
        <w:br/>
        <w:t xml:space="preserve">с нормативными правовыми актами для предоставления муниципальной услуги, которые </w:t>
      </w:r>
      <w:r w:rsidRPr="005A2124">
        <w:rPr>
          <w:rFonts w:ascii="Times New Roman" w:hAnsi="Times New Roman"/>
          <w:color w:val="000000"/>
          <w:sz w:val="24"/>
          <w:szCs w:val="24"/>
        </w:rPr>
        <w:t>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5A2124">
        <w:rPr>
          <w:rFonts w:ascii="Times New Roman" w:hAnsi="Times New Roman"/>
          <w:sz w:val="24"/>
          <w:szCs w:val="24"/>
        </w:rPr>
        <w:t>, осуществляется способами, предусмотренными законодательством Российской Федерации.</w:t>
      </w:r>
    </w:p>
    <w:p w:rsidR="00667FDE" w:rsidRPr="005A2124" w:rsidRDefault="00667FDE" w:rsidP="00667FDE">
      <w:pPr>
        <w:autoSpaceDE w:val="0"/>
        <w:autoSpaceDN w:val="0"/>
        <w:adjustRightInd w:val="0"/>
        <w:spacing w:after="0"/>
        <w:ind w:firstLine="709"/>
        <w:jc w:val="both"/>
        <w:rPr>
          <w:rStyle w:val="apple-converted-space"/>
          <w:rFonts w:ascii="Times New Roman" w:hAnsi="Times New Roman"/>
          <w:color w:val="000000"/>
          <w:sz w:val="24"/>
          <w:szCs w:val="24"/>
        </w:rPr>
      </w:pPr>
      <w:r w:rsidRPr="005A2124">
        <w:rPr>
          <w:rFonts w:ascii="Times New Roman" w:hAnsi="Times New Roman"/>
          <w:sz w:val="24"/>
          <w:szCs w:val="24"/>
        </w:rPr>
        <w:t xml:space="preserve">15. </w:t>
      </w:r>
      <w:r w:rsidRPr="005A2124">
        <w:rPr>
          <w:rFonts w:ascii="Times New Roman" w:hAnsi="Times New Roman"/>
          <w:color w:val="000000"/>
          <w:sz w:val="24"/>
          <w:szCs w:val="24"/>
        </w:rPr>
        <w:t xml:space="preserve">В случае непредставления заявителем документов, предусмотренных </w:t>
      </w:r>
      <w:r w:rsidRPr="005A2124">
        <w:rPr>
          <w:rFonts w:ascii="Times New Roman" w:hAnsi="Times New Roman"/>
          <w:color w:val="000000"/>
          <w:sz w:val="24"/>
          <w:szCs w:val="24"/>
        </w:rPr>
        <w:br/>
        <w:t xml:space="preserve">пунктом 14 настоящего Административного регламента, уполномоченный орган самостоятельно запрашивает их в государственных органах, органах местного самоуправления и иных органах, участвующих в предоставлении государственных или муниципальных услуг, в распоряжении которых имеются указанные документы </w:t>
      </w:r>
      <w:r w:rsidRPr="005A2124">
        <w:rPr>
          <w:rFonts w:ascii="Times New Roman" w:hAnsi="Times New Roman"/>
          <w:color w:val="000000"/>
          <w:sz w:val="24"/>
          <w:szCs w:val="24"/>
        </w:rPr>
        <w:br/>
        <w:t xml:space="preserve">в порядке межведомственного информационного взаимодействия по запросу </w:t>
      </w:r>
      <w:r w:rsidRPr="005A2124">
        <w:rPr>
          <w:rFonts w:ascii="Times New Roman" w:hAnsi="Times New Roman"/>
          <w:color w:val="000000"/>
          <w:sz w:val="24"/>
          <w:szCs w:val="24"/>
        </w:rPr>
        <w:br/>
        <w:t>в соответствии со статьей 7.2 Федерального закона</w:t>
      </w:r>
      <w:r w:rsidRPr="005A2124">
        <w:rPr>
          <w:rStyle w:val="apple-converted-space"/>
          <w:rFonts w:ascii="Times New Roman" w:hAnsi="Times New Roman"/>
          <w:color w:val="000000"/>
          <w:sz w:val="24"/>
          <w:szCs w:val="24"/>
        </w:rPr>
        <w:t>.</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color w:val="000000"/>
          <w:sz w:val="24"/>
          <w:szCs w:val="24"/>
        </w:rPr>
        <w:t xml:space="preserve">16. Предусмотренные настоящим Административным регламентом документы, необходимые для предоставления муниципальной услуги, могут быть представлены </w:t>
      </w:r>
      <w:r w:rsidRPr="005A2124">
        <w:rPr>
          <w:rFonts w:ascii="Times New Roman" w:hAnsi="Times New Roman"/>
          <w:color w:val="000000"/>
          <w:sz w:val="24"/>
          <w:szCs w:val="24"/>
        </w:rPr>
        <w:br/>
      </w:r>
      <w:r w:rsidRPr="005A2124">
        <w:rPr>
          <w:rFonts w:ascii="Times New Roman" w:hAnsi="Times New Roman"/>
          <w:sz w:val="24"/>
          <w:szCs w:val="24"/>
        </w:rPr>
        <w:t xml:space="preserve">в уполномоченный орган </w:t>
      </w:r>
      <w:r w:rsidRPr="005A2124">
        <w:rPr>
          <w:rFonts w:ascii="Times New Roman" w:eastAsia="Times New Roman" w:hAnsi="Times New Roman"/>
          <w:sz w:val="24"/>
          <w:szCs w:val="24"/>
        </w:rPr>
        <w:t xml:space="preserve">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r w:rsidRPr="005A2124">
        <w:rPr>
          <w:rFonts w:ascii="Times New Roman" w:hAnsi="Times New Roman"/>
          <w:sz w:val="24"/>
          <w:szCs w:val="24"/>
          <w:shd w:val="clear" w:color="auto" w:fill="FFFFFF"/>
        </w:rPr>
        <w:t>ЕПГУ, Регионального портала</w:t>
      </w:r>
      <w:r w:rsidRPr="005A2124">
        <w:rPr>
          <w:rFonts w:ascii="Times New Roman" w:hAnsi="Times New Roman"/>
          <w:color w:val="000000"/>
          <w:sz w:val="24"/>
          <w:szCs w:val="24"/>
        </w:rPr>
        <w:t>.</w:t>
      </w:r>
    </w:p>
    <w:p w:rsidR="00667FDE" w:rsidRPr="005A2124" w:rsidRDefault="00667FDE" w:rsidP="00667FDE">
      <w:pPr>
        <w:spacing w:after="0"/>
        <w:jc w:val="center"/>
        <w:rPr>
          <w:rFonts w:ascii="Times New Roman" w:hAnsi="Times New Roman"/>
          <w:color w:val="000000"/>
          <w:sz w:val="24"/>
          <w:szCs w:val="24"/>
        </w:rPr>
      </w:pPr>
    </w:p>
    <w:p w:rsidR="00667FDE" w:rsidRPr="005A2124" w:rsidRDefault="00667FDE" w:rsidP="00667FDE">
      <w:pPr>
        <w:pStyle w:val="a7"/>
        <w:spacing w:before="0" w:beforeAutospacing="0" w:after="0" w:afterAutospacing="0"/>
        <w:jc w:val="center"/>
        <w:rPr>
          <w:i/>
          <w:color w:val="000000"/>
        </w:rPr>
      </w:pPr>
      <w:r w:rsidRPr="005A2124">
        <w:rPr>
          <w:i/>
          <w:color w:val="000000"/>
        </w:rPr>
        <w:t>Запрет требовать от заявителя представления документов</w:t>
      </w:r>
    </w:p>
    <w:p w:rsidR="00667FDE" w:rsidRPr="005A2124" w:rsidRDefault="00667FDE" w:rsidP="00667FDE">
      <w:pPr>
        <w:pStyle w:val="a7"/>
        <w:spacing w:before="0" w:beforeAutospacing="0" w:after="0" w:afterAutospacing="0"/>
        <w:jc w:val="center"/>
        <w:rPr>
          <w:i/>
          <w:color w:val="000000"/>
        </w:rPr>
      </w:pPr>
      <w:r w:rsidRPr="005A2124">
        <w:rPr>
          <w:i/>
          <w:color w:val="000000"/>
        </w:rPr>
        <w:t>и информации или осуществления действий при предоставлении</w:t>
      </w:r>
    </w:p>
    <w:p w:rsidR="00667FDE" w:rsidRPr="005A2124" w:rsidRDefault="00667FDE" w:rsidP="00667FDE">
      <w:pPr>
        <w:pStyle w:val="a7"/>
        <w:spacing w:before="0" w:beforeAutospacing="0" w:after="0" w:afterAutospacing="0"/>
        <w:jc w:val="center"/>
        <w:rPr>
          <w:i/>
          <w:color w:val="000000"/>
        </w:rPr>
      </w:pPr>
      <w:r w:rsidRPr="005A2124">
        <w:rPr>
          <w:i/>
          <w:color w:val="000000"/>
        </w:rPr>
        <w:t>муниципальной услуги</w:t>
      </w:r>
    </w:p>
    <w:p w:rsidR="00667FDE" w:rsidRPr="005A2124" w:rsidRDefault="00667FDE" w:rsidP="00667FDE">
      <w:pPr>
        <w:spacing w:after="0"/>
        <w:jc w:val="center"/>
        <w:rPr>
          <w:rFonts w:ascii="Times New Roman" w:hAnsi="Times New Roman"/>
          <w:color w:val="000000"/>
          <w:sz w:val="24"/>
          <w:szCs w:val="24"/>
        </w:rPr>
      </w:pP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hAnsi="Times New Roman"/>
          <w:color w:val="000000"/>
          <w:sz w:val="24"/>
          <w:szCs w:val="24"/>
        </w:rPr>
        <w:t xml:space="preserve">17. </w:t>
      </w:r>
      <w:r w:rsidRPr="005A2124">
        <w:rPr>
          <w:rFonts w:ascii="Times New Roman" w:hAnsi="Times New Roman"/>
          <w:sz w:val="24"/>
          <w:szCs w:val="24"/>
        </w:rPr>
        <w:t xml:space="preserve">При предоставлении муниципальной услуги уполномоченный орган, </w:t>
      </w:r>
      <w:r w:rsidRPr="005A2124">
        <w:rPr>
          <w:rFonts w:ascii="Times New Roman" w:hAnsi="Times New Roman"/>
          <w:sz w:val="24"/>
          <w:szCs w:val="24"/>
        </w:rPr>
        <w:br/>
        <w:t>не вправе требовать от заявителя:</w:t>
      </w: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hAnsi="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5A2124">
        <w:rPr>
          <w:rFonts w:ascii="Times New Roman" w:hAnsi="Times New Roman"/>
          <w:sz w:val="24"/>
          <w:szCs w:val="24"/>
        </w:rPr>
        <w:br/>
        <w:t>с предоставлением муниципальной услуги;</w:t>
      </w: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hAnsi="Times New Roman"/>
          <w:sz w:val="24"/>
          <w:szCs w:val="24"/>
        </w:rPr>
        <w:lastRenderedPageBreak/>
        <w:t>2) 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Республики Марий Эл,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предоставляющий муниципальную услугу, по собственной инициативе;</w:t>
      </w: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hAnsi="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667FDE" w:rsidRPr="005A2124" w:rsidRDefault="00667FDE" w:rsidP="00667FDE">
      <w:pPr>
        <w:spacing w:after="0"/>
        <w:ind w:firstLine="709"/>
        <w:jc w:val="both"/>
        <w:rPr>
          <w:rFonts w:ascii="Times New Roman" w:hAnsi="Times New Roman"/>
          <w:color w:val="000000"/>
          <w:sz w:val="24"/>
          <w:szCs w:val="24"/>
        </w:rPr>
      </w:pPr>
    </w:p>
    <w:p w:rsidR="00667FDE" w:rsidRPr="005A2124" w:rsidRDefault="00667FDE" w:rsidP="00667FDE">
      <w:pPr>
        <w:pStyle w:val="a7"/>
        <w:spacing w:before="0" w:beforeAutospacing="0" w:after="0" w:afterAutospacing="0"/>
        <w:jc w:val="center"/>
        <w:rPr>
          <w:i/>
          <w:color w:val="000000"/>
        </w:rPr>
      </w:pPr>
      <w:r w:rsidRPr="005A2124">
        <w:rPr>
          <w:i/>
          <w:color w:val="000000"/>
        </w:rPr>
        <w:t>Исчерпывающий перечень оснований для отказа в приеме документов,</w:t>
      </w:r>
    </w:p>
    <w:p w:rsidR="00667FDE" w:rsidRPr="005A2124" w:rsidRDefault="00667FDE" w:rsidP="00667FDE">
      <w:pPr>
        <w:pStyle w:val="a7"/>
        <w:spacing w:before="0" w:beforeAutospacing="0" w:after="0" w:afterAutospacing="0"/>
        <w:jc w:val="center"/>
        <w:rPr>
          <w:i/>
          <w:color w:val="000000"/>
        </w:rPr>
      </w:pPr>
      <w:r w:rsidRPr="005A2124">
        <w:rPr>
          <w:i/>
          <w:color w:val="000000"/>
        </w:rPr>
        <w:t xml:space="preserve"> необходимых для предоставления муниципальной услуги</w:t>
      </w:r>
    </w:p>
    <w:p w:rsidR="00667FDE" w:rsidRPr="005A2124" w:rsidRDefault="00667FDE" w:rsidP="00667FDE">
      <w:pPr>
        <w:spacing w:after="0"/>
        <w:ind w:firstLine="709"/>
        <w:jc w:val="center"/>
        <w:rPr>
          <w:rFonts w:ascii="Times New Roman" w:hAnsi="Times New Roman"/>
          <w:i/>
          <w:color w:val="000000"/>
          <w:sz w:val="24"/>
          <w:szCs w:val="24"/>
        </w:rPr>
      </w:pP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hAnsi="Times New Roman"/>
          <w:color w:val="000000"/>
          <w:sz w:val="24"/>
          <w:szCs w:val="24"/>
        </w:rPr>
        <w:t xml:space="preserve">18. Основанием для отказа в приеме документов, необходимых для предоставления муниципальной услуги, являются: </w:t>
      </w:r>
    </w:p>
    <w:p w:rsidR="00667FDE" w:rsidRPr="005A2124" w:rsidRDefault="00667FDE" w:rsidP="00667FDE">
      <w:pPr>
        <w:spacing w:after="0"/>
        <w:ind w:firstLine="709"/>
        <w:jc w:val="both"/>
        <w:rPr>
          <w:rFonts w:ascii="Times New Roman" w:eastAsia="Times New Roman" w:hAnsi="Times New Roman"/>
          <w:sz w:val="24"/>
          <w:szCs w:val="24"/>
        </w:rPr>
      </w:pPr>
      <w:r w:rsidRPr="005A2124">
        <w:rPr>
          <w:rFonts w:ascii="Times New Roman" w:hAnsi="Times New Roman"/>
          <w:color w:val="000000"/>
          <w:sz w:val="24"/>
          <w:szCs w:val="24"/>
        </w:rPr>
        <w:t>заявление заявителя не соответствует положениям пункта 12 настоящего Административного регламента;</w:t>
      </w:r>
      <w:r w:rsidRPr="005A2124">
        <w:rPr>
          <w:rFonts w:ascii="Times New Roman" w:eastAsia="Times New Roman" w:hAnsi="Times New Roman"/>
          <w:sz w:val="24"/>
          <w:szCs w:val="24"/>
        </w:rPr>
        <w:t xml:space="preserve"> </w:t>
      </w:r>
    </w:p>
    <w:p w:rsidR="00667FDE" w:rsidRPr="005A2124" w:rsidRDefault="00667FDE" w:rsidP="00667FDE">
      <w:pPr>
        <w:spacing w:after="0"/>
        <w:ind w:firstLine="709"/>
        <w:jc w:val="both"/>
        <w:rPr>
          <w:rFonts w:ascii="Times New Roman" w:eastAsia="Times New Roman" w:hAnsi="Times New Roman"/>
          <w:sz w:val="24"/>
          <w:szCs w:val="24"/>
        </w:rPr>
      </w:pPr>
      <w:r w:rsidRPr="005A2124">
        <w:rPr>
          <w:rFonts w:ascii="Times New Roman" w:hAnsi="Times New Roman"/>
          <w:color w:val="000000"/>
          <w:sz w:val="24"/>
          <w:szCs w:val="24"/>
        </w:rPr>
        <w:t xml:space="preserve">заявление заявителя </w:t>
      </w:r>
      <w:r w:rsidRPr="005A2124">
        <w:rPr>
          <w:rFonts w:ascii="Times New Roman" w:eastAsia="Times New Roman" w:hAnsi="Times New Roman"/>
          <w:sz w:val="24"/>
          <w:szCs w:val="24"/>
        </w:rPr>
        <w:t xml:space="preserve">подано в иной уполномоченный орган; </w:t>
      </w:r>
    </w:p>
    <w:p w:rsidR="00667FDE" w:rsidRPr="005A2124" w:rsidRDefault="00667FDE" w:rsidP="00667FDE">
      <w:pPr>
        <w:spacing w:after="0"/>
        <w:ind w:firstLine="709"/>
        <w:jc w:val="both"/>
        <w:rPr>
          <w:rFonts w:ascii="Times New Roman" w:eastAsia="Times New Roman" w:hAnsi="Times New Roman"/>
          <w:sz w:val="24"/>
          <w:szCs w:val="24"/>
        </w:rPr>
      </w:pPr>
      <w:r w:rsidRPr="005A2124">
        <w:rPr>
          <w:rFonts w:ascii="Times New Roman" w:eastAsia="Times New Roman" w:hAnsi="Times New Roman"/>
          <w:sz w:val="24"/>
          <w:szCs w:val="24"/>
        </w:rPr>
        <w:t xml:space="preserve">к заявлению не приложены документы, предоставляемые в соответствии </w:t>
      </w:r>
      <w:r w:rsidRPr="005A2124">
        <w:rPr>
          <w:rFonts w:ascii="Times New Roman" w:eastAsia="Times New Roman" w:hAnsi="Times New Roman"/>
          <w:sz w:val="24"/>
          <w:szCs w:val="24"/>
        </w:rPr>
        <w:br/>
        <w:t>с пунктом 11 настоящего Административного регламента;</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color w:val="000000"/>
          <w:sz w:val="24"/>
          <w:szCs w:val="24"/>
        </w:rPr>
        <w:t xml:space="preserve">несоблюдение выявленных в </w:t>
      </w:r>
      <w:r w:rsidRPr="005A2124">
        <w:rPr>
          <w:rFonts w:ascii="Times New Roman" w:hAnsi="Times New Roman"/>
          <w:sz w:val="24"/>
          <w:szCs w:val="24"/>
        </w:rPr>
        <w:t>результате проверки действительности используемой усиленной квалифицированной электронной подписи требований установленных статьей 11 Федерального закона</w:t>
      </w:r>
      <w:r w:rsidRPr="005A2124">
        <w:rPr>
          <w:rStyle w:val="apple-converted-space"/>
          <w:rFonts w:ascii="Times New Roman" w:hAnsi="Times New Roman"/>
          <w:sz w:val="24"/>
          <w:szCs w:val="24"/>
        </w:rPr>
        <w:t> </w:t>
      </w:r>
      <w:r w:rsidRPr="005A2124">
        <w:rPr>
          <w:rStyle w:val="12"/>
          <w:rFonts w:ascii="Times New Roman" w:hAnsi="Times New Roman"/>
          <w:sz w:val="24"/>
          <w:szCs w:val="24"/>
        </w:rPr>
        <w:t>от 6 апреля 2011 г. № 63-ФЗ</w:t>
      </w:r>
      <w:r w:rsidRPr="005A2124">
        <w:rPr>
          <w:rStyle w:val="apple-converted-space"/>
          <w:rFonts w:ascii="Times New Roman" w:hAnsi="Times New Roman"/>
          <w:sz w:val="24"/>
          <w:szCs w:val="24"/>
        </w:rPr>
        <w:t> </w:t>
      </w:r>
      <w:r w:rsidRPr="005A2124">
        <w:rPr>
          <w:rStyle w:val="apple-converted-space"/>
          <w:rFonts w:ascii="Times New Roman" w:hAnsi="Times New Roman"/>
          <w:sz w:val="24"/>
          <w:szCs w:val="24"/>
        </w:rPr>
        <w:br/>
      </w:r>
      <w:r w:rsidRPr="005A2124">
        <w:rPr>
          <w:rFonts w:ascii="Times New Roman" w:hAnsi="Times New Roman"/>
          <w:sz w:val="24"/>
          <w:szCs w:val="24"/>
        </w:rPr>
        <w:t>«Об электронной подписи»</w:t>
      </w:r>
      <w:r w:rsidRPr="005A2124">
        <w:rPr>
          <w:rStyle w:val="apple-converted-space"/>
          <w:rFonts w:ascii="Times New Roman" w:hAnsi="Times New Roman"/>
          <w:sz w:val="24"/>
          <w:szCs w:val="24"/>
        </w:rPr>
        <w:t>.</w:t>
      </w:r>
    </w:p>
    <w:p w:rsidR="00667FDE" w:rsidRPr="005A2124" w:rsidRDefault="00667FDE" w:rsidP="00667FDE">
      <w:pPr>
        <w:spacing w:after="0"/>
        <w:ind w:firstLine="709"/>
        <w:jc w:val="both"/>
        <w:rPr>
          <w:rFonts w:ascii="Times New Roman" w:hAnsi="Times New Roman"/>
          <w:i/>
          <w:sz w:val="24"/>
          <w:szCs w:val="24"/>
        </w:rPr>
      </w:pPr>
    </w:p>
    <w:p w:rsidR="00667FDE" w:rsidRPr="005A2124" w:rsidRDefault="00667FDE" w:rsidP="00667FDE">
      <w:pPr>
        <w:pStyle w:val="a7"/>
        <w:spacing w:before="0" w:beforeAutospacing="0" w:after="0" w:afterAutospacing="0"/>
        <w:jc w:val="center"/>
        <w:rPr>
          <w:i/>
          <w:color w:val="000000"/>
        </w:rPr>
      </w:pPr>
      <w:r w:rsidRPr="005A2124">
        <w:rPr>
          <w:i/>
          <w:color w:val="000000"/>
        </w:rPr>
        <w:t>Исчерпывающий перечень оснований для приостановления</w:t>
      </w:r>
    </w:p>
    <w:p w:rsidR="00667FDE" w:rsidRPr="005A2124" w:rsidRDefault="00667FDE" w:rsidP="00667FDE">
      <w:pPr>
        <w:pStyle w:val="a7"/>
        <w:spacing w:before="0" w:beforeAutospacing="0" w:after="0" w:afterAutospacing="0"/>
        <w:jc w:val="center"/>
        <w:rPr>
          <w:i/>
          <w:color w:val="000000"/>
        </w:rPr>
      </w:pPr>
      <w:r w:rsidRPr="005A2124">
        <w:rPr>
          <w:i/>
          <w:color w:val="000000"/>
        </w:rPr>
        <w:t>или отказа в предоставлении муниципальной услуги</w:t>
      </w:r>
    </w:p>
    <w:p w:rsidR="00667FDE" w:rsidRPr="005A2124" w:rsidRDefault="00667FDE" w:rsidP="00667FDE">
      <w:pPr>
        <w:spacing w:after="0"/>
        <w:ind w:firstLine="709"/>
        <w:jc w:val="both"/>
        <w:rPr>
          <w:rFonts w:ascii="Times New Roman" w:hAnsi="Times New Roman"/>
          <w:color w:val="000000"/>
          <w:sz w:val="24"/>
          <w:szCs w:val="24"/>
        </w:rPr>
      </w:pP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hAnsi="Times New Roman"/>
          <w:color w:val="000000"/>
          <w:sz w:val="24"/>
          <w:szCs w:val="24"/>
        </w:rPr>
        <w:t xml:space="preserve">19. Оснований для приостановления предоставления муниципальной услуги </w:t>
      </w:r>
      <w:r w:rsidRPr="005A2124">
        <w:rPr>
          <w:rFonts w:ascii="Times New Roman" w:hAnsi="Times New Roman"/>
          <w:color w:val="000000"/>
          <w:sz w:val="24"/>
          <w:szCs w:val="24"/>
        </w:rPr>
        <w:br/>
        <w:t>не предусмотрено.</w:t>
      </w:r>
      <w:r w:rsidRPr="005A2124">
        <w:rPr>
          <w:rFonts w:ascii="Times New Roman" w:hAnsi="Times New Roman"/>
          <w:b/>
          <w:i/>
          <w:color w:val="000000"/>
          <w:sz w:val="24"/>
          <w:szCs w:val="24"/>
          <w:u w:val="single"/>
        </w:rPr>
        <w:t xml:space="preserve"> </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hAnsi="Times New Roman"/>
          <w:color w:val="000000"/>
          <w:sz w:val="24"/>
          <w:szCs w:val="24"/>
        </w:rPr>
        <w:t>Основаниями для отказа в предоставлении муниципальной услуги являются:</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67FDE" w:rsidRPr="005A2124" w:rsidRDefault="00667FDE" w:rsidP="00667FDE">
      <w:pPr>
        <w:spacing w:after="0"/>
        <w:ind w:firstLine="709"/>
        <w:jc w:val="both"/>
        <w:rPr>
          <w:rFonts w:ascii="Times New Roman" w:hAnsi="Times New Roman"/>
          <w:color w:val="000000"/>
          <w:sz w:val="24"/>
          <w:szCs w:val="24"/>
        </w:rPr>
      </w:pPr>
      <w:proofErr w:type="gramStart"/>
      <w:r w:rsidRPr="005A2124">
        <w:rPr>
          <w:rFonts w:ascii="Times New Roman" w:eastAsia="Times New Roman" w:hAnsi="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w:t>
      </w:r>
      <w:r w:rsidRPr="005A2124">
        <w:rPr>
          <w:rFonts w:ascii="Times New Roman" w:eastAsia="Times New Roman" w:hAnsi="Times New Roman"/>
          <w:sz w:val="24"/>
          <w:szCs w:val="24"/>
        </w:rPr>
        <w:br/>
        <w:t xml:space="preserve">в соответствии </w:t>
      </w:r>
      <w:r w:rsidRPr="00C24BAC">
        <w:rPr>
          <w:rFonts w:ascii="Times New Roman" w:eastAsia="Times New Roman" w:hAnsi="Times New Roman"/>
          <w:sz w:val="24"/>
          <w:szCs w:val="24"/>
        </w:rPr>
        <w:t xml:space="preserve">с </w:t>
      </w:r>
      <w:hyperlink r:id="rId13" w:history="1">
        <w:r w:rsidRPr="00C24BAC">
          <w:rPr>
            <w:rFonts w:ascii="Times New Roman" w:eastAsia="Times New Roman" w:hAnsi="Times New Roman"/>
            <w:sz w:val="24"/>
            <w:szCs w:val="24"/>
          </w:rPr>
          <w:t>подпунктом 10 пункта 2 статьи 39.10</w:t>
        </w:r>
      </w:hyperlink>
      <w:r w:rsidRPr="005A2124">
        <w:rPr>
          <w:rFonts w:ascii="Times New Roman" w:eastAsia="Times New Roman" w:hAnsi="Times New Roman"/>
          <w:sz w:val="24"/>
          <w:szCs w:val="24"/>
        </w:rPr>
        <w:t xml:space="preserve"> Земельного кодекса Российской Федерации;</w:t>
      </w:r>
      <w:proofErr w:type="gramEnd"/>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lastRenderedPageBreak/>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667FDE" w:rsidRPr="005A2124" w:rsidRDefault="00667FDE" w:rsidP="00667FDE">
      <w:pPr>
        <w:spacing w:after="0"/>
        <w:ind w:firstLine="709"/>
        <w:jc w:val="both"/>
        <w:rPr>
          <w:rFonts w:ascii="Times New Roman" w:hAnsi="Times New Roman"/>
          <w:color w:val="000000"/>
          <w:sz w:val="24"/>
          <w:szCs w:val="24"/>
        </w:rPr>
      </w:pPr>
      <w:proofErr w:type="gramStart"/>
      <w:r w:rsidRPr="005A2124">
        <w:rPr>
          <w:rFonts w:ascii="Times New Roman" w:eastAsia="Times New Roman" w:hAnsi="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C24BAC">
          <w:rPr>
            <w:rFonts w:ascii="Times New Roman" w:eastAsia="Times New Roman" w:hAnsi="Times New Roman"/>
            <w:sz w:val="24"/>
            <w:szCs w:val="24"/>
          </w:rPr>
          <w:t>статьей 39.36</w:t>
        </w:r>
      </w:hyperlink>
      <w:r w:rsidRPr="005A2124">
        <w:rPr>
          <w:rFonts w:ascii="Times New Roman" w:eastAsia="Times New Roman" w:hAnsi="Times New Roman"/>
          <w:sz w:val="24"/>
          <w:szCs w:val="24"/>
        </w:rPr>
        <w:t xml:space="preserve"> Земельного кодекса Российской Федерации, либо</w:t>
      </w:r>
      <w:proofErr w:type="gramEnd"/>
      <w:r w:rsidRPr="005A2124">
        <w:rPr>
          <w:rFonts w:ascii="Times New Roman" w:eastAsia="Times New Roman" w:hAnsi="Times New Roman"/>
          <w:sz w:val="24"/>
          <w:szCs w:val="24"/>
        </w:rPr>
        <w:t xml:space="preserve"> </w:t>
      </w:r>
      <w:proofErr w:type="gramStart"/>
      <w:r w:rsidRPr="005A2124">
        <w:rPr>
          <w:rFonts w:ascii="Times New Roman" w:eastAsia="Times New Roman" w:hAnsi="Times New Roman"/>
          <w:sz w:val="24"/>
          <w:szCs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5A2124">
        <w:rPr>
          <w:rFonts w:ascii="Times New Roman" w:eastAsia="Times New Roman" w:hAnsi="Times New Roman"/>
          <w:sz w:val="24"/>
          <w:szCs w:val="24"/>
        </w:rPr>
        <w:t xml:space="preserve"> в сроки, установленные указанными решениями, не выполнены обязанности, предусмотренные </w:t>
      </w:r>
      <w:hyperlink r:id="rId15" w:history="1">
        <w:r w:rsidRPr="00C24BAC">
          <w:rPr>
            <w:rFonts w:ascii="Times New Roman" w:eastAsia="Times New Roman" w:hAnsi="Times New Roman"/>
            <w:sz w:val="24"/>
            <w:szCs w:val="24"/>
          </w:rPr>
          <w:t>частью 11 статьи 55.32</w:t>
        </w:r>
      </w:hyperlink>
      <w:r w:rsidRPr="005A2124">
        <w:rPr>
          <w:rFonts w:ascii="Times New Roman" w:eastAsia="Times New Roman" w:hAnsi="Times New Roman"/>
          <w:sz w:val="24"/>
          <w:szCs w:val="24"/>
        </w:rPr>
        <w:t xml:space="preserve"> Градостроительного кодекса Российской Федерации;</w:t>
      </w:r>
    </w:p>
    <w:p w:rsidR="00667FDE" w:rsidRPr="005A2124" w:rsidRDefault="00667FDE" w:rsidP="00667FDE">
      <w:pPr>
        <w:spacing w:after="0"/>
        <w:ind w:firstLine="709"/>
        <w:jc w:val="both"/>
        <w:rPr>
          <w:rFonts w:ascii="Times New Roman" w:hAnsi="Times New Roman"/>
          <w:color w:val="000000"/>
          <w:sz w:val="24"/>
          <w:szCs w:val="24"/>
        </w:rPr>
      </w:pPr>
      <w:proofErr w:type="gramStart"/>
      <w:r w:rsidRPr="005A2124">
        <w:rPr>
          <w:rFonts w:ascii="Times New Roman" w:eastAsia="Times New Roman" w:hAnsi="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5A2124">
        <w:rPr>
          <w:rFonts w:ascii="Times New Roman" w:eastAsia="Times New Roman" w:hAnsi="Times New Roman"/>
          <w:sz w:val="24"/>
          <w:szCs w:val="24"/>
        </w:rPr>
        <w:br/>
        <w:t xml:space="preserve">со </w:t>
      </w:r>
      <w:hyperlink r:id="rId16" w:history="1">
        <w:r w:rsidRPr="00C24BAC">
          <w:rPr>
            <w:rFonts w:ascii="Times New Roman" w:eastAsia="Times New Roman" w:hAnsi="Times New Roman"/>
            <w:sz w:val="24"/>
            <w:szCs w:val="24"/>
          </w:rPr>
          <w:t>статьей 39.36</w:t>
        </w:r>
      </w:hyperlink>
      <w:r w:rsidRPr="005A2124">
        <w:rPr>
          <w:rFonts w:ascii="Times New Roman" w:eastAsia="Times New Roman" w:hAnsi="Times New Roman"/>
          <w:sz w:val="24"/>
          <w:szCs w:val="24"/>
        </w:rPr>
        <w:t xml:space="preserve"> Земельного кодекса Российской Федерации</w:t>
      </w:r>
      <w:proofErr w:type="gramEnd"/>
      <w:r w:rsidRPr="005A2124">
        <w:rPr>
          <w:rFonts w:ascii="Times New Roman" w:eastAsia="Times New Roman" w:hAnsi="Times New Roman"/>
          <w:sz w:val="24"/>
          <w:szCs w:val="24"/>
        </w:rPr>
        <w:t xml:space="preserve">, либо с заявлением </w:t>
      </w:r>
      <w:r w:rsidRPr="005A2124">
        <w:rPr>
          <w:rFonts w:ascii="Times New Roman" w:eastAsia="Times New Roman" w:hAnsi="Times New Roman"/>
          <w:sz w:val="24"/>
          <w:szCs w:val="24"/>
        </w:rPr>
        <w:br/>
        <w:t>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67FDE" w:rsidRPr="005A2124" w:rsidRDefault="00667FDE" w:rsidP="00667FDE">
      <w:pPr>
        <w:spacing w:after="0"/>
        <w:ind w:firstLine="709"/>
        <w:jc w:val="both"/>
        <w:rPr>
          <w:rFonts w:ascii="Times New Roman" w:eastAsia="Times New Roman" w:hAnsi="Times New Roman"/>
          <w:sz w:val="24"/>
          <w:szCs w:val="24"/>
        </w:rPr>
      </w:pPr>
      <w:r w:rsidRPr="005A2124">
        <w:rPr>
          <w:rFonts w:ascii="Times New Roman" w:eastAsia="Times New Roman" w:hAnsi="Times New Roman"/>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w:t>
      </w:r>
      <w:r w:rsidRPr="005A2124">
        <w:rPr>
          <w:rFonts w:ascii="Times New Roman" w:eastAsia="Times New Roman" w:hAnsi="Times New Roman"/>
          <w:sz w:val="24"/>
          <w:szCs w:val="24"/>
        </w:rPr>
        <w:br/>
        <w:t xml:space="preserve">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w:t>
      </w:r>
      <w:r w:rsidRPr="005A2124">
        <w:rPr>
          <w:rFonts w:ascii="Times New Roman" w:eastAsia="Times New Roman" w:hAnsi="Times New Roman"/>
          <w:sz w:val="24"/>
          <w:szCs w:val="24"/>
        </w:rPr>
        <w:br/>
        <w:t xml:space="preserve">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w:t>
      </w:r>
      <w:r w:rsidRPr="005A2124">
        <w:rPr>
          <w:rFonts w:ascii="Times New Roman" w:eastAsia="Times New Roman" w:hAnsi="Times New Roman"/>
          <w:sz w:val="24"/>
          <w:szCs w:val="24"/>
        </w:rPr>
        <w:br/>
        <w:t>за исключением случая предоставления земельного участка для целей резервирования;</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w:t>
      </w:r>
      <w:r w:rsidRPr="005A2124">
        <w:rPr>
          <w:rFonts w:ascii="Times New Roman" w:eastAsia="Times New Roman" w:hAnsi="Times New Roman"/>
          <w:sz w:val="24"/>
          <w:szCs w:val="24"/>
        </w:rPr>
        <w:br/>
        <w:t xml:space="preserve">с заявлением о предоставлении земельного участка обратился собственник здания, </w:t>
      </w:r>
      <w:r w:rsidRPr="005A2124">
        <w:rPr>
          <w:rFonts w:ascii="Times New Roman" w:eastAsia="Times New Roman" w:hAnsi="Times New Roman"/>
          <w:sz w:val="24"/>
          <w:szCs w:val="24"/>
        </w:rPr>
        <w:lastRenderedPageBreak/>
        <w:t>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67FDE" w:rsidRPr="005A2124" w:rsidRDefault="00667FDE" w:rsidP="00667FDE">
      <w:pPr>
        <w:spacing w:after="0"/>
        <w:ind w:firstLine="709"/>
        <w:jc w:val="both"/>
        <w:rPr>
          <w:rFonts w:ascii="Times New Roman" w:hAnsi="Times New Roman"/>
          <w:color w:val="000000"/>
          <w:sz w:val="24"/>
          <w:szCs w:val="24"/>
        </w:rPr>
      </w:pPr>
      <w:proofErr w:type="gramStart"/>
      <w:r w:rsidRPr="005A2124">
        <w:rPr>
          <w:rFonts w:ascii="Times New Roman" w:eastAsia="Times New Roman" w:hAnsi="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A2124">
        <w:rPr>
          <w:rFonts w:ascii="Times New Roman" w:eastAsia="Times New Roman" w:hAnsi="Times New Roman"/>
          <w:sz w:val="24"/>
          <w:szCs w:val="24"/>
        </w:rPr>
        <w:t xml:space="preserve"> значения или объектов</w:t>
      </w:r>
      <w:r w:rsidR="00C24BAC">
        <w:rPr>
          <w:rFonts w:ascii="Times New Roman" w:eastAsia="Times New Roman" w:hAnsi="Times New Roman"/>
          <w:sz w:val="24"/>
          <w:szCs w:val="24"/>
        </w:rPr>
        <w:t xml:space="preserve"> </w:t>
      </w:r>
      <w:r w:rsidRPr="005A2124">
        <w:rPr>
          <w:rFonts w:ascii="Times New Roman" w:eastAsia="Times New Roman" w:hAnsi="Times New Roman"/>
          <w:sz w:val="24"/>
          <w:szCs w:val="24"/>
        </w:rPr>
        <w:t>местного</w:t>
      </w:r>
      <w:r w:rsidR="00C24BAC">
        <w:rPr>
          <w:rFonts w:ascii="Times New Roman" w:eastAsia="Times New Roman" w:hAnsi="Times New Roman"/>
          <w:sz w:val="24"/>
          <w:szCs w:val="24"/>
        </w:rPr>
        <w:t xml:space="preserve"> </w:t>
      </w:r>
      <w:r w:rsidRPr="005A2124">
        <w:rPr>
          <w:rFonts w:ascii="Times New Roman" w:eastAsia="Times New Roman" w:hAnsi="Times New Roman"/>
          <w:sz w:val="24"/>
          <w:szCs w:val="24"/>
        </w:rPr>
        <w:t>значения</w:t>
      </w:r>
      <w:r w:rsidR="00C24BAC">
        <w:rPr>
          <w:rFonts w:ascii="Times New Roman" w:eastAsia="Times New Roman" w:hAnsi="Times New Roman"/>
          <w:sz w:val="24"/>
          <w:szCs w:val="24"/>
        </w:rPr>
        <w:t xml:space="preserve"> </w:t>
      </w:r>
      <w:r w:rsidRPr="005A2124">
        <w:rPr>
          <w:rFonts w:ascii="Times New Roman" w:eastAsia="Times New Roman" w:hAnsi="Times New Roman"/>
          <w:sz w:val="24"/>
          <w:szCs w:val="24"/>
        </w:rPr>
        <w:t>и</w:t>
      </w:r>
      <w:r w:rsidR="00C24BAC">
        <w:rPr>
          <w:rFonts w:ascii="Times New Roman" w:eastAsia="Times New Roman" w:hAnsi="Times New Roman"/>
          <w:sz w:val="24"/>
          <w:szCs w:val="24"/>
        </w:rPr>
        <w:t xml:space="preserve"> </w:t>
      </w:r>
      <w:r w:rsidRPr="005A2124">
        <w:rPr>
          <w:rFonts w:ascii="Times New Roman" w:eastAsia="Times New Roman" w:hAnsi="Times New Roman"/>
          <w:sz w:val="24"/>
          <w:szCs w:val="24"/>
        </w:rPr>
        <w:t>с</w:t>
      </w:r>
      <w:r w:rsidR="00C24BAC">
        <w:rPr>
          <w:rFonts w:ascii="Times New Roman" w:eastAsia="Times New Roman" w:hAnsi="Times New Roman"/>
          <w:sz w:val="24"/>
          <w:szCs w:val="24"/>
        </w:rPr>
        <w:t xml:space="preserve"> </w:t>
      </w:r>
      <w:r w:rsidRPr="005A2124">
        <w:rPr>
          <w:rFonts w:ascii="Times New Roman" w:eastAsia="Times New Roman" w:hAnsi="Times New Roman"/>
          <w:sz w:val="24"/>
          <w:szCs w:val="24"/>
        </w:rPr>
        <w:t>заявлением о предоставлении такого земельного участка обратилось лицо, уполномоченное на строительство указанных объектов;</w:t>
      </w:r>
    </w:p>
    <w:p w:rsidR="00667FDE" w:rsidRPr="005A2124" w:rsidRDefault="00667FDE" w:rsidP="00667FDE">
      <w:pPr>
        <w:spacing w:after="0"/>
        <w:ind w:firstLine="709"/>
        <w:jc w:val="both"/>
        <w:rPr>
          <w:rFonts w:ascii="Times New Roman" w:hAnsi="Times New Roman"/>
          <w:color w:val="000000"/>
          <w:sz w:val="24"/>
          <w:szCs w:val="24"/>
        </w:rPr>
      </w:pPr>
      <w:proofErr w:type="gramStart"/>
      <w:r w:rsidRPr="005A2124">
        <w:rPr>
          <w:rFonts w:ascii="Times New Roman" w:eastAsia="Times New Roman" w:hAnsi="Times New Roman"/>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w:t>
      </w:r>
      <w:r w:rsidRPr="005A2124">
        <w:rPr>
          <w:rFonts w:ascii="Times New Roman" w:eastAsia="Times New Roman" w:hAnsi="Times New Roman"/>
          <w:sz w:val="24"/>
          <w:szCs w:val="24"/>
        </w:rPr>
        <w:br/>
        <w:t>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5A2124">
        <w:rPr>
          <w:rFonts w:ascii="Times New Roman" w:eastAsia="Times New Roman" w:hAnsi="Times New Roman"/>
          <w:sz w:val="24"/>
          <w:szCs w:val="24"/>
        </w:rPr>
        <w:t xml:space="preserve"> аренду</w:t>
      </w:r>
      <w:r w:rsidR="00C24BAC">
        <w:rPr>
          <w:rFonts w:ascii="Times New Roman" w:eastAsia="Times New Roman" w:hAnsi="Times New Roman"/>
          <w:sz w:val="24"/>
          <w:szCs w:val="24"/>
        </w:rPr>
        <w:t xml:space="preserve"> </w:t>
      </w:r>
      <w:r w:rsidRPr="005A2124">
        <w:rPr>
          <w:rFonts w:ascii="Times New Roman" w:eastAsia="Times New Roman" w:hAnsi="Times New Roman"/>
          <w:sz w:val="24"/>
          <w:szCs w:val="24"/>
        </w:rPr>
        <w:t>земельного</w:t>
      </w:r>
      <w:r w:rsidR="00C24BAC">
        <w:rPr>
          <w:rFonts w:ascii="Times New Roman" w:eastAsia="Times New Roman" w:hAnsi="Times New Roman"/>
          <w:sz w:val="24"/>
          <w:szCs w:val="24"/>
        </w:rPr>
        <w:t xml:space="preserve"> </w:t>
      </w:r>
      <w:r w:rsidRPr="005A2124">
        <w:rPr>
          <w:rFonts w:ascii="Times New Roman" w:eastAsia="Times New Roman" w:hAnsi="Times New Roman"/>
          <w:sz w:val="24"/>
          <w:szCs w:val="24"/>
        </w:rPr>
        <w:t>участка</w:t>
      </w:r>
      <w:r w:rsidR="00C24BAC">
        <w:rPr>
          <w:rFonts w:ascii="Times New Roman" w:eastAsia="Times New Roman" w:hAnsi="Times New Roman"/>
          <w:sz w:val="24"/>
          <w:szCs w:val="24"/>
        </w:rPr>
        <w:t xml:space="preserve"> </w:t>
      </w:r>
      <w:r w:rsidRPr="005A2124">
        <w:rPr>
          <w:rFonts w:ascii="Times New Roman" w:eastAsia="Times New Roman" w:hAnsi="Times New Roman"/>
          <w:sz w:val="24"/>
          <w:szCs w:val="24"/>
        </w:rPr>
        <w:t>обратилось</w:t>
      </w:r>
      <w:r w:rsidR="00C24BAC">
        <w:rPr>
          <w:rFonts w:ascii="Times New Roman" w:eastAsia="Times New Roman" w:hAnsi="Times New Roman"/>
          <w:sz w:val="24"/>
          <w:szCs w:val="24"/>
        </w:rPr>
        <w:t xml:space="preserve"> </w:t>
      </w:r>
      <w:r w:rsidRPr="005A2124">
        <w:rPr>
          <w:rFonts w:ascii="Times New Roman" w:eastAsia="Times New Roman" w:hAnsi="Times New Roman"/>
          <w:sz w:val="24"/>
          <w:szCs w:val="24"/>
        </w:rPr>
        <w:t>лицо, с которым заключен договор о комплексном освоении</w:t>
      </w:r>
      <w:r w:rsidR="00C24BAC">
        <w:rPr>
          <w:rFonts w:ascii="Times New Roman" w:eastAsia="Times New Roman" w:hAnsi="Times New Roman"/>
          <w:sz w:val="24"/>
          <w:szCs w:val="24"/>
        </w:rPr>
        <w:t xml:space="preserve"> </w:t>
      </w:r>
      <w:r w:rsidRPr="005A2124">
        <w:rPr>
          <w:rFonts w:ascii="Times New Roman" w:eastAsia="Times New Roman" w:hAnsi="Times New Roman"/>
          <w:sz w:val="24"/>
          <w:szCs w:val="24"/>
        </w:rPr>
        <w:t>территории</w:t>
      </w:r>
      <w:r w:rsidR="00C24BAC">
        <w:rPr>
          <w:rFonts w:ascii="Times New Roman" w:eastAsia="Times New Roman" w:hAnsi="Times New Roman"/>
          <w:sz w:val="24"/>
          <w:szCs w:val="24"/>
        </w:rPr>
        <w:t xml:space="preserve"> </w:t>
      </w:r>
      <w:r w:rsidRPr="005A2124">
        <w:rPr>
          <w:rFonts w:ascii="Times New Roman" w:eastAsia="Times New Roman" w:hAnsi="Times New Roman"/>
          <w:sz w:val="24"/>
          <w:szCs w:val="24"/>
        </w:rPr>
        <w:t>или</w:t>
      </w:r>
      <w:r w:rsidR="00C24BAC">
        <w:rPr>
          <w:rFonts w:ascii="Times New Roman" w:eastAsia="Times New Roman" w:hAnsi="Times New Roman"/>
          <w:sz w:val="24"/>
          <w:szCs w:val="24"/>
        </w:rPr>
        <w:t xml:space="preserve"> </w:t>
      </w:r>
      <w:r w:rsidRPr="005A2124">
        <w:rPr>
          <w:rFonts w:ascii="Times New Roman" w:eastAsia="Times New Roman" w:hAnsi="Times New Roman"/>
          <w:sz w:val="24"/>
          <w:szCs w:val="24"/>
        </w:rPr>
        <w:t>договор о развитии застроенной территории, предусматривающие обязательство данного лица по строительству указанных объектов;</w:t>
      </w:r>
    </w:p>
    <w:p w:rsidR="00667FDE" w:rsidRPr="005A2124" w:rsidRDefault="00667FDE" w:rsidP="00667FDE">
      <w:pPr>
        <w:spacing w:after="0"/>
        <w:ind w:firstLine="709"/>
        <w:jc w:val="both"/>
        <w:rPr>
          <w:rFonts w:ascii="Times New Roman" w:eastAsia="Times New Roman" w:hAnsi="Times New Roman"/>
          <w:sz w:val="24"/>
          <w:szCs w:val="24"/>
        </w:rPr>
      </w:pPr>
      <w:r w:rsidRPr="005A2124">
        <w:rPr>
          <w:rFonts w:ascii="Times New Roman" w:eastAsia="Times New Roman" w:hAnsi="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7" w:history="1">
        <w:r w:rsidRPr="005A2124">
          <w:rPr>
            <w:rFonts w:ascii="Times New Roman" w:eastAsia="Times New Roman" w:hAnsi="Times New Roman"/>
            <w:color w:val="0000FF"/>
            <w:sz w:val="24"/>
            <w:szCs w:val="24"/>
          </w:rPr>
          <w:t>пунктом 19 статьи 39.11</w:t>
        </w:r>
      </w:hyperlink>
      <w:r w:rsidRPr="005A2124">
        <w:rPr>
          <w:rFonts w:ascii="Times New Roman" w:eastAsia="Times New Roman" w:hAnsi="Times New Roman"/>
          <w:sz w:val="24"/>
          <w:szCs w:val="24"/>
        </w:rPr>
        <w:t xml:space="preserve"> Земельного кодекса Российской Федерации;</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18" w:history="1">
        <w:r w:rsidRPr="005A2124">
          <w:rPr>
            <w:rFonts w:ascii="Times New Roman" w:eastAsia="Times New Roman" w:hAnsi="Times New Roman"/>
            <w:color w:val="0000FF"/>
            <w:sz w:val="24"/>
            <w:szCs w:val="24"/>
          </w:rPr>
          <w:t>подпунктом 6 пункта 4 статьи 39.11</w:t>
        </w:r>
      </w:hyperlink>
      <w:r w:rsidRPr="005A2124">
        <w:rPr>
          <w:rFonts w:ascii="Times New Roman" w:eastAsia="Times New Roman" w:hAnsi="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5A2124">
          <w:rPr>
            <w:rFonts w:ascii="Times New Roman" w:eastAsia="Times New Roman" w:hAnsi="Times New Roman"/>
            <w:color w:val="0000FF"/>
            <w:sz w:val="24"/>
            <w:szCs w:val="24"/>
          </w:rPr>
          <w:t xml:space="preserve">подпунктом 4 пункта 4 </w:t>
        </w:r>
        <w:r w:rsidRPr="005A2124">
          <w:rPr>
            <w:rFonts w:ascii="Times New Roman" w:eastAsia="Times New Roman" w:hAnsi="Times New Roman"/>
            <w:color w:val="0000FF"/>
            <w:sz w:val="24"/>
            <w:szCs w:val="24"/>
          </w:rPr>
          <w:br/>
          <w:t>статьи 39.11</w:t>
        </w:r>
      </w:hyperlink>
      <w:r w:rsidRPr="005A2124">
        <w:rPr>
          <w:rFonts w:ascii="Times New Roman" w:eastAsia="Times New Roman" w:hAnsi="Times New Roman"/>
          <w:sz w:val="24"/>
          <w:szCs w:val="24"/>
        </w:rPr>
        <w:t xml:space="preserve"> Земельного кодекса Российской Федерации и уполномоченным органом </w:t>
      </w:r>
      <w:r w:rsidRPr="005A2124">
        <w:rPr>
          <w:rFonts w:ascii="Times New Roman" w:eastAsia="Times New Roman" w:hAnsi="Times New Roman"/>
          <w:sz w:val="24"/>
          <w:szCs w:val="24"/>
        </w:rPr>
        <w:br/>
        <w:t xml:space="preserve">не принято решение об отказе в проведении этого аукциона по основаниям, предусмотренным </w:t>
      </w:r>
      <w:hyperlink r:id="rId20" w:history="1">
        <w:r w:rsidRPr="005A2124">
          <w:rPr>
            <w:rFonts w:ascii="Times New Roman" w:eastAsia="Times New Roman" w:hAnsi="Times New Roman"/>
            <w:color w:val="0000FF"/>
            <w:sz w:val="24"/>
            <w:szCs w:val="24"/>
          </w:rPr>
          <w:t>пунктом 8 статьи 39.11</w:t>
        </w:r>
      </w:hyperlink>
      <w:r w:rsidRPr="005A2124">
        <w:rPr>
          <w:rFonts w:ascii="Times New Roman" w:eastAsia="Times New Roman" w:hAnsi="Times New Roman"/>
          <w:sz w:val="24"/>
          <w:szCs w:val="24"/>
        </w:rPr>
        <w:t xml:space="preserve"> Земельного кодекса Российской Федерации;</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21" w:history="1">
        <w:r w:rsidRPr="005A2124">
          <w:rPr>
            <w:rFonts w:ascii="Times New Roman" w:eastAsia="Times New Roman" w:hAnsi="Times New Roman"/>
            <w:color w:val="0000FF"/>
            <w:sz w:val="24"/>
            <w:szCs w:val="24"/>
          </w:rPr>
          <w:t>подпунктом 1 пункта 1 статьи 39.18</w:t>
        </w:r>
      </w:hyperlink>
      <w:r w:rsidRPr="005A2124">
        <w:rPr>
          <w:rFonts w:ascii="Times New Roman" w:eastAsia="Times New Roman" w:hAnsi="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w:t>
      </w:r>
      <w:r w:rsidRPr="005A2124">
        <w:rPr>
          <w:rFonts w:ascii="Times New Roman" w:eastAsia="Times New Roman" w:hAnsi="Times New Roman"/>
          <w:sz w:val="24"/>
          <w:szCs w:val="24"/>
        </w:rPr>
        <w:br/>
        <w:t>в соответствии с утвержденным проектом планировки территории;</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 xml:space="preserve">15) испрашиваемый земельный участок не включен в утвержденный </w:t>
      </w:r>
      <w:r w:rsidRPr="005A2124">
        <w:rPr>
          <w:rFonts w:ascii="Times New Roman" w:eastAsia="Times New Roman" w:hAnsi="Times New Roman"/>
          <w:sz w:val="24"/>
          <w:szCs w:val="24"/>
        </w:rPr>
        <w:br/>
        <w:t xml:space="preserve">в установленном Правительством Российской Федерации </w:t>
      </w:r>
      <w:hyperlink r:id="rId22" w:history="1">
        <w:r w:rsidRPr="005A2124">
          <w:rPr>
            <w:rFonts w:ascii="Times New Roman" w:eastAsia="Times New Roman" w:hAnsi="Times New Roman"/>
            <w:color w:val="0000FF"/>
            <w:sz w:val="24"/>
            <w:szCs w:val="24"/>
          </w:rPr>
          <w:t>порядке</w:t>
        </w:r>
      </w:hyperlink>
      <w:r w:rsidRPr="005A2124">
        <w:rPr>
          <w:rFonts w:ascii="Times New Roman" w:eastAsia="Times New Roman" w:hAnsi="Times New Roman"/>
          <w:sz w:val="24"/>
          <w:szCs w:val="24"/>
        </w:rPr>
        <w:t xml:space="preserve"> перечень земельных участков, предоставленных для нужд обороны и безопасности и временно </w:t>
      </w:r>
      <w:r w:rsidRPr="005A2124">
        <w:rPr>
          <w:rFonts w:ascii="Times New Roman" w:eastAsia="Times New Roman" w:hAnsi="Times New Roman"/>
          <w:sz w:val="24"/>
          <w:szCs w:val="24"/>
        </w:rPr>
        <w:br/>
        <w:t xml:space="preserve">не используемых для указанных нужд, в случае, если подано заявление </w:t>
      </w:r>
      <w:r w:rsidRPr="005A2124">
        <w:rPr>
          <w:rFonts w:ascii="Times New Roman" w:eastAsia="Times New Roman" w:hAnsi="Times New Roman"/>
          <w:sz w:val="24"/>
          <w:szCs w:val="24"/>
        </w:rPr>
        <w:br/>
      </w:r>
      <w:r w:rsidRPr="005A2124">
        <w:rPr>
          <w:rFonts w:ascii="Times New Roman" w:eastAsia="Times New Roman" w:hAnsi="Times New Roman"/>
          <w:sz w:val="24"/>
          <w:szCs w:val="24"/>
        </w:rPr>
        <w:lastRenderedPageBreak/>
        <w:t xml:space="preserve">о предоставлении земельного участка в соответствии с </w:t>
      </w:r>
      <w:hyperlink r:id="rId23" w:history="1">
        <w:r w:rsidRPr="005A2124">
          <w:rPr>
            <w:rFonts w:ascii="Times New Roman" w:eastAsia="Times New Roman" w:hAnsi="Times New Roman"/>
            <w:color w:val="0000FF"/>
            <w:sz w:val="24"/>
            <w:szCs w:val="24"/>
          </w:rPr>
          <w:t xml:space="preserve">подпунктом 10 пункта 2 </w:t>
        </w:r>
        <w:r w:rsidRPr="005A2124">
          <w:rPr>
            <w:rFonts w:ascii="Times New Roman" w:eastAsia="Times New Roman" w:hAnsi="Times New Roman"/>
            <w:color w:val="0000FF"/>
            <w:sz w:val="24"/>
            <w:szCs w:val="24"/>
          </w:rPr>
          <w:br/>
          <w:t>статьи 39.10</w:t>
        </w:r>
      </w:hyperlink>
      <w:r w:rsidRPr="005A2124">
        <w:rPr>
          <w:rFonts w:ascii="Times New Roman" w:eastAsia="Times New Roman" w:hAnsi="Times New Roman"/>
          <w:sz w:val="24"/>
          <w:szCs w:val="24"/>
        </w:rPr>
        <w:t xml:space="preserve"> Земельного кодекса Российской Федерации;</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4" w:history="1">
        <w:r w:rsidRPr="005A2124">
          <w:rPr>
            <w:rFonts w:ascii="Times New Roman" w:eastAsia="Times New Roman" w:hAnsi="Times New Roman"/>
            <w:color w:val="0000FF"/>
            <w:sz w:val="24"/>
            <w:szCs w:val="24"/>
          </w:rPr>
          <w:t>пунктом 6 статьи 39.10</w:t>
        </w:r>
      </w:hyperlink>
      <w:r w:rsidRPr="005A2124">
        <w:rPr>
          <w:rFonts w:ascii="Times New Roman" w:eastAsia="Times New Roman" w:hAnsi="Times New Roman"/>
          <w:sz w:val="24"/>
          <w:szCs w:val="24"/>
        </w:rPr>
        <w:t xml:space="preserve"> Земельного кодекса Российской Федерации;</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w:t>
      </w:r>
      <w:r w:rsidRPr="005A2124">
        <w:rPr>
          <w:rFonts w:ascii="Times New Roman" w:eastAsia="Times New Roman" w:hAnsi="Times New Roman"/>
          <w:sz w:val="24"/>
          <w:szCs w:val="24"/>
        </w:rPr>
        <w:br/>
        <w:t>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19) предоставление земельного участка на заявленном виде прав не допускается;</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25" w:history="1">
        <w:r w:rsidRPr="005A2124">
          <w:rPr>
            <w:rFonts w:ascii="Times New Roman" w:eastAsia="Times New Roman" w:hAnsi="Times New Roman"/>
            <w:color w:val="0000FF"/>
            <w:sz w:val="24"/>
            <w:szCs w:val="24"/>
          </w:rPr>
          <w:t>законом</w:t>
        </w:r>
      </w:hyperlink>
      <w:r w:rsidRPr="005A2124">
        <w:rPr>
          <w:rFonts w:ascii="Times New Roman" w:eastAsia="Times New Roman" w:hAnsi="Times New Roman"/>
          <w:sz w:val="24"/>
          <w:szCs w:val="24"/>
        </w:rPr>
        <w:t xml:space="preserve"> «О государственной регистрации недвижимости»;</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6" w:history="1">
        <w:r w:rsidRPr="005A2124">
          <w:rPr>
            <w:rFonts w:ascii="Times New Roman" w:eastAsia="Times New Roman" w:hAnsi="Times New Roman"/>
            <w:color w:val="0000FF"/>
            <w:sz w:val="24"/>
            <w:szCs w:val="24"/>
          </w:rPr>
          <w:t>частью 4 статьи 18</w:t>
        </w:r>
      </w:hyperlink>
      <w:r w:rsidRPr="005A2124">
        <w:rPr>
          <w:rFonts w:ascii="Times New Roman" w:eastAsia="Times New Roman" w:hAnsi="Times New Roman"/>
          <w:sz w:val="24"/>
          <w:szCs w:val="24"/>
        </w:rPr>
        <w:t xml:space="preserve"> Федерального закона от 24 июля 2007 г. </w:t>
      </w:r>
      <w:r w:rsidRPr="005A2124">
        <w:rPr>
          <w:rFonts w:ascii="Times New Roman" w:eastAsia="Times New Roman" w:hAnsi="Times New Roman"/>
          <w:sz w:val="24"/>
          <w:szCs w:val="24"/>
        </w:rPr>
        <w:b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7" w:history="1">
        <w:r w:rsidRPr="005A2124">
          <w:rPr>
            <w:rFonts w:ascii="Times New Roman" w:eastAsia="Times New Roman" w:hAnsi="Times New Roman"/>
            <w:color w:val="0000FF"/>
            <w:sz w:val="24"/>
            <w:szCs w:val="24"/>
          </w:rPr>
          <w:t>частью 3 статьи 14</w:t>
        </w:r>
      </w:hyperlink>
      <w:r w:rsidRPr="005A2124">
        <w:rPr>
          <w:rFonts w:ascii="Times New Roman" w:eastAsia="Times New Roman" w:hAnsi="Times New Roman"/>
          <w:sz w:val="24"/>
          <w:szCs w:val="24"/>
        </w:rPr>
        <w:t xml:space="preserve"> указанного Федерального закона.</w:t>
      </w:r>
    </w:p>
    <w:p w:rsidR="00667FDE" w:rsidRPr="005A2124" w:rsidRDefault="00667FDE" w:rsidP="00667FDE">
      <w:pPr>
        <w:spacing w:after="0"/>
        <w:ind w:firstLine="709"/>
        <w:jc w:val="center"/>
        <w:rPr>
          <w:rFonts w:ascii="Times New Roman" w:hAnsi="Times New Roman"/>
          <w:color w:val="000000"/>
          <w:sz w:val="24"/>
          <w:szCs w:val="24"/>
        </w:rPr>
      </w:pPr>
    </w:p>
    <w:p w:rsidR="00667FDE" w:rsidRPr="005A2124" w:rsidRDefault="00667FDE" w:rsidP="00667FDE">
      <w:pPr>
        <w:pStyle w:val="a7"/>
        <w:spacing w:before="0" w:beforeAutospacing="0" w:after="0" w:afterAutospacing="0"/>
        <w:jc w:val="center"/>
        <w:rPr>
          <w:i/>
          <w:color w:val="000000"/>
        </w:rPr>
      </w:pPr>
      <w:r w:rsidRPr="005A2124">
        <w:rPr>
          <w:i/>
          <w:color w:val="000000"/>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67FDE" w:rsidRPr="005A2124" w:rsidRDefault="00667FDE" w:rsidP="00667FDE">
      <w:pPr>
        <w:spacing w:after="0"/>
        <w:ind w:firstLine="709"/>
        <w:jc w:val="center"/>
        <w:rPr>
          <w:rFonts w:ascii="Times New Roman" w:hAnsi="Times New Roman"/>
          <w:color w:val="000000"/>
          <w:sz w:val="24"/>
          <w:szCs w:val="24"/>
        </w:rPr>
      </w:pPr>
    </w:p>
    <w:p w:rsidR="00667FDE" w:rsidRPr="005A2124" w:rsidRDefault="00667FDE" w:rsidP="00667FDE">
      <w:pPr>
        <w:spacing w:after="0"/>
        <w:ind w:firstLine="709"/>
        <w:jc w:val="both"/>
        <w:rPr>
          <w:rFonts w:ascii="Times New Roman" w:eastAsia="Times New Roman" w:hAnsi="Times New Roman"/>
          <w:sz w:val="24"/>
          <w:szCs w:val="24"/>
        </w:rPr>
      </w:pPr>
      <w:r w:rsidRPr="005A2124">
        <w:rPr>
          <w:rFonts w:ascii="Times New Roman" w:hAnsi="Times New Roman"/>
          <w:color w:val="000000"/>
          <w:sz w:val="24"/>
          <w:szCs w:val="24"/>
        </w:rPr>
        <w:t>20. Услуги, которые являются необходимыми и обязательными для предоставления муниципальной услуги, отсутствуют.</w:t>
      </w:r>
    </w:p>
    <w:p w:rsidR="00667FDE" w:rsidRPr="005A2124" w:rsidRDefault="00667FDE" w:rsidP="00667FDE">
      <w:pPr>
        <w:spacing w:after="0"/>
        <w:ind w:firstLine="709"/>
        <w:jc w:val="both"/>
        <w:rPr>
          <w:rFonts w:ascii="Times New Roman" w:hAnsi="Times New Roman"/>
          <w:color w:val="000000"/>
          <w:sz w:val="24"/>
          <w:szCs w:val="24"/>
        </w:rPr>
      </w:pPr>
    </w:p>
    <w:p w:rsidR="00667FDE" w:rsidRPr="005A2124" w:rsidRDefault="00667FDE" w:rsidP="00667FDE">
      <w:pPr>
        <w:pStyle w:val="a7"/>
        <w:spacing w:before="0" w:beforeAutospacing="0" w:after="0" w:afterAutospacing="0"/>
        <w:jc w:val="center"/>
        <w:rPr>
          <w:i/>
          <w:color w:val="000000"/>
        </w:rPr>
      </w:pPr>
      <w:r w:rsidRPr="005A2124">
        <w:rPr>
          <w:i/>
          <w:color w:val="000000"/>
        </w:rPr>
        <w:t>Порядок, размер и основания взимания государственной пошлины или иной платы, взимаемой за предоставление муниципальной услуги</w:t>
      </w:r>
    </w:p>
    <w:p w:rsidR="00667FDE" w:rsidRPr="005A2124" w:rsidRDefault="00667FDE" w:rsidP="00667FDE">
      <w:pPr>
        <w:spacing w:after="0"/>
        <w:ind w:firstLine="709"/>
        <w:jc w:val="both"/>
        <w:rPr>
          <w:rFonts w:ascii="Times New Roman" w:hAnsi="Times New Roman"/>
          <w:color w:val="000000"/>
          <w:sz w:val="24"/>
          <w:szCs w:val="24"/>
        </w:rPr>
      </w:pP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hAnsi="Times New Roman"/>
          <w:color w:val="000000"/>
          <w:sz w:val="24"/>
          <w:szCs w:val="24"/>
        </w:rPr>
        <w:t>21. За предоставление муниципальной услуги государственная пошлина или иная плата не взимается.</w:t>
      </w:r>
    </w:p>
    <w:p w:rsidR="00667FDE" w:rsidRPr="005A2124" w:rsidRDefault="00667FDE" w:rsidP="00667FDE">
      <w:pPr>
        <w:spacing w:after="0"/>
        <w:ind w:firstLine="709"/>
        <w:jc w:val="both"/>
        <w:rPr>
          <w:rFonts w:ascii="Times New Roman" w:hAnsi="Times New Roman"/>
          <w:color w:val="000000"/>
          <w:sz w:val="24"/>
          <w:szCs w:val="24"/>
        </w:rPr>
      </w:pPr>
    </w:p>
    <w:p w:rsidR="00667FDE" w:rsidRPr="005A2124" w:rsidRDefault="00667FDE" w:rsidP="00667FDE">
      <w:pPr>
        <w:autoSpaceDE w:val="0"/>
        <w:autoSpaceDN w:val="0"/>
        <w:adjustRightInd w:val="0"/>
        <w:spacing w:after="0"/>
        <w:jc w:val="center"/>
        <w:rPr>
          <w:rFonts w:ascii="Times New Roman" w:hAnsi="Times New Roman"/>
          <w:i/>
          <w:iCs/>
          <w:sz w:val="24"/>
          <w:szCs w:val="24"/>
        </w:rPr>
      </w:pPr>
      <w:r w:rsidRPr="005A2124">
        <w:rPr>
          <w:rFonts w:ascii="Times New Roman" w:hAnsi="Times New Roman"/>
          <w:i/>
          <w:iCs/>
          <w:sz w:val="24"/>
          <w:szCs w:val="24"/>
        </w:rPr>
        <w:t xml:space="preserve">Максимальный срок ожидания в очереди при подаче  заявления о предоставлении муниципальной услуги, услуги,  предоставляемой организацией, участвующей </w:t>
      </w:r>
      <w:proofErr w:type="gramStart"/>
      <w:r w:rsidRPr="005A2124">
        <w:rPr>
          <w:rFonts w:ascii="Times New Roman" w:hAnsi="Times New Roman"/>
          <w:i/>
          <w:iCs/>
          <w:sz w:val="24"/>
          <w:szCs w:val="24"/>
        </w:rPr>
        <w:t>в</w:t>
      </w:r>
      <w:proofErr w:type="gramEnd"/>
      <w:r w:rsidRPr="005A2124">
        <w:rPr>
          <w:rFonts w:ascii="Times New Roman" w:hAnsi="Times New Roman"/>
          <w:i/>
          <w:iCs/>
          <w:sz w:val="24"/>
          <w:szCs w:val="24"/>
        </w:rPr>
        <w:t xml:space="preserve"> </w:t>
      </w:r>
    </w:p>
    <w:p w:rsidR="00667FDE" w:rsidRPr="005A2124" w:rsidRDefault="00667FDE" w:rsidP="00667FDE">
      <w:pPr>
        <w:autoSpaceDE w:val="0"/>
        <w:autoSpaceDN w:val="0"/>
        <w:adjustRightInd w:val="0"/>
        <w:spacing w:after="0"/>
        <w:jc w:val="center"/>
        <w:rPr>
          <w:rFonts w:ascii="Times New Roman" w:hAnsi="Times New Roman"/>
          <w:i/>
          <w:iCs/>
          <w:sz w:val="24"/>
          <w:szCs w:val="24"/>
        </w:rPr>
      </w:pPr>
      <w:r w:rsidRPr="005A2124">
        <w:rPr>
          <w:rFonts w:ascii="Times New Roman" w:hAnsi="Times New Roman"/>
          <w:i/>
          <w:iCs/>
          <w:sz w:val="24"/>
          <w:szCs w:val="24"/>
        </w:rPr>
        <w:t>предоставлении муниципальной услуги, и  при получении результата предоставления таких услуг</w:t>
      </w:r>
    </w:p>
    <w:p w:rsidR="00667FDE" w:rsidRPr="005A2124" w:rsidRDefault="00667FDE" w:rsidP="00667FDE">
      <w:pPr>
        <w:pStyle w:val="a7"/>
        <w:spacing w:before="0" w:beforeAutospacing="0" w:after="0" w:afterAutospacing="0"/>
        <w:jc w:val="center"/>
        <w:rPr>
          <w:color w:val="000000"/>
        </w:rPr>
      </w:pPr>
      <w:r w:rsidRPr="005A2124">
        <w:rPr>
          <w:color w:val="000000"/>
        </w:rPr>
        <w:t> </w:t>
      </w:r>
    </w:p>
    <w:p w:rsidR="00667FDE" w:rsidRPr="005A2124" w:rsidRDefault="00667FDE" w:rsidP="00667FDE">
      <w:pPr>
        <w:pStyle w:val="a7"/>
        <w:spacing w:before="0" w:beforeAutospacing="0" w:after="0" w:afterAutospacing="0"/>
        <w:ind w:firstLine="709"/>
        <w:jc w:val="both"/>
      </w:pPr>
      <w:r w:rsidRPr="005A2124">
        <w:t>2</w:t>
      </w:r>
      <w:r w:rsidR="00B20970">
        <w:t>2</w:t>
      </w:r>
      <w:r w:rsidRPr="005A2124">
        <w:t>. Максимальный срок ожидания в очереди при подаче документов, необходимых для предоставления муниципальной услуги, и при получении результата предоставления таких услуг составляет пятнадцать минут.</w:t>
      </w:r>
    </w:p>
    <w:p w:rsidR="00667FDE" w:rsidRPr="005A2124" w:rsidRDefault="00667FDE" w:rsidP="00667FDE">
      <w:pPr>
        <w:spacing w:after="0"/>
        <w:ind w:firstLine="709"/>
        <w:jc w:val="both"/>
        <w:rPr>
          <w:rFonts w:ascii="Times New Roman" w:hAnsi="Times New Roman"/>
          <w:color w:val="000000"/>
          <w:sz w:val="24"/>
          <w:szCs w:val="24"/>
        </w:rPr>
      </w:pPr>
    </w:p>
    <w:p w:rsidR="00667FDE" w:rsidRPr="005A2124" w:rsidRDefault="00667FDE" w:rsidP="00667FDE">
      <w:pPr>
        <w:pStyle w:val="a7"/>
        <w:spacing w:before="0" w:beforeAutospacing="0" w:after="0" w:afterAutospacing="0"/>
        <w:jc w:val="center"/>
        <w:rPr>
          <w:i/>
          <w:color w:val="000000"/>
        </w:rPr>
      </w:pPr>
      <w:r w:rsidRPr="005A2124">
        <w:rPr>
          <w:i/>
          <w:color w:val="000000"/>
        </w:rPr>
        <w:t>Срок и порядок регистрации заявления</w:t>
      </w:r>
    </w:p>
    <w:p w:rsidR="00667FDE" w:rsidRPr="005A2124" w:rsidRDefault="00667FDE" w:rsidP="00667FDE">
      <w:pPr>
        <w:pStyle w:val="a7"/>
        <w:spacing w:before="0" w:beforeAutospacing="0" w:after="0" w:afterAutospacing="0"/>
        <w:jc w:val="center"/>
        <w:rPr>
          <w:i/>
          <w:color w:val="000000"/>
        </w:rPr>
      </w:pPr>
      <w:r w:rsidRPr="005A2124">
        <w:rPr>
          <w:i/>
          <w:color w:val="000000"/>
        </w:rPr>
        <w:t>заявителя о предоставлении муниципальной услуги и услуги,</w:t>
      </w:r>
    </w:p>
    <w:p w:rsidR="00667FDE" w:rsidRPr="005A2124" w:rsidRDefault="00667FDE" w:rsidP="00667FDE">
      <w:pPr>
        <w:pStyle w:val="a7"/>
        <w:spacing w:before="0" w:beforeAutospacing="0" w:after="0" w:afterAutospacing="0"/>
        <w:jc w:val="center"/>
        <w:rPr>
          <w:i/>
          <w:color w:val="000000"/>
        </w:rPr>
      </w:pPr>
      <w:r w:rsidRPr="005A2124">
        <w:rPr>
          <w:i/>
          <w:color w:val="000000"/>
        </w:rPr>
        <w:t>предоставляемой организацией, участвующей в предоставлении</w:t>
      </w:r>
    </w:p>
    <w:p w:rsidR="00667FDE" w:rsidRPr="005A2124" w:rsidRDefault="00667FDE" w:rsidP="00667FDE">
      <w:pPr>
        <w:pStyle w:val="a7"/>
        <w:spacing w:before="0" w:beforeAutospacing="0" w:after="0" w:afterAutospacing="0"/>
        <w:jc w:val="center"/>
        <w:rPr>
          <w:i/>
          <w:color w:val="000000"/>
        </w:rPr>
      </w:pPr>
      <w:r w:rsidRPr="005A2124">
        <w:rPr>
          <w:i/>
          <w:color w:val="000000"/>
        </w:rPr>
        <w:t>муниципальной услуги, в том числе в электронной форме</w:t>
      </w:r>
    </w:p>
    <w:p w:rsidR="00667FDE" w:rsidRPr="005A2124" w:rsidRDefault="00667FDE" w:rsidP="00667FDE">
      <w:pPr>
        <w:spacing w:after="0"/>
        <w:ind w:firstLine="709"/>
        <w:jc w:val="center"/>
        <w:rPr>
          <w:rFonts w:ascii="Times New Roman" w:hAnsi="Times New Roman"/>
          <w:color w:val="000000"/>
          <w:sz w:val="24"/>
          <w:szCs w:val="24"/>
        </w:rPr>
      </w:pP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hAnsi="Times New Roman"/>
          <w:color w:val="000000"/>
          <w:sz w:val="24"/>
          <w:szCs w:val="24"/>
        </w:rPr>
        <w:t>2</w:t>
      </w:r>
      <w:r w:rsidR="00B20970">
        <w:rPr>
          <w:rFonts w:ascii="Times New Roman" w:hAnsi="Times New Roman"/>
          <w:color w:val="000000"/>
          <w:sz w:val="24"/>
          <w:szCs w:val="24"/>
        </w:rPr>
        <w:t>3</w:t>
      </w:r>
      <w:r w:rsidRPr="005A2124">
        <w:rPr>
          <w:rFonts w:ascii="Times New Roman" w:hAnsi="Times New Roman"/>
          <w:color w:val="000000"/>
          <w:sz w:val="24"/>
          <w:szCs w:val="24"/>
        </w:rPr>
        <w:t>. Заявление заявителя о</w:t>
      </w:r>
      <w:r w:rsidRPr="005A2124">
        <w:rPr>
          <w:rFonts w:ascii="Times New Roman" w:hAnsi="Times New Roman"/>
          <w:sz w:val="24"/>
          <w:szCs w:val="24"/>
        </w:rPr>
        <w:t xml:space="preserve"> </w:t>
      </w:r>
      <w:r w:rsidRPr="005A2124">
        <w:rPr>
          <w:rFonts w:ascii="Times New Roman" w:eastAsia="Times New Roman" w:hAnsi="Times New Roman"/>
          <w:sz w:val="24"/>
          <w:szCs w:val="24"/>
        </w:rPr>
        <w:t xml:space="preserve">предоставлении земельного участка, находящегося </w:t>
      </w:r>
      <w:r w:rsidRPr="005A2124">
        <w:rPr>
          <w:rFonts w:ascii="Times New Roman" w:eastAsia="Times New Roman" w:hAnsi="Times New Roman"/>
          <w:sz w:val="24"/>
          <w:szCs w:val="24"/>
        </w:rPr>
        <w:br/>
        <w:t>в муниципальной собственности, без проведения торгов</w:t>
      </w:r>
      <w:r w:rsidRPr="005A2124">
        <w:rPr>
          <w:rFonts w:ascii="Times New Roman" w:hAnsi="Times New Roman"/>
          <w:color w:val="000000"/>
          <w:sz w:val="24"/>
          <w:szCs w:val="24"/>
        </w:rPr>
        <w:t xml:space="preserve"> и прилагаемые к нему документы могут быть представлены</w:t>
      </w:r>
      <w:r w:rsidRPr="005A2124">
        <w:rPr>
          <w:rFonts w:ascii="Times New Roman" w:hAnsi="Times New Roman"/>
          <w:sz w:val="24"/>
          <w:szCs w:val="24"/>
        </w:rPr>
        <w:t xml:space="preserve"> в уполномоченный орган</w:t>
      </w:r>
      <w:r w:rsidRPr="005A2124">
        <w:rPr>
          <w:rFonts w:ascii="Times New Roman" w:hAnsi="Times New Roman"/>
          <w:sz w:val="24"/>
          <w:szCs w:val="24"/>
          <w:shd w:val="clear" w:color="auto" w:fill="FFFFFF"/>
        </w:rPr>
        <w:t xml:space="preserve"> </w:t>
      </w:r>
      <w:r w:rsidRPr="005A2124">
        <w:rPr>
          <w:rFonts w:ascii="Times New Roman" w:eastAsia="Times New Roman" w:hAnsi="Times New Roman"/>
          <w:sz w:val="24"/>
          <w:szCs w:val="24"/>
        </w:rPr>
        <w:t xml:space="preserve">заявителем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r w:rsidRPr="005A2124">
        <w:rPr>
          <w:rFonts w:ascii="Times New Roman" w:hAnsi="Times New Roman"/>
          <w:sz w:val="24"/>
          <w:szCs w:val="24"/>
          <w:shd w:val="clear" w:color="auto" w:fill="FFFFFF"/>
        </w:rPr>
        <w:t>ЕПГУ, Регионального портала</w:t>
      </w:r>
      <w:r w:rsidRPr="005A2124">
        <w:rPr>
          <w:rFonts w:ascii="Times New Roman" w:hAnsi="Times New Roman"/>
          <w:color w:val="000000"/>
          <w:sz w:val="24"/>
          <w:szCs w:val="24"/>
        </w:rPr>
        <w:t>.</w:t>
      </w: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hAnsi="Times New Roman"/>
          <w:sz w:val="24"/>
          <w:szCs w:val="24"/>
        </w:rPr>
        <w:t xml:space="preserve">Заявление, представленное в письменной форме, при личном обращении подлежит обязательной регистрации в течение трех дней со дня поступления </w:t>
      </w:r>
      <w:r w:rsidRPr="005A2124">
        <w:rPr>
          <w:rFonts w:ascii="Times New Roman" w:hAnsi="Times New Roman"/>
          <w:sz w:val="24"/>
          <w:szCs w:val="24"/>
        </w:rPr>
        <w:br/>
        <w:t>в уполномоченный орган или специалисту уполномоченного органа, осуществляющего прием заявителей.</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 xml:space="preserve">Заявление, поступившее в форме электронного документа, в том числе через официальный сайт, ЕПГУ, Региональный портал, подлежит обязательной регистрации в день его поступления. В случае поступления заявления после </w:t>
      </w:r>
      <w:r w:rsidR="00C24BAC">
        <w:rPr>
          <w:rFonts w:ascii="Times New Roman" w:hAnsi="Times New Roman"/>
          <w:sz w:val="24"/>
          <w:szCs w:val="24"/>
        </w:rPr>
        <w:t>17.00</w:t>
      </w:r>
      <w:r w:rsidRPr="005A2124">
        <w:rPr>
          <w:rFonts w:ascii="Times New Roman" w:hAnsi="Times New Roman"/>
          <w:sz w:val="24"/>
          <w:szCs w:val="24"/>
        </w:rPr>
        <w:t xml:space="preserve"> часов (или </w:t>
      </w:r>
      <w:r w:rsidRPr="005A2124">
        <w:rPr>
          <w:rFonts w:ascii="Times New Roman" w:hAnsi="Times New Roman"/>
          <w:sz w:val="24"/>
          <w:szCs w:val="24"/>
        </w:rPr>
        <w:br/>
        <w:t xml:space="preserve">в выходной (в том числе праздничный нерабочий) день), заявление должно быть зарегистрировано в течение следующего рабочего дня. </w:t>
      </w:r>
    </w:p>
    <w:p w:rsidR="00667FDE" w:rsidRPr="005A2124" w:rsidRDefault="00667FDE" w:rsidP="00667FDE">
      <w:pPr>
        <w:spacing w:after="0"/>
        <w:ind w:firstLine="709"/>
        <w:jc w:val="both"/>
        <w:rPr>
          <w:rFonts w:ascii="Times New Roman" w:eastAsia="Times New Roman" w:hAnsi="Times New Roman"/>
          <w:sz w:val="24"/>
          <w:szCs w:val="24"/>
        </w:rPr>
      </w:pPr>
      <w:r w:rsidRPr="005A2124">
        <w:rPr>
          <w:rFonts w:ascii="Times New Roman" w:eastAsia="Times New Roman" w:hAnsi="Times New Roman"/>
          <w:sz w:val="24"/>
          <w:szCs w:val="24"/>
        </w:rPr>
        <w:t>Порядок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утверждены приказом Минэкономразвития России от 14 января 2015 г. № 7.</w:t>
      </w:r>
    </w:p>
    <w:p w:rsidR="00B20970" w:rsidRDefault="00B20970" w:rsidP="00667FDE">
      <w:pPr>
        <w:spacing w:after="0"/>
        <w:jc w:val="center"/>
        <w:rPr>
          <w:rFonts w:ascii="Times New Roman" w:hAnsi="Times New Roman"/>
          <w:bCs/>
          <w:i/>
          <w:sz w:val="24"/>
          <w:szCs w:val="24"/>
        </w:rPr>
      </w:pPr>
    </w:p>
    <w:p w:rsidR="00667FDE" w:rsidRPr="005A2124" w:rsidRDefault="00667FDE" w:rsidP="00667FDE">
      <w:pPr>
        <w:spacing w:after="0"/>
        <w:jc w:val="center"/>
        <w:rPr>
          <w:rFonts w:ascii="Times New Roman" w:hAnsi="Times New Roman"/>
          <w:i/>
          <w:sz w:val="24"/>
          <w:szCs w:val="24"/>
        </w:rPr>
      </w:pPr>
      <w:proofErr w:type="gramStart"/>
      <w:r w:rsidRPr="005A2124">
        <w:rPr>
          <w:rFonts w:ascii="Times New Roman" w:hAnsi="Times New Roman"/>
          <w:bCs/>
          <w:i/>
          <w:sz w:val="24"/>
          <w:szCs w:val="24"/>
        </w:rPr>
        <w:t>Требования к помещениям, в которых предоставляется</w:t>
      </w:r>
      <w:r w:rsidRPr="005A2124">
        <w:rPr>
          <w:rFonts w:ascii="Times New Roman" w:hAnsi="Times New Roman"/>
          <w:i/>
          <w:sz w:val="24"/>
          <w:szCs w:val="24"/>
        </w:rPr>
        <w:t xml:space="preserve"> </w:t>
      </w:r>
      <w:r w:rsidRPr="005A2124">
        <w:rPr>
          <w:rFonts w:ascii="Times New Roman" w:hAnsi="Times New Roman"/>
          <w:bCs/>
          <w:i/>
          <w:sz w:val="24"/>
          <w:szCs w:val="24"/>
        </w:rPr>
        <w:t>муниципальная услуга, к залу ожидания, местам</w:t>
      </w:r>
      <w:r w:rsidRPr="005A2124">
        <w:rPr>
          <w:rFonts w:ascii="Times New Roman" w:hAnsi="Times New Roman"/>
          <w:i/>
          <w:sz w:val="24"/>
          <w:szCs w:val="24"/>
        </w:rPr>
        <w:t xml:space="preserve"> </w:t>
      </w:r>
      <w:r w:rsidRPr="005A2124">
        <w:rPr>
          <w:rFonts w:ascii="Times New Roman" w:hAnsi="Times New Roman"/>
          <w:bCs/>
          <w:i/>
          <w:sz w:val="24"/>
          <w:szCs w:val="24"/>
        </w:rPr>
        <w:t>для заполнения заявлений о предоставлении муниципальной</w:t>
      </w:r>
      <w:r w:rsidRPr="005A2124">
        <w:rPr>
          <w:rFonts w:ascii="Times New Roman" w:hAnsi="Times New Roman"/>
          <w:i/>
          <w:sz w:val="24"/>
          <w:szCs w:val="24"/>
        </w:rPr>
        <w:t xml:space="preserve"> </w:t>
      </w:r>
      <w:r w:rsidRPr="005A2124">
        <w:rPr>
          <w:rFonts w:ascii="Times New Roman" w:hAnsi="Times New Roman"/>
          <w:bCs/>
          <w:i/>
          <w:sz w:val="24"/>
          <w:szCs w:val="24"/>
        </w:rPr>
        <w:t>услуги, информационным стендам с образцами их заполнения</w:t>
      </w:r>
      <w:r w:rsidRPr="005A2124">
        <w:rPr>
          <w:rFonts w:ascii="Times New Roman" w:hAnsi="Times New Roman"/>
          <w:i/>
          <w:sz w:val="24"/>
          <w:szCs w:val="24"/>
        </w:rPr>
        <w:t xml:space="preserve"> </w:t>
      </w:r>
      <w:r w:rsidRPr="005A2124">
        <w:rPr>
          <w:rFonts w:ascii="Times New Roman" w:hAnsi="Times New Roman"/>
          <w:bCs/>
          <w:i/>
          <w:sz w:val="24"/>
          <w:szCs w:val="24"/>
        </w:rPr>
        <w:t xml:space="preserve">и перечнем документов, необходимых </w:t>
      </w:r>
      <w:r w:rsidRPr="005A2124">
        <w:rPr>
          <w:rFonts w:ascii="Times New Roman" w:hAnsi="Times New Roman"/>
          <w:bCs/>
          <w:i/>
          <w:sz w:val="24"/>
          <w:szCs w:val="24"/>
        </w:rPr>
        <w:lastRenderedPageBreak/>
        <w:t>для предоставления</w:t>
      </w:r>
      <w:r w:rsidRPr="005A2124">
        <w:rPr>
          <w:rFonts w:ascii="Times New Roman" w:hAnsi="Times New Roman"/>
          <w:i/>
          <w:sz w:val="24"/>
          <w:szCs w:val="24"/>
        </w:rPr>
        <w:t xml:space="preserve"> </w:t>
      </w:r>
      <w:r w:rsidRPr="005A2124">
        <w:rPr>
          <w:rFonts w:ascii="Times New Roman" w:hAnsi="Times New Roman"/>
          <w:bCs/>
          <w:i/>
          <w:sz w:val="24"/>
          <w:szCs w:val="24"/>
        </w:rPr>
        <w:t>каждой муниципальной услуги, размещению и оформлению</w:t>
      </w:r>
      <w:r w:rsidRPr="005A2124">
        <w:rPr>
          <w:rFonts w:ascii="Times New Roman" w:hAnsi="Times New Roman"/>
          <w:i/>
          <w:sz w:val="24"/>
          <w:szCs w:val="24"/>
        </w:rPr>
        <w:t xml:space="preserve"> </w:t>
      </w:r>
      <w:r w:rsidRPr="005A2124">
        <w:rPr>
          <w:rFonts w:ascii="Times New Roman" w:hAnsi="Times New Roman"/>
          <w:bCs/>
          <w:i/>
          <w:sz w:val="24"/>
          <w:szCs w:val="24"/>
        </w:rPr>
        <w:t>визуальной, текстовой и мультимедийной информации о порядке</w:t>
      </w:r>
      <w:r w:rsidRPr="005A2124">
        <w:rPr>
          <w:rFonts w:ascii="Times New Roman" w:hAnsi="Times New Roman"/>
          <w:i/>
          <w:sz w:val="24"/>
          <w:szCs w:val="24"/>
        </w:rPr>
        <w:t xml:space="preserve"> </w:t>
      </w:r>
      <w:r w:rsidRPr="005A2124">
        <w:rPr>
          <w:rFonts w:ascii="Times New Roman" w:hAnsi="Times New Roman"/>
          <w:bCs/>
          <w:i/>
          <w:sz w:val="24"/>
          <w:szCs w:val="24"/>
        </w:rPr>
        <w:t>предоставления такой услуги, в том числе к обеспечению</w:t>
      </w:r>
      <w:r w:rsidRPr="005A2124">
        <w:rPr>
          <w:rFonts w:ascii="Times New Roman" w:hAnsi="Times New Roman"/>
          <w:i/>
          <w:sz w:val="24"/>
          <w:szCs w:val="24"/>
        </w:rPr>
        <w:t xml:space="preserve"> </w:t>
      </w:r>
      <w:r w:rsidRPr="005A2124">
        <w:rPr>
          <w:rFonts w:ascii="Times New Roman" w:hAnsi="Times New Roman"/>
          <w:bCs/>
          <w:i/>
          <w:sz w:val="24"/>
          <w:szCs w:val="24"/>
        </w:rPr>
        <w:t>доступности для инвалидов указанных объектов,</w:t>
      </w:r>
      <w:r w:rsidRPr="005A2124">
        <w:rPr>
          <w:rFonts w:ascii="Times New Roman" w:hAnsi="Times New Roman"/>
          <w:i/>
          <w:sz w:val="24"/>
          <w:szCs w:val="24"/>
        </w:rPr>
        <w:t xml:space="preserve"> </w:t>
      </w:r>
      <w:r w:rsidRPr="005A2124">
        <w:rPr>
          <w:rFonts w:ascii="Times New Roman" w:hAnsi="Times New Roman"/>
          <w:bCs/>
          <w:i/>
          <w:sz w:val="24"/>
          <w:szCs w:val="24"/>
        </w:rPr>
        <w:t>в соответствии с</w:t>
      </w:r>
      <w:proofErr w:type="gramEnd"/>
      <w:r w:rsidRPr="005A2124">
        <w:rPr>
          <w:rFonts w:ascii="Times New Roman" w:hAnsi="Times New Roman"/>
          <w:bCs/>
          <w:i/>
          <w:sz w:val="24"/>
          <w:szCs w:val="24"/>
        </w:rPr>
        <w:t xml:space="preserve"> законодательством </w:t>
      </w:r>
      <w:proofErr w:type="gramStart"/>
      <w:r w:rsidRPr="005A2124">
        <w:rPr>
          <w:rFonts w:ascii="Times New Roman" w:hAnsi="Times New Roman"/>
          <w:bCs/>
          <w:i/>
          <w:sz w:val="24"/>
          <w:szCs w:val="24"/>
        </w:rPr>
        <w:t>Российской</w:t>
      </w:r>
      <w:proofErr w:type="gramEnd"/>
    </w:p>
    <w:p w:rsidR="00667FDE" w:rsidRPr="005A2124" w:rsidRDefault="00667FDE" w:rsidP="00667FDE">
      <w:pPr>
        <w:spacing w:after="0"/>
        <w:jc w:val="center"/>
        <w:rPr>
          <w:rFonts w:ascii="Times New Roman" w:hAnsi="Times New Roman"/>
          <w:i/>
          <w:sz w:val="24"/>
          <w:szCs w:val="24"/>
        </w:rPr>
      </w:pPr>
      <w:r w:rsidRPr="005A2124">
        <w:rPr>
          <w:rFonts w:ascii="Times New Roman" w:hAnsi="Times New Roman"/>
          <w:bCs/>
          <w:i/>
          <w:sz w:val="24"/>
          <w:szCs w:val="24"/>
        </w:rPr>
        <w:t>Федерации о социальной защите инвалидов</w:t>
      </w:r>
    </w:p>
    <w:p w:rsidR="00667FDE" w:rsidRPr="005A2124" w:rsidRDefault="00667FDE" w:rsidP="00667FDE">
      <w:pPr>
        <w:spacing w:after="0"/>
        <w:jc w:val="center"/>
        <w:rPr>
          <w:rFonts w:ascii="Times New Roman" w:hAnsi="Times New Roman"/>
          <w:sz w:val="24"/>
          <w:szCs w:val="24"/>
        </w:rPr>
      </w:pPr>
      <w:r w:rsidRPr="005A2124">
        <w:rPr>
          <w:rFonts w:ascii="Times New Roman" w:hAnsi="Times New Roman"/>
          <w:sz w:val="24"/>
          <w:szCs w:val="24"/>
        </w:rPr>
        <w:t> </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2</w:t>
      </w:r>
      <w:r w:rsidR="00B20970">
        <w:rPr>
          <w:rFonts w:ascii="Times New Roman" w:hAnsi="Times New Roman"/>
          <w:sz w:val="24"/>
          <w:szCs w:val="24"/>
        </w:rPr>
        <w:t>4</w:t>
      </w:r>
      <w:r w:rsidRPr="005A2124">
        <w:rPr>
          <w:rFonts w:ascii="Times New Roman" w:hAnsi="Times New Roman"/>
          <w:sz w:val="24"/>
          <w:szCs w:val="24"/>
        </w:rPr>
        <w:t>. В здани</w:t>
      </w:r>
      <w:r w:rsidR="00B20970">
        <w:rPr>
          <w:rFonts w:ascii="Times New Roman" w:hAnsi="Times New Roman"/>
          <w:sz w:val="24"/>
          <w:szCs w:val="24"/>
        </w:rPr>
        <w:t>и</w:t>
      </w:r>
      <w:r w:rsidRPr="005A2124">
        <w:rPr>
          <w:rFonts w:ascii="Times New Roman" w:hAnsi="Times New Roman"/>
          <w:sz w:val="24"/>
          <w:szCs w:val="24"/>
        </w:rPr>
        <w:t xml:space="preserve"> и помещениях уполномоченного органа размещаются информационные стенды</w:t>
      </w:r>
      <w:r w:rsidR="00C24BAC">
        <w:rPr>
          <w:rFonts w:ascii="Times New Roman" w:hAnsi="Times New Roman"/>
          <w:sz w:val="24"/>
          <w:szCs w:val="24"/>
        </w:rPr>
        <w:t xml:space="preserve"> </w:t>
      </w:r>
      <w:r w:rsidRPr="005A2124">
        <w:rPr>
          <w:rFonts w:ascii="Times New Roman" w:hAnsi="Times New Roman"/>
          <w:sz w:val="24"/>
          <w:szCs w:val="24"/>
        </w:rPr>
        <w:t>с</w:t>
      </w:r>
      <w:r w:rsidR="00C24BAC">
        <w:rPr>
          <w:rFonts w:ascii="Times New Roman" w:hAnsi="Times New Roman"/>
          <w:sz w:val="24"/>
          <w:szCs w:val="24"/>
        </w:rPr>
        <w:t xml:space="preserve"> </w:t>
      </w:r>
      <w:r w:rsidRPr="005A2124">
        <w:rPr>
          <w:rFonts w:ascii="Times New Roman" w:hAnsi="Times New Roman"/>
          <w:sz w:val="24"/>
          <w:szCs w:val="24"/>
        </w:rPr>
        <w:t>текстовой</w:t>
      </w:r>
      <w:r w:rsidR="00C24BAC">
        <w:rPr>
          <w:rFonts w:ascii="Times New Roman" w:hAnsi="Times New Roman"/>
          <w:sz w:val="24"/>
          <w:szCs w:val="24"/>
        </w:rPr>
        <w:t xml:space="preserve"> </w:t>
      </w:r>
      <w:r w:rsidRPr="005A2124">
        <w:rPr>
          <w:rFonts w:ascii="Times New Roman" w:hAnsi="Times New Roman"/>
          <w:sz w:val="24"/>
          <w:szCs w:val="24"/>
        </w:rPr>
        <w:t>информацией о порядке предоставления муниципальной услуги.</w:t>
      </w:r>
    </w:p>
    <w:p w:rsidR="00667FDE" w:rsidRPr="005A2124" w:rsidRDefault="00667FDE" w:rsidP="00667FDE">
      <w:pPr>
        <w:spacing w:after="0"/>
        <w:ind w:firstLine="709"/>
        <w:jc w:val="both"/>
        <w:rPr>
          <w:rFonts w:ascii="Times New Roman" w:hAnsi="Times New Roman"/>
          <w:sz w:val="24"/>
          <w:szCs w:val="24"/>
          <w:shd w:val="clear" w:color="auto" w:fill="FFFFFF"/>
        </w:rPr>
      </w:pPr>
      <w:r w:rsidRPr="005A2124">
        <w:rPr>
          <w:rFonts w:ascii="Times New Roman" w:hAnsi="Times New Roman"/>
          <w:sz w:val="24"/>
          <w:szCs w:val="24"/>
          <w:shd w:val="clear" w:color="auto" w:fill="FFFFFF"/>
        </w:rPr>
        <w:t>Оформление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 xml:space="preserve">При входе в помещение </w:t>
      </w:r>
      <w:proofErr w:type="spellStart"/>
      <w:r w:rsidR="00B20970" w:rsidRPr="00B20970">
        <w:rPr>
          <w:color w:val="000000"/>
        </w:rPr>
        <w:t>Кокшайской</w:t>
      </w:r>
      <w:proofErr w:type="spellEnd"/>
      <w:r w:rsidR="00B20970" w:rsidRPr="00B20970">
        <w:rPr>
          <w:color w:val="000000"/>
        </w:rPr>
        <w:t xml:space="preserve"> сельской администраци</w:t>
      </w:r>
      <w:r w:rsidR="00B20970">
        <w:rPr>
          <w:color w:val="000000"/>
        </w:rPr>
        <w:t>и</w:t>
      </w:r>
      <w:r w:rsidR="00B20970" w:rsidRPr="00B20970">
        <w:rPr>
          <w:color w:val="000000"/>
        </w:rPr>
        <w:t xml:space="preserve"> </w:t>
      </w:r>
      <w:r w:rsidRPr="005A2124">
        <w:rPr>
          <w:color w:val="000000"/>
        </w:rPr>
        <w:t>и в зал</w:t>
      </w:r>
      <w:r w:rsidR="00C24BAC">
        <w:rPr>
          <w:color w:val="000000"/>
        </w:rPr>
        <w:t>е</w:t>
      </w:r>
      <w:r w:rsidRPr="005A2124">
        <w:rPr>
          <w:color w:val="000000"/>
        </w:rPr>
        <w:t xml:space="preserve"> ожидания оборудуются информационные стенды, на которых размещаются справочная информация, указанная в пункте 4 настоящего Административного регламента, и в том числе следующие документы:</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а) выдержки из нормативных правовых актов, содержащих нормы, регулирующие деятельность по предоставлению муниципальной услуги;</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б) перечень документов, необходимых для получения муниципальной услуги;</w:t>
      </w:r>
    </w:p>
    <w:p w:rsidR="00667FDE" w:rsidRPr="005A2124" w:rsidRDefault="00667FDE" w:rsidP="00667FDE">
      <w:pPr>
        <w:pStyle w:val="a7"/>
        <w:spacing w:before="0" w:beforeAutospacing="0" w:after="0" w:afterAutospacing="0"/>
        <w:ind w:firstLine="709"/>
        <w:jc w:val="both"/>
        <w:rPr>
          <w:color w:val="000000"/>
        </w:rPr>
      </w:pPr>
      <w:r w:rsidRPr="005A2124">
        <w:t>в) форма заявления и образец ее заполнения.</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2</w:t>
      </w:r>
      <w:r w:rsidR="00B20970">
        <w:rPr>
          <w:rFonts w:ascii="Times New Roman" w:hAnsi="Times New Roman"/>
          <w:sz w:val="24"/>
          <w:szCs w:val="24"/>
        </w:rPr>
        <w:t>5</w:t>
      </w:r>
      <w:r w:rsidRPr="005A2124">
        <w:rPr>
          <w:rFonts w:ascii="Times New Roman" w:hAnsi="Times New Roman"/>
          <w:sz w:val="24"/>
          <w:szCs w:val="24"/>
        </w:rPr>
        <w:t xml:space="preserve">. </w:t>
      </w:r>
      <w:r w:rsidRPr="005A2124">
        <w:rPr>
          <w:rFonts w:ascii="Times New Roman" w:hAnsi="Times New Roman"/>
          <w:color w:val="000000"/>
          <w:sz w:val="24"/>
          <w:szCs w:val="24"/>
        </w:rPr>
        <w:t>Прием заявителей по вопросам предоставления муниципальной услуги осуществляется в кабинетах, специально оборудованных для приема заявителей.</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Помещения</w:t>
      </w:r>
      <w:r w:rsidR="00B20970" w:rsidRPr="00B20970">
        <w:t xml:space="preserve"> </w:t>
      </w:r>
      <w:proofErr w:type="spellStart"/>
      <w:r w:rsidR="00B20970" w:rsidRPr="00B20970">
        <w:rPr>
          <w:rFonts w:ascii="Times New Roman" w:hAnsi="Times New Roman"/>
          <w:sz w:val="24"/>
          <w:szCs w:val="24"/>
        </w:rPr>
        <w:t>Кокшайской</w:t>
      </w:r>
      <w:proofErr w:type="spellEnd"/>
      <w:r w:rsidR="00B20970" w:rsidRPr="00B20970">
        <w:rPr>
          <w:rFonts w:ascii="Times New Roman" w:hAnsi="Times New Roman"/>
          <w:sz w:val="24"/>
          <w:szCs w:val="24"/>
        </w:rPr>
        <w:t xml:space="preserve"> сельской администраци</w:t>
      </w:r>
      <w:r w:rsidR="00B20970">
        <w:rPr>
          <w:rFonts w:ascii="Times New Roman" w:hAnsi="Times New Roman"/>
          <w:sz w:val="24"/>
          <w:szCs w:val="24"/>
        </w:rPr>
        <w:t>и</w:t>
      </w:r>
      <w:r w:rsidRPr="005A2124">
        <w:rPr>
          <w:rFonts w:ascii="Times New Roman" w:hAnsi="Times New Roman"/>
          <w:sz w:val="24"/>
          <w:szCs w:val="24"/>
        </w:rPr>
        <w:t>, предназначенные для предоставления муниципальной услуги, обозначаются табличками с указанием фамилий, имен и отчеств (при наличии), должностей специалистов.</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 xml:space="preserve">Рабочие места специалистов </w:t>
      </w:r>
      <w:proofErr w:type="spellStart"/>
      <w:r w:rsidR="00B20970" w:rsidRPr="00B20970">
        <w:rPr>
          <w:rFonts w:ascii="Times New Roman" w:hAnsi="Times New Roman"/>
          <w:sz w:val="24"/>
          <w:szCs w:val="24"/>
        </w:rPr>
        <w:t>Кокшайской</w:t>
      </w:r>
      <w:proofErr w:type="spellEnd"/>
      <w:r w:rsidR="00B20970" w:rsidRPr="00B20970">
        <w:rPr>
          <w:rFonts w:ascii="Times New Roman" w:hAnsi="Times New Roman"/>
          <w:sz w:val="24"/>
          <w:szCs w:val="24"/>
        </w:rPr>
        <w:t xml:space="preserve"> сельской администраци</w:t>
      </w:r>
      <w:r w:rsidR="00B20970">
        <w:rPr>
          <w:rFonts w:ascii="Times New Roman" w:hAnsi="Times New Roman"/>
          <w:sz w:val="24"/>
          <w:szCs w:val="24"/>
        </w:rPr>
        <w:t>и</w:t>
      </w:r>
      <w:r w:rsidR="00B20970" w:rsidRPr="00B20970">
        <w:rPr>
          <w:rFonts w:ascii="Times New Roman" w:hAnsi="Times New Roman"/>
          <w:sz w:val="24"/>
          <w:szCs w:val="24"/>
        </w:rPr>
        <w:t xml:space="preserve"> </w:t>
      </w:r>
      <w:r w:rsidRPr="005A2124">
        <w:rPr>
          <w:rFonts w:ascii="Times New Roman" w:hAnsi="Times New Roman"/>
          <w:sz w:val="24"/>
          <w:szCs w:val="24"/>
        </w:rPr>
        <w:t>оборудуются персональными компьютерами с возможностью доступа к необходимым информационным базам данных, печатающими и сканирующими устройствами.</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2</w:t>
      </w:r>
      <w:r w:rsidR="00B20970">
        <w:rPr>
          <w:rFonts w:ascii="Times New Roman" w:hAnsi="Times New Roman"/>
          <w:sz w:val="24"/>
          <w:szCs w:val="24"/>
        </w:rPr>
        <w:t>6</w:t>
      </w:r>
      <w:r w:rsidRPr="005A2124">
        <w:rPr>
          <w:rFonts w:ascii="Times New Roman" w:hAnsi="Times New Roman"/>
          <w:sz w:val="24"/>
          <w:szCs w:val="24"/>
        </w:rPr>
        <w:t>. Для ожидания приема и для заполнения запросов о предоставлении муниципальной услуги заявителям отводятся места, оборудованные стульями, столами с бумагой и канцелярскими принадлежностями.</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2</w:t>
      </w:r>
      <w:r w:rsidR="00B20970">
        <w:rPr>
          <w:rFonts w:ascii="Times New Roman" w:hAnsi="Times New Roman"/>
          <w:sz w:val="24"/>
          <w:szCs w:val="24"/>
        </w:rPr>
        <w:t>7</w:t>
      </w:r>
      <w:r w:rsidRPr="005A2124">
        <w:rPr>
          <w:rFonts w:ascii="Times New Roman" w:hAnsi="Times New Roman"/>
          <w:sz w:val="24"/>
          <w:szCs w:val="24"/>
        </w:rPr>
        <w:t>.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 xml:space="preserve">допуск </w:t>
      </w:r>
      <w:proofErr w:type="spellStart"/>
      <w:r w:rsidRPr="005A2124">
        <w:rPr>
          <w:rFonts w:ascii="Times New Roman" w:hAnsi="Times New Roman"/>
          <w:sz w:val="24"/>
          <w:szCs w:val="24"/>
        </w:rPr>
        <w:t>сурдопереводчика</w:t>
      </w:r>
      <w:proofErr w:type="spellEnd"/>
      <w:r w:rsidRPr="005A2124">
        <w:rPr>
          <w:rFonts w:ascii="Times New Roman" w:hAnsi="Times New Roman"/>
          <w:sz w:val="24"/>
          <w:szCs w:val="24"/>
        </w:rPr>
        <w:t xml:space="preserve"> и </w:t>
      </w:r>
      <w:proofErr w:type="spellStart"/>
      <w:r w:rsidRPr="005A2124">
        <w:rPr>
          <w:rFonts w:ascii="Times New Roman" w:hAnsi="Times New Roman"/>
          <w:sz w:val="24"/>
          <w:szCs w:val="24"/>
        </w:rPr>
        <w:t>тифлосурдопереводчика</w:t>
      </w:r>
      <w:proofErr w:type="spellEnd"/>
      <w:r w:rsidRPr="005A2124">
        <w:rPr>
          <w:rFonts w:ascii="Times New Roman" w:hAnsi="Times New Roman"/>
          <w:sz w:val="24"/>
          <w:szCs w:val="24"/>
        </w:rPr>
        <w:t>;</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допуск собаки-проводника на объекты (здания, помещения), в которых предоставляется муниципальная услуга;</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оказание помощи в преодолении барьеров, мешающих получению муниципальной услуги наравне с другими лицами.</w:t>
      </w:r>
    </w:p>
    <w:p w:rsidR="00667FDE" w:rsidRPr="005A2124" w:rsidRDefault="00667FDE" w:rsidP="00667FDE">
      <w:pPr>
        <w:pStyle w:val="a7"/>
        <w:spacing w:before="0" w:beforeAutospacing="0" w:after="0" w:afterAutospacing="0"/>
        <w:jc w:val="center"/>
        <w:rPr>
          <w:i/>
          <w:color w:val="000000"/>
        </w:rPr>
      </w:pPr>
      <w:r w:rsidRPr="005A2124">
        <w:rPr>
          <w:i/>
          <w:color w:val="000000"/>
        </w:rPr>
        <w:lastRenderedPageBreak/>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w:t>
      </w:r>
    </w:p>
    <w:p w:rsidR="00667FDE" w:rsidRPr="005A2124" w:rsidRDefault="00667FDE" w:rsidP="00667FDE">
      <w:pPr>
        <w:pStyle w:val="a7"/>
        <w:spacing w:before="0" w:beforeAutospacing="0" w:after="0" w:afterAutospacing="0"/>
        <w:jc w:val="center"/>
        <w:rPr>
          <w:i/>
          <w:color w:val="000000"/>
        </w:rPr>
      </w:pPr>
      <w:r w:rsidRPr="005A2124">
        <w:rPr>
          <w:i/>
          <w:color w:val="000000"/>
        </w:rPr>
        <w:t>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w:t>
      </w:r>
    </w:p>
    <w:p w:rsidR="00667FDE" w:rsidRPr="005A2124" w:rsidRDefault="00667FDE" w:rsidP="00667FDE">
      <w:pPr>
        <w:pStyle w:val="a7"/>
        <w:spacing w:before="0" w:beforeAutospacing="0" w:after="0" w:afterAutospacing="0"/>
        <w:jc w:val="center"/>
        <w:rPr>
          <w:i/>
          <w:color w:val="000000"/>
        </w:rPr>
      </w:pPr>
      <w:r w:rsidRPr="005A2124">
        <w:rPr>
          <w:i/>
          <w:color w:val="000000"/>
        </w:rPr>
        <w:t>в любом территориальном подразделении органа, предоставляющего муниципальную услугу, по выбору заявителя, посредством запроса о предоставлении</w:t>
      </w:r>
    </w:p>
    <w:p w:rsidR="00667FDE" w:rsidRPr="005A2124" w:rsidRDefault="00667FDE" w:rsidP="00667FDE">
      <w:pPr>
        <w:pStyle w:val="a7"/>
        <w:spacing w:before="0" w:beforeAutospacing="0" w:after="0" w:afterAutospacing="0"/>
        <w:jc w:val="center"/>
        <w:rPr>
          <w:i/>
          <w:color w:val="000000"/>
        </w:rPr>
      </w:pPr>
      <w:r w:rsidRPr="005A2124">
        <w:rPr>
          <w:i/>
          <w:color w:val="000000"/>
        </w:rPr>
        <w:t>нескольких государственных и (или) муниципальных услуг в многофункциональных центрах</w:t>
      </w:r>
    </w:p>
    <w:p w:rsidR="00667FDE" w:rsidRPr="005A2124" w:rsidRDefault="00667FDE" w:rsidP="00667FDE">
      <w:pPr>
        <w:spacing w:after="0"/>
        <w:ind w:firstLine="709"/>
        <w:jc w:val="both"/>
        <w:rPr>
          <w:rFonts w:ascii="Times New Roman" w:hAnsi="Times New Roman"/>
          <w:sz w:val="24"/>
          <w:szCs w:val="24"/>
        </w:rPr>
      </w:pPr>
    </w:p>
    <w:p w:rsidR="00667FDE" w:rsidRPr="005A2124" w:rsidRDefault="00667FDE" w:rsidP="00667FDE">
      <w:pPr>
        <w:pStyle w:val="a7"/>
        <w:spacing w:before="0" w:beforeAutospacing="0" w:after="0" w:afterAutospacing="0"/>
        <w:ind w:firstLine="709"/>
        <w:jc w:val="both"/>
      </w:pPr>
      <w:r w:rsidRPr="005A2124">
        <w:t>2</w:t>
      </w:r>
      <w:r w:rsidR="00B20970">
        <w:t>8</w:t>
      </w:r>
      <w:r w:rsidRPr="005A2124">
        <w:t xml:space="preserve">. </w:t>
      </w:r>
      <w:r w:rsidRPr="005A2124">
        <w:rPr>
          <w:color w:val="000000"/>
        </w:rPr>
        <w:t>Показателями доступности муниципальной услуги являются:</w:t>
      </w:r>
    </w:p>
    <w:p w:rsidR="00667FDE" w:rsidRPr="005A2124" w:rsidRDefault="00667FDE" w:rsidP="00667FDE">
      <w:pPr>
        <w:spacing w:after="0"/>
        <w:ind w:firstLine="720"/>
        <w:jc w:val="both"/>
        <w:rPr>
          <w:rFonts w:ascii="Times New Roman" w:hAnsi="Times New Roman"/>
          <w:sz w:val="24"/>
          <w:szCs w:val="24"/>
        </w:rPr>
      </w:pPr>
      <w:r w:rsidRPr="005A2124">
        <w:rPr>
          <w:rFonts w:ascii="Times New Roman" w:hAnsi="Times New Roman"/>
          <w:sz w:val="24"/>
          <w:szCs w:val="24"/>
        </w:rPr>
        <w:t>наличие исчерпывающих сведений о месте, порядке и сроках предоставления муниципальной услуги на информационном стенде непосредственно в месте предоставления муниципальной услуги, на официальном сайте, на ЕПГУ, Региональном портале</w:t>
      </w:r>
      <w:r w:rsidR="00B20970">
        <w:rPr>
          <w:rFonts w:ascii="Times New Roman" w:hAnsi="Times New Roman"/>
          <w:sz w:val="24"/>
          <w:szCs w:val="24"/>
        </w:rPr>
        <w:t>;</w:t>
      </w:r>
      <w:r w:rsidRPr="005A2124">
        <w:rPr>
          <w:rFonts w:ascii="Times New Roman" w:hAnsi="Times New Roman"/>
          <w:sz w:val="24"/>
          <w:szCs w:val="24"/>
        </w:rPr>
        <w:t xml:space="preserve"> </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 xml:space="preserve">возможность получения муниципальной услуги своевременно и в соответствии </w:t>
      </w:r>
      <w:r w:rsidRPr="005A2124">
        <w:rPr>
          <w:color w:val="000000"/>
        </w:rPr>
        <w:br/>
        <w:t>с настоящим Административным регламентом;</w:t>
      </w:r>
    </w:p>
    <w:p w:rsidR="00667FDE" w:rsidRPr="005A2124" w:rsidRDefault="00667FDE" w:rsidP="00667FDE">
      <w:pPr>
        <w:pStyle w:val="ConsPlusNormal"/>
        <w:jc w:val="both"/>
        <w:rPr>
          <w:rFonts w:ascii="Times New Roman" w:hAnsi="Times New Roman" w:cs="Times New Roman"/>
          <w:sz w:val="24"/>
          <w:szCs w:val="24"/>
        </w:rPr>
      </w:pPr>
      <w:r w:rsidRPr="005A2124">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доступность обращения за предоставлением муниципальной услуги, в том числе лицами с ограниченными возможностями здоровья;</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 xml:space="preserve">возможность получения полной, актуальной и достоверной информации </w:t>
      </w:r>
      <w:r w:rsidRPr="005A2124">
        <w:rPr>
          <w:color w:val="000000"/>
        </w:rPr>
        <w:br/>
        <w:t>о порядке предоставления муниципальной услуги, в том числе с использованием информационно-коммуникационных технологий;</w:t>
      </w:r>
    </w:p>
    <w:p w:rsidR="00667FDE" w:rsidRPr="005A2124" w:rsidRDefault="00667FDE" w:rsidP="00667FDE">
      <w:pPr>
        <w:pStyle w:val="ConsPlusNormal"/>
        <w:jc w:val="both"/>
        <w:rPr>
          <w:rFonts w:ascii="Times New Roman" w:hAnsi="Times New Roman" w:cs="Times New Roman"/>
          <w:sz w:val="24"/>
          <w:szCs w:val="24"/>
        </w:rPr>
      </w:pPr>
      <w:r w:rsidRPr="005A2124">
        <w:rPr>
          <w:rFonts w:ascii="Times New Roman" w:hAnsi="Times New Roman" w:cs="Times New Roman"/>
          <w:sz w:val="24"/>
          <w:szCs w:val="24"/>
        </w:rPr>
        <w:t xml:space="preserve">обеспечение деперсонализации взаимодействия должностных лиц, осуществляющих полномочия по предоставлению муниципальной услуги, </w:t>
      </w:r>
      <w:r w:rsidRPr="005A2124">
        <w:rPr>
          <w:rFonts w:ascii="Times New Roman" w:hAnsi="Times New Roman" w:cs="Times New Roman"/>
          <w:sz w:val="24"/>
          <w:szCs w:val="24"/>
        </w:rPr>
        <w:br/>
        <w:t>с гражданами и организациями, в том числе:</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 xml:space="preserve">возможность обращения за муниципальной услугой (направление документов, получение результата, а также получение информации о ходе предоставления муниципальной услуги) различными способами (личное обращение в уполномоченный орган, посредством ЕПГУ, Регионального портала или через многофункциональный центр </w:t>
      </w:r>
      <w:r w:rsidRPr="005A2124">
        <w:t>предоставления государственных и муниципальных услуг</w:t>
      </w:r>
      <w:r w:rsidRPr="005A2124">
        <w:rPr>
          <w:color w:val="000000"/>
        </w:rPr>
        <w:t>);</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возможность обращения за муниципальной услугой по месту жительства или месту фактического проживания (пребывания) заявителей;</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возможность обращения за муниципальной услугой посредством комплексного запроса о предоставлении нескольких муниципальных услуг в многофункциональных центрах, предусмотренного статьей 15.1 Федерального закона</w:t>
      </w:r>
      <w:r w:rsidRPr="005A2124">
        <w:t>;</w:t>
      </w:r>
    </w:p>
    <w:p w:rsidR="00667FDE" w:rsidRPr="00F306CF" w:rsidRDefault="00667FDE" w:rsidP="00667FDE">
      <w:pPr>
        <w:pStyle w:val="a7"/>
        <w:spacing w:before="0" w:beforeAutospacing="0" w:after="0" w:afterAutospacing="0"/>
        <w:ind w:firstLine="709"/>
        <w:jc w:val="both"/>
      </w:pPr>
      <w:r w:rsidRPr="005A2124">
        <w:rPr>
          <w:color w:val="000000"/>
        </w:rPr>
        <w:t xml:space="preserve">возможность досудебного рассмотрения жалоб заявителей на решения, действия (бездействие) </w:t>
      </w:r>
      <w:r w:rsidRPr="005A2124">
        <w:t>уполномоченного органа, его должностных лиц, либо муниципальных служащих</w:t>
      </w:r>
      <w:r w:rsidRPr="00F306CF">
        <w:t>,</w:t>
      </w:r>
      <w:r w:rsidR="00B20970">
        <w:t xml:space="preserve"> </w:t>
      </w:r>
      <w:r w:rsidRPr="00F306CF">
        <w:t>а также организаций, предусмотренных частью 1.1 статьи 16 Федерального закона, или их работников.</w:t>
      </w:r>
    </w:p>
    <w:p w:rsidR="00667FDE" w:rsidRPr="005A2124" w:rsidRDefault="00B20970" w:rsidP="00667FDE">
      <w:pPr>
        <w:pStyle w:val="a7"/>
        <w:spacing w:before="0" w:beforeAutospacing="0" w:after="0" w:afterAutospacing="0"/>
        <w:ind w:firstLine="709"/>
        <w:jc w:val="both"/>
        <w:rPr>
          <w:color w:val="000000"/>
        </w:rPr>
      </w:pPr>
      <w:r>
        <w:rPr>
          <w:color w:val="000000"/>
        </w:rPr>
        <w:t>29</w:t>
      </w:r>
      <w:r w:rsidR="00667FDE" w:rsidRPr="005A2124">
        <w:rPr>
          <w:color w:val="000000"/>
        </w:rPr>
        <w:t xml:space="preserve">. </w:t>
      </w:r>
      <w:r w:rsidR="00667FDE" w:rsidRPr="005A2124">
        <w:t>Качество предоставления муниципальной услуги характеризуется:</w:t>
      </w:r>
    </w:p>
    <w:p w:rsidR="00667FDE" w:rsidRPr="005A2124" w:rsidRDefault="00667FDE" w:rsidP="00667FDE">
      <w:pPr>
        <w:pStyle w:val="ConsPlusNormal"/>
        <w:jc w:val="both"/>
        <w:rPr>
          <w:rFonts w:ascii="Times New Roman" w:hAnsi="Times New Roman" w:cs="Times New Roman"/>
          <w:sz w:val="24"/>
          <w:szCs w:val="24"/>
        </w:rPr>
      </w:pPr>
      <w:r w:rsidRPr="005A2124">
        <w:rPr>
          <w:rFonts w:ascii="Times New Roman" w:hAnsi="Times New Roman" w:cs="Times New Roman"/>
          <w:sz w:val="24"/>
          <w:szCs w:val="24"/>
        </w:rPr>
        <w:t>детальной регламентацией административных процедур и административных действий, в том числе установлением четкого порядка и сроков их совершения, условий принятия решений, конкретного должностного лица, ответственного за совершение каждого административного действия;</w:t>
      </w:r>
    </w:p>
    <w:p w:rsidR="00667FDE" w:rsidRPr="005A2124" w:rsidRDefault="00667FDE" w:rsidP="00667FDE">
      <w:pPr>
        <w:pStyle w:val="ConsPlusNormal"/>
        <w:jc w:val="both"/>
        <w:rPr>
          <w:rFonts w:ascii="Times New Roman" w:hAnsi="Times New Roman" w:cs="Times New Roman"/>
          <w:sz w:val="24"/>
          <w:szCs w:val="24"/>
        </w:rPr>
      </w:pPr>
      <w:r w:rsidRPr="005A2124">
        <w:rPr>
          <w:rFonts w:ascii="Times New Roman" w:hAnsi="Times New Roman" w:cs="Times New Roman"/>
          <w:sz w:val="24"/>
          <w:szCs w:val="24"/>
        </w:rPr>
        <w:t>делением административно – управленческих процедур на стадии с закреплением за независимыми друг от друга должностными лицами;</w:t>
      </w:r>
    </w:p>
    <w:p w:rsidR="00667FDE" w:rsidRPr="005A2124" w:rsidRDefault="00667FDE" w:rsidP="00667FDE">
      <w:pPr>
        <w:pStyle w:val="ConsPlusNormal"/>
        <w:jc w:val="both"/>
        <w:rPr>
          <w:rFonts w:ascii="Times New Roman" w:hAnsi="Times New Roman" w:cs="Times New Roman"/>
          <w:sz w:val="24"/>
          <w:szCs w:val="24"/>
        </w:rPr>
      </w:pPr>
      <w:r w:rsidRPr="005A2124">
        <w:rPr>
          <w:rFonts w:ascii="Times New Roman" w:hAnsi="Times New Roman" w:cs="Times New Roman"/>
          <w:sz w:val="24"/>
          <w:szCs w:val="24"/>
        </w:rPr>
        <w:t>наличием специалистов и уполномоченных должностных лиц с уровнем квалификации, необходимым для надлежащего исполнения административных процедур, предусмотренных административным регламентом;</w:t>
      </w:r>
    </w:p>
    <w:p w:rsidR="00667FDE" w:rsidRPr="005A2124" w:rsidRDefault="00667FDE" w:rsidP="00667FDE">
      <w:pPr>
        <w:pStyle w:val="ConsPlusNormal"/>
        <w:jc w:val="both"/>
        <w:rPr>
          <w:rFonts w:ascii="Times New Roman" w:hAnsi="Times New Roman" w:cs="Times New Roman"/>
          <w:sz w:val="24"/>
          <w:szCs w:val="24"/>
        </w:rPr>
      </w:pPr>
      <w:r w:rsidRPr="005A2124">
        <w:rPr>
          <w:rFonts w:ascii="Times New Roman" w:hAnsi="Times New Roman" w:cs="Times New Roman"/>
          <w:sz w:val="24"/>
          <w:szCs w:val="24"/>
        </w:rPr>
        <w:lastRenderedPageBreak/>
        <w:t>отсутствием очередей при приеме и выдаче документов заявителям;</w:t>
      </w:r>
    </w:p>
    <w:p w:rsidR="00667FDE" w:rsidRPr="005A2124" w:rsidRDefault="00667FDE" w:rsidP="00667FDE">
      <w:pPr>
        <w:pStyle w:val="ConsPlusNormal"/>
        <w:jc w:val="both"/>
        <w:rPr>
          <w:rFonts w:ascii="Times New Roman" w:hAnsi="Times New Roman" w:cs="Times New Roman"/>
          <w:sz w:val="24"/>
          <w:szCs w:val="24"/>
        </w:rPr>
      </w:pPr>
      <w:r w:rsidRPr="005A2124">
        <w:rPr>
          <w:rFonts w:ascii="Times New Roman" w:hAnsi="Times New Roman" w:cs="Times New Roman"/>
          <w:sz w:val="24"/>
          <w:szCs w:val="24"/>
        </w:rPr>
        <w:t>отсутствием нарушений сроков предоставления муниципальной услуги;</w:t>
      </w:r>
    </w:p>
    <w:p w:rsidR="00667FDE" w:rsidRPr="005A2124" w:rsidRDefault="00667FDE" w:rsidP="00667FDE">
      <w:pPr>
        <w:pStyle w:val="ConsPlusNormal"/>
        <w:jc w:val="both"/>
        <w:rPr>
          <w:rFonts w:ascii="Times New Roman" w:hAnsi="Times New Roman" w:cs="Times New Roman"/>
          <w:sz w:val="24"/>
          <w:szCs w:val="24"/>
        </w:rPr>
      </w:pPr>
      <w:r w:rsidRPr="005A2124">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667FDE" w:rsidRPr="005A2124" w:rsidRDefault="00667FDE" w:rsidP="00667FDE">
      <w:pPr>
        <w:pStyle w:val="ConsPlusNormal"/>
        <w:jc w:val="both"/>
        <w:rPr>
          <w:rFonts w:ascii="Times New Roman" w:hAnsi="Times New Roman" w:cs="Times New Roman"/>
          <w:sz w:val="24"/>
          <w:szCs w:val="24"/>
        </w:rPr>
      </w:pPr>
      <w:r w:rsidRPr="005A2124">
        <w:rPr>
          <w:rFonts w:ascii="Times New Roman" w:hAnsi="Times New Roman" w:cs="Times New Roman"/>
          <w:sz w:val="24"/>
          <w:szCs w:val="24"/>
        </w:rPr>
        <w:t>отсутствием жалоб на некорректное, невнимательное отношение специалистов и уполномоченных должностных лиц к заявителям.</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3</w:t>
      </w:r>
      <w:r w:rsidR="00B20970">
        <w:rPr>
          <w:color w:val="000000"/>
        </w:rPr>
        <w:t>0</w:t>
      </w:r>
      <w:r w:rsidRPr="005A2124">
        <w:rPr>
          <w:color w:val="000000"/>
        </w:rPr>
        <w:t>. Взаимодействие заявителя с должностным</w:t>
      </w:r>
      <w:r w:rsidR="00B20970">
        <w:rPr>
          <w:color w:val="000000"/>
        </w:rPr>
        <w:t xml:space="preserve">и лицами </w:t>
      </w:r>
      <w:proofErr w:type="spellStart"/>
      <w:r w:rsidR="00B20970" w:rsidRPr="00B20970">
        <w:rPr>
          <w:color w:val="000000"/>
        </w:rPr>
        <w:t>К</w:t>
      </w:r>
      <w:r w:rsidR="00B20970">
        <w:rPr>
          <w:color w:val="000000"/>
        </w:rPr>
        <w:t>окшайской</w:t>
      </w:r>
      <w:proofErr w:type="spellEnd"/>
      <w:r w:rsidR="00B20970">
        <w:rPr>
          <w:color w:val="000000"/>
        </w:rPr>
        <w:t xml:space="preserve"> сельской администрации</w:t>
      </w:r>
      <w:r w:rsidR="00B20970" w:rsidRPr="00B20970">
        <w:rPr>
          <w:color w:val="000000"/>
        </w:rPr>
        <w:t xml:space="preserve"> </w:t>
      </w:r>
      <w:r w:rsidRPr="005A2124">
        <w:rPr>
          <w:color w:val="000000"/>
        </w:rPr>
        <w:t>при предоставлении муниципальной услуги осуществляется два раза - при предс</w:t>
      </w:r>
      <w:r w:rsidR="00B20970">
        <w:rPr>
          <w:color w:val="000000"/>
        </w:rPr>
        <w:t>тавлении в уполномоченный орган</w:t>
      </w:r>
      <w:r w:rsidRPr="005A2124">
        <w:rPr>
          <w:color w:val="000000"/>
        </w:rPr>
        <w:t xml:space="preserve">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3</w:t>
      </w:r>
      <w:r w:rsidR="00B20970">
        <w:rPr>
          <w:color w:val="000000"/>
        </w:rPr>
        <w:t>1</w:t>
      </w:r>
      <w:r w:rsidRPr="005A2124">
        <w:rPr>
          <w:color w:val="000000"/>
        </w:rPr>
        <w:t>. В случае направления заявления со всеми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муниципальной услуги заявителем непосредственно.</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3</w:t>
      </w:r>
      <w:r w:rsidR="00B20970">
        <w:rPr>
          <w:color w:val="000000"/>
        </w:rPr>
        <w:t>2</w:t>
      </w:r>
      <w:r w:rsidRPr="005A2124">
        <w:rPr>
          <w:color w:val="000000"/>
        </w:rPr>
        <w:t>. В случае направления заявления в форме электронного документа, подписанного электронной подписью, либо посредством ЕПГУ, Регионального портала взаимодействие заявителя с должностными лицами уполномоченного органа осуществляется один раз - в случае получения результата муниципальной услуги в форме электронного документа, подписанного электронной подписью, либо посредством ЕПГУ, Регионального портала.</w:t>
      </w:r>
    </w:p>
    <w:p w:rsidR="00667FDE" w:rsidRPr="005A2124" w:rsidRDefault="00667FDE" w:rsidP="00667FDE">
      <w:pPr>
        <w:pStyle w:val="a7"/>
        <w:spacing w:before="0" w:beforeAutospacing="0" w:after="0" w:afterAutospacing="0"/>
        <w:ind w:firstLine="709"/>
        <w:jc w:val="both"/>
      </w:pPr>
      <w:r w:rsidRPr="005A2124">
        <w:t>3</w:t>
      </w:r>
      <w:r w:rsidR="00B20970">
        <w:t>3</w:t>
      </w:r>
      <w:r w:rsidRPr="005A2124">
        <w:t>.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rsidR="00667FDE" w:rsidRPr="005A2124" w:rsidRDefault="00667FDE" w:rsidP="00667FDE">
      <w:pPr>
        <w:pStyle w:val="a7"/>
        <w:spacing w:before="0" w:beforeAutospacing="0" w:after="0" w:afterAutospacing="0"/>
        <w:ind w:firstLine="709"/>
        <w:jc w:val="both"/>
        <w:rPr>
          <w:i/>
          <w:color w:val="000000"/>
          <w:u w:val="single"/>
        </w:rPr>
      </w:pPr>
      <w:r w:rsidRPr="005A2124">
        <w:t>3</w:t>
      </w:r>
      <w:r w:rsidR="00B20970">
        <w:t>4</w:t>
      </w:r>
      <w:r w:rsidRPr="005A2124">
        <w:t>. Возможность получения муниципальной услуги в многофункциональном центре предоставления государственных и муниципальных услуг</w:t>
      </w:r>
      <w:r w:rsidRPr="005A2124">
        <w:br/>
      </w:r>
      <w:r w:rsidR="00304BF2" w:rsidRPr="006142DC">
        <w:t xml:space="preserve">не </w:t>
      </w:r>
      <w:r w:rsidRPr="006142DC">
        <w:t>предусмотрена.</w:t>
      </w:r>
    </w:p>
    <w:p w:rsidR="00667FDE" w:rsidRPr="005A2124" w:rsidRDefault="006142DC" w:rsidP="00667FDE">
      <w:pPr>
        <w:spacing w:after="0"/>
        <w:ind w:firstLine="709"/>
        <w:jc w:val="both"/>
        <w:rPr>
          <w:rFonts w:ascii="Times New Roman" w:hAnsi="Times New Roman"/>
          <w:sz w:val="24"/>
          <w:szCs w:val="24"/>
        </w:rPr>
      </w:pPr>
      <w:r>
        <w:rPr>
          <w:rFonts w:ascii="Times New Roman" w:hAnsi="Times New Roman"/>
          <w:sz w:val="24"/>
          <w:szCs w:val="24"/>
        </w:rPr>
        <w:t xml:space="preserve">35. </w:t>
      </w:r>
      <w:r w:rsidR="00667FDE" w:rsidRPr="005A2124">
        <w:rPr>
          <w:rFonts w:ascii="Times New Roman" w:hAnsi="Times New Roman"/>
          <w:sz w:val="24"/>
          <w:szCs w:val="24"/>
        </w:rPr>
        <w:t>Возможность получения муниципальной услуги по экстерриториальному принципу не предусмотрена.</w:t>
      </w:r>
    </w:p>
    <w:p w:rsidR="00667FDE" w:rsidRPr="005A2124" w:rsidRDefault="00667FDE" w:rsidP="00667FDE">
      <w:pPr>
        <w:spacing w:after="0"/>
        <w:ind w:firstLine="709"/>
        <w:jc w:val="both"/>
        <w:rPr>
          <w:rFonts w:ascii="Times New Roman" w:hAnsi="Times New Roman"/>
          <w:color w:val="000000"/>
          <w:sz w:val="24"/>
          <w:szCs w:val="24"/>
        </w:rPr>
      </w:pPr>
    </w:p>
    <w:p w:rsidR="00667FDE" w:rsidRPr="005A2124" w:rsidRDefault="00667FDE" w:rsidP="00667FDE">
      <w:pPr>
        <w:pStyle w:val="a7"/>
        <w:spacing w:before="0" w:beforeAutospacing="0" w:after="0" w:afterAutospacing="0"/>
        <w:jc w:val="center"/>
        <w:rPr>
          <w:i/>
          <w:color w:val="000000"/>
        </w:rPr>
      </w:pPr>
      <w:r w:rsidRPr="005A2124">
        <w:rPr>
          <w:i/>
          <w:color w:val="000000"/>
        </w:rPr>
        <w:t>Иные требования, в том числе учитывающие</w:t>
      </w:r>
    </w:p>
    <w:p w:rsidR="00667FDE" w:rsidRPr="005A2124" w:rsidRDefault="00667FDE" w:rsidP="00667FDE">
      <w:pPr>
        <w:pStyle w:val="a7"/>
        <w:spacing w:before="0" w:beforeAutospacing="0" w:after="0" w:afterAutospacing="0"/>
        <w:jc w:val="center"/>
        <w:rPr>
          <w:i/>
          <w:color w:val="000000"/>
        </w:rPr>
      </w:pPr>
      <w:r w:rsidRPr="005A2124">
        <w:rPr>
          <w:i/>
          <w:color w:val="000000"/>
        </w:rPr>
        <w:t>особенности предоставления муниципальной услуги</w:t>
      </w:r>
    </w:p>
    <w:p w:rsidR="00667FDE" w:rsidRPr="005A2124" w:rsidRDefault="00667FDE" w:rsidP="00667FDE">
      <w:pPr>
        <w:pStyle w:val="a7"/>
        <w:spacing w:before="0" w:beforeAutospacing="0" w:after="0" w:afterAutospacing="0"/>
        <w:jc w:val="center"/>
        <w:rPr>
          <w:i/>
          <w:color w:val="000000"/>
        </w:rPr>
      </w:pPr>
      <w:r w:rsidRPr="005A2124">
        <w:rPr>
          <w:i/>
          <w:color w:val="000000"/>
        </w:rPr>
        <w:t>по экстерриториальному принципу и особенности</w:t>
      </w:r>
    </w:p>
    <w:p w:rsidR="00667FDE" w:rsidRPr="005A2124" w:rsidRDefault="00667FDE" w:rsidP="00667FDE">
      <w:pPr>
        <w:pStyle w:val="a7"/>
        <w:spacing w:before="0" w:beforeAutospacing="0" w:after="0" w:afterAutospacing="0"/>
        <w:jc w:val="center"/>
        <w:rPr>
          <w:i/>
          <w:color w:val="000000"/>
        </w:rPr>
      </w:pPr>
      <w:r w:rsidRPr="005A2124">
        <w:rPr>
          <w:i/>
          <w:color w:val="000000"/>
        </w:rPr>
        <w:t>предоставления муниципальной услуги в электронной форме</w:t>
      </w:r>
    </w:p>
    <w:p w:rsidR="00667FDE" w:rsidRPr="005A2124" w:rsidRDefault="00667FDE" w:rsidP="00667FDE">
      <w:pPr>
        <w:spacing w:after="0"/>
        <w:ind w:firstLine="709"/>
        <w:jc w:val="center"/>
        <w:rPr>
          <w:rFonts w:ascii="Times New Roman" w:hAnsi="Times New Roman"/>
          <w:i/>
          <w:color w:val="000000"/>
          <w:sz w:val="24"/>
          <w:szCs w:val="24"/>
        </w:rPr>
      </w:pP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color w:val="000000"/>
          <w:sz w:val="24"/>
          <w:szCs w:val="24"/>
        </w:rPr>
        <w:t>3</w:t>
      </w:r>
      <w:r w:rsidR="006142DC">
        <w:rPr>
          <w:rFonts w:ascii="Times New Roman" w:hAnsi="Times New Roman"/>
          <w:color w:val="000000"/>
          <w:sz w:val="24"/>
          <w:szCs w:val="24"/>
        </w:rPr>
        <w:t>6</w:t>
      </w:r>
      <w:r w:rsidRPr="005A2124">
        <w:rPr>
          <w:rFonts w:ascii="Times New Roman" w:hAnsi="Times New Roman"/>
          <w:color w:val="000000"/>
          <w:sz w:val="24"/>
          <w:szCs w:val="24"/>
        </w:rPr>
        <w:t xml:space="preserve">. </w:t>
      </w:r>
      <w:r w:rsidRPr="005A2124">
        <w:rPr>
          <w:rFonts w:ascii="Times New Roman" w:hAnsi="Times New Roman"/>
          <w:sz w:val="24"/>
          <w:szCs w:val="24"/>
        </w:rPr>
        <w:t>При направлении заявления и необходимых документов в форме электронных документов посредством ЕПГУ, Регионального портала используется электронная подпись заявителя.</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Заявление и прилагаемые к нему документы, подаваемые заявителем в форме электронного документа, должны быть подписаны усиленной квалифицированной электронной подписью.</w:t>
      </w:r>
    </w:p>
    <w:p w:rsidR="00667FDE" w:rsidRPr="005A2124" w:rsidRDefault="00667FDE" w:rsidP="00667FDE">
      <w:pPr>
        <w:pStyle w:val="a7"/>
        <w:spacing w:before="0" w:beforeAutospacing="0" w:after="0" w:afterAutospacing="0"/>
        <w:ind w:firstLine="709"/>
        <w:jc w:val="both"/>
      </w:pPr>
      <w:r w:rsidRPr="005A2124">
        <w:t>Заявитель может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w:t>
      </w:r>
      <w:r w:rsidRPr="005A2124">
        <w:rPr>
          <w:rStyle w:val="apple-converted-space"/>
          <w:rFonts w:eastAsia="Calibri"/>
        </w:rPr>
        <w:t> </w:t>
      </w:r>
      <w:r w:rsidRPr="005A2124">
        <w:rPr>
          <w:rStyle w:val="12"/>
        </w:rPr>
        <w:t>от 25 июня 2012 г. № 634</w:t>
      </w:r>
      <w:r w:rsidRPr="005A2124">
        <w:rPr>
          <w:rStyle w:val="apple-converted-space"/>
          <w:rFonts w:eastAsia="Calibri"/>
        </w:rPr>
        <w:t> </w:t>
      </w:r>
      <w:r w:rsidRPr="005A2124">
        <w:t xml:space="preserve">«О видах электронной подписи, использование которых допускается при обращении за получением государственных </w:t>
      </w:r>
      <w:r w:rsidRPr="005A2124">
        <w:br/>
        <w:t>и муниципальных услуг».</w:t>
      </w:r>
    </w:p>
    <w:p w:rsidR="00667FDE" w:rsidRPr="005A2124" w:rsidRDefault="00667FDE" w:rsidP="00667FDE">
      <w:pPr>
        <w:pStyle w:val="a7"/>
        <w:spacing w:before="0" w:beforeAutospacing="0" w:after="0" w:afterAutospacing="0"/>
        <w:ind w:firstLine="709"/>
        <w:jc w:val="both"/>
      </w:pPr>
      <w:r w:rsidRPr="005A2124">
        <w:t>37. При предоставлении муниципальной услуги посредством ЕПГУ, Регионального портала заявителю обеспечивается возможность:</w:t>
      </w:r>
    </w:p>
    <w:p w:rsidR="00667FDE" w:rsidRPr="005A2124" w:rsidRDefault="00667FDE" w:rsidP="00667FDE">
      <w:pPr>
        <w:pStyle w:val="a7"/>
        <w:spacing w:before="0" w:beforeAutospacing="0" w:after="0" w:afterAutospacing="0"/>
        <w:ind w:firstLine="709"/>
        <w:jc w:val="both"/>
      </w:pPr>
      <w:r w:rsidRPr="005A2124">
        <w:t>а) получения информации о порядке и сроках предоставления муниципальной услуги;</w:t>
      </w:r>
    </w:p>
    <w:p w:rsidR="00667FDE" w:rsidRPr="005A2124" w:rsidRDefault="00667FDE" w:rsidP="00667FDE">
      <w:pPr>
        <w:pStyle w:val="a7"/>
        <w:spacing w:before="0" w:beforeAutospacing="0" w:after="0" w:afterAutospacing="0"/>
        <w:ind w:firstLine="709"/>
        <w:jc w:val="both"/>
      </w:pPr>
      <w:r w:rsidRPr="005A2124">
        <w:t xml:space="preserve">б) записи на прием в уполномоченный орган для подачи заявления </w:t>
      </w:r>
      <w:r w:rsidRPr="005A2124">
        <w:br/>
        <w:t>и необходимых документов;</w:t>
      </w:r>
    </w:p>
    <w:p w:rsidR="00667FDE" w:rsidRPr="005A2124" w:rsidRDefault="00667FDE" w:rsidP="00667FDE">
      <w:pPr>
        <w:pStyle w:val="a7"/>
        <w:spacing w:before="0" w:beforeAutospacing="0" w:after="0" w:afterAutospacing="0"/>
        <w:ind w:firstLine="709"/>
        <w:jc w:val="both"/>
      </w:pPr>
      <w:r w:rsidRPr="005A2124">
        <w:lastRenderedPageBreak/>
        <w:t>в) формирования заявления;</w:t>
      </w:r>
    </w:p>
    <w:p w:rsidR="00667FDE" w:rsidRPr="005A2124" w:rsidRDefault="00667FDE" w:rsidP="00667FDE">
      <w:pPr>
        <w:pStyle w:val="a7"/>
        <w:spacing w:before="0" w:beforeAutospacing="0" w:after="0" w:afterAutospacing="0"/>
        <w:ind w:firstLine="709"/>
        <w:jc w:val="both"/>
      </w:pPr>
      <w:r w:rsidRPr="005A2124">
        <w:t>г) направления заявления и необходимых документов в электронной форме;</w:t>
      </w:r>
    </w:p>
    <w:p w:rsidR="00667FDE" w:rsidRPr="005A2124" w:rsidRDefault="00667FDE" w:rsidP="00667FDE">
      <w:pPr>
        <w:pStyle w:val="a7"/>
        <w:spacing w:before="0" w:beforeAutospacing="0" w:after="0" w:afterAutospacing="0"/>
        <w:ind w:firstLine="709"/>
        <w:jc w:val="both"/>
      </w:pPr>
      <w:r w:rsidRPr="005A2124">
        <w:t>д) получения сведений о ходе предоставления муниципальной услуги;</w:t>
      </w:r>
    </w:p>
    <w:p w:rsidR="00667FDE" w:rsidRPr="005A2124" w:rsidRDefault="00667FDE" w:rsidP="00667FDE">
      <w:pPr>
        <w:pStyle w:val="a7"/>
        <w:spacing w:before="0" w:beforeAutospacing="0" w:after="0" w:afterAutospacing="0"/>
        <w:ind w:firstLine="709"/>
        <w:jc w:val="both"/>
      </w:pPr>
      <w:r w:rsidRPr="005A2124">
        <w:t>е) получения электронного сообщения о результате предоставления муниципальной услуги;</w:t>
      </w:r>
    </w:p>
    <w:p w:rsidR="00667FDE" w:rsidRPr="005A2124" w:rsidRDefault="00667FDE" w:rsidP="00667FDE">
      <w:pPr>
        <w:pStyle w:val="a7"/>
        <w:spacing w:before="0" w:beforeAutospacing="0" w:after="0" w:afterAutospacing="0"/>
        <w:ind w:firstLine="709"/>
        <w:jc w:val="both"/>
      </w:pPr>
      <w:r w:rsidRPr="005A2124">
        <w:t>ж) осуществления оценки качества предоставления муниципальной услуги;</w:t>
      </w:r>
    </w:p>
    <w:p w:rsidR="00667FDE" w:rsidRPr="005A2124" w:rsidRDefault="00667FDE" w:rsidP="00667FDE">
      <w:pPr>
        <w:pStyle w:val="a7"/>
        <w:spacing w:before="0" w:beforeAutospacing="0" w:after="0" w:afterAutospacing="0"/>
        <w:ind w:firstLine="709"/>
        <w:jc w:val="both"/>
      </w:pPr>
      <w:r w:rsidRPr="005A2124">
        <w:t xml:space="preserve">з) досудебного (внесудебного) обжалования решений и действий (бездействия) уполномоченного органа, должностного лица, ответственного за предоставление муниципальной услуги, либо муниципального служащего; </w:t>
      </w:r>
    </w:p>
    <w:p w:rsidR="00667FDE" w:rsidRPr="005A2124" w:rsidRDefault="00667FDE" w:rsidP="00667FDE">
      <w:pPr>
        <w:pStyle w:val="a7"/>
        <w:spacing w:before="0" w:beforeAutospacing="0" w:after="0" w:afterAutospacing="0"/>
        <w:ind w:firstLine="709"/>
        <w:jc w:val="both"/>
      </w:pPr>
      <w:r w:rsidRPr="005A2124">
        <w:t>и) получения результата муниципальной услуги в форме электронного документа.</w:t>
      </w:r>
    </w:p>
    <w:p w:rsidR="00667FDE" w:rsidRPr="005A2124" w:rsidRDefault="00667FDE" w:rsidP="00667FDE">
      <w:pPr>
        <w:pStyle w:val="a7"/>
        <w:spacing w:before="0" w:beforeAutospacing="0" w:after="0" w:afterAutospacing="0"/>
        <w:ind w:firstLine="709"/>
        <w:jc w:val="both"/>
      </w:pPr>
      <w:r w:rsidRPr="005A2124">
        <w:t>38. Прием заявителей в</w:t>
      </w:r>
      <w:r w:rsidR="006142DC" w:rsidRPr="006142DC">
        <w:t xml:space="preserve"> </w:t>
      </w:r>
      <w:proofErr w:type="spellStart"/>
      <w:r w:rsidR="006142DC" w:rsidRPr="006142DC">
        <w:t>Кокшайской</w:t>
      </w:r>
      <w:proofErr w:type="spellEnd"/>
      <w:r w:rsidR="006142DC" w:rsidRPr="006142DC">
        <w:t xml:space="preserve"> сельской администраци</w:t>
      </w:r>
      <w:r w:rsidR="006142DC">
        <w:t>и</w:t>
      </w:r>
      <w:r w:rsidRPr="005A2124">
        <w:t xml:space="preserve"> осуществляется по предварительной записи.</w:t>
      </w:r>
    </w:p>
    <w:p w:rsidR="00667FDE" w:rsidRPr="005A2124" w:rsidRDefault="00667FDE" w:rsidP="00667FDE">
      <w:pPr>
        <w:pStyle w:val="a7"/>
        <w:spacing w:before="0" w:beforeAutospacing="0" w:after="0" w:afterAutospacing="0"/>
        <w:ind w:firstLine="709"/>
        <w:jc w:val="both"/>
      </w:pPr>
      <w:r w:rsidRPr="005A2124">
        <w:t xml:space="preserve">Запись заявителей на прием в </w:t>
      </w:r>
      <w:proofErr w:type="spellStart"/>
      <w:r w:rsidR="006142DC">
        <w:t>Кокшайскую</w:t>
      </w:r>
      <w:proofErr w:type="spellEnd"/>
      <w:r w:rsidR="006142DC" w:rsidRPr="006142DC">
        <w:t xml:space="preserve"> сельск</w:t>
      </w:r>
      <w:r w:rsidR="006142DC">
        <w:t>ую</w:t>
      </w:r>
      <w:r w:rsidR="006142DC" w:rsidRPr="006142DC">
        <w:t xml:space="preserve"> администраци</w:t>
      </w:r>
      <w:r w:rsidR="006142DC">
        <w:t>ю</w:t>
      </w:r>
      <w:r w:rsidR="006142DC" w:rsidRPr="006142DC">
        <w:t xml:space="preserve"> </w:t>
      </w:r>
      <w:r w:rsidRPr="005A2124">
        <w:t>осуществляется посредством личного обращения в уполномоченный орган, ЕПГУ, Регионального портала, официального сайта, в том числе по телефону.</w:t>
      </w:r>
    </w:p>
    <w:p w:rsidR="00667FDE" w:rsidRPr="005A2124" w:rsidRDefault="00667FDE" w:rsidP="00667FDE">
      <w:pPr>
        <w:pStyle w:val="a7"/>
        <w:spacing w:before="0" w:beforeAutospacing="0" w:after="0" w:afterAutospacing="0"/>
        <w:ind w:firstLine="709"/>
        <w:jc w:val="both"/>
      </w:pPr>
      <w:r w:rsidRPr="005A2124">
        <w:t>39. При предоставлении муниципальной услуги посредством ЕПГУ, Регионального портала заявителю направляется:</w:t>
      </w:r>
    </w:p>
    <w:p w:rsidR="00667FDE" w:rsidRPr="005A2124" w:rsidRDefault="00667FDE" w:rsidP="00667FDE">
      <w:pPr>
        <w:pStyle w:val="a7"/>
        <w:spacing w:before="0" w:beforeAutospacing="0" w:after="0" w:afterAutospacing="0"/>
        <w:ind w:firstLine="709"/>
        <w:jc w:val="both"/>
      </w:pPr>
      <w:r w:rsidRPr="005A2124">
        <w:t>а) уведомление о приеме и регистрации заявления и необходимых документов;</w:t>
      </w:r>
    </w:p>
    <w:p w:rsidR="00667FDE" w:rsidRPr="005A2124" w:rsidRDefault="00667FDE" w:rsidP="00667FDE">
      <w:pPr>
        <w:pStyle w:val="a7"/>
        <w:spacing w:before="0" w:beforeAutospacing="0" w:after="0" w:afterAutospacing="0"/>
        <w:ind w:firstLine="709"/>
        <w:jc w:val="both"/>
      </w:pPr>
      <w:r w:rsidRPr="005A2124">
        <w:t>б) уведомление о результатах рассмотрения заявления и необходимых документов.</w:t>
      </w:r>
    </w:p>
    <w:p w:rsidR="00667FDE" w:rsidRPr="005A2124" w:rsidRDefault="00667FDE" w:rsidP="00667FDE">
      <w:pPr>
        <w:spacing w:after="0"/>
        <w:ind w:firstLine="709"/>
        <w:jc w:val="both"/>
        <w:rPr>
          <w:rFonts w:ascii="Times New Roman" w:hAnsi="Times New Roman"/>
          <w:sz w:val="24"/>
          <w:szCs w:val="24"/>
        </w:rPr>
      </w:pPr>
    </w:p>
    <w:p w:rsidR="00667FDE" w:rsidRPr="005A2124" w:rsidRDefault="00667FDE" w:rsidP="00667FDE">
      <w:pPr>
        <w:pStyle w:val="a7"/>
        <w:spacing w:before="0" w:beforeAutospacing="0" w:after="0" w:afterAutospacing="0"/>
        <w:jc w:val="center"/>
        <w:rPr>
          <w:b/>
          <w:color w:val="000000"/>
        </w:rPr>
      </w:pPr>
      <w:r w:rsidRPr="005A2124">
        <w:rPr>
          <w:b/>
          <w:color w:val="000000"/>
        </w:rPr>
        <w:t xml:space="preserve">III. </w:t>
      </w:r>
      <w:r w:rsidRPr="005A2124">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w:t>
      </w:r>
      <w:r w:rsidR="006142DC">
        <w:rPr>
          <w:b/>
        </w:rPr>
        <w:t>едур в электронной форме.</w:t>
      </w:r>
    </w:p>
    <w:p w:rsidR="00667FDE" w:rsidRPr="005A2124" w:rsidRDefault="00667FDE" w:rsidP="00667FDE">
      <w:pPr>
        <w:spacing w:after="0"/>
        <w:ind w:firstLine="709"/>
        <w:jc w:val="both"/>
        <w:rPr>
          <w:rFonts w:ascii="Times New Roman" w:hAnsi="Times New Roman"/>
          <w:color w:val="000000"/>
          <w:sz w:val="24"/>
          <w:szCs w:val="24"/>
        </w:rPr>
      </w:pP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hAnsi="Times New Roman"/>
          <w:color w:val="000000"/>
          <w:sz w:val="24"/>
          <w:szCs w:val="24"/>
        </w:rPr>
        <w:t>40. Предоставление муниципальной услуги включает в себя следующие административные процедуры (действия):</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прием, регистрация и заявления и прилагаемых к нему документов;</w:t>
      </w:r>
    </w:p>
    <w:p w:rsidR="00667FDE" w:rsidRPr="005A2124" w:rsidRDefault="00667FDE" w:rsidP="00667FDE">
      <w:pPr>
        <w:pStyle w:val="consplusnormal0"/>
        <w:spacing w:before="0" w:beforeAutospacing="0" w:after="0" w:afterAutospacing="0"/>
        <w:ind w:firstLine="709"/>
        <w:jc w:val="both"/>
        <w:rPr>
          <w:color w:val="000000"/>
        </w:rPr>
      </w:pPr>
      <w:r w:rsidRPr="005A2124">
        <w:rPr>
          <w:color w:val="000000"/>
        </w:rPr>
        <w:t>рассмотрение заявления, прилагаемых к нему документов и формирование, направление межведомственных запросов;</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принятие решения о предоставлении муниципальной услуги;</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выдача (направление) заявителю результата предоставления муниципальной услуги.</w:t>
      </w:r>
    </w:p>
    <w:p w:rsidR="00667FDE" w:rsidRPr="005A2124" w:rsidRDefault="00667FDE" w:rsidP="00667FDE">
      <w:pPr>
        <w:spacing w:after="0"/>
        <w:ind w:firstLine="709"/>
        <w:jc w:val="both"/>
        <w:rPr>
          <w:rFonts w:ascii="Times New Roman" w:hAnsi="Times New Roman"/>
          <w:i/>
          <w:sz w:val="24"/>
          <w:szCs w:val="24"/>
        </w:rPr>
      </w:pPr>
    </w:p>
    <w:p w:rsidR="00667FDE" w:rsidRPr="005A2124" w:rsidRDefault="00667FDE" w:rsidP="00667FDE">
      <w:pPr>
        <w:spacing w:after="0"/>
        <w:ind w:firstLine="709"/>
        <w:jc w:val="center"/>
        <w:outlineLvl w:val="0"/>
        <w:rPr>
          <w:rFonts w:ascii="Times New Roman" w:hAnsi="Times New Roman"/>
          <w:i/>
          <w:sz w:val="24"/>
          <w:szCs w:val="24"/>
        </w:rPr>
      </w:pPr>
      <w:r w:rsidRPr="005A2124">
        <w:rPr>
          <w:rFonts w:ascii="Times New Roman" w:hAnsi="Times New Roman"/>
          <w:i/>
          <w:sz w:val="24"/>
          <w:szCs w:val="24"/>
        </w:rPr>
        <w:t>Прием и регистрация заявления и прилагаемых к нему документов</w:t>
      </w:r>
    </w:p>
    <w:p w:rsidR="00667FDE" w:rsidRPr="005A2124" w:rsidRDefault="00667FDE" w:rsidP="00667FDE">
      <w:pPr>
        <w:spacing w:after="0"/>
        <w:ind w:firstLine="709"/>
        <w:jc w:val="both"/>
        <w:outlineLvl w:val="0"/>
        <w:rPr>
          <w:rFonts w:ascii="Times New Roman" w:hAnsi="Times New Roman"/>
          <w:i/>
          <w:sz w:val="24"/>
          <w:szCs w:val="24"/>
        </w:rPr>
      </w:pPr>
    </w:p>
    <w:p w:rsidR="00667FDE" w:rsidRPr="005A2124" w:rsidRDefault="00667FDE" w:rsidP="00667FDE">
      <w:pPr>
        <w:spacing w:after="0"/>
        <w:ind w:firstLine="709"/>
        <w:jc w:val="center"/>
        <w:outlineLvl w:val="0"/>
        <w:rPr>
          <w:rFonts w:ascii="Times New Roman" w:hAnsi="Times New Roman"/>
          <w:i/>
          <w:sz w:val="24"/>
          <w:szCs w:val="24"/>
        </w:rPr>
      </w:pPr>
      <w:r w:rsidRPr="005A2124">
        <w:rPr>
          <w:rFonts w:ascii="Times New Roman" w:hAnsi="Times New Roman"/>
          <w:i/>
          <w:sz w:val="24"/>
          <w:szCs w:val="24"/>
        </w:rPr>
        <w:t>Прием, регистрация и доведение до специалиста уполномоченного органа заявления и прилагаемых к нему документов</w:t>
      </w:r>
    </w:p>
    <w:p w:rsidR="00667FDE" w:rsidRPr="005A2124" w:rsidRDefault="00667FDE" w:rsidP="00667FDE">
      <w:pPr>
        <w:spacing w:after="0"/>
        <w:ind w:firstLine="709"/>
        <w:jc w:val="both"/>
        <w:outlineLvl w:val="0"/>
        <w:rPr>
          <w:rFonts w:ascii="Times New Roman" w:hAnsi="Times New Roman"/>
          <w:i/>
          <w:sz w:val="24"/>
          <w:szCs w:val="24"/>
        </w:rPr>
      </w:pPr>
    </w:p>
    <w:p w:rsidR="00667FDE" w:rsidRPr="005A2124" w:rsidRDefault="00667FDE" w:rsidP="00667FDE">
      <w:pPr>
        <w:spacing w:after="0"/>
        <w:ind w:firstLine="709"/>
        <w:jc w:val="both"/>
        <w:outlineLvl w:val="0"/>
        <w:rPr>
          <w:rFonts w:ascii="Times New Roman" w:hAnsi="Times New Roman"/>
          <w:sz w:val="24"/>
          <w:szCs w:val="24"/>
        </w:rPr>
      </w:pPr>
      <w:r w:rsidRPr="005A2124">
        <w:rPr>
          <w:rFonts w:ascii="Times New Roman" w:hAnsi="Times New Roman"/>
          <w:sz w:val="24"/>
          <w:szCs w:val="24"/>
        </w:rPr>
        <w:t xml:space="preserve">41. Основанием для </w:t>
      </w:r>
      <w:r w:rsidRPr="005A2124">
        <w:rPr>
          <w:rFonts w:ascii="Times New Roman" w:hAnsi="Times New Roman"/>
          <w:color w:val="000000"/>
          <w:sz w:val="24"/>
          <w:szCs w:val="24"/>
        </w:rPr>
        <w:t xml:space="preserve">начала административной процедуры является подача заявителем заявления </w:t>
      </w:r>
      <w:r w:rsidRPr="005A2124">
        <w:rPr>
          <w:rFonts w:ascii="Times New Roman" w:hAnsi="Times New Roman"/>
          <w:sz w:val="24"/>
          <w:szCs w:val="24"/>
        </w:rPr>
        <w:t xml:space="preserve">о </w:t>
      </w:r>
      <w:r w:rsidRPr="005A2124">
        <w:rPr>
          <w:rFonts w:ascii="Times New Roman" w:eastAsia="Times New Roman" w:hAnsi="Times New Roman"/>
          <w:sz w:val="24"/>
          <w:szCs w:val="24"/>
        </w:rPr>
        <w:t xml:space="preserve">предоставлении земельного участка, находящегося </w:t>
      </w:r>
      <w:r w:rsidRPr="005A2124">
        <w:rPr>
          <w:rFonts w:ascii="Times New Roman" w:eastAsia="Times New Roman" w:hAnsi="Times New Roman"/>
          <w:sz w:val="24"/>
          <w:szCs w:val="24"/>
        </w:rPr>
        <w:br/>
        <w:t>в муниципальной собственности, без проведения торгов</w:t>
      </w:r>
      <w:r w:rsidRPr="005A2124">
        <w:rPr>
          <w:rFonts w:ascii="Times New Roman" w:hAnsi="Times New Roman"/>
          <w:sz w:val="24"/>
          <w:szCs w:val="24"/>
        </w:rPr>
        <w:t xml:space="preserve"> (далее – заявление)</w:t>
      </w:r>
      <w:r w:rsidRPr="005A2124">
        <w:rPr>
          <w:rFonts w:ascii="Times New Roman" w:hAnsi="Times New Roman"/>
          <w:color w:val="000000"/>
          <w:sz w:val="24"/>
          <w:szCs w:val="24"/>
        </w:rPr>
        <w:t xml:space="preserve"> </w:t>
      </w:r>
      <w:r w:rsidRPr="005A2124">
        <w:rPr>
          <w:rFonts w:ascii="Times New Roman" w:hAnsi="Times New Roman"/>
          <w:color w:val="000000"/>
          <w:sz w:val="24"/>
          <w:szCs w:val="24"/>
        </w:rPr>
        <w:br/>
        <w:t xml:space="preserve">с документами, указанными в пункте 11 Административного регламента, </w:t>
      </w:r>
      <w:r w:rsidRPr="005A2124">
        <w:rPr>
          <w:rFonts w:ascii="Times New Roman" w:hAnsi="Times New Roman"/>
          <w:sz w:val="24"/>
          <w:szCs w:val="24"/>
        </w:rPr>
        <w:t>непосредственно в</w:t>
      </w:r>
      <w:r w:rsidR="006142DC">
        <w:rPr>
          <w:rFonts w:ascii="Times New Roman" w:hAnsi="Times New Roman"/>
          <w:sz w:val="24"/>
          <w:szCs w:val="24"/>
        </w:rPr>
        <w:t xml:space="preserve"> </w:t>
      </w:r>
      <w:proofErr w:type="spellStart"/>
      <w:r w:rsidR="006142DC" w:rsidRPr="006142DC">
        <w:rPr>
          <w:rFonts w:ascii="Times New Roman" w:hAnsi="Times New Roman"/>
          <w:sz w:val="24"/>
          <w:szCs w:val="24"/>
        </w:rPr>
        <w:t>Кокшайск</w:t>
      </w:r>
      <w:r w:rsidR="006142DC">
        <w:rPr>
          <w:rFonts w:ascii="Times New Roman" w:hAnsi="Times New Roman"/>
          <w:sz w:val="24"/>
          <w:szCs w:val="24"/>
        </w:rPr>
        <w:t>ую</w:t>
      </w:r>
      <w:proofErr w:type="spellEnd"/>
      <w:r w:rsidR="006142DC" w:rsidRPr="006142DC">
        <w:rPr>
          <w:rFonts w:ascii="Times New Roman" w:hAnsi="Times New Roman"/>
          <w:sz w:val="24"/>
          <w:szCs w:val="24"/>
        </w:rPr>
        <w:t xml:space="preserve"> сельск</w:t>
      </w:r>
      <w:r w:rsidR="006142DC">
        <w:rPr>
          <w:rFonts w:ascii="Times New Roman" w:hAnsi="Times New Roman"/>
          <w:sz w:val="24"/>
          <w:szCs w:val="24"/>
        </w:rPr>
        <w:t>ую</w:t>
      </w:r>
      <w:r w:rsidR="006142DC" w:rsidRPr="006142DC">
        <w:rPr>
          <w:rFonts w:ascii="Times New Roman" w:hAnsi="Times New Roman"/>
          <w:sz w:val="24"/>
          <w:szCs w:val="24"/>
        </w:rPr>
        <w:t xml:space="preserve"> администраци</w:t>
      </w:r>
      <w:r w:rsidR="006142DC">
        <w:rPr>
          <w:rFonts w:ascii="Times New Roman" w:hAnsi="Times New Roman"/>
          <w:sz w:val="24"/>
          <w:szCs w:val="24"/>
        </w:rPr>
        <w:t>ю.</w:t>
      </w:r>
    </w:p>
    <w:p w:rsidR="00667FDE" w:rsidRPr="005A2124" w:rsidRDefault="00667FDE" w:rsidP="00667FDE">
      <w:pPr>
        <w:pStyle w:val="consplusnormal0"/>
        <w:spacing w:before="0" w:beforeAutospacing="0" w:after="0" w:afterAutospacing="0"/>
        <w:ind w:firstLine="709"/>
        <w:jc w:val="both"/>
        <w:rPr>
          <w:color w:val="000000"/>
        </w:rPr>
      </w:pPr>
      <w:r w:rsidRPr="005A2124">
        <w:rPr>
          <w:color w:val="000000"/>
        </w:rPr>
        <w:t xml:space="preserve">42. Должностным лицом, ответственным за выполнение действий, входящих </w:t>
      </w:r>
      <w:r w:rsidRPr="005A2124">
        <w:rPr>
          <w:color w:val="000000"/>
        </w:rPr>
        <w:br/>
        <w:t>в состав административной процедуры, является специалист</w:t>
      </w:r>
      <w:r w:rsidR="006142DC">
        <w:rPr>
          <w:color w:val="000000"/>
        </w:rPr>
        <w:t xml:space="preserve"> 1 категории </w:t>
      </w:r>
      <w:proofErr w:type="spellStart"/>
      <w:r w:rsidR="006142DC" w:rsidRPr="006142DC">
        <w:rPr>
          <w:color w:val="000000"/>
        </w:rPr>
        <w:t>Кокшайской</w:t>
      </w:r>
      <w:proofErr w:type="spellEnd"/>
      <w:r w:rsidR="006142DC" w:rsidRPr="006142DC">
        <w:rPr>
          <w:color w:val="000000"/>
        </w:rPr>
        <w:t xml:space="preserve"> сельской администрацией</w:t>
      </w:r>
      <w:r w:rsidRPr="005A2124">
        <w:rPr>
          <w:color w:val="000000"/>
        </w:rPr>
        <w:t>.</w:t>
      </w:r>
    </w:p>
    <w:p w:rsidR="00667FDE" w:rsidRPr="005A2124" w:rsidRDefault="00667FDE" w:rsidP="00667FDE">
      <w:pPr>
        <w:pStyle w:val="consplusnormal0"/>
        <w:spacing w:before="0" w:beforeAutospacing="0" w:after="0" w:afterAutospacing="0"/>
        <w:ind w:firstLine="709"/>
        <w:jc w:val="both"/>
        <w:rPr>
          <w:color w:val="000000"/>
        </w:rPr>
      </w:pPr>
      <w:r w:rsidRPr="005A2124">
        <w:t>В ходе приема документов от заявителя (его уполномоченного лица)</w:t>
      </w:r>
      <w:r w:rsidRPr="005A2124">
        <w:rPr>
          <w:color w:val="000000"/>
        </w:rPr>
        <w:t xml:space="preserve"> специалист уполномоченного органа:</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hAnsi="Times New Roman"/>
          <w:color w:val="000000"/>
          <w:sz w:val="24"/>
          <w:szCs w:val="24"/>
        </w:rPr>
        <w:t xml:space="preserve">определяет предмет обращения и устанавливает личность заявителя, а также </w:t>
      </w:r>
      <w:r w:rsidRPr="005A2124">
        <w:rPr>
          <w:rFonts w:ascii="Times New Roman" w:hAnsi="Times New Roman"/>
          <w:color w:val="000000"/>
          <w:sz w:val="24"/>
          <w:szCs w:val="24"/>
        </w:rPr>
        <w:br/>
        <w:t>в случае обращения за предоставлением муниципальной услуги представителя заявителя личность представителя заявителя, а также их полномочия;</w:t>
      </w:r>
    </w:p>
    <w:p w:rsidR="00667FDE" w:rsidRPr="005A2124" w:rsidRDefault="00667FDE" w:rsidP="00667FDE">
      <w:pPr>
        <w:pStyle w:val="consplusnormal0"/>
        <w:spacing w:before="0" w:beforeAutospacing="0" w:after="0" w:afterAutospacing="0"/>
        <w:ind w:firstLine="709"/>
        <w:jc w:val="both"/>
      </w:pPr>
      <w:r w:rsidRPr="005A2124">
        <w:t>проверяет представление заявителем документов в надлежащий орган;</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hAnsi="Times New Roman"/>
          <w:color w:val="000000"/>
          <w:sz w:val="24"/>
          <w:szCs w:val="24"/>
        </w:rPr>
        <w:lastRenderedPageBreak/>
        <w:t xml:space="preserve">проверяет правильность оформления заявления о предоставлении муниципальной услуги согласно требованиям к заявлению, предусмотренным </w:t>
      </w:r>
      <w:r w:rsidRPr="005A2124">
        <w:rPr>
          <w:rFonts w:ascii="Times New Roman" w:hAnsi="Times New Roman"/>
          <w:color w:val="000000"/>
          <w:sz w:val="24"/>
          <w:szCs w:val="24"/>
        </w:rPr>
        <w:br/>
        <w:t>пунктом 12 Административного регламента;</w:t>
      </w:r>
    </w:p>
    <w:p w:rsidR="00667FDE" w:rsidRPr="005A2124" w:rsidRDefault="00667FDE" w:rsidP="00667FDE">
      <w:pPr>
        <w:pStyle w:val="consplusnormal0"/>
        <w:spacing w:before="0" w:beforeAutospacing="0" w:after="0" w:afterAutospacing="0"/>
        <w:ind w:firstLine="709"/>
        <w:jc w:val="both"/>
      </w:pPr>
      <w:r w:rsidRPr="005A2124">
        <w:t>проверяет состав представленных документов требованиям пункта 11 Административного регламента;</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shd w:val="clear" w:color="auto" w:fill="FFFFFF"/>
        </w:rPr>
        <w:t>осуществляет сверку копий документов с оригиналами, заверение их своей подписью и проверку на надлежащее их оформление согласно требованиям к форме документов, предусмотренным пунктом 11 Административного регламента;</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знакомится с содержанием представленных заявителем документов;</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 xml:space="preserve">фиксирует факт приема документов, указанных в пункте 11 Административного регламента, а также в случае представления заявителем самостоятельно - документов, предусмотренных пунктом 14 Административного регламента, в книге регистрации заявлений о </w:t>
      </w:r>
      <w:r w:rsidRPr="005A2124">
        <w:rPr>
          <w:rFonts w:ascii="Times New Roman" w:eastAsia="Times New Roman" w:hAnsi="Times New Roman"/>
          <w:sz w:val="24"/>
          <w:szCs w:val="24"/>
        </w:rPr>
        <w:t>предоставлении земельного участка, находящегося в муниципальной собственности, без проведения торгов.</w:t>
      </w:r>
    </w:p>
    <w:p w:rsidR="00667FDE" w:rsidRPr="005A2124" w:rsidRDefault="00667FDE" w:rsidP="00667FDE">
      <w:pPr>
        <w:autoSpaceDE w:val="0"/>
        <w:autoSpaceDN w:val="0"/>
        <w:adjustRightInd w:val="0"/>
        <w:spacing w:after="0"/>
        <w:ind w:firstLine="709"/>
        <w:jc w:val="both"/>
        <w:rPr>
          <w:rFonts w:ascii="Times New Roman" w:hAnsi="Times New Roman"/>
          <w:color w:val="000000"/>
          <w:sz w:val="24"/>
          <w:szCs w:val="24"/>
        </w:rPr>
      </w:pPr>
      <w:proofErr w:type="gramStart"/>
      <w:r w:rsidRPr="005A2124">
        <w:rPr>
          <w:rFonts w:ascii="Times New Roman" w:hAnsi="Times New Roman"/>
          <w:sz w:val="24"/>
          <w:szCs w:val="24"/>
        </w:rPr>
        <w:t xml:space="preserve">В случае если в ходе приема документов усматривается хотя бы одно </w:t>
      </w:r>
      <w:r w:rsidRPr="005A2124">
        <w:rPr>
          <w:rFonts w:ascii="Times New Roman" w:hAnsi="Times New Roman"/>
          <w:sz w:val="24"/>
          <w:szCs w:val="24"/>
        </w:rPr>
        <w:br/>
        <w:t xml:space="preserve">из оснований для отказа в приеме документов, изложенных в абзацах втором – четвертом пункта 18 Административного регламента, </w:t>
      </w:r>
      <w:r w:rsidRPr="005A2124">
        <w:rPr>
          <w:rFonts w:ascii="Times New Roman" w:hAnsi="Times New Roman"/>
          <w:color w:val="000000"/>
          <w:sz w:val="24"/>
          <w:szCs w:val="24"/>
        </w:rPr>
        <w:t>заявителю направляется обоснованный отказ в приеме документов за подписью руководителя (заместителя руководителя) уполномоченного органа</w:t>
      </w:r>
      <w:r w:rsidR="00F306CF">
        <w:rPr>
          <w:rFonts w:ascii="Times New Roman" w:hAnsi="Times New Roman"/>
          <w:color w:val="000000"/>
          <w:sz w:val="24"/>
          <w:szCs w:val="24"/>
        </w:rPr>
        <w:t xml:space="preserve"> </w:t>
      </w:r>
      <w:r w:rsidRPr="005A2124">
        <w:rPr>
          <w:rFonts w:ascii="Times New Roman" w:hAnsi="Times New Roman"/>
          <w:color w:val="000000"/>
          <w:sz w:val="24"/>
          <w:szCs w:val="24"/>
        </w:rPr>
        <w:t>в</w:t>
      </w:r>
      <w:r w:rsidR="00F306CF">
        <w:rPr>
          <w:rFonts w:ascii="Times New Roman" w:hAnsi="Times New Roman"/>
          <w:color w:val="000000"/>
          <w:sz w:val="24"/>
          <w:szCs w:val="24"/>
        </w:rPr>
        <w:t xml:space="preserve"> </w:t>
      </w:r>
      <w:r w:rsidRPr="005A2124">
        <w:rPr>
          <w:rFonts w:ascii="Times New Roman" w:hAnsi="Times New Roman"/>
          <w:color w:val="000000"/>
          <w:sz w:val="24"/>
          <w:szCs w:val="24"/>
        </w:rPr>
        <w:t>течение</w:t>
      </w:r>
      <w:r w:rsidR="00F306CF">
        <w:rPr>
          <w:rFonts w:ascii="Times New Roman" w:hAnsi="Times New Roman"/>
          <w:color w:val="000000"/>
          <w:sz w:val="24"/>
          <w:szCs w:val="24"/>
        </w:rPr>
        <w:t xml:space="preserve"> </w:t>
      </w:r>
      <w:r w:rsidRPr="005A2124">
        <w:rPr>
          <w:rFonts w:ascii="Times New Roman" w:hAnsi="Times New Roman"/>
          <w:color w:val="000000"/>
          <w:sz w:val="24"/>
          <w:szCs w:val="24"/>
        </w:rPr>
        <w:t>10</w:t>
      </w:r>
      <w:r w:rsidR="00F306CF">
        <w:rPr>
          <w:rFonts w:ascii="Times New Roman" w:hAnsi="Times New Roman"/>
          <w:color w:val="000000"/>
          <w:sz w:val="24"/>
          <w:szCs w:val="24"/>
        </w:rPr>
        <w:t xml:space="preserve"> </w:t>
      </w:r>
      <w:r w:rsidRPr="005A2124">
        <w:rPr>
          <w:rFonts w:ascii="Times New Roman" w:hAnsi="Times New Roman"/>
          <w:color w:val="000000"/>
          <w:sz w:val="24"/>
          <w:szCs w:val="24"/>
        </w:rPr>
        <w:t>дней</w:t>
      </w:r>
      <w:r w:rsidR="00F306CF">
        <w:rPr>
          <w:rFonts w:ascii="Times New Roman" w:hAnsi="Times New Roman"/>
          <w:color w:val="000000"/>
          <w:sz w:val="24"/>
          <w:szCs w:val="24"/>
        </w:rPr>
        <w:t xml:space="preserve"> </w:t>
      </w:r>
      <w:r w:rsidRPr="005A2124">
        <w:rPr>
          <w:rFonts w:ascii="Times New Roman" w:hAnsi="Times New Roman"/>
          <w:color w:val="000000"/>
          <w:sz w:val="24"/>
          <w:szCs w:val="24"/>
        </w:rPr>
        <w:t>со</w:t>
      </w:r>
      <w:r w:rsidR="00F306CF">
        <w:rPr>
          <w:rFonts w:ascii="Times New Roman" w:hAnsi="Times New Roman"/>
          <w:color w:val="000000"/>
          <w:sz w:val="24"/>
          <w:szCs w:val="24"/>
        </w:rPr>
        <w:t xml:space="preserve"> </w:t>
      </w:r>
      <w:r w:rsidRPr="005A2124">
        <w:rPr>
          <w:rFonts w:ascii="Times New Roman" w:hAnsi="Times New Roman"/>
          <w:color w:val="000000"/>
          <w:sz w:val="24"/>
          <w:szCs w:val="24"/>
        </w:rPr>
        <w:t>дня</w:t>
      </w:r>
      <w:r w:rsidR="00F306CF">
        <w:rPr>
          <w:rFonts w:ascii="Times New Roman" w:hAnsi="Times New Roman"/>
          <w:color w:val="000000"/>
          <w:sz w:val="24"/>
          <w:szCs w:val="24"/>
        </w:rPr>
        <w:t xml:space="preserve"> </w:t>
      </w:r>
      <w:r w:rsidRPr="005A2124">
        <w:rPr>
          <w:rFonts w:ascii="Times New Roman" w:hAnsi="Times New Roman"/>
          <w:color w:val="000000"/>
          <w:sz w:val="24"/>
          <w:szCs w:val="24"/>
        </w:rPr>
        <w:t>поступления</w:t>
      </w:r>
      <w:r w:rsidR="00F306CF">
        <w:rPr>
          <w:rFonts w:ascii="Times New Roman" w:hAnsi="Times New Roman"/>
          <w:color w:val="000000"/>
          <w:sz w:val="24"/>
          <w:szCs w:val="24"/>
        </w:rPr>
        <w:t xml:space="preserve"> </w:t>
      </w:r>
      <w:r w:rsidRPr="005A2124">
        <w:rPr>
          <w:rFonts w:ascii="Times New Roman" w:hAnsi="Times New Roman"/>
          <w:color w:val="000000"/>
          <w:sz w:val="24"/>
          <w:szCs w:val="24"/>
        </w:rPr>
        <w:t>в уполномоченный орган заявления.</w:t>
      </w:r>
      <w:proofErr w:type="gramEnd"/>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hAnsi="Times New Roman"/>
          <w:sz w:val="24"/>
          <w:szCs w:val="24"/>
        </w:rPr>
        <w:t xml:space="preserve">43. При направлении заявителем заявления и прилагаемых к нему документов </w:t>
      </w:r>
      <w:r w:rsidRPr="005A2124">
        <w:rPr>
          <w:rFonts w:ascii="Times New Roman" w:hAnsi="Times New Roman"/>
          <w:sz w:val="24"/>
          <w:szCs w:val="24"/>
        </w:rPr>
        <w:br/>
      </w:r>
      <w:r w:rsidR="001D3BA8">
        <w:rPr>
          <w:rFonts w:ascii="Times New Roman" w:hAnsi="Times New Roman"/>
          <w:sz w:val="24"/>
          <w:szCs w:val="24"/>
        </w:rPr>
        <w:t>в электронной форме специалист</w:t>
      </w:r>
      <w:r w:rsidR="001D3BA8" w:rsidRPr="001D3BA8">
        <w:t xml:space="preserve"> </w:t>
      </w:r>
      <w:proofErr w:type="spellStart"/>
      <w:r w:rsidR="001D3BA8" w:rsidRPr="001D3BA8">
        <w:rPr>
          <w:rFonts w:ascii="Times New Roman" w:hAnsi="Times New Roman"/>
          <w:sz w:val="24"/>
          <w:szCs w:val="24"/>
        </w:rPr>
        <w:t>Кокшайской</w:t>
      </w:r>
      <w:proofErr w:type="spellEnd"/>
      <w:r w:rsidR="001D3BA8" w:rsidRPr="001D3BA8">
        <w:rPr>
          <w:rFonts w:ascii="Times New Roman" w:hAnsi="Times New Roman"/>
          <w:sz w:val="24"/>
          <w:szCs w:val="24"/>
        </w:rPr>
        <w:t xml:space="preserve"> сельской администраци</w:t>
      </w:r>
      <w:r w:rsidR="001D3BA8">
        <w:rPr>
          <w:rFonts w:ascii="Times New Roman" w:hAnsi="Times New Roman"/>
          <w:sz w:val="24"/>
          <w:szCs w:val="24"/>
        </w:rPr>
        <w:t>и</w:t>
      </w:r>
      <w:proofErr w:type="gramStart"/>
      <w:r w:rsidR="001D3BA8" w:rsidRPr="001D3BA8">
        <w:rPr>
          <w:rFonts w:ascii="Times New Roman" w:hAnsi="Times New Roman"/>
          <w:sz w:val="24"/>
          <w:szCs w:val="24"/>
        </w:rPr>
        <w:t>.</w:t>
      </w:r>
      <w:proofErr w:type="gramEnd"/>
      <w:r w:rsidRPr="005A2124">
        <w:rPr>
          <w:rFonts w:ascii="Times New Roman" w:hAnsi="Times New Roman"/>
          <w:sz w:val="24"/>
          <w:szCs w:val="24"/>
        </w:rPr>
        <w:t xml:space="preserve"> </w:t>
      </w:r>
      <w:proofErr w:type="gramStart"/>
      <w:r w:rsidRPr="005A2124">
        <w:rPr>
          <w:rFonts w:ascii="Times New Roman" w:hAnsi="Times New Roman"/>
          <w:sz w:val="24"/>
          <w:szCs w:val="24"/>
        </w:rPr>
        <w:t>о</w:t>
      </w:r>
      <w:proofErr w:type="gramEnd"/>
      <w:r w:rsidRPr="005A2124">
        <w:rPr>
          <w:rFonts w:ascii="Times New Roman" w:hAnsi="Times New Roman"/>
          <w:sz w:val="24"/>
          <w:szCs w:val="24"/>
        </w:rPr>
        <w:t>существляются административные действия, предусмотренные в пункте 41 Административного регламента, а также осуществляется проверка действительности электронной</w:t>
      </w:r>
      <w:r w:rsidR="001D3BA8">
        <w:rPr>
          <w:rFonts w:ascii="Times New Roman" w:hAnsi="Times New Roman"/>
          <w:sz w:val="24"/>
          <w:szCs w:val="24"/>
        </w:rPr>
        <w:t xml:space="preserve"> </w:t>
      </w:r>
      <w:r w:rsidRPr="005A2124">
        <w:rPr>
          <w:rFonts w:ascii="Times New Roman" w:hAnsi="Times New Roman"/>
          <w:sz w:val="24"/>
          <w:szCs w:val="24"/>
        </w:rPr>
        <w:t>подписи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 852.</w:t>
      </w: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hAnsi="Times New Roman"/>
          <w:sz w:val="24"/>
          <w:szCs w:val="24"/>
        </w:rPr>
        <w:t xml:space="preserve">В случае выявления несоблюдения установленных условий признания действительности усиленной квалифицированной электронной подписи, специалист уполномоченного органа в течение трех дней со дня завершения проведения проверки подписи принимает решение об отказе в приеме к рассмотрению обращения за получением услуг и направляет заявителю уведомление об этом в электронной форме </w:t>
      </w:r>
      <w:r w:rsidRPr="005A2124">
        <w:rPr>
          <w:rFonts w:ascii="Times New Roman" w:hAnsi="Times New Roman"/>
          <w:sz w:val="24"/>
          <w:szCs w:val="24"/>
        </w:rPr>
        <w:br/>
        <w:t xml:space="preserve">с указанием пунктов статьи 11 Федерального закона </w:t>
      </w:r>
      <w:r w:rsidRPr="005A2124">
        <w:rPr>
          <w:rStyle w:val="12"/>
          <w:rFonts w:ascii="Times New Roman" w:hAnsi="Times New Roman"/>
          <w:sz w:val="24"/>
          <w:szCs w:val="24"/>
        </w:rPr>
        <w:t>от 6 апреля 2011 г. № 63-ФЗ</w:t>
      </w:r>
      <w:r w:rsidRPr="005A2124">
        <w:rPr>
          <w:rStyle w:val="apple-converted-space"/>
          <w:rFonts w:ascii="Times New Roman" w:hAnsi="Times New Roman"/>
          <w:sz w:val="24"/>
          <w:szCs w:val="24"/>
        </w:rPr>
        <w:t> </w:t>
      </w:r>
      <w:r w:rsidRPr="005A2124">
        <w:rPr>
          <w:rFonts w:ascii="Times New Roman" w:hAnsi="Times New Roman"/>
          <w:sz w:val="24"/>
          <w:szCs w:val="24"/>
        </w:rPr>
        <w:t xml:space="preserve"> </w:t>
      </w:r>
      <w:r w:rsidRPr="005A2124">
        <w:rPr>
          <w:rFonts w:ascii="Times New Roman" w:hAnsi="Times New Roman"/>
          <w:sz w:val="24"/>
          <w:szCs w:val="24"/>
        </w:rPr>
        <w:br/>
        <w:t>«Об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ЕПГУ, Региональном портале.</w:t>
      </w: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eastAsia="Times New Roman" w:hAnsi="Times New Roman"/>
          <w:sz w:val="24"/>
          <w:szCs w:val="24"/>
        </w:rPr>
        <w:t xml:space="preserve">После получения уведомления заявитель вправе обратиться повторно </w:t>
      </w:r>
      <w:r w:rsidRPr="005A2124">
        <w:rPr>
          <w:rFonts w:ascii="Times New Roman" w:eastAsia="Times New Roman" w:hAnsi="Times New Roman"/>
          <w:sz w:val="24"/>
          <w:szCs w:val="24"/>
        </w:rPr>
        <w:br/>
        <w:t>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hAnsi="Times New Roman"/>
          <w:sz w:val="24"/>
          <w:szCs w:val="24"/>
        </w:rPr>
        <w:t xml:space="preserve">44. Поступившее заявление с прилагаемыми документами регистрируется специалистом уполномоченного органа в соответствии с пунктом 24 Административного регламента. </w:t>
      </w:r>
      <w:r w:rsidRPr="005A2124">
        <w:rPr>
          <w:rFonts w:ascii="Times New Roman" w:hAnsi="Times New Roman"/>
          <w:kern w:val="28"/>
          <w:sz w:val="24"/>
          <w:szCs w:val="24"/>
        </w:rPr>
        <w:t>При регистрации заявлению присваивается соответствующий регистрационный номер и дата регистрации с фиксированием данных в регистрационно-контрольных формах.</w:t>
      </w:r>
    </w:p>
    <w:p w:rsidR="00667FDE" w:rsidRPr="005A2124" w:rsidRDefault="00667FDE" w:rsidP="00667FDE">
      <w:pPr>
        <w:autoSpaceDE w:val="0"/>
        <w:autoSpaceDN w:val="0"/>
        <w:adjustRightInd w:val="0"/>
        <w:spacing w:after="0"/>
        <w:ind w:firstLine="709"/>
        <w:jc w:val="both"/>
        <w:rPr>
          <w:rFonts w:ascii="Times New Roman" w:hAnsi="Times New Roman"/>
          <w:color w:val="000000"/>
          <w:sz w:val="24"/>
          <w:szCs w:val="24"/>
        </w:rPr>
      </w:pPr>
      <w:r w:rsidRPr="005A2124">
        <w:rPr>
          <w:rFonts w:ascii="Times New Roman" w:hAnsi="Times New Roman"/>
          <w:sz w:val="24"/>
          <w:szCs w:val="24"/>
        </w:rPr>
        <w:t>Принятое заявление рассматривается</w:t>
      </w:r>
      <w:r w:rsidR="001D3BA8">
        <w:rPr>
          <w:rFonts w:ascii="Times New Roman" w:hAnsi="Times New Roman"/>
          <w:sz w:val="24"/>
          <w:szCs w:val="24"/>
        </w:rPr>
        <w:t xml:space="preserve"> главой </w:t>
      </w:r>
      <w:proofErr w:type="spellStart"/>
      <w:r w:rsidR="001D3BA8" w:rsidRPr="001D3BA8">
        <w:rPr>
          <w:rFonts w:ascii="Times New Roman" w:hAnsi="Times New Roman"/>
          <w:sz w:val="24"/>
          <w:szCs w:val="24"/>
        </w:rPr>
        <w:t>Кокшайской</w:t>
      </w:r>
      <w:proofErr w:type="spellEnd"/>
      <w:r w:rsidR="001D3BA8" w:rsidRPr="001D3BA8">
        <w:rPr>
          <w:rFonts w:ascii="Times New Roman" w:hAnsi="Times New Roman"/>
          <w:sz w:val="24"/>
          <w:szCs w:val="24"/>
        </w:rPr>
        <w:t xml:space="preserve"> сельской</w:t>
      </w:r>
      <w:r w:rsidR="001D3BA8">
        <w:rPr>
          <w:rFonts w:ascii="Times New Roman" w:hAnsi="Times New Roman"/>
          <w:sz w:val="24"/>
          <w:szCs w:val="24"/>
        </w:rPr>
        <w:t xml:space="preserve"> администрации (или главным специалистом)</w:t>
      </w:r>
      <w:r w:rsidRPr="005A2124">
        <w:rPr>
          <w:rFonts w:ascii="Times New Roman" w:hAnsi="Times New Roman"/>
          <w:color w:val="000000"/>
          <w:sz w:val="24"/>
          <w:szCs w:val="24"/>
        </w:rPr>
        <w:t>.</w:t>
      </w: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hAnsi="Times New Roman"/>
          <w:color w:val="000000"/>
          <w:sz w:val="24"/>
          <w:szCs w:val="24"/>
        </w:rPr>
        <w:t xml:space="preserve">По результатам рассмотрения заявления </w:t>
      </w:r>
      <w:r w:rsidR="001D3BA8" w:rsidRPr="001D3BA8">
        <w:rPr>
          <w:rFonts w:ascii="Times New Roman" w:hAnsi="Times New Roman"/>
          <w:color w:val="000000"/>
          <w:sz w:val="24"/>
          <w:szCs w:val="24"/>
        </w:rPr>
        <w:t xml:space="preserve">главой </w:t>
      </w:r>
      <w:proofErr w:type="spellStart"/>
      <w:r w:rsidR="001D3BA8" w:rsidRPr="001D3BA8">
        <w:rPr>
          <w:rFonts w:ascii="Times New Roman" w:hAnsi="Times New Roman"/>
          <w:color w:val="000000"/>
          <w:sz w:val="24"/>
          <w:szCs w:val="24"/>
        </w:rPr>
        <w:t>Кокшайской</w:t>
      </w:r>
      <w:proofErr w:type="spellEnd"/>
      <w:r w:rsidR="001D3BA8" w:rsidRPr="001D3BA8">
        <w:rPr>
          <w:rFonts w:ascii="Times New Roman" w:hAnsi="Times New Roman"/>
          <w:color w:val="000000"/>
          <w:sz w:val="24"/>
          <w:szCs w:val="24"/>
        </w:rPr>
        <w:t xml:space="preserve"> сельской администрации (или главным специалистом)</w:t>
      </w:r>
      <w:r w:rsidRPr="005A2124">
        <w:rPr>
          <w:rFonts w:ascii="Times New Roman" w:hAnsi="Times New Roman"/>
          <w:sz w:val="24"/>
          <w:szCs w:val="24"/>
        </w:rPr>
        <w:t xml:space="preserve"> налагает резолюцию на заявлении и передает</w:t>
      </w:r>
      <w:r w:rsidR="001D3BA8">
        <w:rPr>
          <w:rFonts w:ascii="Times New Roman" w:hAnsi="Times New Roman"/>
          <w:sz w:val="24"/>
          <w:szCs w:val="24"/>
        </w:rPr>
        <w:t xml:space="preserve"> </w:t>
      </w:r>
      <w:r w:rsidRPr="005A2124">
        <w:rPr>
          <w:rFonts w:ascii="Times New Roman" w:hAnsi="Times New Roman"/>
          <w:sz w:val="24"/>
          <w:szCs w:val="24"/>
        </w:rPr>
        <w:t>заявление</w:t>
      </w:r>
      <w:r w:rsidR="001D3BA8">
        <w:rPr>
          <w:rFonts w:ascii="Times New Roman" w:hAnsi="Times New Roman"/>
          <w:sz w:val="24"/>
          <w:szCs w:val="24"/>
        </w:rPr>
        <w:t xml:space="preserve"> </w:t>
      </w:r>
      <w:r w:rsidRPr="005A2124">
        <w:rPr>
          <w:rFonts w:ascii="Times New Roman" w:hAnsi="Times New Roman"/>
          <w:sz w:val="24"/>
          <w:szCs w:val="24"/>
        </w:rPr>
        <w:t>с</w:t>
      </w:r>
      <w:r w:rsidR="001D3BA8">
        <w:rPr>
          <w:rFonts w:ascii="Times New Roman" w:hAnsi="Times New Roman"/>
          <w:sz w:val="24"/>
          <w:szCs w:val="24"/>
        </w:rPr>
        <w:t xml:space="preserve"> </w:t>
      </w:r>
      <w:r w:rsidRPr="005A2124">
        <w:rPr>
          <w:rFonts w:ascii="Times New Roman" w:hAnsi="Times New Roman"/>
          <w:sz w:val="24"/>
          <w:szCs w:val="24"/>
        </w:rPr>
        <w:t>документами,</w:t>
      </w:r>
      <w:r w:rsidR="001D3BA8">
        <w:rPr>
          <w:rFonts w:ascii="Times New Roman" w:hAnsi="Times New Roman"/>
          <w:sz w:val="24"/>
          <w:szCs w:val="24"/>
        </w:rPr>
        <w:t xml:space="preserve"> </w:t>
      </w:r>
      <w:r w:rsidRPr="005A2124">
        <w:rPr>
          <w:rFonts w:ascii="Times New Roman" w:hAnsi="Times New Roman"/>
          <w:sz w:val="24"/>
          <w:szCs w:val="24"/>
        </w:rPr>
        <w:t>указанными в пункте 11 Административного регламента, специалисту</w:t>
      </w:r>
      <w:r w:rsidR="001D3BA8">
        <w:rPr>
          <w:rFonts w:ascii="Times New Roman" w:hAnsi="Times New Roman"/>
          <w:sz w:val="24"/>
          <w:szCs w:val="24"/>
        </w:rPr>
        <w:t xml:space="preserve"> 1 категории</w:t>
      </w:r>
      <w:r w:rsidR="001D3BA8" w:rsidRPr="001D3BA8">
        <w:t xml:space="preserve"> </w:t>
      </w:r>
      <w:proofErr w:type="spellStart"/>
      <w:r w:rsidR="001D3BA8" w:rsidRPr="001D3BA8">
        <w:rPr>
          <w:rFonts w:ascii="Times New Roman" w:hAnsi="Times New Roman"/>
          <w:sz w:val="24"/>
          <w:szCs w:val="24"/>
        </w:rPr>
        <w:t>Кокшайской</w:t>
      </w:r>
      <w:proofErr w:type="spellEnd"/>
      <w:r w:rsidR="001D3BA8" w:rsidRPr="001D3BA8">
        <w:rPr>
          <w:rFonts w:ascii="Times New Roman" w:hAnsi="Times New Roman"/>
          <w:sz w:val="24"/>
          <w:szCs w:val="24"/>
        </w:rPr>
        <w:t xml:space="preserve"> сельской администрации</w:t>
      </w:r>
      <w:r w:rsidR="001D3BA8">
        <w:rPr>
          <w:rFonts w:ascii="Times New Roman" w:hAnsi="Times New Roman"/>
          <w:sz w:val="24"/>
          <w:szCs w:val="24"/>
        </w:rPr>
        <w:t>.</w:t>
      </w:r>
    </w:p>
    <w:p w:rsidR="00667FDE" w:rsidRPr="005A2124" w:rsidRDefault="00667FDE" w:rsidP="00667FDE">
      <w:pPr>
        <w:autoSpaceDE w:val="0"/>
        <w:autoSpaceDN w:val="0"/>
        <w:adjustRightInd w:val="0"/>
        <w:spacing w:after="0"/>
        <w:ind w:firstLine="709"/>
        <w:jc w:val="both"/>
        <w:rPr>
          <w:rFonts w:ascii="Times New Roman" w:hAnsi="Times New Roman"/>
          <w:color w:val="000000"/>
          <w:sz w:val="24"/>
          <w:szCs w:val="24"/>
        </w:rPr>
      </w:pPr>
      <w:r w:rsidRPr="005A2124">
        <w:rPr>
          <w:rFonts w:ascii="Times New Roman" w:hAnsi="Times New Roman"/>
          <w:color w:val="000000"/>
          <w:sz w:val="24"/>
          <w:szCs w:val="24"/>
        </w:rPr>
        <w:lastRenderedPageBreak/>
        <w:t xml:space="preserve">45. Максимальный срок выполнения административной процедуры по приему документов от заявителя и их регистрации, предусмотренных в пунктах 41 - 44 Административного регламента, составляет 10 дней со дня поступления </w:t>
      </w:r>
      <w:r w:rsidRPr="005A2124">
        <w:rPr>
          <w:rFonts w:ascii="Times New Roman" w:hAnsi="Times New Roman"/>
          <w:color w:val="000000"/>
          <w:sz w:val="24"/>
          <w:szCs w:val="24"/>
        </w:rPr>
        <w:br/>
        <w:t>в уполномоченный орган заявления и документов, указанных в пункте 11 Административного регламента.</w:t>
      </w:r>
    </w:p>
    <w:p w:rsidR="00667FDE" w:rsidRPr="005A2124" w:rsidRDefault="00667FDE" w:rsidP="00667FDE">
      <w:pPr>
        <w:pStyle w:val="consplusnormal0"/>
        <w:spacing w:before="0" w:beforeAutospacing="0" w:after="0" w:afterAutospacing="0"/>
        <w:ind w:firstLine="709"/>
        <w:jc w:val="both"/>
        <w:rPr>
          <w:color w:val="000000"/>
        </w:rPr>
      </w:pPr>
      <w:r w:rsidRPr="005A2124">
        <w:rPr>
          <w:color w:val="000000"/>
        </w:rPr>
        <w:t xml:space="preserve">Результатами административной процедуры, предусмотренных в пунктах 41 - 44 Административного регламента, являются: </w:t>
      </w:r>
    </w:p>
    <w:p w:rsidR="00667FDE" w:rsidRPr="005A2124" w:rsidRDefault="00667FDE" w:rsidP="00667FDE">
      <w:pPr>
        <w:pStyle w:val="consplusnormal0"/>
        <w:spacing w:before="0" w:beforeAutospacing="0" w:after="0" w:afterAutospacing="0"/>
        <w:ind w:firstLine="709"/>
        <w:jc w:val="both"/>
        <w:rPr>
          <w:color w:val="000000"/>
        </w:rPr>
      </w:pPr>
      <w:r w:rsidRPr="005A2124">
        <w:rPr>
          <w:color w:val="000000"/>
        </w:rPr>
        <w:t>получение специалистом</w:t>
      </w:r>
      <w:r w:rsidR="00D23D66">
        <w:rPr>
          <w:color w:val="000000"/>
        </w:rPr>
        <w:t xml:space="preserve"> 1 категории</w:t>
      </w:r>
      <w:r w:rsidRPr="005A2124">
        <w:rPr>
          <w:color w:val="000000"/>
        </w:rPr>
        <w:t xml:space="preserve"> уполномоченного органа заявления с документами, указанными в пункте 11 Административного регламента;</w:t>
      </w:r>
    </w:p>
    <w:p w:rsidR="00667FDE" w:rsidRPr="005A2124" w:rsidRDefault="00667FDE" w:rsidP="00667FDE">
      <w:pPr>
        <w:pStyle w:val="consplusnormal0"/>
        <w:spacing w:before="0" w:beforeAutospacing="0" w:after="0" w:afterAutospacing="0"/>
        <w:ind w:firstLine="709"/>
        <w:jc w:val="both"/>
        <w:rPr>
          <w:color w:val="000000"/>
        </w:rPr>
      </w:pPr>
      <w:r w:rsidRPr="005A2124">
        <w:rPr>
          <w:color w:val="000000"/>
        </w:rPr>
        <w:t>вручение (направление) заявителю обоснованного отказа в приеме документов.</w:t>
      </w:r>
    </w:p>
    <w:p w:rsidR="00667FDE" w:rsidRPr="005A2124" w:rsidRDefault="00667FDE" w:rsidP="00667FDE">
      <w:pPr>
        <w:pStyle w:val="consplusnormal0"/>
        <w:spacing w:before="0" w:beforeAutospacing="0" w:after="0" w:afterAutospacing="0"/>
        <w:ind w:firstLine="709"/>
        <w:jc w:val="both"/>
        <w:rPr>
          <w:color w:val="000000"/>
        </w:rPr>
      </w:pPr>
    </w:p>
    <w:p w:rsidR="00667FDE" w:rsidRPr="005A2124" w:rsidRDefault="00667FDE" w:rsidP="00667FDE">
      <w:pPr>
        <w:pStyle w:val="consplusnormal0"/>
        <w:spacing w:before="0" w:beforeAutospacing="0" w:after="0" w:afterAutospacing="0"/>
        <w:ind w:firstLine="709"/>
        <w:jc w:val="center"/>
        <w:rPr>
          <w:i/>
          <w:color w:val="000000"/>
        </w:rPr>
      </w:pPr>
      <w:r w:rsidRPr="005A2124">
        <w:rPr>
          <w:i/>
          <w:color w:val="000000"/>
        </w:rPr>
        <w:t>Рассмотрение заявления, прилагаемых к нему документов и формирование, направление межведомственных запросов</w:t>
      </w:r>
    </w:p>
    <w:p w:rsidR="00667FDE" w:rsidRPr="005A2124" w:rsidRDefault="00667FDE" w:rsidP="00667FDE">
      <w:pPr>
        <w:pStyle w:val="consplusnormal0"/>
        <w:spacing w:before="0" w:beforeAutospacing="0" w:after="0" w:afterAutospacing="0"/>
        <w:ind w:firstLine="709"/>
        <w:jc w:val="both"/>
      </w:pPr>
    </w:p>
    <w:p w:rsidR="00667FDE" w:rsidRPr="005A2124" w:rsidRDefault="00667FDE" w:rsidP="00667FDE">
      <w:pPr>
        <w:pStyle w:val="consplusnormal0"/>
        <w:spacing w:before="0" w:beforeAutospacing="0" w:after="0" w:afterAutospacing="0"/>
        <w:ind w:firstLine="709"/>
        <w:jc w:val="both"/>
      </w:pPr>
      <w:r w:rsidRPr="005A2124">
        <w:rPr>
          <w:color w:val="000000"/>
        </w:rPr>
        <w:t xml:space="preserve">46. </w:t>
      </w:r>
      <w:r w:rsidRPr="005A2124">
        <w:t>Основанием для начала административной процедуры является получение специалистом</w:t>
      </w:r>
      <w:r w:rsidR="001358D6">
        <w:t xml:space="preserve"> 1 категории</w:t>
      </w:r>
      <w:r w:rsidRPr="005A2124">
        <w:t xml:space="preserve"> </w:t>
      </w:r>
      <w:proofErr w:type="spellStart"/>
      <w:r w:rsidR="001358D6" w:rsidRPr="001358D6">
        <w:t>Кокшайской</w:t>
      </w:r>
      <w:proofErr w:type="spellEnd"/>
      <w:r w:rsidR="001358D6" w:rsidRPr="001358D6">
        <w:t xml:space="preserve"> сельской администрации </w:t>
      </w:r>
      <w:r w:rsidRPr="005A2124">
        <w:t>на исполнение заявления с документами, указанными в пункте 11 Административного регламента.</w:t>
      </w:r>
    </w:p>
    <w:p w:rsidR="00667FDE" w:rsidRPr="005A2124" w:rsidRDefault="00667FDE" w:rsidP="00667FDE">
      <w:pPr>
        <w:spacing w:after="0"/>
        <w:ind w:firstLine="709"/>
        <w:jc w:val="both"/>
        <w:outlineLvl w:val="0"/>
        <w:rPr>
          <w:rFonts w:ascii="Times New Roman" w:eastAsia="Times New Roman" w:hAnsi="Times New Roman"/>
          <w:sz w:val="24"/>
          <w:szCs w:val="24"/>
        </w:rPr>
      </w:pPr>
      <w:r w:rsidRPr="005A2124">
        <w:rPr>
          <w:rFonts w:ascii="Times New Roman" w:hAnsi="Times New Roman"/>
          <w:sz w:val="24"/>
          <w:szCs w:val="24"/>
        </w:rPr>
        <w:t xml:space="preserve">47. </w:t>
      </w:r>
      <w:r w:rsidRPr="005A2124">
        <w:rPr>
          <w:rFonts w:ascii="Times New Roman" w:hAnsi="Times New Roman"/>
          <w:color w:val="000000"/>
          <w:sz w:val="24"/>
          <w:szCs w:val="24"/>
        </w:rPr>
        <w:t xml:space="preserve">Должностным лицом, ответственным за выполнение действий, входящих </w:t>
      </w:r>
      <w:r w:rsidRPr="005A2124">
        <w:rPr>
          <w:rFonts w:ascii="Times New Roman" w:hAnsi="Times New Roman"/>
          <w:color w:val="000000"/>
          <w:sz w:val="24"/>
          <w:szCs w:val="24"/>
        </w:rPr>
        <w:br/>
        <w:t>в состав административной процедуры, является специалист</w:t>
      </w:r>
      <w:r w:rsidR="001358D6">
        <w:rPr>
          <w:rFonts w:ascii="Times New Roman" w:hAnsi="Times New Roman"/>
          <w:color w:val="000000"/>
          <w:sz w:val="24"/>
          <w:szCs w:val="24"/>
        </w:rPr>
        <w:t xml:space="preserve"> 1 категории</w:t>
      </w:r>
      <w:r w:rsidRPr="005A2124">
        <w:rPr>
          <w:rFonts w:ascii="Times New Roman" w:hAnsi="Times New Roman"/>
          <w:color w:val="000000"/>
          <w:sz w:val="24"/>
          <w:szCs w:val="24"/>
        </w:rPr>
        <w:t>.</w:t>
      </w:r>
    </w:p>
    <w:p w:rsidR="00667FDE" w:rsidRPr="005A2124" w:rsidRDefault="00667FDE" w:rsidP="00667FDE">
      <w:pPr>
        <w:pStyle w:val="consplusnormal0"/>
        <w:spacing w:before="0" w:beforeAutospacing="0" w:after="0" w:afterAutospacing="0"/>
        <w:ind w:firstLine="709"/>
        <w:jc w:val="both"/>
      </w:pPr>
      <w:r w:rsidRPr="005A2124">
        <w:rPr>
          <w:rFonts w:eastAsia="Times New Roman"/>
        </w:rPr>
        <w:t xml:space="preserve">48. </w:t>
      </w:r>
      <w:r w:rsidRPr="005A2124">
        <w:t>Специалист</w:t>
      </w:r>
      <w:r w:rsidR="001358D6">
        <w:t xml:space="preserve"> </w:t>
      </w:r>
      <w:r w:rsidR="001358D6" w:rsidRPr="001358D6">
        <w:t xml:space="preserve">1 категории </w:t>
      </w:r>
      <w:proofErr w:type="spellStart"/>
      <w:r w:rsidR="001358D6" w:rsidRPr="001358D6">
        <w:t>Кокшайской</w:t>
      </w:r>
      <w:proofErr w:type="spellEnd"/>
      <w:r w:rsidR="001358D6" w:rsidRPr="001358D6">
        <w:t xml:space="preserve"> сельской администрации</w:t>
      </w:r>
      <w:r w:rsidRPr="005A2124">
        <w:t xml:space="preserve"> в течение 3 календарных дней со дня поступления к нему заявления и документов, указанных в пункте 11 Административного регламента:</w:t>
      </w:r>
    </w:p>
    <w:p w:rsidR="00667FDE" w:rsidRPr="005A2124" w:rsidRDefault="00667FDE" w:rsidP="00667FDE">
      <w:pPr>
        <w:pStyle w:val="consplusnormal0"/>
        <w:spacing w:before="0" w:beforeAutospacing="0" w:after="0" w:afterAutospacing="0"/>
        <w:ind w:firstLine="709"/>
        <w:jc w:val="both"/>
      </w:pPr>
      <w:r w:rsidRPr="005A2124">
        <w:t>проверяет состав представленных документов на наличие документов, предусмотренных пунктом 14 Административного регламента;</w:t>
      </w:r>
    </w:p>
    <w:p w:rsidR="00667FDE" w:rsidRPr="005A2124" w:rsidRDefault="00667FDE" w:rsidP="00667FDE">
      <w:pPr>
        <w:pStyle w:val="consplusnormal0"/>
        <w:spacing w:before="0" w:beforeAutospacing="0" w:after="0" w:afterAutospacing="0"/>
        <w:ind w:firstLine="709"/>
        <w:jc w:val="both"/>
      </w:pPr>
      <w:r w:rsidRPr="005A2124">
        <w:t xml:space="preserve">формирует и направляет запрос в форме межведомственного взаимодействия </w:t>
      </w:r>
      <w:r w:rsidRPr="005A2124">
        <w:br/>
        <w:t xml:space="preserve">в случае непредставления самостоятельно заявителем документов, указанных </w:t>
      </w:r>
      <w:r w:rsidRPr="005A2124">
        <w:br/>
        <w:t>в пункте 14 Административного регламента.</w:t>
      </w:r>
    </w:p>
    <w:p w:rsidR="00667FDE" w:rsidRPr="005A2124" w:rsidRDefault="00667FDE" w:rsidP="00667FDE">
      <w:pPr>
        <w:spacing w:after="0"/>
        <w:ind w:firstLine="709"/>
        <w:jc w:val="both"/>
        <w:outlineLvl w:val="0"/>
        <w:rPr>
          <w:rFonts w:ascii="Times New Roman" w:hAnsi="Times New Roman"/>
          <w:sz w:val="24"/>
          <w:szCs w:val="24"/>
        </w:rPr>
      </w:pPr>
      <w:r w:rsidRPr="005A2124">
        <w:rPr>
          <w:rFonts w:ascii="Times New Roman" w:hAnsi="Times New Roman"/>
          <w:sz w:val="24"/>
          <w:szCs w:val="24"/>
        </w:rPr>
        <w:t xml:space="preserve">49. </w:t>
      </w:r>
      <w:proofErr w:type="gramStart"/>
      <w:r w:rsidRPr="005A2124">
        <w:rPr>
          <w:rFonts w:ascii="Times New Roman" w:hAnsi="Times New Roman"/>
          <w:sz w:val="24"/>
          <w:szCs w:val="24"/>
        </w:rPr>
        <w:t>В случае представления заявителем всех необходимых документов, соответствующим перечню, предусмотренному пунктом 11 Административного регламента, а также</w:t>
      </w:r>
      <w:r w:rsidRPr="005A2124">
        <w:rPr>
          <w:rFonts w:ascii="Times New Roman" w:hAnsi="Times New Roman"/>
          <w:color w:val="000000"/>
          <w:sz w:val="24"/>
          <w:szCs w:val="24"/>
        </w:rPr>
        <w:t xml:space="preserve"> представление по собственной инициативе всех документов согласно перечню, установленному в пункте 14 Административного регламента, специалист уполномоченного органа</w:t>
      </w:r>
      <w:r w:rsidR="001358D6">
        <w:rPr>
          <w:rFonts w:ascii="Times New Roman" w:hAnsi="Times New Roman"/>
          <w:color w:val="000000"/>
          <w:sz w:val="24"/>
          <w:szCs w:val="24"/>
        </w:rPr>
        <w:t xml:space="preserve"> </w:t>
      </w:r>
      <w:r w:rsidRPr="005A2124">
        <w:rPr>
          <w:rFonts w:ascii="Times New Roman" w:hAnsi="Times New Roman"/>
          <w:color w:val="000000"/>
          <w:sz w:val="24"/>
          <w:szCs w:val="24"/>
        </w:rPr>
        <w:t>осуществляет</w:t>
      </w:r>
      <w:r w:rsidR="001358D6">
        <w:rPr>
          <w:rFonts w:ascii="Times New Roman" w:hAnsi="Times New Roman"/>
          <w:color w:val="000000"/>
          <w:sz w:val="24"/>
          <w:szCs w:val="24"/>
        </w:rPr>
        <w:t xml:space="preserve"> </w:t>
      </w:r>
      <w:r w:rsidRPr="005A2124">
        <w:rPr>
          <w:rFonts w:ascii="Times New Roman" w:hAnsi="Times New Roman"/>
          <w:color w:val="000000"/>
          <w:sz w:val="24"/>
          <w:szCs w:val="24"/>
        </w:rPr>
        <w:t>рассмотрение</w:t>
      </w:r>
      <w:r w:rsidR="001358D6">
        <w:rPr>
          <w:rFonts w:ascii="Times New Roman" w:hAnsi="Times New Roman"/>
          <w:color w:val="000000"/>
          <w:sz w:val="24"/>
          <w:szCs w:val="24"/>
        </w:rPr>
        <w:t xml:space="preserve"> </w:t>
      </w:r>
      <w:r w:rsidRPr="005A2124">
        <w:rPr>
          <w:rFonts w:ascii="Times New Roman" w:hAnsi="Times New Roman"/>
          <w:color w:val="000000"/>
          <w:sz w:val="24"/>
          <w:szCs w:val="24"/>
        </w:rPr>
        <w:t>заявления и прилагаемых к нему документов на предмет наличия</w:t>
      </w:r>
      <w:r w:rsidR="001358D6">
        <w:rPr>
          <w:rFonts w:ascii="Times New Roman" w:hAnsi="Times New Roman"/>
          <w:color w:val="000000"/>
          <w:sz w:val="24"/>
          <w:szCs w:val="24"/>
        </w:rPr>
        <w:t xml:space="preserve"> </w:t>
      </w:r>
      <w:r w:rsidRPr="005A2124">
        <w:rPr>
          <w:rFonts w:ascii="Times New Roman" w:hAnsi="Times New Roman"/>
          <w:color w:val="000000"/>
          <w:sz w:val="24"/>
          <w:szCs w:val="24"/>
        </w:rPr>
        <w:t>оснований</w:t>
      </w:r>
      <w:r w:rsidR="001358D6">
        <w:rPr>
          <w:rFonts w:ascii="Times New Roman" w:hAnsi="Times New Roman"/>
          <w:color w:val="000000"/>
          <w:sz w:val="24"/>
          <w:szCs w:val="24"/>
        </w:rPr>
        <w:t xml:space="preserve"> </w:t>
      </w:r>
      <w:r w:rsidRPr="005A2124">
        <w:rPr>
          <w:rFonts w:ascii="Times New Roman" w:hAnsi="Times New Roman"/>
          <w:color w:val="000000"/>
          <w:sz w:val="24"/>
          <w:szCs w:val="24"/>
        </w:rPr>
        <w:t>для</w:t>
      </w:r>
      <w:r w:rsidR="001358D6">
        <w:rPr>
          <w:rFonts w:ascii="Times New Roman" w:hAnsi="Times New Roman"/>
          <w:color w:val="000000"/>
          <w:sz w:val="24"/>
          <w:szCs w:val="24"/>
        </w:rPr>
        <w:t xml:space="preserve"> </w:t>
      </w:r>
      <w:r w:rsidRPr="005A2124">
        <w:rPr>
          <w:rFonts w:ascii="Times New Roman" w:hAnsi="Times New Roman"/>
          <w:color w:val="000000"/>
          <w:sz w:val="24"/>
          <w:szCs w:val="24"/>
        </w:rPr>
        <w:t>отказа в предоставлении муниципальной услуги, установленные в пункте 19 Административного регламента.</w:t>
      </w:r>
      <w:proofErr w:type="gramEnd"/>
    </w:p>
    <w:p w:rsidR="00667FDE" w:rsidRPr="005A2124" w:rsidRDefault="00667FDE" w:rsidP="00667FDE">
      <w:pPr>
        <w:spacing w:after="0"/>
        <w:ind w:firstLine="709"/>
        <w:jc w:val="both"/>
        <w:outlineLvl w:val="0"/>
        <w:rPr>
          <w:rFonts w:ascii="Times New Roman" w:hAnsi="Times New Roman"/>
          <w:sz w:val="24"/>
          <w:szCs w:val="24"/>
        </w:rPr>
      </w:pPr>
      <w:r w:rsidRPr="005A2124">
        <w:rPr>
          <w:rFonts w:ascii="Times New Roman" w:hAnsi="Times New Roman"/>
          <w:sz w:val="24"/>
          <w:szCs w:val="24"/>
        </w:rPr>
        <w:t xml:space="preserve">50. </w:t>
      </w:r>
      <w:proofErr w:type="gramStart"/>
      <w:r w:rsidRPr="005A2124">
        <w:rPr>
          <w:rFonts w:ascii="Times New Roman" w:eastAsia="Times New Roman" w:hAnsi="Times New Roman"/>
          <w:sz w:val="24"/>
          <w:szCs w:val="24"/>
        </w:rPr>
        <w:t xml:space="preserve">В случае </w:t>
      </w:r>
      <w:r w:rsidRPr="005A2124">
        <w:rPr>
          <w:rFonts w:ascii="Times New Roman" w:hAnsi="Times New Roman"/>
          <w:color w:val="000000"/>
          <w:sz w:val="24"/>
          <w:szCs w:val="24"/>
        </w:rPr>
        <w:t xml:space="preserve">непредставления заявителем документов, предусмотренных пунктом 14 Административного регламента, </w:t>
      </w:r>
      <w:r w:rsidR="001358D6">
        <w:rPr>
          <w:rFonts w:ascii="Times New Roman" w:hAnsi="Times New Roman"/>
          <w:color w:val="000000"/>
          <w:sz w:val="24"/>
          <w:szCs w:val="24"/>
        </w:rPr>
        <w:t>с</w:t>
      </w:r>
      <w:r w:rsidR="001358D6" w:rsidRPr="001358D6">
        <w:rPr>
          <w:rFonts w:ascii="Times New Roman" w:hAnsi="Times New Roman"/>
          <w:color w:val="000000"/>
          <w:sz w:val="24"/>
          <w:szCs w:val="24"/>
        </w:rPr>
        <w:t xml:space="preserve">пециалист 1 категории </w:t>
      </w:r>
      <w:proofErr w:type="spellStart"/>
      <w:r w:rsidR="001358D6" w:rsidRPr="001358D6">
        <w:rPr>
          <w:rFonts w:ascii="Times New Roman" w:hAnsi="Times New Roman"/>
          <w:color w:val="000000"/>
          <w:sz w:val="24"/>
          <w:szCs w:val="24"/>
        </w:rPr>
        <w:t>Кокшайской</w:t>
      </w:r>
      <w:proofErr w:type="spellEnd"/>
      <w:r w:rsidR="001358D6" w:rsidRPr="001358D6">
        <w:rPr>
          <w:rFonts w:ascii="Times New Roman" w:hAnsi="Times New Roman"/>
          <w:color w:val="000000"/>
          <w:sz w:val="24"/>
          <w:szCs w:val="24"/>
        </w:rPr>
        <w:t xml:space="preserve"> сельской администрации </w:t>
      </w:r>
      <w:r w:rsidRPr="005A2124">
        <w:rPr>
          <w:rFonts w:ascii="Times New Roman" w:hAnsi="Times New Roman"/>
          <w:sz w:val="24"/>
          <w:szCs w:val="24"/>
        </w:rPr>
        <w:t xml:space="preserve">подготавливает и направляет в течение 3 календарных дней со дня регистрации заявления с использованием межведомственного информационного взаимодействия запрос о представлении в уполномоченный орган документа (их копий или сведений, содержащихся в них), предусмотренных пунктом 14 </w:t>
      </w:r>
      <w:r w:rsidRPr="005A2124">
        <w:rPr>
          <w:rFonts w:ascii="Times New Roman" w:hAnsi="Times New Roman"/>
          <w:color w:val="000000"/>
          <w:sz w:val="24"/>
          <w:szCs w:val="24"/>
        </w:rPr>
        <w:t xml:space="preserve">Административного регламента, </w:t>
      </w:r>
      <w:r w:rsidRPr="005A2124">
        <w:rPr>
          <w:rFonts w:ascii="Times New Roman" w:hAnsi="Times New Roman"/>
          <w:sz w:val="24"/>
          <w:szCs w:val="24"/>
        </w:rPr>
        <w:t>в государственные органы, органы местного самоуправления, подведомственные государственным</w:t>
      </w:r>
      <w:proofErr w:type="gramEnd"/>
      <w:r w:rsidRPr="005A2124">
        <w:rPr>
          <w:rFonts w:ascii="Times New Roman" w:hAnsi="Times New Roman"/>
          <w:sz w:val="24"/>
          <w:szCs w:val="24"/>
        </w:rPr>
        <w:t xml:space="preserve"> органам или органам местного самоуправления организации, участвующие в предоставлении муниципальной услуги,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Республики Марий Эл, муниципальными правовыми актами </w:t>
      </w:r>
      <w:proofErr w:type="spellStart"/>
      <w:r w:rsidRPr="005A2124">
        <w:rPr>
          <w:rFonts w:ascii="Times New Roman" w:hAnsi="Times New Roman"/>
          <w:sz w:val="24"/>
          <w:szCs w:val="24"/>
        </w:rPr>
        <w:t>Кокшайской</w:t>
      </w:r>
      <w:proofErr w:type="spellEnd"/>
      <w:r w:rsidRPr="005A2124">
        <w:rPr>
          <w:rFonts w:ascii="Times New Roman" w:hAnsi="Times New Roman"/>
          <w:sz w:val="24"/>
          <w:szCs w:val="24"/>
        </w:rPr>
        <w:t xml:space="preserve"> сельской администрацией.</w:t>
      </w:r>
    </w:p>
    <w:p w:rsidR="00667FDE" w:rsidRPr="005A2124" w:rsidRDefault="00667FDE" w:rsidP="00667FDE">
      <w:pPr>
        <w:spacing w:after="0"/>
        <w:ind w:firstLine="709"/>
        <w:jc w:val="both"/>
        <w:outlineLvl w:val="0"/>
        <w:rPr>
          <w:rFonts w:ascii="Times New Roman" w:hAnsi="Times New Roman"/>
          <w:sz w:val="24"/>
          <w:szCs w:val="24"/>
        </w:rPr>
      </w:pPr>
      <w:r w:rsidRPr="005A2124">
        <w:rPr>
          <w:rFonts w:ascii="Times New Roman" w:hAnsi="Times New Roman"/>
          <w:sz w:val="24"/>
          <w:szCs w:val="24"/>
        </w:rPr>
        <w:t xml:space="preserve">При поступлении в уполномоченный орган по межведомственному запросу </w:t>
      </w:r>
      <w:r w:rsidRPr="005A2124">
        <w:rPr>
          <w:rFonts w:ascii="Times New Roman" w:hAnsi="Times New Roman"/>
          <w:sz w:val="24"/>
          <w:szCs w:val="24"/>
        </w:rPr>
        <w:br/>
        <w:t xml:space="preserve">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документов, </w:t>
      </w:r>
      <w:r w:rsidRPr="005A2124">
        <w:rPr>
          <w:rFonts w:ascii="Times New Roman" w:hAnsi="Times New Roman"/>
          <w:color w:val="000000"/>
          <w:sz w:val="24"/>
          <w:szCs w:val="24"/>
        </w:rPr>
        <w:t xml:space="preserve">предусмотренных пунктом 14 Административного регламента, </w:t>
      </w:r>
      <w:r w:rsidR="001358D6">
        <w:rPr>
          <w:rFonts w:ascii="Times New Roman" w:hAnsi="Times New Roman"/>
          <w:color w:val="000000"/>
          <w:sz w:val="24"/>
          <w:szCs w:val="24"/>
        </w:rPr>
        <w:t>с</w:t>
      </w:r>
      <w:r w:rsidR="001358D6" w:rsidRPr="001358D6">
        <w:rPr>
          <w:rFonts w:ascii="Times New Roman" w:hAnsi="Times New Roman"/>
          <w:color w:val="000000"/>
          <w:sz w:val="24"/>
          <w:szCs w:val="24"/>
        </w:rPr>
        <w:t xml:space="preserve">пециалист 1 </w:t>
      </w:r>
      <w:r w:rsidR="001358D6" w:rsidRPr="001358D6">
        <w:rPr>
          <w:rFonts w:ascii="Times New Roman" w:hAnsi="Times New Roman"/>
          <w:color w:val="000000"/>
          <w:sz w:val="24"/>
          <w:szCs w:val="24"/>
        </w:rPr>
        <w:lastRenderedPageBreak/>
        <w:t xml:space="preserve">категории </w:t>
      </w:r>
      <w:proofErr w:type="spellStart"/>
      <w:r w:rsidR="001358D6" w:rsidRPr="001358D6">
        <w:rPr>
          <w:rFonts w:ascii="Times New Roman" w:hAnsi="Times New Roman"/>
          <w:color w:val="000000"/>
          <w:sz w:val="24"/>
          <w:szCs w:val="24"/>
        </w:rPr>
        <w:t>Кокшайской</w:t>
      </w:r>
      <w:proofErr w:type="spellEnd"/>
      <w:r w:rsidR="001358D6" w:rsidRPr="001358D6">
        <w:rPr>
          <w:rFonts w:ascii="Times New Roman" w:hAnsi="Times New Roman"/>
          <w:color w:val="000000"/>
          <w:sz w:val="24"/>
          <w:szCs w:val="24"/>
        </w:rPr>
        <w:t xml:space="preserve"> сельской администрации </w:t>
      </w:r>
      <w:r w:rsidRPr="005A2124">
        <w:rPr>
          <w:rFonts w:ascii="Times New Roman" w:hAnsi="Times New Roman"/>
          <w:sz w:val="24"/>
          <w:szCs w:val="24"/>
        </w:rPr>
        <w:t>осуществляет административное действие, предусмотренное пунктом 49 Административного регламента.</w:t>
      </w:r>
    </w:p>
    <w:p w:rsidR="00667FDE" w:rsidRPr="005A2124" w:rsidRDefault="00667FDE" w:rsidP="00667FDE">
      <w:pPr>
        <w:spacing w:after="0"/>
        <w:ind w:firstLine="709"/>
        <w:jc w:val="both"/>
        <w:outlineLvl w:val="0"/>
        <w:rPr>
          <w:rFonts w:ascii="Times New Roman" w:hAnsi="Times New Roman"/>
          <w:sz w:val="24"/>
          <w:szCs w:val="24"/>
        </w:rPr>
      </w:pPr>
      <w:r w:rsidRPr="005A2124">
        <w:rPr>
          <w:rFonts w:ascii="Times New Roman" w:hAnsi="Times New Roman"/>
          <w:color w:val="000000"/>
          <w:sz w:val="24"/>
          <w:szCs w:val="24"/>
        </w:rPr>
        <w:t>51. Максимальный срок выполнения административной процедуры, предусмотренной в пунктах 46 – 50 Административного регламента, составляет 5 дней с даты регистрации заявления.</w:t>
      </w:r>
    </w:p>
    <w:p w:rsidR="00667FDE" w:rsidRPr="005A2124" w:rsidRDefault="00667FDE" w:rsidP="00667FDE">
      <w:pPr>
        <w:pStyle w:val="consplusnormal0"/>
        <w:spacing w:before="0" w:beforeAutospacing="0" w:after="0" w:afterAutospacing="0"/>
        <w:ind w:firstLine="709"/>
        <w:jc w:val="both"/>
        <w:rPr>
          <w:color w:val="000000"/>
        </w:rPr>
      </w:pPr>
      <w:r w:rsidRPr="005A2124">
        <w:rPr>
          <w:color w:val="000000"/>
        </w:rPr>
        <w:t xml:space="preserve">Результатами административной процедуры, предусмотренной в пунктах 46 - 50 Административного регламента, являются: </w:t>
      </w:r>
    </w:p>
    <w:p w:rsidR="00667FDE" w:rsidRPr="005A2124" w:rsidRDefault="00667FDE" w:rsidP="00667FDE">
      <w:pPr>
        <w:pStyle w:val="consplusnormal0"/>
        <w:spacing w:before="0" w:beforeAutospacing="0" w:after="0" w:afterAutospacing="0"/>
        <w:ind w:firstLine="709"/>
        <w:jc w:val="both"/>
        <w:rPr>
          <w:color w:val="000000"/>
        </w:rPr>
      </w:pPr>
      <w:r w:rsidRPr="005A2124">
        <w:rPr>
          <w:color w:val="000000"/>
        </w:rPr>
        <w:t>наличие оснований для отказа в предоставлении муниципальной услуги, установленные в пункте 19 Административного регламента;</w:t>
      </w:r>
    </w:p>
    <w:p w:rsidR="00667FDE" w:rsidRPr="005A2124" w:rsidRDefault="00667FDE" w:rsidP="00667FDE">
      <w:pPr>
        <w:pStyle w:val="consplusnormal0"/>
        <w:spacing w:before="0" w:beforeAutospacing="0" w:after="0" w:afterAutospacing="0"/>
        <w:ind w:firstLine="709"/>
        <w:jc w:val="both"/>
        <w:rPr>
          <w:color w:val="000000"/>
        </w:rPr>
      </w:pPr>
      <w:r w:rsidRPr="005A2124">
        <w:rPr>
          <w:color w:val="000000"/>
        </w:rPr>
        <w:t>отсутствие оснований для отказа в предоставлении муниципальной услуги, установленные в пункте 19 Административного регламента.</w:t>
      </w:r>
    </w:p>
    <w:p w:rsidR="00667FDE" w:rsidRPr="005A2124" w:rsidRDefault="00667FDE" w:rsidP="00667FDE">
      <w:pPr>
        <w:pStyle w:val="consplusnormal0"/>
        <w:spacing w:before="0" w:beforeAutospacing="0" w:after="0" w:afterAutospacing="0"/>
        <w:ind w:firstLine="709"/>
        <w:jc w:val="both"/>
      </w:pPr>
    </w:p>
    <w:p w:rsidR="00667FDE" w:rsidRPr="005A2124" w:rsidRDefault="00667FDE" w:rsidP="00667FDE">
      <w:pPr>
        <w:spacing w:after="0"/>
        <w:ind w:firstLine="709"/>
        <w:jc w:val="center"/>
        <w:outlineLvl w:val="0"/>
        <w:rPr>
          <w:rFonts w:ascii="Times New Roman" w:hAnsi="Times New Roman"/>
          <w:i/>
          <w:sz w:val="24"/>
          <w:szCs w:val="24"/>
        </w:rPr>
      </w:pPr>
      <w:r w:rsidRPr="005A2124">
        <w:rPr>
          <w:rFonts w:ascii="Times New Roman" w:hAnsi="Times New Roman"/>
          <w:i/>
          <w:sz w:val="24"/>
          <w:szCs w:val="24"/>
        </w:rPr>
        <w:t>Принятие решения о предоставлении или об отказе в предоставлении муниципальной услуги</w:t>
      </w:r>
    </w:p>
    <w:p w:rsidR="00667FDE" w:rsidRPr="005A2124" w:rsidRDefault="00667FDE" w:rsidP="00667FDE">
      <w:pPr>
        <w:spacing w:after="0"/>
        <w:ind w:firstLine="709"/>
        <w:jc w:val="both"/>
        <w:outlineLvl w:val="0"/>
        <w:rPr>
          <w:rFonts w:ascii="Times New Roman" w:hAnsi="Times New Roman"/>
          <w:sz w:val="24"/>
          <w:szCs w:val="24"/>
        </w:rPr>
      </w:pPr>
    </w:p>
    <w:p w:rsidR="00667FDE" w:rsidRPr="005A2124" w:rsidRDefault="00667FDE" w:rsidP="00667FDE">
      <w:pPr>
        <w:pStyle w:val="consplusnormal0"/>
        <w:spacing w:before="0" w:beforeAutospacing="0" w:after="0" w:afterAutospacing="0"/>
        <w:ind w:firstLine="709"/>
        <w:jc w:val="both"/>
      </w:pPr>
      <w:r w:rsidRPr="005A2124">
        <w:t>52. Основаниями для начала административной процедуры являются:</w:t>
      </w:r>
    </w:p>
    <w:p w:rsidR="00667FDE" w:rsidRPr="005A2124" w:rsidRDefault="00667FDE" w:rsidP="00667FDE">
      <w:pPr>
        <w:pStyle w:val="consplusnormal0"/>
        <w:spacing w:before="0" w:beforeAutospacing="0" w:after="0" w:afterAutospacing="0"/>
        <w:ind w:firstLine="709"/>
        <w:jc w:val="both"/>
        <w:rPr>
          <w:color w:val="000000"/>
        </w:rPr>
      </w:pPr>
      <w:r w:rsidRPr="005A2124">
        <w:rPr>
          <w:color w:val="000000"/>
        </w:rPr>
        <w:t>наличие оснований для отказа в предоставлении муниципальной услуги, установленные в пункте 19 Административного регламента;</w:t>
      </w:r>
    </w:p>
    <w:p w:rsidR="00667FDE" w:rsidRPr="005A2124" w:rsidRDefault="00667FDE" w:rsidP="00667FDE">
      <w:pPr>
        <w:pStyle w:val="consplusnormal0"/>
        <w:spacing w:before="0" w:beforeAutospacing="0" w:after="0" w:afterAutospacing="0"/>
        <w:ind w:firstLine="709"/>
        <w:jc w:val="both"/>
        <w:rPr>
          <w:color w:val="000000"/>
        </w:rPr>
      </w:pPr>
      <w:r w:rsidRPr="005A2124">
        <w:rPr>
          <w:color w:val="000000"/>
        </w:rPr>
        <w:t>отсутствие оснований для отказа в предоставлении муниципальной услуги, установленные в пункте 19 Административного регламента.</w:t>
      </w:r>
    </w:p>
    <w:p w:rsidR="00667FDE" w:rsidRPr="005A2124" w:rsidRDefault="00667FDE" w:rsidP="00667FDE">
      <w:pPr>
        <w:pStyle w:val="consplusnormal0"/>
        <w:spacing w:before="0" w:beforeAutospacing="0" w:after="0" w:afterAutospacing="0"/>
        <w:ind w:firstLine="709"/>
        <w:jc w:val="both"/>
      </w:pPr>
      <w:r w:rsidRPr="005A2124">
        <w:t xml:space="preserve">53. При отсутствии оснований </w:t>
      </w:r>
      <w:r w:rsidRPr="005A2124">
        <w:rPr>
          <w:color w:val="000000"/>
        </w:rPr>
        <w:t>для отказа в предоставлении муниципальной услуги, установленные в пункте 19 Административного регламента,</w:t>
      </w:r>
      <w:r w:rsidR="002C7EE8">
        <w:rPr>
          <w:color w:val="000000"/>
        </w:rPr>
        <w:t xml:space="preserve"> с</w:t>
      </w:r>
      <w:r w:rsidR="002C7EE8" w:rsidRPr="002C7EE8">
        <w:t xml:space="preserve">пециалист 1 категории </w:t>
      </w:r>
      <w:proofErr w:type="spellStart"/>
      <w:r w:rsidR="002C7EE8" w:rsidRPr="002C7EE8">
        <w:t>Кокшайской</w:t>
      </w:r>
      <w:proofErr w:type="spellEnd"/>
      <w:r w:rsidR="002C7EE8" w:rsidRPr="002C7EE8">
        <w:t xml:space="preserve"> сельской администрации </w:t>
      </w:r>
      <w:r w:rsidRPr="005A2124">
        <w:t>представляет:</w:t>
      </w:r>
    </w:p>
    <w:p w:rsidR="00667FDE" w:rsidRPr="005A2124" w:rsidRDefault="00667FDE" w:rsidP="00667FDE">
      <w:pPr>
        <w:pStyle w:val="consplusnormal0"/>
        <w:spacing w:before="0" w:beforeAutospacing="0" w:after="0" w:afterAutospacing="0"/>
        <w:ind w:firstLine="709"/>
        <w:jc w:val="both"/>
      </w:pPr>
      <w:r w:rsidRPr="005A2124">
        <w:t xml:space="preserve">проект </w:t>
      </w:r>
      <w:r w:rsidRPr="005A2124">
        <w:rPr>
          <w:rFonts w:eastAsia="Times New Roman"/>
        </w:rPr>
        <w:t>договора купли-продажи, договора аренды земельного участка или договора безвозмездного пользования земельным участком;</w:t>
      </w:r>
    </w:p>
    <w:p w:rsidR="00667FDE" w:rsidRPr="005A2124" w:rsidRDefault="00667FDE" w:rsidP="00667FDE">
      <w:pPr>
        <w:pStyle w:val="consplusnormal0"/>
        <w:spacing w:before="0" w:beforeAutospacing="0" w:after="0" w:afterAutospacing="0"/>
        <w:ind w:firstLine="709"/>
        <w:jc w:val="both"/>
      </w:pPr>
      <w:r w:rsidRPr="005A2124">
        <w:rPr>
          <w:rFonts w:eastAsia="Times New Roman"/>
        </w:rPr>
        <w:t>проект решения</w:t>
      </w:r>
      <w:r w:rsidRPr="005A2124">
        <w:t xml:space="preserve"> </w:t>
      </w:r>
      <w:r w:rsidRPr="005A2124">
        <w:rPr>
          <w:rFonts w:eastAsia="Times New Roman"/>
        </w:rPr>
        <w:t>о предоставлении земельного участка в собственность бесплатно или в постоянное (бессрочное) пользование.</w:t>
      </w:r>
    </w:p>
    <w:p w:rsidR="00667FDE" w:rsidRPr="005A2124" w:rsidRDefault="00667FDE" w:rsidP="00667FDE">
      <w:pPr>
        <w:pStyle w:val="consplusnormal0"/>
        <w:spacing w:before="0" w:beforeAutospacing="0" w:after="0" w:afterAutospacing="0"/>
        <w:ind w:firstLine="709"/>
        <w:jc w:val="both"/>
      </w:pPr>
      <w:r w:rsidRPr="005A2124">
        <w:rPr>
          <w:rFonts w:eastAsia="Times New Roman"/>
        </w:rPr>
        <w:t xml:space="preserve">54. </w:t>
      </w:r>
      <w:proofErr w:type="gramStart"/>
      <w:r w:rsidRPr="005A2124">
        <w:t xml:space="preserve">При наличии хотя бы одного из оснований </w:t>
      </w:r>
      <w:r w:rsidRPr="005A2124">
        <w:rPr>
          <w:color w:val="000000"/>
        </w:rPr>
        <w:t xml:space="preserve">для отказа в предоставлении муниципальной услуги, установленные в пункте 19 Административного регламента, специалист уполномоченного органа </w:t>
      </w:r>
      <w:r w:rsidRPr="005A2124">
        <w:t xml:space="preserve">представляет проект решения </w:t>
      </w:r>
      <w:r w:rsidRPr="005A2124">
        <w:rPr>
          <w:rFonts w:eastAsia="Times New Roman"/>
        </w:rPr>
        <w:t>уполномоченного органа об отказе в предоставлении муниципальной услуги</w:t>
      </w:r>
      <w:r w:rsidRPr="005A2124">
        <w:rPr>
          <w:color w:val="000000"/>
        </w:rPr>
        <w:t xml:space="preserve"> </w:t>
      </w:r>
      <w:r w:rsidRPr="005A2124">
        <w:rPr>
          <w:rFonts w:eastAsia="Times New Roman"/>
        </w:rPr>
        <w:t>с обязательным указанием на конкретные нормы пункта 19 настоящего Административного регламента</w:t>
      </w:r>
      <w:r w:rsidRPr="005A2124">
        <w:rPr>
          <w:color w:val="000000"/>
        </w:rPr>
        <w:t xml:space="preserve"> </w:t>
      </w:r>
      <w:r w:rsidRPr="005A2124">
        <w:rPr>
          <w:color w:val="000000"/>
        </w:rPr>
        <w:br/>
        <w:t>на подпись</w:t>
      </w:r>
      <w:r w:rsidR="002C7EE8" w:rsidRPr="002C7EE8">
        <w:t xml:space="preserve"> </w:t>
      </w:r>
      <w:r w:rsidR="002C7EE8" w:rsidRPr="002C7EE8">
        <w:rPr>
          <w:color w:val="000000"/>
        </w:rPr>
        <w:t>глав</w:t>
      </w:r>
      <w:r w:rsidR="002C7EE8">
        <w:rPr>
          <w:color w:val="000000"/>
        </w:rPr>
        <w:t>е</w:t>
      </w:r>
      <w:r w:rsidR="002C7EE8" w:rsidRPr="002C7EE8">
        <w:rPr>
          <w:color w:val="000000"/>
        </w:rPr>
        <w:t xml:space="preserve"> </w:t>
      </w:r>
      <w:r w:rsidR="002C7EE8">
        <w:rPr>
          <w:color w:val="000000"/>
        </w:rPr>
        <w:t>администрации (или главному</w:t>
      </w:r>
      <w:r w:rsidR="002C7EE8" w:rsidRPr="002C7EE8">
        <w:rPr>
          <w:color w:val="000000"/>
        </w:rPr>
        <w:t xml:space="preserve"> специалист</w:t>
      </w:r>
      <w:r w:rsidR="002C7EE8">
        <w:rPr>
          <w:color w:val="000000"/>
        </w:rPr>
        <w:t>у</w:t>
      </w:r>
      <w:r w:rsidR="002C7EE8" w:rsidRPr="002C7EE8">
        <w:rPr>
          <w:color w:val="000000"/>
        </w:rPr>
        <w:t>)</w:t>
      </w:r>
      <w:r w:rsidRPr="005A2124">
        <w:rPr>
          <w:color w:val="000000"/>
        </w:rPr>
        <w:t>.</w:t>
      </w:r>
      <w:proofErr w:type="gramEnd"/>
    </w:p>
    <w:p w:rsidR="00667FDE" w:rsidRPr="005A2124" w:rsidRDefault="002C7EE8" w:rsidP="00667FDE">
      <w:pPr>
        <w:pStyle w:val="consplusnormal0"/>
        <w:spacing w:before="0" w:beforeAutospacing="0" w:after="0" w:afterAutospacing="0"/>
        <w:ind w:firstLine="709"/>
        <w:jc w:val="both"/>
        <w:rPr>
          <w:color w:val="000000"/>
        </w:rPr>
      </w:pPr>
      <w:r>
        <w:t>55. Г</w:t>
      </w:r>
      <w:r w:rsidRPr="002C7EE8">
        <w:t>лав</w:t>
      </w:r>
      <w:r>
        <w:t>а</w:t>
      </w:r>
      <w:r w:rsidRPr="002C7EE8">
        <w:t xml:space="preserve"> </w:t>
      </w:r>
      <w:proofErr w:type="spellStart"/>
      <w:r w:rsidRPr="002C7EE8">
        <w:t>Кокшайской</w:t>
      </w:r>
      <w:proofErr w:type="spellEnd"/>
      <w:r w:rsidRPr="002C7EE8">
        <w:t xml:space="preserve"> сельской администрации (или главны</w:t>
      </w:r>
      <w:r>
        <w:t>й</w:t>
      </w:r>
      <w:r w:rsidRPr="002C7EE8">
        <w:t xml:space="preserve"> специалист)</w:t>
      </w:r>
      <w:r w:rsidR="00667FDE" w:rsidRPr="005A2124">
        <w:rPr>
          <w:color w:val="000000"/>
        </w:rPr>
        <w:t xml:space="preserve"> рассматривает проект </w:t>
      </w:r>
      <w:r w:rsidR="00667FDE" w:rsidRPr="005A2124">
        <w:rPr>
          <w:rFonts w:eastAsia="Times New Roman"/>
        </w:rPr>
        <w:t>договора купли-продажи, договора аренды земельного участка или договора безвозмездного пользования земельным участком;</w:t>
      </w:r>
      <w:r w:rsidR="00667FDE" w:rsidRPr="005A2124">
        <w:rPr>
          <w:color w:val="000000"/>
        </w:rPr>
        <w:t xml:space="preserve"> </w:t>
      </w:r>
      <w:r w:rsidR="00667FDE" w:rsidRPr="005A2124">
        <w:rPr>
          <w:rFonts w:eastAsia="Times New Roman"/>
        </w:rPr>
        <w:t>проект решения</w:t>
      </w:r>
      <w:r w:rsidR="00667FDE" w:rsidRPr="005A2124">
        <w:t xml:space="preserve"> </w:t>
      </w:r>
      <w:r w:rsidR="00667FDE" w:rsidRPr="005A2124">
        <w:rPr>
          <w:rFonts w:eastAsia="Times New Roman"/>
        </w:rPr>
        <w:t xml:space="preserve">о предоставлении земельного участка в собственность бесплатно или в постоянное (бессрочное) пользование либо проект </w:t>
      </w:r>
      <w:r w:rsidR="00667FDE" w:rsidRPr="005A2124">
        <w:rPr>
          <w:color w:val="000000"/>
        </w:rPr>
        <w:t xml:space="preserve">решения об отказе </w:t>
      </w:r>
      <w:r w:rsidR="00667FDE" w:rsidRPr="005A2124">
        <w:rPr>
          <w:color w:val="000000"/>
        </w:rPr>
        <w:br/>
        <w:t xml:space="preserve">в предоставлении муниципальной услуги и подписывает его в срок не более 2 календарных дней со дня получения от </w:t>
      </w:r>
      <w:r w:rsidR="00667FDE" w:rsidRPr="005A2124">
        <w:t>специалиста</w:t>
      </w:r>
      <w:r>
        <w:t xml:space="preserve"> 1 категории </w:t>
      </w:r>
      <w:r w:rsidR="00667FDE" w:rsidRPr="005A2124">
        <w:t xml:space="preserve">уполномоченного органа </w:t>
      </w:r>
      <w:r w:rsidR="00667FDE" w:rsidRPr="005A2124">
        <w:rPr>
          <w:color w:val="000000"/>
        </w:rPr>
        <w:t>соответствующего проекта решения.</w:t>
      </w:r>
    </w:p>
    <w:p w:rsidR="00667FDE" w:rsidRPr="005A2124" w:rsidRDefault="00667FDE" w:rsidP="00667FDE">
      <w:pPr>
        <w:pStyle w:val="consplusnormal0"/>
        <w:spacing w:before="0" w:beforeAutospacing="0" w:after="0" w:afterAutospacing="0"/>
        <w:ind w:firstLine="709"/>
        <w:jc w:val="both"/>
      </w:pPr>
      <w:r w:rsidRPr="005A2124">
        <w:rPr>
          <w:color w:val="000000"/>
        </w:rPr>
        <w:t xml:space="preserve">56. Результатом административной процедуры, предусмотренной в пунктах 52 - 55 Административного регламента, является </w:t>
      </w:r>
      <w:r w:rsidRPr="005A2124">
        <w:t xml:space="preserve">принятие решения о предоставлении или </w:t>
      </w:r>
      <w:r w:rsidRPr="005A2124">
        <w:br/>
        <w:t>об отказе в предоставлении муниципальной услуги.</w:t>
      </w:r>
    </w:p>
    <w:p w:rsidR="00667FDE" w:rsidRPr="005A2124" w:rsidRDefault="00667FDE" w:rsidP="00667FDE">
      <w:pPr>
        <w:pStyle w:val="consplusnormal0"/>
        <w:spacing w:before="0" w:beforeAutospacing="0" w:after="0" w:afterAutospacing="0"/>
        <w:ind w:firstLine="709"/>
        <w:jc w:val="both"/>
        <w:rPr>
          <w:rFonts w:eastAsia="Times New Roman"/>
        </w:rPr>
      </w:pPr>
      <w:r w:rsidRPr="005A2124">
        <w:t xml:space="preserve">Максимальный срок выполнения административной процедуры, предусмотренной в пунктах 52 - 55 Административного регламента, составляет 20 </w:t>
      </w:r>
      <w:r w:rsidRPr="005A2124">
        <w:rPr>
          <w:rFonts w:eastAsia="Times New Roman"/>
        </w:rPr>
        <w:t>дней со дня представления заявителем заявления и прилагаемых к нему документов.</w:t>
      </w:r>
    </w:p>
    <w:p w:rsidR="00667FDE" w:rsidRPr="005A2124" w:rsidRDefault="00667FDE" w:rsidP="00667FDE">
      <w:pPr>
        <w:spacing w:after="0"/>
        <w:ind w:firstLine="708"/>
        <w:jc w:val="both"/>
        <w:outlineLvl w:val="0"/>
        <w:rPr>
          <w:rFonts w:ascii="Times New Roman" w:hAnsi="Times New Roman"/>
          <w:sz w:val="24"/>
          <w:szCs w:val="24"/>
        </w:rPr>
      </w:pPr>
    </w:p>
    <w:p w:rsidR="00667FDE" w:rsidRPr="005A2124" w:rsidRDefault="00667FDE" w:rsidP="00667FDE">
      <w:pPr>
        <w:spacing w:after="0"/>
        <w:ind w:firstLine="708"/>
        <w:jc w:val="center"/>
        <w:outlineLvl w:val="0"/>
        <w:rPr>
          <w:rFonts w:ascii="Times New Roman" w:hAnsi="Times New Roman"/>
          <w:i/>
          <w:color w:val="000000"/>
          <w:sz w:val="24"/>
          <w:szCs w:val="24"/>
        </w:rPr>
      </w:pPr>
      <w:r w:rsidRPr="005A2124">
        <w:rPr>
          <w:rFonts w:ascii="Times New Roman" w:hAnsi="Times New Roman"/>
          <w:i/>
          <w:color w:val="000000"/>
          <w:sz w:val="24"/>
          <w:szCs w:val="24"/>
        </w:rPr>
        <w:t xml:space="preserve">Выдача (направление) заявителю результата предоставления </w:t>
      </w:r>
    </w:p>
    <w:p w:rsidR="00667FDE" w:rsidRPr="005A2124" w:rsidRDefault="00667FDE" w:rsidP="00667FDE">
      <w:pPr>
        <w:spacing w:after="0"/>
        <w:ind w:firstLine="708"/>
        <w:jc w:val="center"/>
        <w:outlineLvl w:val="0"/>
        <w:rPr>
          <w:rFonts w:ascii="Times New Roman" w:hAnsi="Times New Roman"/>
          <w:i/>
          <w:sz w:val="24"/>
          <w:szCs w:val="24"/>
        </w:rPr>
      </w:pPr>
      <w:r w:rsidRPr="005A2124">
        <w:rPr>
          <w:rFonts w:ascii="Times New Roman" w:hAnsi="Times New Roman"/>
          <w:i/>
          <w:color w:val="000000"/>
          <w:sz w:val="24"/>
          <w:szCs w:val="24"/>
        </w:rPr>
        <w:t>муниципальной услуги</w:t>
      </w:r>
    </w:p>
    <w:p w:rsidR="00667FDE" w:rsidRPr="005A2124" w:rsidRDefault="00667FDE" w:rsidP="00667FDE">
      <w:pPr>
        <w:pStyle w:val="consplusnormal0"/>
        <w:spacing w:before="0" w:beforeAutospacing="0" w:after="0" w:afterAutospacing="0"/>
        <w:ind w:firstLine="709"/>
        <w:jc w:val="both"/>
      </w:pPr>
      <w:r w:rsidRPr="005A2124">
        <w:t xml:space="preserve">58. </w:t>
      </w:r>
      <w:bookmarkStart w:id="2" w:name="Par385"/>
      <w:bookmarkEnd w:id="2"/>
      <w:proofErr w:type="gramStart"/>
      <w:r w:rsidRPr="005A2124">
        <w:rPr>
          <w:color w:val="000000"/>
        </w:rPr>
        <w:t xml:space="preserve">Основанием для начала административной процедуры по выдаче (направления) заявителю результата предоставления муниципальной услуги является поступление </w:t>
      </w:r>
      <w:r w:rsidRPr="005A2124">
        <w:lastRenderedPageBreak/>
        <w:t>специалисту</w:t>
      </w:r>
      <w:r w:rsidR="00307D1E">
        <w:t xml:space="preserve"> 1 категории</w:t>
      </w:r>
      <w:r w:rsidRPr="005A2124">
        <w:t xml:space="preserve"> </w:t>
      </w:r>
      <w:proofErr w:type="spellStart"/>
      <w:r w:rsidR="00307D1E" w:rsidRPr="00307D1E">
        <w:t>Кок</w:t>
      </w:r>
      <w:r w:rsidR="00307D1E">
        <w:t>шайской</w:t>
      </w:r>
      <w:proofErr w:type="spellEnd"/>
      <w:r w:rsidR="00307D1E">
        <w:t xml:space="preserve"> сельской администрации </w:t>
      </w:r>
      <w:r w:rsidRPr="005A2124">
        <w:rPr>
          <w:color w:val="000000"/>
        </w:rPr>
        <w:t xml:space="preserve">подписанного договора </w:t>
      </w:r>
      <w:r w:rsidRPr="005A2124">
        <w:rPr>
          <w:rFonts w:eastAsia="Times New Roman"/>
        </w:rPr>
        <w:t>купли-продажи, договора аренды земельного участка или договора безвозмездного пользования земельным участком; решения</w:t>
      </w:r>
      <w:r w:rsidRPr="005A2124">
        <w:t xml:space="preserve"> </w:t>
      </w:r>
      <w:r w:rsidRPr="005A2124">
        <w:rPr>
          <w:rFonts w:eastAsia="Times New Roman"/>
        </w:rPr>
        <w:t xml:space="preserve">о предоставлении земельного участка </w:t>
      </w:r>
      <w:r w:rsidRPr="005A2124">
        <w:rPr>
          <w:rFonts w:eastAsia="Times New Roman"/>
        </w:rPr>
        <w:br/>
        <w:t xml:space="preserve">в собственность бесплатно или в постоянное (бессрочное) пользование либо решения </w:t>
      </w:r>
      <w:r w:rsidRPr="005A2124">
        <w:rPr>
          <w:color w:val="000000"/>
        </w:rPr>
        <w:t xml:space="preserve">об отказе в </w:t>
      </w:r>
      <w:r w:rsidRPr="005A2124">
        <w:t>предоставление муниципальной услуги</w:t>
      </w:r>
      <w:r w:rsidRPr="005A2124">
        <w:rPr>
          <w:color w:val="000000"/>
        </w:rPr>
        <w:t>.</w:t>
      </w:r>
      <w:proofErr w:type="gramEnd"/>
    </w:p>
    <w:p w:rsidR="00667FDE" w:rsidRPr="005A2124" w:rsidRDefault="00667FDE" w:rsidP="00667FDE">
      <w:pPr>
        <w:spacing w:after="0"/>
        <w:ind w:firstLine="708"/>
        <w:jc w:val="both"/>
        <w:outlineLvl w:val="0"/>
        <w:rPr>
          <w:rFonts w:ascii="Times New Roman" w:hAnsi="Times New Roman"/>
          <w:sz w:val="24"/>
          <w:szCs w:val="24"/>
        </w:rPr>
      </w:pPr>
      <w:r w:rsidRPr="005A2124">
        <w:rPr>
          <w:rFonts w:ascii="Times New Roman" w:hAnsi="Times New Roman"/>
          <w:color w:val="000000"/>
          <w:sz w:val="24"/>
          <w:szCs w:val="24"/>
        </w:rPr>
        <w:t xml:space="preserve">Специалист </w:t>
      </w:r>
      <w:r w:rsidR="00307D1E" w:rsidRPr="00307D1E">
        <w:rPr>
          <w:rFonts w:ascii="Times New Roman" w:hAnsi="Times New Roman"/>
          <w:color w:val="000000"/>
          <w:sz w:val="24"/>
          <w:szCs w:val="24"/>
        </w:rPr>
        <w:t xml:space="preserve">1 категории </w:t>
      </w:r>
      <w:proofErr w:type="spellStart"/>
      <w:r w:rsidR="00307D1E" w:rsidRPr="00307D1E">
        <w:rPr>
          <w:rFonts w:ascii="Times New Roman" w:hAnsi="Times New Roman"/>
          <w:color w:val="000000"/>
          <w:sz w:val="24"/>
          <w:szCs w:val="24"/>
        </w:rPr>
        <w:t>Кокшайской</w:t>
      </w:r>
      <w:proofErr w:type="spellEnd"/>
      <w:r w:rsidR="00307D1E" w:rsidRPr="00307D1E">
        <w:rPr>
          <w:rFonts w:ascii="Times New Roman" w:hAnsi="Times New Roman"/>
          <w:color w:val="000000"/>
          <w:sz w:val="24"/>
          <w:szCs w:val="24"/>
        </w:rPr>
        <w:t xml:space="preserve"> сельской администрации </w:t>
      </w:r>
      <w:r w:rsidRPr="005A2124">
        <w:rPr>
          <w:rFonts w:ascii="Times New Roman" w:hAnsi="Times New Roman"/>
          <w:color w:val="000000"/>
          <w:sz w:val="24"/>
          <w:szCs w:val="24"/>
        </w:rPr>
        <w:t xml:space="preserve">направляет (выдает) заявителю документы, являющиеся </w:t>
      </w:r>
      <w:r w:rsidRPr="005A2124">
        <w:rPr>
          <w:rFonts w:ascii="Times New Roman" w:hAnsi="Times New Roman"/>
          <w:sz w:val="24"/>
          <w:szCs w:val="24"/>
        </w:rPr>
        <w:t xml:space="preserve">результатом предоставления муниципальной услуги, </w:t>
      </w:r>
      <w:r w:rsidRPr="005A2124">
        <w:rPr>
          <w:rFonts w:ascii="Times New Roman" w:hAnsi="Times New Roman"/>
          <w:sz w:val="24"/>
          <w:szCs w:val="24"/>
        </w:rPr>
        <w:br/>
        <w:t xml:space="preserve">в срок не </w:t>
      </w:r>
      <w:proofErr w:type="gramStart"/>
      <w:r w:rsidRPr="005A2124">
        <w:rPr>
          <w:rFonts w:ascii="Times New Roman" w:hAnsi="Times New Roman"/>
          <w:sz w:val="24"/>
          <w:szCs w:val="24"/>
        </w:rPr>
        <w:t>позднее</w:t>
      </w:r>
      <w:proofErr w:type="gramEnd"/>
      <w:r w:rsidRPr="005A2124">
        <w:rPr>
          <w:rFonts w:ascii="Times New Roman" w:hAnsi="Times New Roman"/>
          <w:sz w:val="24"/>
          <w:szCs w:val="24"/>
        </w:rPr>
        <w:t xml:space="preserve"> чем 3 рабочих дня со дня принятия уполномоченным органом соответствующего решения.</w:t>
      </w:r>
    </w:p>
    <w:p w:rsidR="00667FDE" w:rsidRPr="005A2124" w:rsidRDefault="00667FDE" w:rsidP="00400E2F">
      <w:pPr>
        <w:spacing w:after="0"/>
        <w:ind w:firstLine="708"/>
        <w:jc w:val="both"/>
        <w:outlineLvl w:val="0"/>
        <w:rPr>
          <w:rFonts w:ascii="Times New Roman" w:eastAsia="Times New Roman" w:hAnsi="Times New Roman"/>
          <w:sz w:val="24"/>
          <w:szCs w:val="24"/>
        </w:rPr>
      </w:pPr>
      <w:r w:rsidRPr="005A2124">
        <w:rPr>
          <w:rFonts w:ascii="Times New Roman" w:eastAsia="Times New Roman" w:hAnsi="Times New Roman"/>
          <w:sz w:val="24"/>
          <w:szCs w:val="24"/>
        </w:rPr>
        <w:t>Направление (выдача) заявителю документов, являющихся результатом предоставления муниципальной услуги, осуществляется способом, указанным заявителем в заявлении</w:t>
      </w:r>
      <w:r w:rsidR="00400E2F" w:rsidRPr="00400E2F">
        <w:t xml:space="preserve"> </w:t>
      </w:r>
      <w:r w:rsidR="00400E2F" w:rsidRPr="00400E2F">
        <w:rPr>
          <w:rFonts w:ascii="Times New Roman" w:eastAsia="Times New Roman" w:hAnsi="Times New Roman"/>
          <w:sz w:val="24"/>
          <w:szCs w:val="24"/>
        </w:rPr>
        <w:t>о предоставлении земельного участка, находящегося в муниципальной собственности, без проведения торгов</w:t>
      </w:r>
      <w:r w:rsidR="00400E2F">
        <w:rPr>
          <w:rFonts w:ascii="Times New Roman" w:eastAsia="Times New Roman" w:hAnsi="Times New Roman"/>
          <w:sz w:val="24"/>
          <w:szCs w:val="24"/>
        </w:rPr>
        <w:t>.</w:t>
      </w:r>
      <w:r w:rsidR="00400E2F" w:rsidRPr="00400E2F">
        <w:rPr>
          <w:rFonts w:ascii="Times New Roman" w:eastAsia="Times New Roman" w:hAnsi="Times New Roman"/>
          <w:sz w:val="24"/>
          <w:szCs w:val="24"/>
        </w:rPr>
        <w:t xml:space="preserve"> </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Результатом административной процедуры, предусмотренной пунктом 58 Административного регламента, является направление заявителю результата предоставления муниципальной услуги.</w:t>
      </w:r>
    </w:p>
    <w:p w:rsidR="00667FDE" w:rsidRPr="005A2124" w:rsidRDefault="00667FDE" w:rsidP="00667FDE">
      <w:pPr>
        <w:pStyle w:val="consplusnormal0"/>
        <w:spacing w:before="0" w:beforeAutospacing="0" w:after="0" w:afterAutospacing="0"/>
        <w:ind w:firstLine="709"/>
        <w:jc w:val="both"/>
      </w:pPr>
      <w:r w:rsidRPr="005A2124">
        <w:t xml:space="preserve">Максимальный срок выполнения административной процедуры, предусмотренной пунктом 58 Административного регламента, составляет 3 рабочих дня со дня принятия уполномоченным органом решения о предоставлении или </w:t>
      </w:r>
      <w:r w:rsidRPr="005A2124">
        <w:br/>
        <w:t>об отказе в предоставлении муниципальной услуги.</w:t>
      </w:r>
    </w:p>
    <w:p w:rsidR="00667FDE" w:rsidRPr="005A2124" w:rsidRDefault="00667FDE" w:rsidP="00667FDE">
      <w:pPr>
        <w:spacing w:after="0"/>
        <w:ind w:firstLine="709"/>
        <w:jc w:val="both"/>
        <w:rPr>
          <w:rFonts w:ascii="Times New Roman" w:hAnsi="Times New Roman"/>
          <w:sz w:val="24"/>
          <w:szCs w:val="24"/>
        </w:rPr>
      </w:pPr>
    </w:p>
    <w:p w:rsidR="00667FDE" w:rsidRPr="005A2124" w:rsidRDefault="00667FDE" w:rsidP="00667FDE">
      <w:pPr>
        <w:pStyle w:val="a7"/>
        <w:spacing w:before="0" w:beforeAutospacing="0" w:after="0" w:afterAutospacing="0"/>
        <w:jc w:val="center"/>
        <w:rPr>
          <w:i/>
          <w:color w:val="000000"/>
        </w:rPr>
      </w:pPr>
      <w:r w:rsidRPr="005A2124">
        <w:rPr>
          <w:i/>
          <w:color w:val="000000"/>
        </w:rPr>
        <w:t>Порядок исправления допущенных опечаток и ошибок</w:t>
      </w:r>
    </w:p>
    <w:p w:rsidR="00667FDE" w:rsidRPr="005A2124" w:rsidRDefault="00667FDE" w:rsidP="00667FDE">
      <w:pPr>
        <w:pStyle w:val="a7"/>
        <w:spacing w:before="0" w:beforeAutospacing="0" w:after="0" w:afterAutospacing="0"/>
        <w:jc w:val="center"/>
        <w:rPr>
          <w:i/>
          <w:color w:val="000000"/>
        </w:rPr>
      </w:pPr>
      <w:r w:rsidRPr="005A2124">
        <w:rPr>
          <w:i/>
          <w:color w:val="000000"/>
        </w:rPr>
        <w:t>в выданных в результате предоставления муниципальной</w:t>
      </w:r>
    </w:p>
    <w:p w:rsidR="00667FDE" w:rsidRPr="005A2124" w:rsidRDefault="00667FDE" w:rsidP="00667FDE">
      <w:pPr>
        <w:pStyle w:val="a7"/>
        <w:spacing w:before="0" w:beforeAutospacing="0" w:after="0" w:afterAutospacing="0"/>
        <w:jc w:val="center"/>
        <w:rPr>
          <w:i/>
          <w:color w:val="000000"/>
        </w:rPr>
      </w:pPr>
      <w:r w:rsidRPr="005A2124">
        <w:rPr>
          <w:i/>
          <w:color w:val="000000"/>
        </w:rPr>
        <w:t>услуги документах</w:t>
      </w:r>
    </w:p>
    <w:p w:rsidR="00667FDE" w:rsidRPr="005A2124" w:rsidRDefault="00667FDE" w:rsidP="00667FDE">
      <w:pPr>
        <w:pStyle w:val="a7"/>
        <w:spacing w:before="0" w:beforeAutospacing="0" w:after="0" w:afterAutospacing="0"/>
        <w:jc w:val="center"/>
        <w:rPr>
          <w:color w:val="000000"/>
        </w:rPr>
      </w:pPr>
      <w:r w:rsidRPr="005A2124">
        <w:rPr>
          <w:color w:val="000000"/>
        </w:rPr>
        <w:t> </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 xml:space="preserve">59. </w:t>
      </w:r>
      <w:proofErr w:type="gramStart"/>
      <w:r w:rsidRPr="005A2124">
        <w:rPr>
          <w:color w:val="000000"/>
        </w:rPr>
        <w:t xml:space="preserve">В случае если в выданных в результате предоставления муниципальной услуги документах допущены опечатки и (или) ошибки заявитель вправе обратиться </w:t>
      </w:r>
      <w:r w:rsidRPr="005A2124">
        <w:rPr>
          <w:color w:val="000000"/>
        </w:rPr>
        <w:br/>
        <w:t>в уполномоченный орган посредством почтовой связи, ЕПГУ или Регионального портала, либо непосредственно при личном обращении в уполномоченный орган с заявлением в произвольной</w:t>
      </w:r>
      <w:r w:rsidR="009021C9">
        <w:rPr>
          <w:color w:val="000000"/>
        </w:rPr>
        <w:t xml:space="preserve"> </w:t>
      </w:r>
      <w:r w:rsidRPr="005A2124">
        <w:rPr>
          <w:color w:val="000000"/>
        </w:rPr>
        <w:t>форме о необходимости исправления допущенных опечаток и (или) ошибок с изложением их сути и приложением копии документа, содержащего опечатки</w:t>
      </w:r>
      <w:proofErr w:type="gramEnd"/>
      <w:r w:rsidRPr="005A2124">
        <w:rPr>
          <w:color w:val="000000"/>
        </w:rPr>
        <w:t xml:space="preserve"> и (или) ошибки.</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Регистрация заявления о необходимости исправления допущенных опечаток и (или) ошибок осуществляется в сроки, предусмотренные пунктом 23 настоящего Административного регламента.</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Заявление о необходимости исправления допущенных опечаток и (или) ошибок рассматривается специалистом уполномоченного органа, ответственным за предоставление муниципальной услуги, в течение 3 рабочих дней со дня регистрации в уполномоченном органе такого заявления.</w:t>
      </w:r>
    </w:p>
    <w:p w:rsidR="00667FDE" w:rsidRPr="005A2124" w:rsidRDefault="00667FDE" w:rsidP="00667FDE">
      <w:pPr>
        <w:pStyle w:val="a7"/>
        <w:spacing w:before="0" w:beforeAutospacing="0" w:after="0" w:afterAutospacing="0"/>
        <w:ind w:firstLine="709"/>
        <w:jc w:val="both"/>
        <w:rPr>
          <w:color w:val="000000"/>
        </w:rPr>
      </w:pPr>
      <w:proofErr w:type="gramStart"/>
      <w:r w:rsidRPr="005A2124">
        <w:t xml:space="preserve">В случае </w:t>
      </w:r>
      <w:r w:rsidRPr="005A2124">
        <w:rPr>
          <w:shd w:val="clear" w:color="auto" w:fill="FFFFFF"/>
        </w:rPr>
        <w:t>выявления допущенных опечаток и (или) ошибок в выданных в результате предоставления муниципальной услуги документах</w:t>
      </w:r>
      <w:r w:rsidRPr="005A2124">
        <w:rPr>
          <w:color w:val="000000"/>
        </w:rPr>
        <w:t xml:space="preserve"> специалист</w:t>
      </w:r>
      <w:r w:rsidR="009021C9">
        <w:rPr>
          <w:color w:val="000000"/>
        </w:rPr>
        <w:t xml:space="preserve"> 1 категории</w:t>
      </w:r>
      <w:r w:rsidR="00474C9D">
        <w:rPr>
          <w:color w:val="000000"/>
        </w:rPr>
        <w:t xml:space="preserve">  </w:t>
      </w:r>
      <w:proofErr w:type="spellStart"/>
      <w:r w:rsidR="00474C9D">
        <w:rPr>
          <w:color w:val="000000"/>
        </w:rPr>
        <w:t>Кокшайской</w:t>
      </w:r>
      <w:proofErr w:type="spellEnd"/>
      <w:r w:rsidR="00474C9D">
        <w:rPr>
          <w:color w:val="000000"/>
        </w:rPr>
        <w:t xml:space="preserve"> сельской администрации</w:t>
      </w:r>
      <w:r w:rsidRPr="005A2124">
        <w:rPr>
          <w:color w:val="000000"/>
        </w:rPr>
        <w:t>, ответственный за предоставление муниципальной услуги, подготавливает и направляет заявителю новые документы, в которые внесены соответствующие исправления в срок 5 рабочих дней со дня регистрации в уполномоченном органе заявления о необходимости исправления допущенных опечаток и (или) ошибок.</w:t>
      </w:r>
      <w:proofErr w:type="gramEnd"/>
    </w:p>
    <w:p w:rsidR="00667FDE" w:rsidRPr="005A2124" w:rsidRDefault="00667FDE" w:rsidP="00667FDE">
      <w:pPr>
        <w:pStyle w:val="a7"/>
        <w:spacing w:before="0" w:beforeAutospacing="0" w:after="0" w:afterAutospacing="0"/>
        <w:ind w:firstLine="709"/>
        <w:jc w:val="both"/>
      </w:pPr>
      <w:proofErr w:type="gramStart"/>
      <w:r w:rsidRPr="005A2124">
        <w:rPr>
          <w:shd w:val="clear" w:color="auto" w:fill="FFFFFF"/>
        </w:rPr>
        <w:t xml:space="preserve">В случае отсутствия опечаток и (или) ошибок в выданных в результате предоставления муниципальной услуги документах </w:t>
      </w:r>
      <w:r w:rsidRPr="005A2124">
        <w:t>специалист</w:t>
      </w:r>
      <w:r w:rsidR="009021C9">
        <w:t xml:space="preserve"> 1 категории</w:t>
      </w:r>
      <w:r w:rsidR="00474C9D" w:rsidRPr="00474C9D">
        <w:t xml:space="preserve"> </w:t>
      </w:r>
      <w:proofErr w:type="spellStart"/>
      <w:r w:rsidR="00474C9D" w:rsidRPr="00474C9D">
        <w:t>Кокшайской</w:t>
      </w:r>
      <w:proofErr w:type="spellEnd"/>
      <w:r w:rsidR="00474C9D" w:rsidRPr="00474C9D">
        <w:t xml:space="preserve"> сельской администрации</w:t>
      </w:r>
      <w:r w:rsidRPr="005A2124">
        <w:t xml:space="preserve">, ответственный за предоставление муниципальной услуги, </w:t>
      </w:r>
      <w:r w:rsidRPr="005A2124">
        <w:rPr>
          <w:shd w:val="clear" w:color="auto" w:fill="FFFFFF"/>
        </w:rPr>
        <w:t xml:space="preserve">письменно сообщает заявителю об отсутствии таких опечаток и (или) ошибок </w:t>
      </w:r>
      <w:r w:rsidRPr="005A2124">
        <w:t>в срок 2 рабочих дней со дня регистрации в уполномоченном органе заявления о необходимости исправления допущенных опечаток и (или) ошибок.</w:t>
      </w:r>
      <w:proofErr w:type="gramEnd"/>
    </w:p>
    <w:p w:rsidR="00667FDE" w:rsidRPr="005A2124" w:rsidRDefault="00667FDE" w:rsidP="00667FDE">
      <w:pPr>
        <w:pStyle w:val="a7"/>
        <w:spacing w:before="0" w:beforeAutospacing="0" w:after="0" w:afterAutospacing="0"/>
        <w:ind w:firstLine="709"/>
        <w:jc w:val="both"/>
        <w:rPr>
          <w:color w:val="000000"/>
        </w:rPr>
      </w:pPr>
      <w:r w:rsidRPr="005A2124">
        <w:rPr>
          <w:color w:val="000000"/>
        </w:rPr>
        <w:lastRenderedPageBreak/>
        <w:t xml:space="preserve">Документ, выдаваемый в результате предоставления муниципальной услуги, </w:t>
      </w:r>
      <w:r w:rsidRPr="005A2124">
        <w:rPr>
          <w:color w:val="000000"/>
        </w:rPr>
        <w:br/>
        <w:t xml:space="preserve">в который внесены исправления: </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вручается заявителю лично или направляется почтовым отправлением;</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в случае направления заявления о необходимости исправления допущенных опечаток и (или) ошибок в форме электронного документа посредством ЕПГУ, Регионального портала направляется заявителю посредством ЕПГУ, Регионального портала.</w:t>
      </w:r>
    </w:p>
    <w:p w:rsidR="00667FDE" w:rsidRPr="005A2124" w:rsidRDefault="00667FDE" w:rsidP="00667FDE">
      <w:pPr>
        <w:spacing w:after="0"/>
        <w:ind w:firstLine="709"/>
        <w:jc w:val="both"/>
        <w:rPr>
          <w:rFonts w:ascii="Times New Roman" w:hAnsi="Times New Roman"/>
          <w:sz w:val="24"/>
          <w:szCs w:val="24"/>
        </w:rPr>
      </w:pPr>
    </w:p>
    <w:p w:rsidR="00667FDE" w:rsidRPr="00B7042B" w:rsidRDefault="00667FDE" w:rsidP="00667FDE">
      <w:pPr>
        <w:pStyle w:val="a7"/>
        <w:spacing w:before="0" w:beforeAutospacing="0" w:after="0" w:afterAutospacing="0"/>
        <w:jc w:val="center"/>
        <w:rPr>
          <w:b/>
          <w:i/>
          <w:color w:val="000000"/>
        </w:rPr>
      </w:pPr>
      <w:r w:rsidRPr="00B7042B">
        <w:rPr>
          <w:b/>
          <w:i/>
          <w:color w:val="000000"/>
        </w:rPr>
        <w:t>Особенности выполнения административных процедур (действий)</w:t>
      </w:r>
    </w:p>
    <w:p w:rsidR="00F464D8" w:rsidRDefault="00667FDE" w:rsidP="00667FDE">
      <w:pPr>
        <w:pStyle w:val="a7"/>
        <w:spacing w:before="0" w:beforeAutospacing="0" w:after="0" w:afterAutospacing="0"/>
        <w:jc w:val="center"/>
        <w:rPr>
          <w:b/>
          <w:i/>
          <w:color w:val="000000"/>
        </w:rPr>
      </w:pPr>
      <w:r w:rsidRPr="00B7042B">
        <w:rPr>
          <w:b/>
          <w:i/>
          <w:color w:val="000000"/>
        </w:rPr>
        <w:t>в электронной форме</w:t>
      </w:r>
      <w:r w:rsidR="00F464D8">
        <w:rPr>
          <w:b/>
          <w:i/>
          <w:color w:val="000000"/>
        </w:rPr>
        <w:t xml:space="preserve">  </w:t>
      </w:r>
    </w:p>
    <w:p w:rsidR="00667FDE" w:rsidRPr="00B7042B" w:rsidRDefault="00667FDE" w:rsidP="00667FDE">
      <w:pPr>
        <w:pStyle w:val="a7"/>
        <w:spacing w:before="0" w:beforeAutospacing="0" w:after="0" w:afterAutospacing="0"/>
        <w:jc w:val="center"/>
        <w:rPr>
          <w:b/>
          <w:color w:val="000000"/>
        </w:rPr>
      </w:pPr>
      <w:r w:rsidRPr="00B7042B">
        <w:rPr>
          <w:b/>
          <w:color w:val="000000"/>
        </w:rPr>
        <w:t> </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60. Предоставление муниципальной услуги в электронной форме посредством ЕПГУ, Регионального портала осуществляется в порядке, установленном разделом III настоящего Административного регламента, и включает в себя следующие административные процедуры (действия):</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а) прием и регистрация заявления и необходимых документов;</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б) направление электронного уведомления заявителю о получении заявления и необходимых документов, прилагаемых к заявлению;</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в) уведомление заявителя о принятом решении о предоставлении муниципальной услуги либо об отказе в предоставлении муниципальной услуги.</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61. При поступлении заявления в электронной форме специалист уполномоченного органа:</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а) сверяет данные, содержащиеся в направленных посредством ЕПГУ, Регионального портала, документах, с данными, указанными в заявлении;</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б) направляет заявителю электронное уведомление о получении заявления и необходимых документов, прилагаемых к заявлению;</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в) направляет заявителю уведомление о принятом решении в электронной форме.</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 xml:space="preserve">При получении от заявителя заявления и прилагаемых к нему документов </w:t>
      </w:r>
      <w:r w:rsidRPr="005A2124">
        <w:rPr>
          <w:color w:val="000000"/>
        </w:rPr>
        <w:br/>
        <w:t>в электронной форме посредством ЕПГУ, Регионального портала специалист уполномоченного органа направляет заявителю электронное уведомление о получении заявления и необходимых документов, прилагаемых к заявлению в срок, не превышающий 1 рабочего дня со дня со дня их поступления в уполномоченный орган.</w:t>
      </w:r>
    </w:p>
    <w:p w:rsidR="00667FDE" w:rsidRPr="005A2124" w:rsidRDefault="00667FDE" w:rsidP="00667FDE">
      <w:pPr>
        <w:spacing w:after="0"/>
        <w:ind w:firstLine="709"/>
        <w:jc w:val="both"/>
        <w:rPr>
          <w:rFonts w:ascii="Times New Roman" w:hAnsi="Times New Roman"/>
          <w:sz w:val="24"/>
          <w:szCs w:val="24"/>
        </w:rPr>
      </w:pPr>
    </w:p>
    <w:p w:rsidR="00667FDE" w:rsidRPr="005A2124" w:rsidRDefault="00667FDE" w:rsidP="00667FDE">
      <w:pPr>
        <w:pStyle w:val="a7"/>
        <w:spacing w:before="0" w:beforeAutospacing="0" w:after="0" w:afterAutospacing="0"/>
        <w:ind w:firstLine="709"/>
        <w:jc w:val="center"/>
        <w:rPr>
          <w:i/>
          <w:color w:val="000000"/>
        </w:rPr>
      </w:pPr>
      <w:r w:rsidRPr="005A2124">
        <w:rPr>
          <w:i/>
          <w:color w:val="000000"/>
        </w:rPr>
        <w:t>Особенности выполнения административных процедур</w:t>
      </w:r>
    </w:p>
    <w:p w:rsidR="00F464D8" w:rsidRDefault="00667FDE" w:rsidP="00667FDE">
      <w:pPr>
        <w:pStyle w:val="a7"/>
        <w:spacing w:before="0" w:beforeAutospacing="0" w:after="0" w:afterAutospacing="0"/>
        <w:ind w:firstLine="709"/>
        <w:jc w:val="center"/>
        <w:rPr>
          <w:i/>
          <w:color w:val="000000"/>
        </w:rPr>
      </w:pPr>
      <w:r w:rsidRPr="005A2124">
        <w:rPr>
          <w:i/>
          <w:color w:val="000000"/>
        </w:rPr>
        <w:t>(действий) в многофункциональных центрах</w:t>
      </w:r>
      <w:r w:rsidR="00F464D8">
        <w:rPr>
          <w:i/>
          <w:color w:val="000000"/>
        </w:rPr>
        <w:t xml:space="preserve">   </w:t>
      </w:r>
    </w:p>
    <w:p w:rsidR="00667FDE" w:rsidRPr="005A2124" w:rsidRDefault="00667FDE" w:rsidP="00667FDE">
      <w:pPr>
        <w:pStyle w:val="a7"/>
        <w:spacing w:before="0" w:beforeAutospacing="0" w:after="0" w:afterAutospacing="0"/>
        <w:ind w:firstLine="709"/>
        <w:jc w:val="center"/>
        <w:rPr>
          <w:color w:val="000000"/>
        </w:rPr>
      </w:pPr>
      <w:r w:rsidRPr="005A2124">
        <w:rPr>
          <w:color w:val="000000"/>
        </w:rPr>
        <w:t> </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62. Получение заявителем муниципальной услуги в многофункциональном центре осуществляется в соответствии с соглашениями, заключенными между многофункциональным центром и уполномоченным органом.</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 xml:space="preserve">63. </w:t>
      </w:r>
      <w:r w:rsidRPr="005A2124">
        <w:t>Заявление со всеми необходимыми документами подается через многофункциональный центр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w:t>
      </w:r>
      <w:r w:rsidRPr="005A2124">
        <w:rPr>
          <w:rStyle w:val="apple-converted-space"/>
          <w:rFonts w:eastAsia="Calibri"/>
        </w:rPr>
        <w:t> </w:t>
      </w:r>
      <w:r w:rsidRPr="005A2124">
        <w:rPr>
          <w:rStyle w:val="12"/>
        </w:rPr>
        <w:t>от 22 декабря 2012 г. № 1376</w:t>
      </w:r>
      <w:r w:rsidRPr="005A2124">
        <w:t>.</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 xml:space="preserve">64. Многофункциональный центр в соответствии с абзацем тринадцатым </w:t>
      </w:r>
      <w:r w:rsidRPr="005A2124">
        <w:rPr>
          <w:color w:val="000000"/>
        </w:rPr>
        <w:br/>
        <w:t xml:space="preserve">пункта 15 </w:t>
      </w:r>
      <w:r w:rsidRPr="005A2124">
        <w:t>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w:t>
      </w:r>
      <w:r w:rsidRPr="005A2124">
        <w:rPr>
          <w:rStyle w:val="apple-converted-space"/>
          <w:rFonts w:eastAsia="Calibri"/>
        </w:rPr>
        <w:t> </w:t>
      </w:r>
      <w:r w:rsidRPr="005A2124">
        <w:rPr>
          <w:rStyle w:val="12"/>
        </w:rPr>
        <w:t>от 16 мая 2011 г. № 373</w:t>
      </w:r>
      <w:r w:rsidRPr="005A2124">
        <w:rPr>
          <w:rStyle w:val="apple-converted-space"/>
          <w:rFonts w:eastAsia="Calibri"/>
        </w:rPr>
        <w:t> </w:t>
      </w:r>
      <w:r w:rsidRPr="005A2124">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осуществляет также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w:t>
      </w:r>
      <w:r w:rsidRPr="005A2124">
        <w:rPr>
          <w:color w:val="000000"/>
        </w:rPr>
        <w:t xml:space="preserve">,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w:t>
      </w:r>
      <w:r w:rsidRPr="005A2124">
        <w:rPr>
          <w:color w:val="000000"/>
        </w:rPr>
        <w:lastRenderedPageBreak/>
        <w:t>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65. В случае подачи заявления со всеми необходимыми документами через многофункциональный центр датой приема заявления считается дата регистрации в многофункциональном центре. В случае если заявление подано через многофункциональный центр и к заявлению не приложены необходимые документы или приложены не все документы, уполномоченный орган в 5-дневный срок с даты подачи заявления в многофункциональный центр направляет в многофункциональный центр в 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заявителя об отказе в рассмотрении его заявления, а также о возможности представления заявления и необходимых документов повторно.</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66. Предоставление муниципальной услуги через многофункциональные центры включает в себя следующие административные процедуры (действия):</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а) информирование заявителей о порядке предоставления муниципальной услуги в многофункциональном центре,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б) прием и регистрация заявления со всеми необходимыми документами;</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в) направление заявления со всеми необходимыми документами в уполномоченный орган;</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г) уведомление заявителя о принятом по результатам предоставления муниципальной услуги решении.</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67. При поступлении заявления и необходимых документов многофункциональный центр:</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а) сверяет данные представленных документов с данными, указанными в заявлении;</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б) 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в) регистрирует заявление;</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г) выдает заявителю расписку-уведомление с указанием регистрационного номера и даты приема заявления;</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 xml:space="preserve">д) обеспечивает передачу в уполномоченный орган заявления и необходимых документов в электронной форме в соответствии с нормативными правовыми актами Российской Федерации и соглашением о взаимодействии, заключенным между уполномоченным органом и многофункциональным центром, в порядке и сроки, которые установлены этим соглашением, но не позднее </w:t>
      </w:r>
      <w:r w:rsidRPr="005A2124">
        <w:rPr>
          <w:i/>
          <w:color w:val="000000"/>
        </w:rPr>
        <w:t>рабочего дня</w:t>
      </w:r>
      <w:r w:rsidRPr="005A2124">
        <w:rPr>
          <w:color w:val="000000"/>
        </w:rPr>
        <w:t>, следующего за днем поступления заявления;</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е) выдает (направляет) заявителю уведомление о принятом решении, полученное в форме электронного документа из уполномоченного органа.</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68. Предоставление муниципальной услуги посредством комплексного запроса включает в себя следующие административные процедуры (действия):</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а) прием и регистрация комплексного запроса;</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б) сканирование представленных документов, необходимых для предоставления муниципальной услуги, предусмотренной настоящим Административным регламентом;</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в) 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в распоряжении которых находятся документы (сведения), в случае непредставления необходимых документов заявителем самостоятельно;</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lastRenderedPageBreak/>
        <w:t>г) направление комплексного запроса со всеми необходимыми документами в уполномоченный орган;</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д) уведомление заявителя о принятом по результатам предоставления муниципальной услуги решении.</w:t>
      </w:r>
    </w:p>
    <w:p w:rsidR="00667FDE" w:rsidRPr="005A2124" w:rsidRDefault="00667FDE" w:rsidP="00667FDE">
      <w:pPr>
        <w:spacing w:after="0"/>
        <w:ind w:firstLine="709"/>
        <w:jc w:val="both"/>
        <w:rPr>
          <w:rFonts w:ascii="Times New Roman" w:hAnsi="Times New Roman"/>
          <w:sz w:val="24"/>
          <w:szCs w:val="24"/>
        </w:rPr>
      </w:pPr>
    </w:p>
    <w:p w:rsidR="00667FDE" w:rsidRPr="005A2124" w:rsidRDefault="00667FDE" w:rsidP="00667FDE">
      <w:pPr>
        <w:pStyle w:val="a7"/>
        <w:spacing w:before="0" w:beforeAutospacing="0" w:after="0" w:afterAutospacing="0"/>
        <w:ind w:firstLine="709"/>
        <w:jc w:val="center"/>
        <w:rPr>
          <w:b/>
          <w:color w:val="000000"/>
        </w:rPr>
      </w:pPr>
      <w:r w:rsidRPr="005A2124">
        <w:rPr>
          <w:b/>
          <w:color w:val="000000"/>
        </w:rPr>
        <w:t>IV. Формы контроля за исполнением настоящего</w:t>
      </w:r>
    </w:p>
    <w:p w:rsidR="00667FDE" w:rsidRPr="005A2124" w:rsidRDefault="00667FDE" w:rsidP="00667FDE">
      <w:pPr>
        <w:pStyle w:val="a7"/>
        <w:spacing w:before="0" w:beforeAutospacing="0" w:after="0" w:afterAutospacing="0"/>
        <w:ind w:firstLine="709"/>
        <w:jc w:val="center"/>
        <w:rPr>
          <w:b/>
          <w:color w:val="000000"/>
        </w:rPr>
      </w:pPr>
      <w:r w:rsidRPr="005A2124">
        <w:rPr>
          <w:b/>
          <w:color w:val="000000"/>
        </w:rPr>
        <w:t>Административного регламента</w:t>
      </w:r>
    </w:p>
    <w:p w:rsidR="00667FDE" w:rsidRPr="005A2124" w:rsidRDefault="00667FDE" w:rsidP="00667FDE">
      <w:pPr>
        <w:spacing w:after="0"/>
        <w:ind w:firstLine="709"/>
        <w:jc w:val="both"/>
        <w:rPr>
          <w:rFonts w:ascii="Times New Roman" w:hAnsi="Times New Roman"/>
          <w:sz w:val="24"/>
          <w:szCs w:val="24"/>
        </w:rPr>
      </w:pPr>
    </w:p>
    <w:p w:rsidR="00667FDE" w:rsidRPr="005A2124" w:rsidRDefault="00667FDE" w:rsidP="00667FDE">
      <w:pPr>
        <w:pStyle w:val="ConsPlusNormal"/>
        <w:ind w:firstLine="709"/>
        <w:jc w:val="center"/>
        <w:outlineLvl w:val="1"/>
        <w:rPr>
          <w:rFonts w:ascii="Times New Roman" w:hAnsi="Times New Roman" w:cs="Times New Roman"/>
          <w:i/>
          <w:sz w:val="24"/>
          <w:szCs w:val="24"/>
        </w:rPr>
      </w:pPr>
      <w:r w:rsidRPr="005A2124">
        <w:rPr>
          <w:rFonts w:ascii="Times New Roman" w:hAnsi="Times New Roman" w:cs="Times New Roman"/>
          <w:i/>
          <w:sz w:val="24"/>
          <w:szCs w:val="24"/>
        </w:rPr>
        <w:t>Порядок осуществления текущего контроля за соблюдением и исполнением должностными лицами положений административного регламента и иных</w:t>
      </w:r>
    </w:p>
    <w:p w:rsidR="00667FDE" w:rsidRPr="005A2124" w:rsidRDefault="00667FDE" w:rsidP="00667FDE">
      <w:pPr>
        <w:pStyle w:val="ConsPlusNormal"/>
        <w:ind w:firstLine="709"/>
        <w:jc w:val="center"/>
        <w:rPr>
          <w:rFonts w:ascii="Times New Roman" w:hAnsi="Times New Roman" w:cs="Times New Roman"/>
          <w:i/>
          <w:sz w:val="24"/>
          <w:szCs w:val="24"/>
        </w:rPr>
      </w:pPr>
      <w:r w:rsidRPr="005A2124">
        <w:rPr>
          <w:rFonts w:ascii="Times New Roman" w:hAnsi="Times New Roman" w:cs="Times New Roman"/>
          <w:i/>
          <w:sz w:val="24"/>
          <w:szCs w:val="24"/>
        </w:rPr>
        <w:t>нормативных правовых актов, устанавливающих требования к предоставлению муниципальной услуги, а также принятием ими решений</w:t>
      </w:r>
    </w:p>
    <w:p w:rsidR="00667FDE" w:rsidRPr="005A2124" w:rsidRDefault="00667FDE" w:rsidP="00667FDE">
      <w:pPr>
        <w:pStyle w:val="ConsPlusNormal"/>
        <w:ind w:firstLine="709"/>
        <w:jc w:val="center"/>
        <w:rPr>
          <w:rFonts w:ascii="Times New Roman" w:hAnsi="Times New Roman" w:cs="Times New Roman"/>
          <w:sz w:val="24"/>
          <w:szCs w:val="24"/>
        </w:rPr>
      </w:pPr>
    </w:p>
    <w:p w:rsidR="00667FDE" w:rsidRPr="005A2124" w:rsidRDefault="00667FDE" w:rsidP="00667FDE">
      <w:pPr>
        <w:pStyle w:val="ConsPlusNormal"/>
        <w:ind w:firstLine="709"/>
        <w:jc w:val="both"/>
        <w:rPr>
          <w:rFonts w:ascii="Times New Roman" w:hAnsi="Times New Roman" w:cs="Times New Roman"/>
          <w:sz w:val="24"/>
          <w:szCs w:val="24"/>
        </w:rPr>
      </w:pPr>
      <w:r w:rsidRPr="005A2124">
        <w:rPr>
          <w:rFonts w:ascii="Times New Roman" w:hAnsi="Times New Roman" w:cs="Times New Roman"/>
          <w:sz w:val="24"/>
          <w:szCs w:val="24"/>
        </w:rPr>
        <w:t>69. Текущий контроль за соблюдением порядка предоставления муниципальной услуги осуществляется на постоянной основе должностными лицами, ответственными за организацию работы по предоставлению муниципальной услуги, осуществляющего полномочия по предоставлению муниципальной услуги, специалистами и уполномоченными должностными лицами уполномоченного органа.</w:t>
      </w:r>
      <w:r w:rsidRPr="005A2124">
        <w:rPr>
          <w:rFonts w:ascii="Times New Roman" w:hAnsi="Times New Roman" w:cs="Times New Roman"/>
          <w:i/>
          <w:sz w:val="24"/>
          <w:szCs w:val="24"/>
        </w:rPr>
        <w:t xml:space="preserve"> </w:t>
      </w:r>
      <w:r w:rsidRPr="005A2124">
        <w:rPr>
          <w:rFonts w:ascii="Times New Roman" w:hAnsi="Times New Roman" w:cs="Times New Roman"/>
          <w:sz w:val="24"/>
          <w:szCs w:val="24"/>
        </w:rPr>
        <w:t>Текущий контроль осуществляется в целях проверки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67FDE" w:rsidRPr="005A2124" w:rsidRDefault="00667FDE" w:rsidP="00667FDE">
      <w:pPr>
        <w:pStyle w:val="ConsPlusNormal"/>
        <w:ind w:firstLine="709"/>
        <w:jc w:val="both"/>
        <w:rPr>
          <w:rFonts w:ascii="Times New Roman" w:hAnsi="Times New Roman" w:cs="Times New Roman"/>
          <w:sz w:val="24"/>
          <w:szCs w:val="24"/>
        </w:rPr>
      </w:pPr>
      <w:r w:rsidRPr="005A2124">
        <w:rPr>
          <w:rFonts w:ascii="Times New Roman" w:hAnsi="Times New Roman" w:cs="Times New Roman"/>
          <w:sz w:val="24"/>
          <w:szCs w:val="24"/>
        </w:rPr>
        <w:t>70. Для текущего контроля используются заявление и документы, представленные заявителем, устная и письменная информация специалистов и уполномоченных должностных лиц уполномоченных органов.</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71. В ходе текущего контроля проверяется:</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соблюдение сроков исполнения административных процедур;</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последовательность исполнения административных процедур;</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правомерность принятия решения о предоставлении (отказе в предоставлении) муниципальной услуги.</w:t>
      </w:r>
    </w:p>
    <w:p w:rsidR="00667FDE" w:rsidRPr="005A2124" w:rsidRDefault="00667FDE" w:rsidP="00667FDE">
      <w:pPr>
        <w:pStyle w:val="ConsPlusNormal"/>
        <w:ind w:firstLine="709"/>
        <w:jc w:val="both"/>
        <w:rPr>
          <w:rFonts w:ascii="Times New Roman" w:hAnsi="Times New Roman" w:cs="Times New Roman"/>
          <w:sz w:val="24"/>
          <w:szCs w:val="24"/>
        </w:rPr>
      </w:pPr>
      <w:r w:rsidRPr="005A2124">
        <w:rPr>
          <w:rFonts w:ascii="Times New Roman" w:hAnsi="Times New Roman" w:cs="Times New Roman"/>
          <w:sz w:val="24"/>
          <w:szCs w:val="24"/>
        </w:rPr>
        <w:t>72. О случаях и причинах нарушения сроков, последовательности и содержания административных процедур (действий) специалисты и уполномоченные должностные лица уполномоченного органа</w:t>
      </w:r>
      <w:r w:rsidRPr="005A2124">
        <w:rPr>
          <w:rFonts w:ascii="Times New Roman" w:hAnsi="Times New Roman" w:cs="Times New Roman"/>
          <w:i/>
          <w:sz w:val="24"/>
          <w:szCs w:val="24"/>
        </w:rPr>
        <w:t xml:space="preserve"> </w:t>
      </w:r>
      <w:r w:rsidRPr="005A2124">
        <w:rPr>
          <w:rFonts w:ascii="Times New Roman" w:hAnsi="Times New Roman" w:cs="Times New Roman"/>
          <w:sz w:val="24"/>
          <w:szCs w:val="24"/>
        </w:rPr>
        <w:t>немедленно информируют руководителя уполномоченного органа, а также предпринимают срочные меры по устранению нарушений.</w:t>
      </w:r>
    </w:p>
    <w:p w:rsidR="00667FDE" w:rsidRPr="005A2124" w:rsidRDefault="00667FDE" w:rsidP="00667FDE">
      <w:pPr>
        <w:pStyle w:val="ConsPlusNormal"/>
        <w:ind w:firstLine="709"/>
        <w:jc w:val="both"/>
        <w:rPr>
          <w:rFonts w:ascii="Times New Roman" w:hAnsi="Times New Roman" w:cs="Times New Roman"/>
          <w:sz w:val="24"/>
          <w:szCs w:val="24"/>
        </w:rPr>
      </w:pPr>
    </w:p>
    <w:p w:rsidR="00667FDE" w:rsidRPr="005A2124" w:rsidRDefault="00667FDE" w:rsidP="00667FDE">
      <w:pPr>
        <w:pStyle w:val="ConsPlusNormal"/>
        <w:ind w:firstLine="709"/>
        <w:jc w:val="center"/>
        <w:outlineLvl w:val="1"/>
        <w:rPr>
          <w:rFonts w:ascii="Times New Roman" w:hAnsi="Times New Roman" w:cs="Times New Roman"/>
          <w:i/>
          <w:sz w:val="24"/>
          <w:szCs w:val="24"/>
        </w:rPr>
      </w:pPr>
      <w:r w:rsidRPr="005A2124">
        <w:rPr>
          <w:rFonts w:ascii="Times New Roman" w:hAnsi="Times New Roman" w:cs="Times New Roman"/>
          <w:i/>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p>
    <w:p w:rsidR="00667FDE" w:rsidRPr="005A2124" w:rsidRDefault="00667FDE" w:rsidP="00667FDE">
      <w:pPr>
        <w:pStyle w:val="ConsPlusNormal"/>
        <w:ind w:firstLine="709"/>
        <w:jc w:val="center"/>
        <w:rPr>
          <w:rFonts w:ascii="Times New Roman" w:hAnsi="Times New Roman" w:cs="Times New Roman"/>
          <w:i/>
          <w:sz w:val="24"/>
          <w:szCs w:val="24"/>
        </w:rPr>
      </w:pPr>
      <w:r w:rsidRPr="005A2124">
        <w:rPr>
          <w:rFonts w:ascii="Times New Roman" w:hAnsi="Times New Roman" w:cs="Times New Roman"/>
          <w:i/>
          <w:sz w:val="24"/>
          <w:szCs w:val="24"/>
        </w:rPr>
        <w:t>муниципальной услуги</w:t>
      </w:r>
    </w:p>
    <w:p w:rsidR="00667FDE" w:rsidRPr="005A2124" w:rsidRDefault="00667FDE" w:rsidP="00667FDE">
      <w:pPr>
        <w:pStyle w:val="ConsPlusNormal"/>
        <w:ind w:firstLine="709"/>
        <w:jc w:val="both"/>
        <w:rPr>
          <w:rFonts w:ascii="Times New Roman" w:hAnsi="Times New Roman" w:cs="Times New Roman"/>
          <w:sz w:val="24"/>
          <w:szCs w:val="24"/>
        </w:rPr>
      </w:pPr>
    </w:p>
    <w:p w:rsidR="00667FDE" w:rsidRPr="005A2124" w:rsidRDefault="00667FDE" w:rsidP="00667FDE">
      <w:pPr>
        <w:pStyle w:val="ConsPlusNormal"/>
        <w:ind w:firstLine="709"/>
        <w:jc w:val="both"/>
        <w:rPr>
          <w:rFonts w:ascii="Times New Roman" w:hAnsi="Times New Roman" w:cs="Times New Roman"/>
          <w:sz w:val="24"/>
          <w:szCs w:val="24"/>
        </w:rPr>
      </w:pPr>
      <w:r w:rsidRPr="005A2124">
        <w:rPr>
          <w:rFonts w:ascii="Times New Roman" w:hAnsi="Times New Roman" w:cs="Times New Roman"/>
          <w:sz w:val="24"/>
          <w:szCs w:val="24"/>
        </w:rPr>
        <w:t>73.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и уполномоченных должностных лиц уполномоченного органа,</w:t>
      </w:r>
      <w:r w:rsidRPr="005A2124">
        <w:rPr>
          <w:rFonts w:ascii="Times New Roman" w:hAnsi="Times New Roman" w:cs="Times New Roman"/>
          <w:i/>
          <w:sz w:val="24"/>
          <w:szCs w:val="24"/>
        </w:rPr>
        <w:t xml:space="preserve"> </w:t>
      </w:r>
      <w:r w:rsidRPr="005A2124">
        <w:rPr>
          <w:rFonts w:ascii="Times New Roman" w:hAnsi="Times New Roman" w:cs="Times New Roman"/>
          <w:sz w:val="24"/>
          <w:szCs w:val="24"/>
        </w:rPr>
        <w:t>должностных лиц, ответственных за организацию работы по предоставлению муниципальной услуги.</w:t>
      </w:r>
    </w:p>
    <w:p w:rsidR="00667FDE" w:rsidRPr="005A2124" w:rsidRDefault="00667FDE" w:rsidP="00667FDE">
      <w:pPr>
        <w:pStyle w:val="ConsPlusNormal"/>
        <w:ind w:firstLine="709"/>
        <w:jc w:val="both"/>
        <w:rPr>
          <w:rFonts w:ascii="Times New Roman" w:hAnsi="Times New Roman" w:cs="Times New Roman"/>
          <w:sz w:val="24"/>
          <w:szCs w:val="24"/>
        </w:rPr>
      </w:pPr>
      <w:r w:rsidRPr="005A2124">
        <w:rPr>
          <w:rFonts w:ascii="Times New Roman" w:hAnsi="Times New Roman" w:cs="Times New Roman"/>
          <w:sz w:val="24"/>
          <w:szCs w:val="24"/>
        </w:rPr>
        <w:t xml:space="preserve">74. Проверки могут быть плановыми  и внеплановыми. </w:t>
      </w:r>
    </w:p>
    <w:p w:rsidR="00667FDE" w:rsidRPr="005A2124" w:rsidRDefault="00667FDE" w:rsidP="00667FDE">
      <w:pPr>
        <w:pStyle w:val="ConsPlusNormal"/>
        <w:ind w:firstLine="709"/>
        <w:jc w:val="both"/>
        <w:rPr>
          <w:rFonts w:ascii="Times New Roman" w:hAnsi="Times New Roman" w:cs="Times New Roman"/>
          <w:i/>
          <w:sz w:val="24"/>
          <w:szCs w:val="24"/>
        </w:rPr>
      </w:pPr>
      <w:r w:rsidRPr="005A2124">
        <w:rPr>
          <w:rFonts w:ascii="Times New Roman" w:hAnsi="Times New Roman" w:cs="Times New Roman"/>
          <w:sz w:val="24"/>
          <w:szCs w:val="24"/>
        </w:rPr>
        <w:t>Плановая проверка осуществляется на основании полугодовых или годовых планов проверок полноты и качества предоставления муниципальной услуги, утверждаемых руководителем уполномоченного органа.</w:t>
      </w:r>
    </w:p>
    <w:p w:rsidR="00667FDE" w:rsidRPr="005A2124" w:rsidRDefault="00667FDE" w:rsidP="00667FDE">
      <w:pPr>
        <w:pStyle w:val="ConsPlusNormal"/>
        <w:ind w:firstLine="709"/>
        <w:jc w:val="both"/>
        <w:rPr>
          <w:rFonts w:ascii="Times New Roman" w:hAnsi="Times New Roman" w:cs="Times New Roman"/>
          <w:sz w:val="24"/>
          <w:szCs w:val="24"/>
        </w:rPr>
      </w:pPr>
      <w:r w:rsidRPr="005A2124">
        <w:rPr>
          <w:rFonts w:ascii="Times New Roman" w:hAnsi="Times New Roman" w:cs="Times New Roman"/>
          <w:sz w:val="24"/>
          <w:szCs w:val="24"/>
        </w:rPr>
        <w:t>Внеплановая проверка проводится по инициативе руководителя уполномоченного органа</w:t>
      </w:r>
      <w:r w:rsidRPr="005A2124">
        <w:rPr>
          <w:rFonts w:ascii="Times New Roman" w:hAnsi="Times New Roman" w:cs="Times New Roman"/>
          <w:i/>
          <w:sz w:val="24"/>
          <w:szCs w:val="24"/>
        </w:rPr>
        <w:t>,</w:t>
      </w:r>
      <w:r w:rsidRPr="005A2124">
        <w:rPr>
          <w:rFonts w:ascii="Times New Roman" w:hAnsi="Times New Roman" w:cs="Times New Roman"/>
          <w:sz w:val="24"/>
          <w:szCs w:val="24"/>
        </w:rPr>
        <w:t xml:space="preserve"> должностного лица уполномоченного органа, ответственного за организацию работы по предоставлению муниципальной услуги. Внеплановая проверка проводится также по конкретному обращению заявителя.</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lastRenderedPageBreak/>
        <w:t>75. В ходе проверок оценивается:</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знание специалистами и уполномоченными должностными лицами уполномоченного органа,</w:t>
      </w:r>
      <w:r w:rsidRPr="005A2124">
        <w:rPr>
          <w:rFonts w:ascii="Times New Roman" w:hAnsi="Times New Roman"/>
          <w:i/>
          <w:sz w:val="24"/>
          <w:szCs w:val="24"/>
        </w:rPr>
        <w:t xml:space="preserve"> </w:t>
      </w:r>
      <w:r w:rsidRPr="005A2124">
        <w:rPr>
          <w:rFonts w:ascii="Times New Roman" w:hAnsi="Times New Roman"/>
          <w:sz w:val="24"/>
          <w:szCs w:val="24"/>
        </w:rPr>
        <w:t>должностными лицами, ответственными за организацию работы по предоставлению муниципальной услуги, требований административного регламента и действующих нормативных правовых актов, устанавливающих требования к предоставлению муниципальной услуги;</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соблюдение специалистами и уполномоченными должностными лицами уполномоченного органа,</w:t>
      </w:r>
      <w:r w:rsidRPr="005A2124">
        <w:rPr>
          <w:rFonts w:ascii="Times New Roman" w:hAnsi="Times New Roman"/>
          <w:i/>
          <w:sz w:val="24"/>
          <w:szCs w:val="24"/>
        </w:rPr>
        <w:t xml:space="preserve"> </w:t>
      </w:r>
      <w:r w:rsidRPr="005A2124">
        <w:rPr>
          <w:rFonts w:ascii="Times New Roman" w:hAnsi="Times New Roman"/>
          <w:sz w:val="24"/>
          <w:szCs w:val="24"/>
        </w:rPr>
        <w:t>должностными лицами, ответственными за организацию работы по предоставлению муниципальной услуги, соблюдение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сроки исполнения административных процедур, в целях выявления возможности их сокращения;</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своевременность информирования заявителей о ходе предоставления муниципальной услуги;</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устранение нарушений и недостатков, выявленных в ходе предыдущей проверки.</w:t>
      </w:r>
    </w:p>
    <w:p w:rsidR="00667FDE" w:rsidRPr="005A2124" w:rsidRDefault="00667FDE" w:rsidP="00667FDE">
      <w:pPr>
        <w:pStyle w:val="ConsPlusNormal"/>
        <w:ind w:firstLine="709"/>
        <w:jc w:val="both"/>
        <w:rPr>
          <w:rFonts w:ascii="Times New Roman" w:hAnsi="Times New Roman" w:cs="Times New Roman"/>
          <w:sz w:val="24"/>
          <w:szCs w:val="24"/>
        </w:rPr>
      </w:pPr>
      <w:r w:rsidRPr="005A2124">
        <w:rPr>
          <w:rFonts w:ascii="Times New Roman" w:hAnsi="Times New Roman" w:cs="Times New Roman"/>
          <w:sz w:val="24"/>
          <w:szCs w:val="24"/>
        </w:rPr>
        <w:t>76. Проверка осуществляется на основании распоряжения руководителя уполномоченного органа.</w:t>
      </w:r>
    </w:p>
    <w:p w:rsidR="00667FDE" w:rsidRPr="005A2124" w:rsidRDefault="00667FDE" w:rsidP="00667FDE">
      <w:pPr>
        <w:pStyle w:val="ConsPlusNormal"/>
        <w:ind w:firstLine="709"/>
        <w:jc w:val="both"/>
        <w:rPr>
          <w:rFonts w:ascii="Times New Roman" w:hAnsi="Times New Roman" w:cs="Times New Roman"/>
          <w:sz w:val="24"/>
          <w:szCs w:val="24"/>
        </w:rPr>
      </w:pPr>
      <w:r w:rsidRPr="005A2124">
        <w:rPr>
          <w:rFonts w:ascii="Times New Roman" w:hAnsi="Times New Roman" w:cs="Times New Roman"/>
          <w:sz w:val="24"/>
          <w:szCs w:val="24"/>
        </w:rPr>
        <w:t>Распоряжение руководителя уполномоченного органа</w:t>
      </w:r>
      <w:r w:rsidRPr="005A2124">
        <w:rPr>
          <w:rFonts w:ascii="Times New Roman" w:hAnsi="Times New Roman" w:cs="Times New Roman"/>
          <w:i/>
          <w:sz w:val="24"/>
          <w:szCs w:val="24"/>
        </w:rPr>
        <w:t xml:space="preserve"> </w:t>
      </w:r>
      <w:r w:rsidRPr="005A2124">
        <w:rPr>
          <w:rFonts w:ascii="Times New Roman" w:hAnsi="Times New Roman" w:cs="Times New Roman"/>
          <w:sz w:val="24"/>
          <w:szCs w:val="24"/>
        </w:rPr>
        <w:t>о проведении проверки содержит:</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1) наименование органа;</w:t>
      </w:r>
    </w:p>
    <w:p w:rsidR="00667FDE" w:rsidRPr="005A2124" w:rsidRDefault="00667FDE" w:rsidP="00667FDE">
      <w:pPr>
        <w:pStyle w:val="ConsPlusNormal"/>
        <w:ind w:firstLine="709"/>
        <w:jc w:val="both"/>
        <w:rPr>
          <w:rFonts w:ascii="Times New Roman" w:hAnsi="Times New Roman" w:cs="Times New Roman"/>
          <w:sz w:val="24"/>
          <w:szCs w:val="24"/>
        </w:rPr>
      </w:pPr>
      <w:r w:rsidRPr="005A2124">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(в случае если проверка осуществляется комиссией, то определяется ее состав и порядок принятия решений);</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3) цели, задачи, предмет проверки;</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4) правовые основания проведения проверки;</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5) даты начала и окончания проведения проверки;</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6) срок подготовки акта проверки.</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77. Специалисты и уполномоченные должностные лица уполномоченного органа,</w:t>
      </w:r>
      <w:r w:rsidRPr="005A2124">
        <w:rPr>
          <w:rFonts w:ascii="Times New Roman" w:hAnsi="Times New Roman"/>
          <w:i/>
          <w:sz w:val="24"/>
          <w:szCs w:val="24"/>
        </w:rPr>
        <w:t xml:space="preserve"> </w:t>
      </w:r>
      <w:r w:rsidRPr="005A2124">
        <w:rPr>
          <w:rFonts w:ascii="Times New Roman" w:hAnsi="Times New Roman"/>
          <w:sz w:val="24"/>
          <w:szCs w:val="24"/>
        </w:rPr>
        <w:t xml:space="preserve">должностные лица, ответственные за организацию работы по предоставлению муниципальной услуги, участвовавшие в предоставлении муниципальной услуги, </w:t>
      </w:r>
      <w:r w:rsidRPr="005A2124">
        <w:rPr>
          <w:rFonts w:ascii="Times New Roman" w:hAnsi="Times New Roman"/>
          <w:sz w:val="24"/>
          <w:szCs w:val="24"/>
        </w:rPr>
        <w:br/>
        <w:t>не могут быть уполномочены на проведение проверки (в случае если проверка осуществляется комиссией, то не могут входить в ее состав).</w:t>
      </w:r>
    </w:p>
    <w:p w:rsidR="00667FDE" w:rsidRPr="005A2124" w:rsidRDefault="00667FDE" w:rsidP="00667FDE">
      <w:pPr>
        <w:pStyle w:val="ConsPlusNormal"/>
        <w:ind w:firstLine="709"/>
        <w:jc w:val="both"/>
        <w:rPr>
          <w:rFonts w:ascii="Times New Roman" w:hAnsi="Times New Roman" w:cs="Times New Roman"/>
          <w:sz w:val="24"/>
          <w:szCs w:val="24"/>
        </w:rPr>
      </w:pPr>
      <w:r w:rsidRPr="005A2124">
        <w:rPr>
          <w:rFonts w:ascii="Times New Roman" w:hAnsi="Times New Roman" w:cs="Times New Roman"/>
          <w:sz w:val="24"/>
          <w:szCs w:val="24"/>
        </w:rPr>
        <w:t>78. Результаты проверки оформляются в акте, в котором отмечаются выявленные недостатки и предложения по их устранению.</w:t>
      </w:r>
    </w:p>
    <w:p w:rsidR="00667FDE" w:rsidRPr="005A2124" w:rsidRDefault="00667FDE" w:rsidP="00667FDE">
      <w:pPr>
        <w:pStyle w:val="ConsPlusNormal"/>
        <w:ind w:firstLine="709"/>
        <w:jc w:val="both"/>
        <w:rPr>
          <w:rFonts w:ascii="Times New Roman" w:hAnsi="Times New Roman" w:cs="Times New Roman"/>
          <w:sz w:val="24"/>
          <w:szCs w:val="24"/>
        </w:rPr>
      </w:pPr>
      <w:r w:rsidRPr="005A2124">
        <w:rPr>
          <w:rFonts w:ascii="Times New Roman" w:hAnsi="Times New Roman" w:cs="Times New Roman"/>
          <w:sz w:val="24"/>
          <w:szCs w:val="24"/>
        </w:rPr>
        <w:t>Акт подписывают должностные лица, уполномоченные на проведение проверки (либо председатель, члены и секретарь комиссии).</w:t>
      </w:r>
    </w:p>
    <w:p w:rsidR="00667FDE" w:rsidRPr="005A2124" w:rsidRDefault="00667FDE" w:rsidP="00667FDE">
      <w:pPr>
        <w:pStyle w:val="ConsPlusNormal"/>
        <w:ind w:firstLine="709"/>
        <w:jc w:val="both"/>
        <w:rPr>
          <w:rFonts w:ascii="Times New Roman" w:hAnsi="Times New Roman" w:cs="Times New Roman"/>
          <w:sz w:val="24"/>
          <w:szCs w:val="24"/>
        </w:rPr>
      </w:pPr>
      <w:r w:rsidRPr="005A2124">
        <w:rPr>
          <w:rFonts w:ascii="Times New Roman" w:hAnsi="Times New Roman" w:cs="Times New Roman"/>
          <w:sz w:val="24"/>
          <w:szCs w:val="24"/>
        </w:rPr>
        <w:t>Проверяемые лица под роспись знакомятся с актом.</w:t>
      </w:r>
    </w:p>
    <w:p w:rsidR="00667FDE" w:rsidRPr="005A2124" w:rsidRDefault="00667FDE" w:rsidP="00667FDE">
      <w:pPr>
        <w:pStyle w:val="ConsPlusNormal"/>
        <w:ind w:firstLine="709"/>
        <w:jc w:val="both"/>
        <w:rPr>
          <w:rFonts w:ascii="Times New Roman" w:hAnsi="Times New Roman" w:cs="Times New Roman"/>
          <w:sz w:val="24"/>
          <w:szCs w:val="24"/>
        </w:rPr>
      </w:pPr>
    </w:p>
    <w:p w:rsidR="00667FDE" w:rsidRPr="005A2124" w:rsidRDefault="00667FDE" w:rsidP="00667FDE">
      <w:pPr>
        <w:pStyle w:val="ConsPlusNormal"/>
        <w:ind w:firstLine="709"/>
        <w:jc w:val="center"/>
        <w:rPr>
          <w:rFonts w:ascii="Times New Roman" w:hAnsi="Times New Roman" w:cs="Times New Roman"/>
          <w:i/>
          <w:sz w:val="24"/>
          <w:szCs w:val="24"/>
        </w:rPr>
      </w:pPr>
      <w:r w:rsidRPr="005A2124">
        <w:rPr>
          <w:rFonts w:ascii="Times New Roman" w:hAnsi="Times New Roman" w:cs="Times New Roman"/>
          <w:i/>
          <w:sz w:val="24"/>
          <w:szCs w:val="24"/>
        </w:rPr>
        <w:t>Ответственность должностных лиц за решения и действия</w:t>
      </w:r>
    </w:p>
    <w:p w:rsidR="00667FDE" w:rsidRPr="005A2124" w:rsidRDefault="00667FDE" w:rsidP="00667FDE">
      <w:pPr>
        <w:pStyle w:val="ConsPlusNormal"/>
        <w:ind w:firstLine="709"/>
        <w:jc w:val="center"/>
        <w:rPr>
          <w:rFonts w:ascii="Times New Roman" w:hAnsi="Times New Roman" w:cs="Times New Roman"/>
          <w:i/>
          <w:sz w:val="24"/>
          <w:szCs w:val="24"/>
        </w:rPr>
      </w:pPr>
      <w:r w:rsidRPr="005A2124">
        <w:rPr>
          <w:rFonts w:ascii="Times New Roman" w:hAnsi="Times New Roman" w:cs="Times New Roman"/>
          <w:i/>
          <w:sz w:val="24"/>
          <w:szCs w:val="24"/>
        </w:rPr>
        <w:t>(бездействие), принимаемые (осуществляемые) ими в ходе</w:t>
      </w:r>
    </w:p>
    <w:p w:rsidR="00667FDE" w:rsidRPr="005A2124" w:rsidRDefault="00667FDE" w:rsidP="00667FDE">
      <w:pPr>
        <w:pStyle w:val="ConsPlusNormal"/>
        <w:ind w:firstLine="709"/>
        <w:jc w:val="center"/>
        <w:rPr>
          <w:rFonts w:ascii="Times New Roman" w:hAnsi="Times New Roman" w:cs="Times New Roman"/>
          <w:i/>
          <w:sz w:val="24"/>
          <w:szCs w:val="24"/>
        </w:rPr>
      </w:pPr>
      <w:r w:rsidRPr="005A2124">
        <w:rPr>
          <w:rFonts w:ascii="Times New Roman" w:hAnsi="Times New Roman" w:cs="Times New Roman"/>
          <w:i/>
          <w:sz w:val="24"/>
          <w:szCs w:val="24"/>
        </w:rPr>
        <w:t>предоставления муниципальной услуги</w:t>
      </w:r>
    </w:p>
    <w:p w:rsidR="00667FDE" w:rsidRPr="005A2124" w:rsidRDefault="00667FDE" w:rsidP="00667FDE">
      <w:pPr>
        <w:pStyle w:val="ConsPlusNormal"/>
        <w:ind w:firstLine="709"/>
        <w:jc w:val="both"/>
        <w:rPr>
          <w:rFonts w:ascii="Times New Roman" w:hAnsi="Times New Roman" w:cs="Times New Roman"/>
          <w:sz w:val="24"/>
          <w:szCs w:val="24"/>
        </w:rPr>
      </w:pPr>
    </w:p>
    <w:p w:rsidR="00667FDE" w:rsidRPr="005A2124" w:rsidRDefault="00667FDE" w:rsidP="00667FDE">
      <w:pPr>
        <w:pStyle w:val="ConsPlusNormal"/>
        <w:ind w:firstLine="709"/>
        <w:jc w:val="both"/>
        <w:rPr>
          <w:rFonts w:ascii="Times New Roman" w:hAnsi="Times New Roman" w:cs="Times New Roman"/>
          <w:sz w:val="24"/>
          <w:szCs w:val="24"/>
        </w:rPr>
      </w:pPr>
      <w:r w:rsidRPr="005A2124">
        <w:rPr>
          <w:rFonts w:ascii="Times New Roman" w:hAnsi="Times New Roman" w:cs="Times New Roman"/>
          <w:sz w:val="24"/>
          <w:szCs w:val="24"/>
        </w:rPr>
        <w:t>79. Специалисты и уполномоченные должностные лица уполномоченного органа,</w:t>
      </w:r>
      <w:r w:rsidRPr="005A2124">
        <w:rPr>
          <w:rFonts w:ascii="Times New Roman" w:hAnsi="Times New Roman" w:cs="Times New Roman"/>
          <w:i/>
          <w:sz w:val="24"/>
          <w:szCs w:val="24"/>
        </w:rPr>
        <w:t xml:space="preserve"> </w:t>
      </w:r>
      <w:r w:rsidRPr="005A2124">
        <w:rPr>
          <w:rFonts w:ascii="Times New Roman" w:hAnsi="Times New Roman" w:cs="Times New Roman"/>
          <w:sz w:val="24"/>
          <w:szCs w:val="24"/>
        </w:rPr>
        <w:t>должностные лица, ответственные за организацию работы по предоставлению муниципальной услуги несут ответственность в соответствии с законодательством Российской Федерации и законодательством Республики Марий Эл за нарушение порядка предоставления муниципальной услуги.</w:t>
      </w:r>
    </w:p>
    <w:p w:rsidR="00667FDE" w:rsidRPr="005A2124" w:rsidRDefault="00667FDE" w:rsidP="00667FDE">
      <w:pPr>
        <w:pStyle w:val="ConsPlusNormal"/>
        <w:ind w:firstLine="709"/>
        <w:jc w:val="both"/>
        <w:rPr>
          <w:rFonts w:ascii="Times New Roman" w:hAnsi="Times New Roman" w:cs="Times New Roman"/>
          <w:sz w:val="24"/>
          <w:szCs w:val="24"/>
        </w:rPr>
      </w:pPr>
    </w:p>
    <w:p w:rsidR="00667FDE" w:rsidRPr="005A2124" w:rsidRDefault="00667FDE" w:rsidP="00667FDE">
      <w:pPr>
        <w:pStyle w:val="ConsPlusNormal"/>
        <w:ind w:firstLine="709"/>
        <w:jc w:val="center"/>
        <w:outlineLvl w:val="1"/>
        <w:rPr>
          <w:rFonts w:ascii="Times New Roman" w:hAnsi="Times New Roman" w:cs="Times New Roman"/>
          <w:i/>
          <w:sz w:val="24"/>
          <w:szCs w:val="24"/>
        </w:rPr>
      </w:pPr>
      <w:r w:rsidRPr="005A2124">
        <w:rPr>
          <w:rFonts w:ascii="Times New Roman" w:hAnsi="Times New Roman" w:cs="Times New Roman"/>
          <w:i/>
          <w:sz w:val="24"/>
          <w:szCs w:val="24"/>
        </w:rPr>
        <w:t>Требования к порядку и формам контроля</w:t>
      </w:r>
    </w:p>
    <w:p w:rsidR="00667FDE" w:rsidRPr="005A2124" w:rsidRDefault="00667FDE" w:rsidP="00667FDE">
      <w:pPr>
        <w:pStyle w:val="ConsPlusNormal"/>
        <w:ind w:firstLine="709"/>
        <w:jc w:val="center"/>
        <w:rPr>
          <w:rFonts w:ascii="Times New Roman" w:hAnsi="Times New Roman" w:cs="Times New Roman"/>
          <w:i/>
          <w:sz w:val="24"/>
          <w:szCs w:val="24"/>
        </w:rPr>
      </w:pPr>
      <w:r w:rsidRPr="005A2124">
        <w:rPr>
          <w:rFonts w:ascii="Times New Roman" w:hAnsi="Times New Roman" w:cs="Times New Roman"/>
          <w:i/>
          <w:sz w:val="24"/>
          <w:szCs w:val="24"/>
        </w:rPr>
        <w:t>за предоставлением муниципальной услуги, в том числе</w:t>
      </w:r>
    </w:p>
    <w:p w:rsidR="00667FDE" w:rsidRPr="005A2124" w:rsidRDefault="00667FDE" w:rsidP="00667FDE">
      <w:pPr>
        <w:pStyle w:val="ConsPlusNormal"/>
        <w:ind w:firstLine="709"/>
        <w:jc w:val="center"/>
        <w:rPr>
          <w:rFonts w:ascii="Times New Roman" w:hAnsi="Times New Roman" w:cs="Times New Roman"/>
          <w:i/>
          <w:sz w:val="24"/>
          <w:szCs w:val="24"/>
        </w:rPr>
      </w:pPr>
      <w:r w:rsidRPr="005A2124">
        <w:rPr>
          <w:rFonts w:ascii="Times New Roman" w:hAnsi="Times New Roman" w:cs="Times New Roman"/>
          <w:i/>
          <w:sz w:val="24"/>
          <w:szCs w:val="24"/>
        </w:rPr>
        <w:t>со стороны граждан, их объединений и организаций</w:t>
      </w:r>
    </w:p>
    <w:p w:rsidR="00667FDE" w:rsidRPr="005A2124" w:rsidRDefault="00667FDE" w:rsidP="00667FDE">
      <w:pPr>
        <w:pStyle w:val="ConsPlusNormal"/>
        <w:ind w:firstLine="709"/>
        <w:jc w:val="both"/>
        <w:rPr>
          <w:rFonts w:ascii="Times New Roman" w:hAnsi="Times New Roman" w:cs="Times New Roman"/>
          <w:sz w:val="24"/>
          <w:szCs w:val="24"/>
        </w:rPr>
      </w:pPr>
    </w:p>
    <w:p w:rsidR="00667FDE" w:rsidRPr="005A2124" w:rsidRDefault="00667FDE" w:rsidP="00667FDE">
      <w:pPr>
        <w:pStyle w:val="ConsPlusNormal"/>
        <w:ind w:firstLine="709"/>
        <w:jc w:val="both"/>
        <w:rPr>
          <w:rFonts w:ascii="Times New Roman" w:hAnsi="Times New Roman" w:cs="Times New Roman"/>
          <w:sz w:val="24"/>
          <w:szCs w:val="24"/>
        </w:rPr>
      </w:pPr>
      <w:r w:rsidRPr="005A2124">
        <w:rPr>
          <w:rFonts w:ascii="Times New Roman" w:hAnsi="Times New Roman" w:cs="Times New Roman"/>
          <w:sz w:val="24"/>
          <w:szCs w:val="24"/>
        </w:rPr>
        <w:t>80. 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67FDE" w:rsidRPr="005A2124" w:rsidRDefault="00667FDE" w:rsidP="00667FDE">
      <w:pPr>
        <w:pStyle w:val="ConsPlusNormal"/>
        <w:ind w:firstLine="709"/>
        <w:jc w:val="both"/>
        <w:rPr>
          <w:rFonts w:ascii="Times New Roman" w:hAnsi="Times New Roman" w:cs="Times New Roman"/>
          <w:sz w:val="24"/>
          <w:szCs w:val="24"/>
        </w:rPr>
      </w:pPr>
      <w:r w:rsidRPr="005A2124">
        <w:rPr>
          <w:rFonts w:ascii="Times New Roman" w:hAnsi="Times New Roman" w:cs="Times New Roman"/>
          <w:sz w:val="24"/>
          <w:szCs w:val="24"/>
        </w:rPr>
        <w:t>81. Граждане, их объединения и организации также вправе:</w:t>
      </w:r>
    </w:p>
    <w:p w:rsidR="00667FDE" w:rsidRPr="005A2124" w:rsidRDefault="00667FDE" w:rsidP="00667FDE">
      <w:pPr>
        <w:pStyle w:val="ConsPlusNormal"/>
        <w:ind w:firstLine="709"/>
        <w:jc w:val="both"/>
        <w:rPr>
          <w:rFonts w:ascii="Times New Roman" w:hAnsi="Times New Roman" w:cs="Times New Roman"/>
          <w:sz w:val="24"/>
          <w:szCs w:val="24"/>
        </w:rPr>
      </w:pPr>
      <w:r w:rsidRPr="005A2124">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667FDE" w:rsidRPr="005A2124" w:rsidRDefault="00667FDE" w:rsidP="00667FDE">
      <w:pPr>
        <w:pStyle w:val="ConsPlusNormal"/>
        <w:ind w:firstLine="709"/>
        <w:jc w:val="both"/>
        <w:rPr>
          <w:rFonts w:ascii="Times New Roman" w:hAnsi="Times New Roman" w:cs="Times New Roman"/>
          <w:sz w:val="24"/>
          <w:szCs w:val="24"/>
        </w:rPr>
      </w:pPr>
      <w:r w:rsidRPr="005A2124">
        <w:rPr>
          <w:rFonts w:ascii="Times New Roman" w:hAnsi="Times New Roman" w:cs="Times New Roman"/>
          <w:sz w:val="24"/>
          <w:szCs w:val="24"/>
        </w:rPr>
        <w:t>вносить предложения о мерах по устранению нарушений административного регламента.</w:t>
      </w:r>
    </w:p>
    <w:p w:rsidR="00667FDE" w:rsidRPr="005A2124" w:rsidRDefault="00667FDE" w:rsidP="00667FDE">
      <w:pPr>
        <w:pStyle w:val="ConsPlusNormal"/>
        <w:ind w:firstLine="709"/>
        <w:jc w:val="both"/>
        <w:rPr>
          <w:rFonts w:ascii="Times New Roman" w:hAnsi="Times New Roman" w:cs="Times New Roman"/>
          <w:sz w:val="24"/>
          <w:szCs w:val="24"/>
        </w:rPr>
      </w:pPr>
      <w:r w:rsidRPr="005A2124">
        <w:rPr>
          <w:rFonts w:ascii="Times New Roman" w:hAnsi="Times New Roman" w:cs="Times New Roman"/>
          <w:sz w:val="24"/>
          <w:szCs w:val="24"/>
        </w:rPr>
        <w:t>82. Должностные лица уполномоченного органа,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 xml:space="preserve">83.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установленном Федеральным законом от 2 мая 2006 г. </w:t>
      </w:r>
      <w:r w:rsidRPr="005A2124">
        <w:rPr>
          <w:rFonts w:ascii="Times New Roman" w:hAnsi="Times New Roman"/>
          <w:sz w:val="24"/>
          <w:szCs w:val="24"/>
        </w:rPr>
        <w:br/>
        <w:t>№  59-ФЗ «О порядке рассмотрения обращений граждан Российской Федерации».</w:t>
      </w:r>
    </w:p>
    <w:p w:rsidR="00667FDE" w:rsidRPr="005A2124" w:rsidRDefault="00667FDE" w:rsidP="00667FDE">
      <w:pPr>
        <w:spacing w:after="0"/>
        <w:ind w:firstLine="709"/>
        <w:jc w:val="center"/>
        <w:rPr>
          <w:rFonts w:ascii="Times New Roman" w:hAnsi="Times New Roman"/>
          <w:sz w:val="24"/>
          <w:szCs w:val="24"/>
        </w:rPr>
      </w:pPr>
    </w:p>
    <w:p w:rsidR="00667FDE" w:rsidRPr="005A2124" w:rsidRDefault="00667FDE" w:rsidP="00667FDE">
      <w:pPr>
        <w:pStyle w:val="a7"/>
        <w:spacing w:before="0" w:beforeAutospacing="0" w:after="0" w:afterAutospacing="0"/>
        <w:jc w:val="center"/>
        <w:rPr>
          <w:b/>
          <w:color w:val="000000"/>
        </w:rPr>
      </w:pPr>
      <w:r w:rsidRPr="005A2124">
        <w:rPr>
          <w:b/>
          <w:color w:val="000000"/>
        </w:rPr>
        <w:t>V. Досудебный (внесудебный) порядок обжалования</w:t>
      </w:r>
    </w:p>
    <w:p w:rsidR="00667FDE" w:rsidRPr="005A2124" w:rsidRDefault="00667FDE" w:rsidP="00667FDE">
      <w:pPr>
        <w:pStyle w:val="a7"/>
        <w:spacing w:before="0" w:beforeAutospacing="0" w:after="0" w:afterAutospacing="0"/>
        <w:jc w:val="center"/>
        <w:rPr>
          <w:b/>
          <w:color w:val="000000"/>
        </w:rPr>
      </w:pPr>
      <w:r w:rsidRPr="005A2124">
        <w:rPr>
          <w:b/>
          <w:color w:val="000000"/>
        </w:rPr>
        <w:t>решений и действий (бездействия) уполномоченного органа,</w:t>
      </w:r>
    </w:p>
    <w:p w:rsidR="00667FDE" w:rsidRPr="005A2124" w:rsidRDefault="00667FDE" w:rsidP="00667FDE">
      <w:pPr>
        <w:pStyle w:val="a7"/>
        <w:spacing w:before="0" w:beforeAutospacing="0" w:after="0" w:afterAutospacing="0"/>
        <w:jc w:val="center"/>
        <w:rPr>
          <w:b/>
          <w:color w:val="000000"/>
        </w:rPr>
      </w:pPr>
      <w:r w:rsidRPr="005A2124">
        <w:rPr>
          <w:b/>
          <w:color w:val="000000"/>
        </w:rPr>
        <w:t>а также его должностных лиц, либо муниципальных служащих</w:t>
      </w:r>
    </w:p>
    <w:p w:rsidR="00667FDE" w:rsidRPr="005A2124" w:rsidRDefault="00667FDE" w:rsidP="00667FDE">
      <w:pPr>
        <w:pStyle w:val="a7"/>
        <w:spacing w:before="0" w:beforeAutospacing="0" w:after="0" w:afterAutospacing="0"/>
        <w:jc w:val="center"/>
        <w:rPr>
          <w:color w:val="000000"/>
        </w:rPr>
      </w:pPr>
    </w:p>
    <w:p w:rsidR="00667FDE" w:rsidRPr="005A2124" w:rsidRDefault="00667FDE" w:rsidP="00667FDE">
      <w:pPr>
        <w:pStyle w:val="a7"/>
        <w:spacing w:before="0" w:beforeAutospacing="0" w:after="0" w:afterAutospacing="0"/>
        <w:jc w:val="center"/>
        <w:rPr>
          <w:i/>
          <w:color w:val="000000"/>
        </w:rPr>
      </w:pPr>
      <w:r w:rsidRPr="005A2124">
        <w:rPr>
          <w:i/>
          <w:color w:val="000000"/>
        </w:rPr>
        <w:t>Информация для заинтересованных лиц об их праве на досудебное (внесудебное) обжалование действий (бездействия) и (или) решений, принятых (осуществляемых)</w:t>
      </w:r>
    </w:p>
    <w:p w:rsidR="00667FDE" w:rsidRPr="005A2124" w:rsidRDefault="00667FDE" w:rsidP="00667FDE">
      <w:pPr>
        <w:pStyle w:val="a7"/>
        <w:spacing w:before="0" w:beforeAutospacing="0" w:after="0" w:afterAutospacing="0"/>
        <w:jc w:val="center"/>
        <w:rPr>
          <w:i/>
          <w:color w:val="000000"/>
        </w:rPr>
      </w:pPr>
      <w:r w:rsidRPr="005A2124">
        <w:rPr>
          <w:i/>
          <w:color w:val="000000"/>
        </w:rPr>
        <w:t>в ходе предоставления муниципальной услуги</w:t>
      </w:r>
    </w:p>
    <w:p w:rsidR="00667FDE" w:rsidRPr="005A2124" w:rsidRDefault="00667FDE" w:rsidP="00667FDE">
      <w:pPr>
        <w:spacing w:after="0"/>
        <w:ind w:firstLine="709"/>
        <w:jc w:val="both"/>
        <w:rPr>
          <w:rFonts w:ascii="Times New Roman" w:hAnsi="Times New Roman"/>
          <w:sz w:val="24"/>
          <w:szCs w:val="24"/>
        </w:rPr>
      </w:pP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hAnsi="Times New Roman"/>
          <w:sz w:val="24"/>
          <w:szCs w:val="24"/>
        </w:rPr>
        <w:t xml:space="preserve">84. </w:t>
      </w:r>
      <w:r w:rsidRPr="005A2124">
        <w:rPr>
          <w:rFonts w:ascii="Times New Roman" w:hAnsi="Times New Roman"/>
          <w:color w:val="000000"/>
          <w:sz w:val="24"/>
          <w:szCs w:val="24"/>
        </w:rPr>
        <w:t>Заявитель имеет право подать жалобу на решения и (или) действия (бездействие) уполномоченного органа, его должностных лиц, либо муниципальных служащих при предоставлении муниципальной услуги (далее - жалоба), в том числе в досудебном (внесудебном) порядке в следующих случаях:</w:t>
      </w:r>
    </w:p>
    <w:p w:rsidR="00667FDE" w:rsidRPr="005A2124" w:rsidRDefault="00667FDE" w:rsidP="00667FDE">
      <w:pPr>
        <w:pStyle w:val="ConsPlusNormal"/>
        <w:jc w:val="both"/>
        <w:rPr>
          <w:rFonts w:ascii="Times New Roman" w:hAnsi="Times New Roman" w:cs="Times New Roman"/>
          <w:sz w:val="24"/>
          <w:szCs w:val="24"/>
        </w:rPr>
      </w:pPr>
      <w:r w:rsidRPr="005A2124">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w:t>
      </w:r>
    </w:p>
    <w:p w:rsidR="00667FDE" w:rsidRPr="005A2124" w:rsidRDefault="00667FDE" w:rsidP="00667FDE">
      <w:pPr>
        <w:pStyle w:val="ConsPlusNormal"/>
        <w:jc w:val="both"/>
        <w:rPr>
          <w:rFonts w:ascii="Times New Roman" w:hAnsi="Times New Roman" w:cs="Times New Roman"/>
          <w:sz w:val="24"/>
          <w:szCs w:val="24"/>
        </w:rPr>
      </w:pPr>
      <w:r w:rsidRPr="005A2124">
        <w:rPr>
          <w:rFonts w:ascii="Times New Roman" w:hAnsi="Times New Roman" w:cs="Times New Roman"/>
          <w:sz w:val="24"/>
          <w:szCs w:val="24"/>
        </w:rPr>
        <w:t>2) нарушение срока предоставления муниципальной услуги;</w:t>
      </w:r>
    </w:p>
    <w:p w:rsidR="00667FDE" w:rsidRPr="005A2124" w:rsidRDefault="00667FDE" w:rsidP="00667FDE">
      <w:pPr>
        <w:pStyle w:val="ConsPlusNormal"/>
        <w:jc w:val="both"/>
        <w:rPr>
          <w:rFonts w:ascii="Times New Roman" w:hAnsi="Times New Roman" w:cs="Times New Roman"/>
          <w:sz w:val="24"/>
          <w:szCs w:val="24"/>
        </w:rPr>
      </w:pPr>
      <w:r w:rsidRPr="005A212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w:t>
      </w:r>
    </w:p>
    <w:p w:rsidR="00667FDE" w:rsidRPr="005A2124" w:rsidRDefault="00667FDE" w:rsidP="00667FDE">
      <w:pPr>
        <w:pStyle w:val="ConsPlusNormal"/>
        <w:jc w:val="both"/>
        <w:rPr>
          <w:rFonts w:ascii="Times New Roman" w:hAnsi="Times New Roman" w:cs="Times New Roman"/>
          <w:sz w:val="24"/>
          <w:szCs w:val="24"/>
        </w:rPr>
      </w:pPr>
      <w:r w:rsidRPr="005A2124">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 у заявителя;</w:t>
      </w:r>
    </w:p>
    <w:p w:rsidR="00667FDE" w:rsidRPr="005A2124" w:rsidRDefault="00667FDE" w:rsidP="00667FDE">
      <w:pPr>
        <w:pStyle w:val="ConsPlusNormal"/>
        <w:jc w:val="both"/>
        <w:rPr>
          <w:rFonts w:ascii="Times New Roman" w:hAnsi="Times New Roman" w:cs="Times New Roman"/>
          <w:sz w:val="24"/>
          <w:szCs w:val="24"/>
        </w:rPr>
      </w:pPr>
      <w:r w:rsidRPr="005A2124">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
    <w:p w:rsidR="00667FDE" w:rsidRPr="005A2124" w:rsidRDefault="00667FDE" w:rsidP="00667FDE">
      <w:pPr>
        <w:pStyle w:val="ConsPlusNormal"/>
        <w:jc w:val="both"/>
        <w:rPr>
          <w:rFonts w:ascii="Times New Roman" w:hAnsi="Times New Roman" w:cs="Times New Roman"/>
          <w:sz w:val="24"/>
          <w:szCs w:val="24"/>
        </w:rPr>
      </w:pPr>
      <w:r w:rsidRPr="005A2124">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Марий Эл, муниципальными правовыми актами;</w:t>
      </w:r>
    </w:p>
    <w:p w:rsidR="00667FDE" w:rsidRPr="005A2124" w:rsidRDefault="00667FDE" w:rsidP="00667FDE">
      <w:pPr>
        <w:pStyle w:val="ConsPlusNormal"/>
        <w:jc w:val="both"/>
        <w:rPr>
          <w:rFonts w:ascii="Times New Roman" w:hAnsi="Times New Roman" w:cs="Times New Roman"/>
          <w:sz w:val="24"/>
          <w:szCs w:val="24"/>
        </w:rPr>
      </w:pPr>
      <w:r w:rsidRPr="005A2124">
        <w:rPr>
          <w:rFonts w:ascii="Times New Roman" w:hAnsi="Times New Roman" w:cs="Times New Roman"/>
          <w:sz w:val="24"/>
          <w:szCs w:val="24"/>
        </w:rPr>
        <w:lastRenderedPageBreak/>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67FDE" w:rsidRPr="005A2124" w:rsidRDefault="00667FDE" w:rsidP="00667FDE">
      <w:pPr>
        <w:pStyle w:val="ConsPlusNormal"/>
        <w:jc w:val="both"/>
        <w:rPr>
          <w:rFonts w:ascii="Times New Roman" w:hAnsi="Times New Roman" w:cs="Times New Roman"/>
          <w:sz w:val="24"/>
          <w:szCs w:val="24"/>
        </w:rPr>
      </w:pPr>
      <w:r w:rsidRPr="005A212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67FDE" w:rsidRPr="005A2124" w:rsidRDefault="00667FDE" w:rsidP="00667FDE">
      <w:pPr>
        <w:pStyle w:val="ConsPlusNormal"/>
        <w:jc w:val="both"/>
        <w:rPr>
          <w:rFonts w:ascii="Times New Roman" w:hAnsi="Times New Roman" w:cs="Times New Roman"/>
          <w:sz w:val="24"/>
          <w:szCs w:val="24"/>
        </w:rPr>
      </w:pPr>
      <w:r w:rsidRPr="005A2124">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
    <w:p w:rsidR="00667FDE" w:rsidRPr="005A2124" w:rsidRDefault="00667FDE" w:rsidP="00667FDE">
      <w:pPr>
        <w:pStyle w:val="ConsPlusNormal"/>
        <w:jc w:val="both"/>
        <w:rPr>
          <w:rFonts w:ascii="Times New Roman" w:hAnsi="Times New Roman" w:cs="Times New Roman"/>
          <w:sz w:val="24"/>
          <w:szCs w:val="24"/>
        </w:rPr>
      </w:pPr>
      <w:r w:rsidRPr="005A2124">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667FDE" w:rsidRPr="005A2124" w:rsidRDefault="00667FDE" w:rsidP="00667FDE">
      <w:pPr>
        <w:spacing w:after="0"/>
        <w:ind w:firstLine="709"/>
        <w:jc w:val="both"/>
        <w:rPr>
          <w:rFonts w:ascii="Times New Roman" w:hAnsi="Times New Roman"/>
          <w:color w:val="000000"/>
          <w:sz w:val="24"/>
          <w:szCs w:val="24"/>
        </w:rPr>
      </w:pPr>
    </w:p>
    <w:p w:rsidR="00667FDE" w:rsidRPr="005A2124" w:rsidRDefault="00667FDE" w:rsidP="00667FDE">
      <w:pPr>
        <w:pStyle w:val="consplustitle"/>
        <w:spacing w:before="0" w:beforeAutospacing="0" w:after="0" w:afterAutospacing="0"/>
        <w:jc w:val="center"/>
        <w:rPr>
          <w:b/>
          <w:bCs/>
          <w:i/>
          <w:color w:val="000000"/>
        </w:rPr>
      </w:pPr>
      <w:r w:rsidRPr="005A2124">
        <w:rPr>
          <w:i/>
          <w:color w:val="000000"/>
        </w:rPr>
        <w:t>Органы местного самоуправления, организации и уполномоченные</w:t>
      </w:r>
    </w:p>
    <w:p w:rsidR="00667FDE" w:rsidRPr="005A2124" w:rsidRDefault="00667FDE" w:rsidP="00667FDE">
      <w:pPr>
        <w:pStyle w:val="consplustitle"/>
        <w:spacing w:before="0" w:beforeAutospacing="0" w:after="0" w:afterAutospacing="0"/>
        <w:jc w:val="center"/>
        <w:rPr>
          <w:b/>
          <w:bCs/>
          <w:i/>
          <w:color w:val="000000"/>
        </w:rPr>
      </w:pPr>
      <w:r w:rsidRPr="005A2124">
        <w:rPr>
          <w:i/>
          <w:color w:val="000000"/>
        </w:rPr>
        <w:t>на рассмотрение жалобы лица, которым может быть направлена</w:t>
      </w:r>
    </w:p>
    <w:p w:rsidR="00667FDE" w:rsidRPr="005A2124" w:rsidRDefault="00667FDE" w:rsidP="00667FDE">
      <w:pPr>
        <w:pStyle w:val="consplustitle"/>
        <w:spacing w:before="0" w:beforeAutospacing="0" w:after="0" w:afterAutospacing="0"/>
        <w:jc w:val="center"/>
        <w:rPr>
          <w:b/>
          <w:bCs/>
          <w:i/>
          <w:color w:val="000000"/>
        </w:rPr>
      </w:pPr>
      <w:r w:rsidRPr="005A2124">
        <w:rPr>
          <w:i/>
          <w:color w:val="000000"/>
        </w:rPr>
        <w:t>жалоба заявителя в досудебном (внесудебном) порядке</w:t>
      </w:r>
    </w:p>
    <w:p w:rsidR="00667FDE" w:rsidRPr="005A2124" w:rsidRDefault="00667FDE" w:rsidP="00667FDE">
      <w:pPr>
        <w:spacing w:after="0"/>
        <w:ind w:firstLine="709"/>
        <w:jc w:val="both"/>
        <w:rPr>
          <w:rFonts w:ascii="Times New Roman" w:hAnsi="Times New Roman"/>
          <w:color w:val="000000"/>
          <w:sz w:val="24"/>
          <w:szCs w:val="24"/>
        </w:rPr>
      </w:pPr>
    </w:p>
    <w:p w:rsidR="00667FDE" w:rsidRPr="005A2124" w:rsidRDefault="00667FDE" w:rsidP="00667FDE">
      <w:pPr>
        <w:pStyle w:val="a7"/>
        <w:spacing w:before="0" w:beforeAutospacing="0" w:after="0" w:afterAutospacing="0"/>
        <w:ind w:firstLine="709"/>
        <w:jc w:val="both"/>
        <w:rPr>
          <w:color w:val="000000"/>
        </w:rPr>
      </w:pPr>
      <w:r w:rsidRPr="005A2124">
        <w:rPr>
          <w:color w:val="000000"/>
        </w:rPr>
        <w:t xml:space="preserve">85. Жалоба на </w:t>
      </w:r>
      <w:r w:rsidRPr="005A2124">
        <w:t xml:space="preserve">решения и действия (бездействие) уполномоченного органа, </w:t>
      </w:r>
      <w:r w:rsidRPr="005A2124">
        <w:br/>
        <w:t xml:space="preserve">а также его должностных лиц либо муниципальных служащих </w:t>
      </w:r>
      <w:r w:rsidRPr="005A2124">
        <w:rPr>
          <w:color w:val="000000"/>
        </w:rPr>
        <w:t xml:space="preserve">подается </w:t>
      </w:r>
      <w:r w:rsidRPr="005A2124">
        <w:rPr>
          <w:color w:val="000000"/>
        </w:rPr>
        <w:br/>
        <w:t xml:space="preserve">в уполномоченный орган заявителем в письменной форме на бумажном носителе, </w:t>
      </w:r>
      <w:r w:rsidRPr="005A2124">
        <w:rPr>
          <w:color w:val="000000"/>
        </w:rPr>
        <w:br/>
        <w:t>в электронной форме в уполномоченный орган.</w:t>
      </w:r>
    </w:p>
    <w:p w:rsidR="00667FDE" w:rsidRPr="005A2124" w:rsidRDefault="00667FDE" w:rsidP="00667FDE">
      <w:pPr>
        <w:pStyle w:val="a7"/>
        <w:spacing w:before="0" w:beforeAutospacing="0" w:after="0" w:afterAutospacing="0"/>
        <w:ind w:firstLine="709"/>
        <w:jc w:val="both"/>
      </w:pPr>
      <w:r w:rsidRPr="005A2124">
        <w:rPr>
          <w:color w:val="000000"/>
        </w:rPr>
        <w:t xml:space="preserve">Жалоба на </w:t>
      </w:r>
      <w:r w:rsidRPr="005A2124">
        <w:t xml:space="preserve">решения и действия (бездействие) уполномоченного органа, а также его должностных лиц либо муниципальных служащих может быть направлена по почте, </w:t>
      </w:r>
      <w:r w:rsidRPr="005A2124">
        <w:rPr>
          <w:i/>
        </w:rPr>
        <w:t>через многофункциональный центр</w:t>
      </w:r>
      <w:r w:rsidR="006D257C">
        <w:rPr>
          <w:i/>
        </w:rPr>
        <w:t>,</w:t>
      </w:r>
      <w:r w:rsidRPr="005A2124">
        <w:t xml:space="preserve"> с использованием информационно-телекоммуникационной сети «Интернет», официального сайта, ЕПГУ либо Регионального портала, а также может быть принята при личном приеме заявителя</w:t>
      </w: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proofErr w:type="gramStart"/>
      <w:r w:rsidRPr="005A2124">
        <w:rPr>
          <w:rFonts w:ascii="Times New Roman" w:hAnsi="Times New Roman"/>
          <w:sz w:val="24"/>
          <w:szCs w:val="24"/>
        </w:rPr>
        <w:t xml:space="preserve">Жалобы на решения и действия (бездействие) руководителя уполномоченного органа, подаются </w:t>
      </w:r>
      <w:r w:rsidRPr="005A2124">
        <w:rPr>
          <w:rFonts w:ascii="Times New Roman" w:hAnsi="Times New Roman"/>
          <w:i/>
          <w:sz w:val="24"/>
          <w:szCs w:val="24"/>
        </w:rPr>
        <w:t>в выш</w:t>
      </w:r>
      <w:r w:rsidR="00F464D8">
        <w:rPr>
          <w:rFonts w:ascii="Times New Roman" w:hAnsi="Times New Roman"/>
          <w:i/>
          <w:sz w:val="24"/>
          <w:szCs w:val="24"/>
        </w:rPr>
        <w:t>естоящий орган (при его наличии,</w:t>
      </w:r>
      <w:r w:rsidRPr="005A2124">
        <w:rPr>
          <w:rFonts w:ascii="Times New Roman" w:hAnsi="Times New Roman"/>
          <w:sz w:val="24"/>
          <w:szCs w:val="24"/>
        </w:rPr>
        <w:t xml:space="preserve"> либо в случае его отсутствия рассматриваются непосредственно руководителем уполномоченного органа.</w:t>
      </w:r>
      <w:proofErr w:type="gramEnd"/>
    </w:p>
    <w:p w:rsidR="00667FDE" w:rsidRPr="005A2124" w:rsidRDefault="00667FDE" w:rsidP="00667FDE">
      <w:pPr>
        <w:spacing w:after="0"/>
        <w:ind w:firstLine="709"/>
        <w:jc w:val="both"/>
        <w:rPr>
          <w:rFonts w:ascii="Times New Roman" w:hAnsi="Times New Roman"/>
          <w:sz w:val="24"/>
          <w:szCs w:val="24"/>
        </w:rPr>
      </w:pPr>
    </w:p>
    <w:p w:rsidR="00667FDE" w:rsidRPr="005A2124" w:rsidRDefault="00667FDE" w:rsidP="00667FDE">
      <w:pPr>
        <w:pStyle w:val="a7"/>
        <w:spacing w:before="0" w:beforeAutospacing="0" w:after="0" w:afterAutospacing="0"/>
        <w:jc w:val="center"/>
        <w:rPr>
          <w:i/>
          <w:color w:val="000000"/>
        </w:rPr>
      </w:pPr>
      <w:r w:rsidRPr="005A2124">
        <w:rPr>
          <w:i/>
          <w:color w:val="000000"/>
        </w:rPr>
        <w:t>Способы информирования заявителей о порядке подачи</w:t>
      </w:r>
    </w:p>
    <w:p w:rsidR="00667FDE" w:rsidRPr="005A2124" w:rsidRDefault="00667FDE" w:rsidP="00667FDE">
      <w:pPr>
        <w:pStyle w:val="a7"/>
        <w:spacing w:before="0" w:beforeAutospacing="0" w:after="0" w:afterAutospacing="0"/>
        <w:jc w:val="center"/>
        <w:rPr>
          <w:i/>
          <w:color w:val="000000"/>
        </w:rPr>
      </w:pPr>
      <w:r w:rsidRPr="005A2124">
        <w:rPr>
          <w:i/>
          <w:color w:val="000000"/>
        </w:rPr>
        <w:t>и рассмотрения жалобы</w:t>
      </w:r>
    </w:p>
    <w:p w:rsidR="00667FDE" w:rsidRPr="005A2124" w:rsidRDefault="00667FDE" w:rsidP="00667FDE">
      <w:pPr>
        <w:pStyle w:val="a7"/>
        <w:spacing w:before="0" w:beforeAutospacing="0" w:after="0" w:afterAutospacing="0"/>
        <w:jc w:val="center"/>
        <w:rPr>
          <w:color w:val="000000"/>
        </w:rPr>
      </w:pPr>
      <w:r w:rsidRPr="005A2124">
        <w:rPr>
          <w:color w:val="000000"/>
        </w:rPr>
        <w:t> </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86.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6D257C" w:rsidRDefault="006D257C" w:rsidP="00667FDE">
      <w:pPr>
        <w:pStyle w:val="a7"/>
        <w:spacing w:before="0" w:beforeAutospacing="0" w:after="0" w:afterAutospacing="0"/>
        <w:jc w:val="center"/>
        <w:rPr>
          <w:i/>
          <w:color w:val="000000"/>
        </w:rPr>
      </w:pPr>
    </w:p>
    <w:p w:rsidR="00667FDE" w:rsidRPr="005A2124" w:rsidRDefault="00667FDE" w:rsidP="00667FDE">
      <w:pPr>
        <w:pStyle w:val="a7"/>
        <w:spacing w:before="0" w:beforeAutospacing="0" w:after="0" w:afterAutospacing="0"/>
        <w:jc w:val="center"/>
        <w:rPr>
          <w:i/>
          <w:color w:val="000000"/>
        </w:rPr>
      </w:pPr>
      <w:r w:rsidRPr="005A2124">
        <w:rPr>
          <w:i/>
          <w:color w:val="000000"/>
        </w:rPr>
        <w:t xml:space="preserve">Перечень нормативных правовых актов, регулирующих порядок досудебного (внесудебного) обжалования решений и действий (бездействия) уполномоченного </w:t>
      </w:r>
    </w:p>
    <w:p w:rsidR="00667FDE" w:rsidRPr="005A2124" w:rsidRDefault="00667FDE" w:rsidP="00667FDE">
      <w:pPr>
        <w:pStyle w:val="a7"/>
        <w:spacing w:before="0" w:beforeAutospacing="0" w:after="0" w:afterAutospacing="0"/>
        <w:jc w:val="center"/>
        <w:rPr>
          <w:color w:val="000000"/>
        </w:rPr>
      </w:pPr>
      <w:r w:rsidRPr="005A2124">
        <w:rPr>
          <w:i/>
          <w:color w:val="000000"/>
        </w:rPr>
        <w:t>органа, а также его должностных лиц</w:t>
      </w:r>
    </w:p>
    <w:p w:rsidR="00667FDE" w:rsidRPr="005A2124" w:rsidRDefault="00667FDE" w:rsidP="00667FDE">
      <w:pPr>
        <w:pStyle w:val="a7"/>
        <w:spacing w:before="0" w:beforeAutospacing="0" w:after="0" w:afterAutospacing="0"/>
        <w:ind w:firstLine="709"/>
        <w:jc w:val="both"/>
      </w:pPr>
      <w:r w:rsidRPr="005A2124">
        <w:rPr>
          <w:color w:val="000000"/>
        </w:rPr>
        <w:t xml:space="preserve">87. </w:t>
      </w:r>
      <w:r w:rsidRPr="005A2124">
        <w:t>Порядок досудебного (внесудебного) обжалования решений и действий (бездействия) уполномоченного органа, а также его должностных лиц регулируется Федеральным законом.</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hAnsi="Times New Roman"/>
          <w:color w:val="000000"/>
          <w:sz w:val="24"/>
          <w:szCs w:val="24"/>
        </w:rPr>
        <w:t xml:space="preserve">88. Информация, указанная в разделе V настоящего Административного регламента, подлежит обязательному размещению на ЕПГУ, Региональном портале, </w:t>
      </w:r>
      <w:r w:rsidRPr="005A2124">
        <w:rPr>
          <w:rFonts w:ascii="Times New Roman" w:hAnsi="Times New Roman"/>
          <w:color w:val="000000"/>
          <w:sz w:val="24"/>
          <w:szCs w:val="24"/>
        </w:rPr>
        <w:br/>
        <w:t>а также на официальном сайте, информационном стенде.</w:t>
      </w:r>
    </w:p>
    <w:p w:rsidR="00667FDE" w:rsidRPr="005A2124" w:rsidRDefault="00667FDE" w:rsidP="00667FDE">
      <w:pPr>
        <w:pStyle w:val="a7"/>
        <w:spacing w:before="0" w:beforeAutospacing="0" w:after="0" w:afterAutospacing="0"/>
        <w:ind w:firstLine="709"/>
        <w:jc w:val="center"/>
        <w:rPr>
          <w:i/>
          <w:color w:val="000000"/>
        </w:rPr>
      </w:pPr>
    </w:p>
    <w:p w:rsidR="00667FDE" w:rsidRPr="005A2124" w:rsidRDefault="00667FDE" w:rsidP="00667FDE">
      <w:pPr>
        <w:pStyle w:val="a7"/>
        <w:spacing w:before="0" w:beforeAutospacing="0" w:after="0" w:afterAutospacing="0"/>
        <w:ind w:firstLine="709"/>
        <w:jc w:val="center"/>
        <w:rPr>
          <w:bCs/>
          <w:i/>
          <w:shd w:val="clear" w:color="auto" w:fill="FFFFFF"/>
        </w:rPr>
      </w:pPr>
      <w:r w:rsidRPr="005A2124">
        <w:rPr>
          <w:i/>
          <w:color w:val="000000"/>
        </w:rPr>
        <w:lastRenderedPageBreak/>
        <w:t xml:space="preserve">Досудебный (внесудебный) порядок обжалования решений и действий (бездействия) многофункциональных </w:t>
      </w:r>
      <w:r w:rsidRPr="005A2124">
        <w:rPr>
          <w:i/>
        </w:rPr>
        <w:t xml:space="preserve">центров, </w:t>
      </w:r>
      <w:r w:rsidRPr="005A2124">
        <w:rPr>
          <w:bCs/>
          <w:i/>
          <w:shd w:val="clear" w:color="auto" w:fill="FFFFFF"/>
        </w:rPr>
        <w:t xml:space="preserve">работника многофункционального центра,  а также организаций, предусмотренных частью 1.1 статьи 16 </w:t>
      </w:r>
    </w:p>
    <w:p w:rsidR="00667FDE" w:rsidRPr="005A2124" w:rsidRDefault="00667FDE" w:rsidP="00667FDE">
      <w:pPr>
        <w:pStyle w:val="a7"/>
        <w:spacing w:before="0" w:beforeAutospacing="0" w:after="0" w:afterAutospacing="0"/>
        <w:ind w:firstLine="709"/>
        <w:jc w:val="center"/>
        <w:rPr>
          <w:i/>
        </w:rPr>
      </w:pPr>
      <w:r w:rsidRPr="005A2124">
        <w:rPr>
          <w:bCs/>
          <w:i/>
          <w:shd w:val="clear" w:color="auto" w:fill="FFFFFF"/>
        </w:rPr>
        <w:t>Федерального закона, или их работников</w:t>
      </w:r>
    </w:p>
    <w:p w:rsidR="00667FDE" w:rsidRPr="005A2124" w:rsidRDefault="00667FDE" w:rsidP="00667FDE">
      <w:pPr>
        <w:pStyle w:val="a7"/>
        <w:spacing w:before="0" w:beforeAutospacing="0" w:after="0" w:afterAutospacing="0"/>
        <w:ind w:firstLine="709"/>
        <w:jc w:val="center"/>
        <w:rPr>
          <w:color w:val="000000"/>
        </w:rPr>
      </w:pPr>
      <w:r w:rsidRPr="005A2124">
        <w:rPr>
          <w:color w:val="000000"/>
        </w:rPr>
        <w:t> </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89. Заявитель имеет право подать жалобу на решения и (или) действия (бездействие) многофункционального центра, работника многофункционального центра</w:t>
      </w:r>
      <w:r w:rsidRPr="005A2124">
        <w:t>, или их работников</w:t>
      </w:r>
      <w:r w:rsidRPr="005A2124">
        <w:rPr>
          <w:color w:val="000000"/>
        </w:rPr>
        <w:t xml:space="preserve"> </w:t>
      </w:r>
      <w:r w:rsidRPr="005A2124">
        <w:rPr>
          <w:bCs/>
          <w:shd w:val="clear" w:color="auto" w:fill="FFFFFF"/>
        </w:rPr>
        <w:t>а также организаций, предусмотренных частью 1.1 статьи 16 Федерального закона, или их работников</w:t>
      </w:r>
      <w:r w:rsidRPr="005A2124">
        <w:rPr>
          <w:color w:val="000000"/>
        </w:rPr>
        <w:t xml:space="preserve"> при предоставлении муниципальной услуги (далее - жалоба), а также в досудебном (внесудебном) порядке, в том числе </w:t>
      </w:r>
      <w:r w:rsidRPr="005A2124">
        <w:rPr>
          <w:color w:val="000000"/>
        </w:rPr>
        <w:br/>
        <w:t>в следующих случаях:</w:t>
      </w: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hAnsi="Times New Roman"/>
          <w:sz w:val="24"/>
          <w:szCs w:val="24"/>
        </w:rPr>
        <w:t>1) нарушение срока регистрации запроса о предоставлении муниципальной услуги;</w:t>
      </w: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5A2124">
        <w:rPr>
          <w:rFonts w:ascii="Times New Roman" w:hAnsi="Times New Roman"/>
          <w:color w:val="0000FF"/>
          <w:sz w:val="24"/>
          <w:szCs w:val="24"/>
        </w:rPr>
        <w:t>частью 1.3 статьи 16</w:t>
      </w:r>
      <w:r w:rsidRPr="005A2124">
        <w:rPr>
          <w:rFonts w:ascii="Times New Roman" w:hAnsi="Times New Roman"/>
          <w:sz w:val="24"/>
          <w:szCs w:val="24"/>
        </w:rPr>
        <w:t xml:space="preserve"> Федерального закона;</w:t>
      </w: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w:t>
      </w: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 у заявителя;</w:t>
      </w: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5A2124">
        <w:rPr>
          <w:rFonts w:ascii="Times New Roman" w:hAnsi="Times New Roman"/>
          <w:color w:val="0000FF"/>
          <w:sz w:val="24"/>
          <w:szCs w:val="24"/>
        </w:rPr>
        <w:t>частью 1.3 статьи 16</w:t>
      </w:r>
      <w:r w:rsidRPr="005A2124">
        <w:rPr>
          <w:rFonts w:ascii="Times New Roman" w:hAnsi="Times New Roman"/>
          <w:sz w:val="24"/>
          <w:szCs w:val="24"/>
        </w:rPr>
        <w:t xml:space="preserve"> Федерального закона;</w:t>
      </w: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Марий Эл, муниципальными правовыми актами;</w:t>
      </w: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hAnsi="Times New Roman"/>
          <w:sz w:val="24"/>
          <w:szCs w:val="24"/>
        </w:rPr>
        <w:t xml:space="preserve">7) отказ многофункционального центра, работника многофункционального центра, работника многофункционального центра,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5A2124">
        <w:rPr>
          <w:rFonts w:ascii="Times New Roman" w:hAnsi="Times New Roman"/>
          <w:color w:val="0000FF"/>
          <w:sz w:val="24"/>
          <w:szCs w:val="24"/>
        </w:rPr>
        <w:t>частью 1.3 статьи 16</w:t>
      </w:r>
      <w:r w:rsidRPr="005A2124">
        <w:rPr>
          <w:rFonts w:ascii="Times New Roman" w:hAnsi="Times New Roman"/>
          <w:sz w:val="24"/>
          <w:szCs w:val="24"/>
        </w:rPr>
        <w:t xml:space="preserve"> Федерального закона;</w:t>
      </w: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hAnsi="Times New Roman"/>
          <w:sz w:val="24"/>
          <w:szCs w:val="24"/>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5A2124">
        <w:rPr>
          <w:rFonts w:ascii="Times New Roman" w:hAnsi="Times New Roman"/>
          <w:color w:val="0000FF"/>
          <w:sz w:val="24"/>
          <w:szCs w:val="24"/>
        </w:rPr>
        <w:t>частью 1.3 статьи 16</w:t>
      </w:r>
      <w:r w:rsidRPr="005A2124">
        <w:rPr>
          <w:rFonts w:ascii="Times New Roman" w:hAnsi="Times New Roman"/>
          <w:sz w:val="24"/>
          <w:szCs w:val="24"/>
        </w:rPr>
        <w:t xml:space="preserve"> Федерального закона.</w:t>
      </w: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5A2124">
        <w:rPr>
          <w:rFonts w:ascii="Times New Roman" w:hAnsi="Times New Roman"/>
          <w:color w:val="0000FF"/>
          <w:sz w:val="24"/>
          <w:szCs w:val="24"/>
        </w:rPr>
        <w:t>пунктом 4 части 1 статьи 7</w:t>
      </w:r>
      <w:r w:rsidRPr="005A2124">
        <w:rPr>
          <w:rFonts w:ascii="Times New Roman" w:hAnsi="Times New Roman"/>
          <w:sz w:val="24"/>
          <w:szCs w:val="24"/>
        </w:rPr>
        <w:t xml:space="preserve">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5A2124">
        <w:rPr>
          <w:rFonts w:ascii="Times New Roman" w:hAnsi="Times New Roman"/>
          <w:color w:val="0000FF"/>
          <w:sz w:val="24"/>
          <w:szCs w:val="24"/>
        </w:rPr>
        <w:t>частью 1.3 статьи 16</w:t>
      </w:r>
      <w:r w:rsidRPr="005A2124">
        <w:rPr>
          <w:rFonts w:ascii="Times New Roman" w:hAnsi="Times New Roman"/>
          <w:sz w:val="24"/>
          <w:szCs w:val="24"/>
        </w:rPr>
        <w:t xml:space="preserve"> Федерального закона.</w:t>
      </w:r>
    </w:p>
    <w:p w:rsidR="00667FDE" w:rsidRPr="005A2124" w:rsidRDefault="00667FDE" w:rsidP="00667FDE">
      <w:pPr>
        <w:pStyle w:val="a7"/>
        <w:spacing w:before="0" w:beforeAutospacing="0" w:after="0" w:afterAutospacing="0"/>
        <w:ind w:firstLine="709"/>
        <w:jc w:val="both"/>
      </w:pPr>
      <w:r w:rsidRPr="005A2124">
        <w:t xml:space="preserve">90. Предметом жалобы является нарушение прав и законных интересов заявителя, противоправные решения и (или) действия (бездействие) многофункционального центра, его работников, </w:t>
      </w:r>
      <w:r w:rsidRPr="005A2124">
        <w:rPr>
          <w:bCs/>
          <w:shd w:val="clear" w:color="auto" w:fill="FFFFFF"/>
        </w:rPr>
        <w:t>а также организаций, предусмотренных частью 1.1 статьи 16 Федерального закона, или их работников</w:t>
      </w:r>
      <w:r w:rsidRPr="005A2124">
        <w:t xml:space="preserve"> при предоставлении муниципальной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67FDE" w:rsidRPr="005A2124" w:rsidRDefault="00667FDE" w:rsidP="00667FDE">
      <w:pPr>
        <w:pStyle w:val="a7"/>
        <w:spacing w:before="0" w:beforeAutospacing="0" w:after="0" w:afterAutospacing="0"/>
        <w:ind w:firstLine="709"/>
        <w:jc w:val="both"/>
      </w:pPr>
      <w:r w:rsidRPr="005A2124">
        <w:t xml:space="preserve">91. Жалоба подается в письменной форме на бумажном носителе, в электронной форме в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r w:rsidRPr="005A2124">
        <w:br/>
        <w:t>а также в организации, предусмотренные частью 1.1 статьи 16 Федерального закона.</w:t>
      </w:r>
    </w:p>
    <w:p w:rsidR="00667FDE" w:rsidRPr="005A2124" w:rsidRDefault="00667FDE" w:rsidP="00667FDE">
      <w:pPr>
        <w:pStyle w:val="a7"/>
        <w:spacing w:before="0" w:beforeAutospacing="0" w:after="0" w:afterAutospacing="0"/>
        <w:ind w:firstLine="709"/>
        <w:jc w:val="both"/>
      </w:pPr>
      <w:r w:rsidRPr="005A2124">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на рассмотрение жалоб нормативным правовым актом Республики Марий Эл.</w:t>
      </w:r>
    </w:p>
    <w:p w:rsidR="00667FDE" w:rsidRPr="005A2124" w:rsidRDefault="00667FDE" w:rsidP="00667FDE">
      <w:pPr>
        <w:pStyle w:val="a7"/>
        <w:spacing w:before="0" w:beforeAutospacing="0" w:after="0" w:afterAutospacing="0"/>
        <w:ind w:firstLine="709"/>
        <w:jc w:val="both"/>
      </w:pPr>
      <w:r w:rsidRPr="005A2124">
        <w:t>Жалобы на решения и действия (бездействие) работника многофункционального центра подаются руководителю этого многофункционального центра.</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F464D8" w:rsidRDefault="00667FDE" w:rsidP="00667FDE">
      <w:pPr>
        <w:pStyle w:val="a7"/>
        <w:spacing w:before="0" w:beforeAutospacing="0" w:after="0" w:afterAutospacing="0"/>
        <w:ind w:firstLine="709"/>
        <w:jc w:val="both"/>
        <w:rPr>
          <w:color w:val="000000"/>
        </w:rPr>
      </w:pPr>
      <w:r w:rsidRPr="005A2124">
        <w:rPr>
          <w:color w:val="000000"/>
        </w:rPr>
        <w:t>92. Жалоба должна содержать:</w:t>
      </w:r>
    </w:p>
    <w:p w:rsidR="00667FDE" w:rsidRPr="005A2124" w:rsidRDefault="00667FDE" w:rsidP="00667FDE">
      <w:pPr>
        <w:pStyle w:val="a7"/>
        <w:spacing w:before="0" w:beforeAutospacing="0" w:after="0" w:afterAutospacing="0"/>
        <w:ind w:firstLine="709"/>
        <w:jc w:val="both"/>
      </w:pPr>
      <w:r w:rsidRPr="005A2124">
        <w:t>а) наименование многофункционального центра, его руководителя и (или) работника, организаций, предусмотренных частью 1.1 статьи 16 Федерального закона, их руководителей и (или) работников, решения и действия (бездействие) которых обжалуются;</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 xml:space="preserve">б) </w:t>
      </w:r>
      <w:r w:rsidRPr="005A2124">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7FDE" w:rsidRPr="005A2124" w:rsidRDefault="00667FDE" w:rsidP="00667FDE">
      <w:pPr>
        <w:pStyle w:val="a7"/>
        <w:spacing w:before="0" w:beforeAutospacing="0" w:after="0" w:afterAutospacing="0"/>
        <w:ind w:firstLine="709"/>
        <w:jc w:val="both"/>
      </w:pPr>
      <w:r w:rsidRPr="005A2124">
        <w:rPr>
          <w:color w:val="000000"/>
        </w:rPr>
        <w:lastRenderedPageBreak/>
        <w:t xml:space="preserve">в) </w:t>
      </w:r>
      <w:r w:rsidRPr="005A2124">
        <w:t>сведения об обжалуемых решениях и действиях (бездействии)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667FDE" w:rsidRPr="005A2124" w:rsidRDefault="00667FDE" w:rsidP="00667FDE">
      <w:pPr>
        <w:pStyle w:val="a7"/>
        <w:spacing w:before="0" w:beforeAutospacing="0" w:after="0" w:afterAutospacing="0"/>
        <w:ind w:firstLine="709"/>
        <w:jc w:val="both"/>
      </w:pPr>
      <w:r w:rsidRPr="005A2124">
        <w:rPr>
          <w:color w:val="000000"/>
        </w:rPr>
        <w:t xml:space="preserve">г) </w:t>
      </w:r>
      <w:r w:rsidRPr="005A2124">
        <w:t>доводы, на основании которых заявитель не согласен с решением и действием (бездействием)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667FDE" w:rsidRPr="005A2124" w:rsidRDefault="00667FDE" w:rsidP="00667FDE">
      <w:pPr>
        <w:pStyle w:val="a7"/>
        <w:spacing w:before="0" w:beforeAutospacing="0" w:after="0" w:afterAutospacing="0"/>
        <w:ind w:firstLine="709"/>
        <w:jc w:val="both"/>
        <w:rPr>
          <w:color w:val="000000"/>
        </w:rPr>
      </w:pPr>
      <w:r w:rsidRPr="005A2124">
        <w:t>Заявителем могут быть представлены документы (при наличии), подтверждающие доводы заявителя, либо их копии.</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 xml:space="preserve">93. Прием жалоб в письменной форме осуществляется многофункциональным центром, организацией, предусмотренной частью 1.1 статьи 16 Федерального закона, </w:t>
      </w:r>
      <w:r w:rsidRPr="005A2124">
        <w:rPr>
          <w:color w:val="000000"/>
        </w:rPr>
        <w:br/>
        <w:t>в месте предоставления муниципальной услуги (в месте, где заявитель обращался за получением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либо отказ в предоставлении муниципальной услуги).</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Время приема жалоб должно совпадать со временем предоставления муниципальных услуг.</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94. 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95. Жалоба, поступившая в многофункциональный центр, учредителю многофункционального центра, организацию, предусмотренную частью 1.1 статьи 16 Федерального закона, подлежит регистрации не позднее 1 дня, следующего за днем ее поступления.</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96. Жалоба подлежит рассмотрению в течение 15 рабочих дней со дня ее регистрации, а в случае обжалования отказа многофункционального центра, организации, предусмотренной частью 1.1 статьи 16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97. По результатам рассмотрения жалобы принимается одно из следующих решений:</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б) в удовлетворении жалобы отказывается.</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98. При удовлетворении жалобы многофункциональный центр, организация, предусмотренная частью 1.1 статьи 16 Федерального закона, принимает исчерпывающие меры по устранению выявленных нарушений не позднее 5 дней со дня принятия соответствующего решения, если иное не установлено законодательством Российской Федерации.</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99. В удовлетворении жалобы отказывается в следующих случаях:</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а) наличие вступившего в законную силу решения суда по жалобе о том же предмете и по тем же основаниям;</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б) подача жалобы лицом, полномочия которого не подтверждены в порядке, установленном законодательством Российской Федерации;</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в) наличие решения по жалобе, принятого ранее в отношении того же заявителя и по тому же предмету жалобы.</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100. Жалоба оставляется без ответа в следующих случаях:</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101. В ответе по результатам рассмотрения жалобы указываются:</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а) наименование многофункционального центра, организации, предусмотренной частью 1.1 статьи 16 Федерального закона, предоставляющего муниципальную услугу, рассмотревшего жалобу, должность, фамилия, имя, отчество (при наличии) работника многофункционального центра, организации, предусмотренной частью 1.1 статьи 16 Федерального закона, принявшего решение по жалобе;</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б) номер, дата, место принятия решения, включая сведения о работнике многофункционального центра, организации, предусмотренной частью 1.1 статьи 16 Федерального закона, решения и (или) действия (бездействие) которого обжалуется;</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в) фамилия, имя, отчество (при наличии) заявителя;</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г) основания для принятия решения по жалобе;</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д) принятое по жалобе решение;</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ж) сведения о порядке обжалования принятого по жалобе решения.</w:t>
      </w:r>
    </w:p>
    <w:p w:rsidR="00667FDE" w:rsidRPr="005A2124" w:rsidRDefault="00667FDE" w:rsidP="00667FDE">
      <w:pPr>
        <w:pStyle w:val="a7"/>
        <w:spacing w:before="0" w:beforeAutospacing="0" w:after="0" w:afterAutospacing="0"/>
        <w:ind w:firstLine="709"/>
        <w:jc w:val="both"/>
      </w:pPr>
      <w:r w:rsidRPr="005A2124">
        <w:t>В случае признания жалобы подлежащей удовлетворению в ответе заявителю, указанном в пункте 103 настоящего Административного регламента, дается информация о действиях, осуществляемых многофункциональным центром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67FDE" w:rsidRPr="005A2124" w:rsidRDefault="00667FDE" w:rsidP="00667FDE">
      <w:pPr>
        <w:pStyle w:val="a7"/>
        <w:spacing w:before="0" w:beforeAutospacing="0" w:after="0" w:afterAutospacing="0"/>
        <w:ind w:firstLine="709"/>
        <w:jc w:val="both"/>
        <w:rPr>
          <w:color w:val="000000"/>
        </w:rPr>
      </w:pPr>
      <w:r w:rsidRPr="005A2124">
        <w:t>В случае признания жалобы не подлежащей удовлетворению в ответе заявителю, указанном в пункте 103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102. В случае установления в ходе или по результатам рассмотрения жалобы признаков состава административного правонарушения или преступления работник многофункционального центра, уполномоченный на рассмотрение жалоб, незамедлительно направляет имеющиеся материалы в органы прокуратуры.</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 xml:space="preserve">103. Мотивированный ответ по результатам рассмотрения жалобы подписывается уполномоченным на рассмотрение жалобы работником многофункционального центра, </w:t>
      </w:r>
      <w:r w:rsidRPr="005A2124">
        <w:t>организацией, предусмотренной частью 1.1 статьи 16 Федерального закона,</w:t>
      </w:r>
      <w:r w:rsidRPr="005A2124">
        <w:rPr>
          <w:color w:val="000000"/>
        </w:rPr>
        <w:t xml:space="preserve"> и направляется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работника многофункционального центра, </w:t>
      </w:r>
      <w:r w:rsidRPr="005A2124">
        <w:t>организацией, предусмотренной частью 1.1 статьи 16 Федерального закона</w:t>
      </w:r>
      <w:r w:rsidRPr="005A2124">
        <w:rPr>
          <w:color w:val="000000"/>
        </w:rPr>
        <w:t>,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
    <w:p w:rsidR="00667FDE" w:rsidRPr="005A2124" w:rsidRDefault="00667FDE" w:rsidP="00667FDE">
      <w:pPr>
        <w:pStyle w:val="a7"/>
        <w:spacing w:before="0" w:beforeAutospacing="0" w:after="0" w:afterAutospacing="0"/>
        <w:ind w:firstLine="709"/>
        <w:jc w:val="both"/>
      </w:pPr>
      <w:r w:rsidRPr="005A2124">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9C2C3D" w:rsidRPr="009C2C3D" w:rsidRDefault="009C2C3D" w:rsidP="009C2C3D">
      <w:pPr>
        <w:pStyle w:val="a9"/>
        <w:jc w:val="center"/>
        <w:rPr>
          <w:sz w:val="28"/>
          <w:szCs w:val="28"/>
        </w:rPr>
      </w:pPr>
    </w:p>
    <w:p w:rsidR="00722109" w:rsidRDefault="00722109" w:rsidP="004B54CC">
      <w:pPr>
        <w:pStyle w:val="a9"/>
        <w:jc w:val="center"/>
        <w:rPr>
          <w:sz w:val="28"/>
          <w:szCs w:val="28"/>
        </w:rPr>
      </w:pPr>
    </w:p>
    <w:p w:rsidR="00FE5B90" w:rsidRPr="00C562F8" w:rsidRDefault="00FE5B90" w:rsidP="004B54CC">
      <w:pPr>
        <w:pStyle w:val="a9"/>
        <w:jc w:val="center"/>
        <w:rPr>
          <w:sz w:val="28"/>
          <w:szCs w:val="28"/>
        </w:rPr>
      </w:pPr>
    </w:p>
    <w:sectPr w:rsidR="00FE5B90" w:rsidRPr="00C562F8" w:rsidSect="005B39CB">
      <w:pgSz w:w="11906" w:h="16838"/>
      <w:pgMar w:top="992"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CA2" w:rsidRDefault="00486CA2" w:rsidP="00667FDE">
      <w:pPr>
        <w:spacing w:after="0" w:line="240" w:lineRule="auto"/>
      </w:pPr>
      <w:r>
        <w:separator/>
      </w:r>
    </w:p>
  </w:endnote>
  <w:endnote w:type="continuationSeparator" w:id="0">
    <w:p w:rsidR="00486CA2" w:rsidRDefault="00486CA2" w:rsidP="0066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WD_Tm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CA2" w:rsidRDefault="00486CA2" w:rsidP="00667FDE">
      <w:pPr>
        <w:spacing w:after="0" w:line="240" w:lineRule="auto"/>
      </w:pPr>
      <w:r>
        <w:separator/>
      </w:r>
    </w:p>
  </w:footnote>
  <w:footnote w:type="continuationSeparator" w:id="0">
    <w:p w:rsidR="00486CA2" w:rsidRDefault="00486CA2" w:rsidP="00667F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E5B90"/>
    <w:rsid w:val="00000B6B"/>
    <w:rsid w:val="00000E46"/>
    <w:rsid w:val="00002F2E"/>
    <w:rsid w:val="00006306"/>
    <w:rsid w:val="000104BF"/>
    <w:rsid w:val="000174AC"/>
    <w:rsid w:val="00020386"/>
    <w:rsid w:val="000242AC"/>
    <w:rsid w:val="00027904"/>
    <w:rsid w:val="0003298B"/>
    <w:rsid w:val="00041DC6"/>
    <w:rsid w:val="00042610"/>
    <w:rsid w:val="0004527F"/>
    <w:rsid w:val="00045B3C"/>
    <w:rsid w:val="0004679C"/>
    <w:rsid w:val="00052176"/>
    <w:rsid w:val="00052554"/>
    <w:rsid w:val="00052C40"/>
    <w:rsid w:val="00053E46"/>
    <w:rsid w:val="00054832"/>
    <w:rsid w:val="00056855"/>
    <w:rsid w:val="00060C05"/>
    <w:rsid w:val="00061A3A"/>
    <w:rsid w:val="000635AF"/>
    <w:rsid w:val="000733CF"/>
    <w:rsid w:val="00083628"/>
    <w:rsid w:val="00086B4D"/>
    <w:rsid w:val="0009315D"/>
    <w:rsid w:val="00094A12"/>
    <w:rsid w:val="00096EAA"/>
    <w:rsid w:val="000A3F34"/>
    <w:rsid w:val="000A6792"/>
    <w:rsid w:val="000B1C62"/>
    <w:rsid w:val="000C42FD"/>
    <w:rsid w:val="000C7482"/>
    <w:rsid w:val="000D1E45"/>
    <w:rsid w:val="000D5E3A"/>
    <w:rsid w:val="000D740B"/>
    <w:rsid w:val="000E2F3D"/>
    <w:rsid w:val="000F5C7D"/>
    <w:rsid w:val="000F747A"/>
    <w:rsid w:val="001058C0"/>
    <w:rsid w:val="00107D62"/>
    <w:rsid w:val="00110049"/>
    <w:rsid w:val="00130AEC"/>
    <w:rsid w:val="0013469D"/>
    <w:rsid w:val="001358D6"/>
    <w:rsid w:val="00136053"/>
    <w:rsid w:val="00150F4F"/>
    <w:rsid w:val="00153955"/>
    <w:rsid w:val="001544F4"/>
    <w:rsid w:val="00155282"/>
    <w:rsid w:val="00173BA9"/>
    <w:rsid w:val="00186D86"/>
    <w:rsid w:val="0019058A"/>
    <w:rsid w:val="00191062"/>
    <w:rsid w:val="001914F3"/>
    <w:rsid w:val="001977CA"/>
    <w:rsid w:val="001A2300"/>
    <w:rsid w:val="001A78A2"/>
    <w:rsid w:val="001C147F"/>
    <w:rsid w:val="001C1622"/>
    <w:rsid w:val="001C2353"/>
    <w:rsid w:val="001C42C1"/>
    <w:rsid w:val="001C5136"/>
    <w:rsid w:val="001D0B19"/>
    <w:rsid w:val="001D165C"/>
    <w:rsid w:val="001D338F"/>
    <w:rsid w:val="001D3BA8"/>
    <w:rsid w:val="001F5A41"/>
    <w:rsid w:val="00204526"/>
    <w:rsid w:val="002106FF"/>
    <w:rsid w:val="0021758A"/>
    <w:rsid w:val="00232672"/>
    <w:rsid w:val="00232AD9"/>
    <w:rsid w:val="00233AFA"/>
    <w:rsid w:val="00235B02"/>
    <w:rsid w:val="00237123"/>
    <w:rsid w:val="0023729E"/>
    <w:rsid w:val="00243643"/>
    <w:rsid w:val="002565D3"/>
    <w:rsid w:val="0026243F"/>
    <w:rsid w:val="0026415F"/>
    <w:rsid w:val="0027091D"/>
    <w:rsid w:val="00273026"/>
    <w:rsid w:val="0027623D"/>
    <w:rsid w:val="0028100B"/>
    <w:rsid w:val="00281655"/>
    <w:rsid w:val="00283EEE"/>
    <w:rsid w:val="0029139A"/>
    <w:rsid w:val="0029333A"/>
    <w:rsid w:val="00294A5D"/>
    <w:rsid w:val="002960C2"/>
    <w:rsid w:val="00297364"/>
    <w:rsid w:val="002A1403"/>
    <w:rsid w:val="002A2D28"/>
    <w:rsid w:val="002A557C"/>
    <w:rsid w:val="002B27C5"/>
    <w:rsid w:val="002B39F2"/>
    <w:rsid w:val="002B4FAA"/>
    <w:rsid w:val="002B53E8"/>
    <w:rsid w:val="002B6C75"/>
    <w:rsid w:val="002C1972"/>
    <w:rsid w:val="002C2F1F"/>
    <w:rsid w:val="002C69FD"/>
    <w:rsid w:val="002C7EE8"/>
    <w:rsid w:val="002D1BE6"/>
    <w:rsid w:val="002D700E"/>
    <w:rsid w:val="002E06CC"/>
    <w:rsid w:val="002E2263"/>
    <w:rsid w:val="002E4804"/>
    <w:rsid w:val="002F28F8"/>
    <w:rsid w:val="00300E14"/>
    <w:rsid w:val="00300E5C"/>
    <w:rsid w:val="00301385"/>
    <w:rsid w:val="00304BF2"/>
    <w:rsid w:val="00307D1E"/>
    <w:rsid w:val="00311766"/>
    <w:rsid w:val="0031572A"/>
    <w:rsid w:val="00323659"/>
    <w:rsid w:val="0032391D"/>
    <w:rsid w:val="00323CEA"/>
    <w:rsid w:val="00326223"/>
    <w:rsid w:val="00326D50"/>
    <w:rsid w:val="00332864"/>
    <w:rsid w:val="00332E3B"/>
    <w:rsid w:val="00350024"/>
    <w:rsid w:val="00352A58"/>
    <w:rsid w:val="003538AB"/>
    <w:rsid w:val="00357F14"/>
    <w:rsid w:val="00361BF1"/>
    <w:rsid w:val="00363F55"/>
    <w:rsid w:val="00367CD0"/>
    <w:rsid w:val="003700FA"/>
    <w:rsid w:val="00370AFB"/>
    <w:rsid w:val="00380700"/>
    <w:rsid w:val="0038182C"/>
    <w:rsid w:val="00382A5E"/>
    <w:rsid w:val="00386BB5"/>
    <w:rsid w:val="00392603"/>
    <w:rsid w:val="003942C1"/>
    <w:rsid w:val="00395ADE"/>
    <w:rsid w:val="003A24BE"/>
    <w:rsid w:val="003B3839"/>
    <w:rsid w:val="003C5BA3"/>
    <w:rsid w:val="003C6A11"/>
    <w:rsid w:val="003C7EF8"/>
    <w:rsid w:val="003D496A"/>
    <w:rsid w:val="003E29F4"/>
    <w:rsid w:val="003E70C0"/>
    <w:rsid w:val="003F62F0"/>
    <w:rsid w:val="00400E2F"/>
    <w:rsid w:val="004033D6"/>
    <w:rsid w:val="00410BC1"/>
    <w:rsid w:val="00415A03"/>
    <w:rsid w:val="0041709D"/>
    <w:rsid w:val="00420D7E"/>
    <w:rsid w:val="00423B71"/>
    <w:rsid w:val="0043076D"/>
    <w:rsid w:val="004314D3"/>
    <w:rsid w:val="00462FDF"/>
    <w:rsid w:val="00463A83"/>
    <w:rsid w:val="00467C97"/>
    <w:rsid w:val="00470611"/>
    <w:rsid w:val="00472247"/>
    <w:rsid w:val="004730B2"/>
    <w:rsid w:val="00474021"/>
    <w:rsid w:val="00474C9D"/>
    <w:rsid w:val="0048184E"/>
    <w:rsid w:val="00483B3E"/>
    <w:rsid w:val="00485B91"/>
    <w:rsid w:val="00486CA2"/>
    <w:rsid w:val="00491AA0"/>
    <w:rsid w:val="0049570F"/>
    <w:rsid w:val="00495841"/>
    <w:rsid w:val="00497516"/>
    <w:rsid w:val="004A4779"/>
    <w:rsid w:val="004A7CAE"/>
    <w:rsid w:val="004B2684"/>
    <w:rsid w:val="004B54CC"/>
    <w:rsid w:val="004C0F69"/>
    <w:rsid w:val="004C2F92"/>
    <w:rsid w:val="004C5309"/>
    <w:rsid w:val="004D3C6C"/>
    <w:rsid w:val="004D4359"/>
    <w:rsid w:val="004D5093"/>
    <w:rsid w:val="004E574B"/>
    <w:rsid w:val="004F3BDD"/>
    <w:rsid w:val="004F6045"/>
    <w:rsid w:val="004F61E4"/>
    <w:rsid w:val="00500D7D"/>
    <w:rsid w:val="0050550B"/>
    <w:rsid w:val="00506C06"/>
    <w:rsid w:val="005121F0"/>
    <w:rsid w:val="005127D4"/>
    <w:rsid w:val="00530A1E"/>
    <w:rsid w:val="00551D62"/>
    <w:rsid w:val="00553D8B"/>
    <w:rsid w:val="0055711E"/>
    <w:rsid w:val="00561183"/>
    <w:rsid w:val="0056262B"/>
    <w:rsid w:val="00571FC6"/>
    <w:rsid w:val="00576086"/>
    <w:rsid w:val="005830D1"/>
    <w:rsid w:val="005835FE"/>
    <w:rsid w:val="00592FCE"/>
    <w:rsid w:val="005A62AD"/>
    <w:rsid w:val="005B1952"/>
    <w:rsid w:val="005B39CB"/>
    <w:rsid w:val="005B4383"/>
    <w:rsid w:val="005B6309"/>
    <w:rsid w:val="005B75A3"/>
    <w:rsid w:val="005C3CE1"/>
    <w:rsid w:val="005C3FF9"/>
    <w:rsid w:val="005D64B0"/>
    <w:rsid w:val="005E1C0B"/>
    <w:rsid w:val="005F021C"/>
    <w:rsid w:val="005F11FC"/>
    <w:rsid w:val="005F22A4"/>
    <w:rsid w:val="005F58B6"/>
    <w:rsid w:val="00603155"/>
    <w:rsid w:val="006142DC"/>
    <w:rsid w:val="00614683"/>
    <w:rsid w:val="00617910"/>
    <w:rsid w:val="00620CBF"/>
    <w:rsid w:val="00620FA2"/>
    <w:rsid w:val="00622005"/>
    <w:rsid w:val="00624015"/>
    <w:rsid w:val="0062527C"/>
    <w:rsid w:val="006303EA"/>
    <w:rsid w:val="00634F09"/>
    <w:rsid w:val="0063767E"/>
    <w:rsid w:val="00640CDB"/>
    <w:rsid w:val="00643DEC"/>
    <w:rsid w:val="0064470B"/>
    <w:rsid w:val="0066035B"/>
    <w:rsid w:val="006647EA"/>
    <w:rsid w:val="00667FDE"/>
    <w:rsid w:val="00674C8B"/>
    <w:rsid w:val="006753B4"/>
    <w:rsid w:val="0068480C"/>
    <w:rsid w:val="00685649"/>
    <w:rsid w:val="00695C30"/>
    <w:rsid w:val="006A1D07"/>
    <w:rsid w:val="006A2FE7"/>
    <w:rsid w:val="006A3D85"/>
    <w:rsid w:val="006A70DF"/>
    <w:rsid w:val="006C4ADE"/>
    <w:rsid w:val="006D257C"/>
    <w:rsid w:val="006D35EA"/>
    <w:rsid w:val="006E2560"/>
    <w:rsid w:val="006E2EA2"/>
    <w:rsid w:val="006E35B4"/>
    <w:rsid w:val="006F3337"/>
    <w:rsid w:val="006F3BE7"/>
    <w:rsid w:val="006F47F0"/>
    <w:rsid w:val="006F4D9E"/>
    <w:rsid w:val="006F54DE"/>
    <w:rsid w:val="006F5801"/>
    <w:rsid w:val="0071261F"/>
    <w:rsid w:val="00722109"/>
    <w:rsid w:val="00722460"/>
    <w:rsid w:val="00723424"/>
    <w:rsid w:val="00723DE8"/>
    <w:rsid w:val="00730D13"/>
    <w:rsid w:val="00735FF9"/>
    <w:rsid w:val="0074154A"/>
    <w:rsid w:val="00741883"/>
    <w:rsid w:val="00742CEA"/>
    <w:rsid w:val="00746B6D"/>
    <w:rsid w:val="0075054A"/>
    <w:rsid w:val="0075145C"/>
    <w:rsid w:val="0075777E"/>
    <w:rsid w:val="00764D37"/>
    <w:rsid w:val="00771D74"/>
    <w:rsid w:val="00773156"/>
    <w:rsid w:val="00774387"/>
    <w:rsid w:val="007764D1"/>
    <w:rsid w:val="00780D61"/>
    <w:rsid w:val="0078108F"/>
    <w:rsid w:val="007852BF"/>
    <w:rsid w:val="0078547E"/>
    <w:rsid w:val="007866E6"/>
    <w:rsid w:val="00790D6E"/>
    <w:rsid w:val="00792989"/>
    <w:rsid w:val="007942F6"/>
    <w:rsid w:val="00795AE1"/>
    <w:rsid w:val="00796F15"/>
    <w:rsid w:val="007A0CFA"/>
    <w:rsid w:val="007A2EC6"/>
    <w:rsid w:val="007A4852"/>
    <w:rsid w:val="007A4F4F"/>
    <w:rsid w:val="007B0FF9"/>
    <w:rsid w:val="007B1BBB"/>
    <w:rsid w:val="007B26DC"/>
    <w:rsid w:val="007C08B9"/>
    <w:rsid w:val="007C7545"/>
    <w:rsid w:val="007D01AC"/>
    <w:rsid w:val="007D7870"/>
    <w:rsid w:val="007E59C9"/>
    <w:rsid w:val="007F0E09"/>
    <w:rsid w:val="007F756E"/>
    <w:rsid w:val="00801BA1"/>
    <w:rsid w:val="00806BF8"/>
    <w:rsid w:val="00807AFA"/>
    <w:rsid w:val="008140FF"/>
    <w:rsid w:val="00815C36"/>
    <w:rsid w:val="00816B48"/>
    <w:rsid w:val="008176D2"/>
    <w:rsid w:val="0083077A"/>
    <w:rsid w:val="00833EED"/>
    <w:rsid w:val="008357C6"/>
    <w:rsid w:val="00836933"/>
    <w:rsid w:val="0084335C"/>
    <w:rsid w:val="00844B5C"/>
    <w:rsid w:val="008604CB"/>
    <w:rsid w:val="008648A0"/>
    <w:rsid w:val="00865893"/>
    <w:rsid w:val="00866C9B"/>
    <w:rsid w:val="00875849"/>
    <w:rsid w:val="00877497"/>
    <w:rsid w:val="00877C16"/>
    <w:rsid w:val="008823C5"/>
    <w:rsid w:val="0088468D"/>
    <w:rsid w:val="00885753"/>
    <w:rsid w:val="008903AB"/>
    <w:rsid w:val="008944C5"/>
    <w:rsid w:val="00895622"/>
    <w:rsid w:val="00896A8D"/>
    <w:rsid w:val="008A2CD4"/>
    <w:rsid w:val="008A3D8D"/>
    <w:rsid w:val="008A5C71"/>
    <w:rsid w:val="008A6971"/>
    <w:rsid w:val="008B2083"/>
    <w:rsid w:val="008B20A8"/>
    <w:rsid w:val="008B778B"/>
    <w:rsid w:val="008C7EE5"/>
    <w:rsid w:val="008D2C4D"/>
    <w:rsid w:val="008E12E2"/>
    <w:rsid w:val="008E40CD"/>
    <w:rsid w:val="008F48A8"/>
    <w:rsid w:val="008F6603"/>
    <w:rsid w:val="009021C9"/>
    <w:rsid w:val="00903FD4"/>
    <w:rsid w:val="009074CA"/>
    <w:rsid w:val="009142F4"/>
    <w:rsid w:val="00917CD6"/>
    <w:rsid w:val="009235A9"/>
    <w:rsid w:val="009239EA"/>
    <w:rsid w:val="009271EE"/>
    <w:rsid w:val="00930F6B"/>
    <w:rsid w:val="00931CE3"/>
    <w:rsid w:val="00941BBF"/>
    <w:rsid w:val="00942B80"/>
    <w:rsid w:val="00952840"/>
    <w:rsid w:val="009540FC"/>
    <w:rsid w:val="0095451C"/>
    <w:rsid w:val="0095573D"/>
    <w:rsid w:val="00960BA8"/>
    <w:rsid w:val="00963460"/>
    <w:rsid w:val="0096527B"/>
    <w:rsid w:val="00970067"/>
    <w:rsid w:val="00973D54"/>
    <w:rsid w:val="009762FB"/>
    <w:rsid w:val="00980964"/>
    <w:rsid w:val="00983499"/>
    <w:rsid w:val="00985D8A"/>
    <w:rsid w:val="00993B0B"/>
    <w:rsid w:val="0099694D"/>
    <w:rsid w:val="00997E23"/>
    <w:rsid w:val="009A50B5"/>
    <w:rsid w:val="009A76F0"/>
    <w:rsid w:val="009B3D66"/>
    <w:rsid w:val="009B4EAA"/>
    <w:rsid w:val="009B522F"/>
    <w:rsid w:val="009B5A14"/>
    <w:rsid w:val="009C062F"/>
    <w:rsid w:val="009C2363"/>
    <w:rsid w:val="009C2C3D"/>
    <w:rsid w:val="009C506C"/>
    <w:rsid w:val="009D341B"/>
    <w:rsid w:val="009D5C7E"/>
    <w:rsid w:val="009E1E98"/>
    <w:rsid w:val="009E5CE5"/>
    <w:rsid w:val="009E6EE9"/>
    <w:rsid w:val="009E79D8"/>
    <w:rsid w:val="009E7DDA"/>
    <w:rsid w:val="009F236F"/>
    <w:rsid w:val="009F303B"/>
    <w:rsid w:val="00A01CD1"/>
    <w:rsid w:val="00A07A1A"/>
    <w:rsid w:val="00A11934"/>
    <w:rsid w:val="00A138CE"/>
    <w:rsid w:val="00A23D3C"/>
    <w:rsid w:val="00A35D1E"/>
    <w:rsid w:val="00A47AC9"/>
    <w:rsid w:val="00A51D96"/>
    <w:rsid w:val="00A56441"/>
    <w:rsid w:val="00A62122"/>
    <w:rsid w:val="00A7200F"/>
    <w:rsid w:val="00A7490C"/>
    <w:rsid w:val="00A80034"/>
    <w:rsid w:val="00A86509"/>
    <w:rsid w:val="00A86B8A"/>
    <w:rsid w:val="00A933AD"/>
    <w:rsid w:val="00AB03FF"/>
    <w:rsid w:val="00AB0779"/>
    <w:rsid w:val="00AB2057"/>
    <w:rsid w:val="00AB32A5"/>
    <w:rsid w:val="00AB37AC"/>
    <w:rsid w:val="00AB6923"/>
    <w:rsid w:val="00AB7C63"/>
    <w:rsid w:val="00AC0F7C"/>
    <w:rsid w:val="00AD088A"/>
    <w:rsid w:val="00AD0981"/>
    <w:rsid w:val="00AE2A42"/>
    <w:rsid w:val="00AE2A7C"/>
    <w:rsid w:val="00AE6CBC"/>
    <w:rsid w:val="00B00F1A"/>
    <w:rsid w:val="00B03BA1"/>
    <w:rsid w:val="00B11409"/>
    <w:rsid w:val="00B15964"/>
    <w:rsid w:val="00B179BF"/>
    <w:rsid w:val="00B20970"/>
    <w:rsid w:val="00B20D7B"/>
    <w:rsid w:val="00B255B4"/>
    <w:rsid w:val="00B3047F"/>
    <w:rsid w:val="00B32550"/>
    <w:rsid w:val="00B416C4"/>
    <w:rsid w:val="00B41B2A"/>
    <w:rsid w:val="00B470A5"/>
    <w:rsid w:val="00B57CBE"/>
    <w:rsid w:val="00B60D45"/>
    <w:rsid w:val="00B6118C"/>
    <w:rsid w:val="00B675AF"/>
    <w:rsid w:val="00B7042B"/>
    <w:rsid w:val="00B74545"/>
    <w:rsid w:val="00B745AA"/>
    <w:rsid w:val="00B7587B"/>
    <w:rsid w:val="00B84FBC"/>
    <w:rsid w:val="00B86988"/>
    <w:rsid w:val="00B90342"/>
    <w:rsid w:val="00B9061D"/>
    <w:rsid w:val="00B919ED"/>
    <w:rsid w:val="00BB1239"/>
    <w:rsid w:val="00BB1D1B"/>
    <w:rsid w:val="00BB5BF7"/>
    <w:rsid w:val="00BB6E82"/>
    <w:rsid w:val="00BC10C1"/>
    <w:rsid w:val="00BC1383"/>
    <w:rsid w:val="00BE1E3A"/>
    <w:rsid w:val="00BE576A"/>
    <w:rsid w:val="00BE6580"/>
    <w:rsid w:val="00BF3091"/>
    <w:rsid w:val="00C112B3"/>
    <w:rsid w:val="00C11FB4"/>
    <w:rsid w:val="00C12025"/>
    <w:rsid w:val="00C13EA3"/>
    <w:rsid w:val="00C16C55"/>
    <w:rsid w:val="00C1792C"/>
    <w:rsid w:val="00C23CF2"/>
    <w:rsid w:val="00C24BAC"/>
    <w:rsid w:val="00C313E1"/>
    <w:rsid w:val="00C36AC5"/>
    <w:rsid w:val="00C43461"/>
    <w:rsid w:val="00C5145B"/>
    <w:rsid w:val="00C5216A"/>
    <w:rsid w:val="00C54C5E"/>
    <w:rsid w:val="00C56082"/>
    <w:rsid w:val="00C56141"/>
    <w:rsid w:val="00C562F8"/>
    <w:rsid w:val="00C5646C"/>
    <w:rsid w:val="00C602DB"/>
    <w:rsid w:val="00C63062"/>
    <w:rsid w:val="00C64027"/>
    <w:rsid w:val="00C67578"/>
    <w:rsid w:val="00C758EB"/>
    <w:rsid w:val="00C80191"/>
    <w:rsid w:val="00C8199B"/>
    <w:rsid w:val="00C84394"/>
    <w:rsid w:val="00C908FE"/>
    <w:rsid w:val="00CA2D08"/>
    <w:rsid w:val="00CA2F97"/>
    <w:rsid w:val="00CB345A"/>
    <w:rsid w:val="00CB4FAC"/>
    <w:rsid w:val="00CB5EBF"/>
    <w:rsid w:val="00CC5E3D"/>
    <w:rsid w:val="00CD16B9"/>
    <w:rsid w:val="00CE4004"/>
    <w:rsid w:val="00CE508C"/>
    <w:rsid w:val="00CF074A"/>
    <w:rsid w:val="00CF2E8A"/>
    <w:rsid w:val="00CF69E2"/>
    <w:rsid w:val="00D131CD"/>
    <w:rsid w:val="00D15ADE"/>
    <w:rsid w:val="00D23D66"/>
    <w:rsid w:val="00D268AA"/>
    <w:rsid w:val="00D3206D"/>
    <w:rsid w:val="00D3596C"/>
    <w:rsid w:val="00D40FD7"/>
    <w:rsid w:val="00D4387D"/>
    <w:rsid w:val="00D6083C"/>
    <w:rsid w:val="00D67392"/>
    <w:rsid w:val="00D71FE4"/>
    <w:rsid w:val="00D73912"/>
    <w:rsid w:val="00D82AAA"/>
    <w:rsid w:val="00D858BC"/>
    <w:rsid w:val="00D85A29"/>
    <w:rsid w:val="00D91A1B"/>
    <w:rsid w:val="00DA5662"/>
    <w:rsid w:val="00DA68BC"/>
    <w:rsid w:val="00DB0782"/>
    <w:rsid w:val="00DB1554"/>
    <w:rsid w:val="00DB5E7A"/>
    <w:rsid w:val="00DB7FDB"/>
    <w:rsid w:val="00DC131C"/>
    <w:rsid w:val="00DC72E4"/>
    <w:rsid w:val="00DD228F"/>
    <w:rsid w:val="00DD4757"/>
    <w:rsid w:val="00DE200C"/>
    <w:rsid w:val="00DE2E39"/>
    <w:rsid w:val="00DE3331"/>
    <w:rsid w:val="00DE4B35"/>
    <w:rsid w:val="00DE69EB"/>
    <w:rsid w:val="00DE786A"/>
    <w:rsid w:val="00DF053D"/>
    <w:rsid w:val="00DF07F8"/>
    <w:rsid w:val="00DF0AFD"/>
    <w:rsid w:val="00DF104D"/>
    <w:rsid w:val="00E02D2C"/>
    <w:rsid w:val="00E02FEE"/>
    <w:rsid w:val="00E04E1C"/>
    <w:rsid w:val="00E113B4"/>
    <w:rsid w:val="00E11B42"/>
    <w:rsid w:val="00E1428F"/>
    <w:rsid w:val="00E17801"/>
    <w:rsid w:val="00E23BDB"/>
    <w:rsid w:val="00E25610"/>
    <w:rsid w:val="00E30A97"/>
    <w:rsid w:val="00E34F0F"/>
    <w:rsid w:val="00E425B0"/>
    <w:rsid w:val="00E477B1"/>
    <w:rsid w:val="00E5695E"/>
    <w:rsid w:val="00E577C0"/>
    <w:rsid w:val="00E60598"/>
    <w:rsid w:val="00E6531F"/>
    <w:rsid w:val="00E85E16"/>
    <w:rsid w:val="00E90AB1"/>
    <w:rsid w:val="00E91BAD"/>
    <w:rsid w:val="00EA06D3"/>
    <w:rsid w:val="00EA5C4A"/>
    <w:rsid w:val="00EA7EDB"/>
    <w:rsid w:val="00EB4123"/>
    <w:rsid w:val="00EB5641"/>
    <w:rsid w:val="00EB69E7"/>
    <w:rsid w:val="00EB775D"/>
    <w:rsid w:val="00EC1FD4"/>
    <w:rsid w:val="00EC3919"/>
    <w:rsid w:val="00ED1CC7"/>
    <w:rsid w:val="00EF54AB"/>
    <w:rsid w:val="00F002DE"/>
    <w:rsid w:val="00F01BBD"/>
    <w:rsid w:val="00F02AA4"/>
    <w:rsid w:val="00F049D4"/>
    <w:rsid w:val="00F04F6B"/>
    <w:rsid w:val="00F06512"/>
    <w:rsid w:val="00F07438"/>
    <w:rsid w:val="00F10C33"/>
    <w:rsid w:val="00F12270"/>
    <w:rsid w:val="00F13697"/>
    <w:rsid w:val="00F17F71"/>
    <w:rsid w:val="00F27CFF"/>
    <w:rsid w:val="00F306CF"/>
    <w:rsid w:val="00F40AD2"/>
    <w:rsid w:val="00F413C0"/>
    <w:rsid w:val="00F4221B"/>
    <w:rsid w:val="00F433A3"/>
    <w:rsid w:val="00F4397A"/>
    <w:rsid w:val="00F464D8"/>
    <w:rsid w:val="00F54176"/>
    <w:rsid w:val="00F543EB"/>
    <w:rsid w:val="00F55C7A"/>
    <w:rsid w:val="00F57982"/>
    <w:rsid w:val="00F62122"/>
    <w:rsid w:val="00F63813"/>
    <w:rsid w:val="00F65540"/>
    <w:rsid w:val="00F666FE"/>
    <w:rsid w:val="00F709EC"/>
    <w:rsid w:val="00F73113"/>
    <w:rsid w:val="00F76D15"/>
    <w:rsid w:val="00F8137C"/>
    <w:rsid w:val="00F82A06"/>
    <w:rsid w:val="00F82FB0"/>
    <w:rsid w:val="00F83B32"/>
    <w:rsid w:val="00F86C42"/>
    <w:rsid w:val="00FA176B"/>
    <w:rsid w:val="00FA1C7C"/>
    <w:rsid w:val="00FA5E37"/>
    <w:rsid w:val="00FA7ED0"/>
    <w:rsid w:val="00FB1BB9"/>
    <w:rsid w:val="00FB74C5"/>
    <w:rsid w:val="00FC5A6E"/>
    <w:rsid w:val="00FD327D"/>
    <w:rsid w:val="00FD37AC"/>
    <w:rsid w:val="00FD7245"/>
    <w:rsid w:val="00FE0913"/>
    <w:rsid w:val="00FE2FAD"/>
    <w:rsid w:val="00FE4C0F"/>
    <w:rsid w:val="00FE5B90"/>
    <w:rsid w:val="00FE6422"/>
    <w:rsid w:val="00FF5A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B90"/>
    <w:rPr>
      <w:rFonts w:ascii="Calibri" w:eastAsia="Calibri" w:hAnsi="Calibri" w:cs="Times New Roman"/>
    </w:rPr>
  </w:style>
  <w:style w:type="paragraph" w:styleId="1">
    <w:name w:val="heading 1"/>
    <w:basedOn w:val="a"/>
    <w:next w:val="a"/>
    <w:link w:val="10"/>
    <w:uiPriority w:val="9"/>
    <w:qFormat/>
    <w:rsid w:val="00667FDE"/>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uiPriority w:val="9"/>
    <w:qFormat/>
    <w:rsid w:val="00667FDE"/>
    <w:pPr>
      <w:keepNext/>
      <w:keepLines/>
      <w:spacing w:before="200" w:after="0" w:line="240" w:lineRule="auto"/>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
    <w:qFormat/>
    <w:rsid w:val="00667FDE"/>
    <w:pPr>
      <w:keepNext/>
      <w:keepLines/>
      <w:spacing w:before="200" w:after="0" w:line="240" w:lineRule="auto"/>
      <w:outlineLvl w:val="2"/>
    </w:pPr>
    <w:rPr>
      <w:rFonts w:ascii="Cambria" w:eastAsia="Times New Roman" w:hAnsi="Cambria"/>
      <w:b/>
      <w:bCs/>
      <w:color w:val="4F81BD"/>
      <w:sz w:val="24"/>
      <w:szCs w:val="24"/>
      <w:lang w:eastAsia="ru-RU"/>
    </w:rPr>
  </w:style>
  <w:style w:type="paragraph" w:styleId="4">
    <w:name w:val="heading 4"/>
    <w:basedOn w:val="a"/>
    <w:next w:val="a"/>
    <w:link w:val="40"/>
    <w:uiPriority w:val="9"/>
    <w:qFormat/>
    <w:rsid w:val="00667FDE"/>
    <w:pPr>
      <w:keepNext/>
      <w:keepLines/>
      <w:spacing w:before="200" w:after="0" w:line="240" w:lineRule="auto"/>
      <w:outlineLvl w:val="3"/>
    </w:pPr>
    <w:rPr>
      <w:rFonts w:ascii="Cambria" w:eastAsia="Times New Roman" w:hAnsi="Cambria"/>
      <w:b/>
      <w:bCs/>
      <w:i/>
      <w:iCs/>
      <w:color w:val="4F81BD"/>
      <w:sz w:val="24"/>
      <w:szCs w:val="24"/>
      <w:lang w:eastAsia="ru-RU"/>
    </w:rPr>
  </w:style>
  <w:style w:type="paragraph" w:styleId="5">
    <w:name w:val="heading 5"/>
    <w:basedOn w:val="a"/>
    <w:next w:val="a"/>
    <w:link w:val="50"/>
    <w:uiPriority w:val="9"/>
    <w:qFormat/>
    <w:rsid w:val="00667FDE"/>
    <w:pPr>
      <w:keepNext/>
      <w:keepLines/>
      <w:spacing w:before="200" w:after="0" w:line="240" w:lineRule="auto"/>
      <w:outlineLvl w:val="4"/>
    </w:pPr>
    <w:rPr>
      <w:rFonts w:ascii="Cambria" w:eastAsia="Times New Roman" w:hAnsi="Cambria"/>
      <w:color w:val="243F60"/>
      <w:sz w:val="24"/>
      <w:szCs w:val="24"/>
      <w:lang w:eastAsia="ru-RU"/>
    </w:rPr>
  </w:style>
  <w:style w:type="paragraph" w:styleId="6">
    <w:name w:val="heading 6"/>
    <w:basedOn w:val="a"/>
    <w:next w:val="a"/>
    <w:link w:val="60"/>
    <w:uiPriority w:val="9"/>
    <w:qFormat/>
    <w:rsid w:val="00667FDE"/>
    <w:pPr>
      <w:keepNext/>
      <w:keepLines/>
      <w:spacing w:before="200" w:after="0" w:line="240" w:lineRule="auto"/>
      <w:outlineLvl w:val="5"/>
    </w:pPr>
    <w:rPr>
      <w:rFonts w:ascii="Cambria" w:eastAsia="Times New Roman" w:hAnsi="Cambria"/>
      <w:i/>
      <w:iCs/>
      <w:color w:val="243F60"/>
      <w:sz w:val="24"/>
      <w:szCs w:val="24"/>
      <w:lang w:eastAsia="ru-RU"/>
    </w:rPr>
  </w:style>
  <w:style w:type="paragraph" w:styleId="7">
    <w:name w:val="heading 7"/>
    <w:basedOn w:val="a"/>
    <w:next w:val="a"/>
    <w:link w:val="70"/>
    <w:uiPriority w:val="9"/>
    <w:qFormat/>
    <w:rsid w:val="00667FDE"/>
    <w:pPr>
      <w:keepNext/>
      <w:keepLines/>
      <w:spacing w:before="200" w:after="0" w:line="240" w:lineRule="auto"/>
      <w:outlineLvl w:val="6"/>
    </w:pPr>
    <w:rPr>
      <w:rFonts w:ascii="Cambria" w:eastAsia="Times New Roman" w:hAnsi="Cambria"/>
      <w:i/>
      <w:iCs/>
      <w:color w:val="404040"/>
      <w:sz w:val="24"/>
      <w:szCs w:val="24"/>
      <w:lang w:eastAsia="ru-RU"/>
    </w:rPr>
  </w:style>
  <w:style w:type="paragraph" w:styleId="8">
    <w:name w:val="heading 8"/>
    <w:basedOn w:val="a"/>
    <w:next w:val="a"/>
    <w:link w:val="80"/>
    <w:uiPriority w:val="9"/>
    <w:qFormat/>
    <w:rsid w:val="00667FDE"/>
    <w:pPr>
      <w:keepNext/>
      <w:keepLines/>
      <w:spacing w:before="200" w:after="0" w:line="240" w:lineRule="auto"/>
      <w:outlineLvl w:val="7"/>
    </w:pPr>
    <w:rPr>
      <w:rFonts w:ascii="Cambria" w:eastAsia="Times New Roman" w:hAnsi="Cambria"/>
      <w:color w:val="4F81BD"/>
      <w:sz w:val="20"/>
      <w:szCs w:val="20"/>
      <w:lang w:eastAsia="ru-RU"/>
    </w:rPr>
  </w:style>
  <w:style w:type="paragraph" w:styleId="9">
    <w:name w:val="heading 9"/>
    <w:basedOn w:val="a"/>
    <w:next w:val="a"/>
    <w:link w:val="90"/>
    <w:uiPriority w:val="9"/>
    <w:qFormat/>
    <w:rsid w:val="00667FDE"/>
    <w:pPr>
      <w:keepNext/>
      <w:keepLines/>
      <w:spacing w:before="200" w:after="0" w:line="240" w:lineRule="auto"/>
      <w:outlineLvl w:val="8"/>
    </w:pPr>
    <w:rPr>
      <w:rFonts w:ascii="Cambria" w:eastAsia="Times New Roman"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semiHidden/>
    <w:rsid w:val="00FE5B90"/>
    <w:rPr>
      <w:rFonts w:ascii="Times New Roman" w:eastAsia="Times New Roman" w:hAnsi="Times New Roman" w:cs="Times New Roman"/>
      <w:b/>
      <w:caps/>
      <w:sz w:val="24"/>
      <w:szCs w:val="20"/>
      <w:lang w:eastAsia="ru-RU"/>
    </w:rPr>
  </w:style>
  <w:style w:type="paragraph" w:styleId="a4">
    <w:name w:val="Body Text"/>
    <w:basedOn w:val="a"/>
    <w:link w:val="a3"/>
    <w:semiHidden/>
    <w:rsid w:val="00FE5B90"/>
    <w:pPr>
      <w:spacing w:after="0" w:line="240" w:lineRule="auto"/>
      <w:ind w:right="263"/>
      <w:jc w:val="center"/>
    </w:pPr>
    <w:rPr>
      <w:rFonts w:ascii="Times New Roman" w:eastAsia="Times New Roman" w:hAnsi="Times New Roman"/>
      <w:b/>
      <w:caps/>
      <w:sz w:val="24"/>
      <w:szCs w:val="20"/>
      <w:lang w:eastAsia="ru-RU"/>
    </w:rPr>
  </w:style>
  <w:style w:type="character" w:customStyle="1" w:styleId="11">
    <w:name w:val="Основной текст Знак1"/>
    <w:basedOn w:val="a0"/>
    <w:uiPriority w:val="99"/>
    <w:semiHidden/>
    <w:rsid w:val="00FE5B90"/>
    <w:rPr>
      <w:rFonts w:ascii="Calibri" w:eastAsia="Calibri" w:hAnsi="Calibri" w:cs="Times New Roman"/>
    </w:rPr>
  </w:style>
  <w:style w:type="paragraph" w:customStyle="1" w:styleId="21">
    <w:name w:val="Обычный2"/>
    <w:link w:val="Normal"/>
    <w:rsid w:val="00FE5B90"/>
    <w:pPr>
      <w:spacing w:after="0" w:line="240" w:lineRule="auto"/>
    </w:pPr>
    <w:rPr>
      <w:rFonts w:ascii="WD_TmsET" w:eastAsia="Times New Roman" w:hAnsi="WD_TmsET" w:cs="Times New Roman"/>
      <w:snapToGrid w:val="0"/>
      <w:sz w:val="28"/>
      <w:szCs w:val="20"/>
      <w:lang w:eastAsia="ru-RU"/>
    </w:rPr>
  </w:style>
  <w:style w:type="character" w:customStyle="1" w:styleId="Normal">
    <w:name w:val="Normal Знак"/>
    <w:link w:val="21"/>
    <w:rsid w:val="00FE5B90"/>
    <w:rPr>
      <w:rFonts w:ascii="WD_TmsET" w:eastAsia="Times New Roman" w:hAnsi="WD_TmsET" w:cs="Times New Roman"/>
      <w:snapToGrid w:val="0"/>
      <w:sz w:val="28"/>
      <w:szCs w:val="20"/>
      <w:lang w:eastAsia="ru-RU"/>
    </w:rPr>
  </w:style>
  <w:style w:type="paragraph" w:customStyle="1" w:styleId="FR1">
    <w:name w:val="FR1"/>
    <w:rsid w:val="00C562F8"/>
    <w:pPr>
      <w:widowControl w:val="0"/>
      <w:suppressAutoHyphens/>
      <w:overflowPunct w:val="0"/>
      <w:autoSpaceDE w:val="0"/>
      <w:spacing w:after="0" w:line="240" w:lineRule="auto"/>
      <w:jc w:val="right"/>
      <w:textAlignment w:val="baseline"/>
    </w:pPr>
    <w:rPr>
      <w:rFonts w:ascii="Arial" w:eastAsia="Arial" w:hAnsi="Arial" w:cs="Times New Roman"/>
      <w:sz w:val="24"/>
      <w:szCs w:val="20"/>
      <w:lang w:eastAsia="ar-SA"/>
    </w:rPr>
  </w:style>
  <w:style w:type="paragraph" w:styleId="a5">
    <w:name w:val="Body Text Indent"/>
    <w:basedOn w:val="a"/>
    <w:link w:val="a6"/>
    <w:uiPriority w:val="99"/>
    <w:semiHidden/>
    <w:unhideWhenUsed/>
    <w:rsid w:val="00DE69EB"/>
    <w:pPr>
      <w:spacing w:after="120"/>
      <w:ind w:left="283"/>
    </w:pPr>
  </w:style>
  <w:style w:type="character" w:customStyle="1" w:styleId="a6">
    <w:name w:val="Основной текст с отступом Знак"/>
    <w:basedOn w:val="a0"/>
    <w:link w:val="a5"/>
    <w:uiPriority w:val="99"/>
    <w:semiHidden/>
    <w:rsid w:val="00DE69EB"/>
    <w:rPr>
      <w:rFonts w:ascii="Calibri" w:eastAsia="Calibri" w:hAnsi="Calibri" w:cs="Times New Roman"/>
    </w:rPr>
  </w:style>
  <w:style w:type="paragraph" w:styleId="a7">
    <w:name w:val="Normal (Web)"/>
    <w:basedOn w:val="a"/>
    <w:unhideWhenUsed/>
    <w:rsid w:val="00DE69EB"/>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Hyperlink"/>
    <w:basedOn w:val="a0"/>
    <w:uiPriority w:val="99"/>
    <w:semiHidden/>
    <w:unhideWhenUsed/>
    <w:rsid w:val="009C2C3D"/>
    <w:rPr>
      <w:color w:val="0000FF"/>
      <w:u w:val="single"/>
    </w:rPr>
  </w:style>
  <w:style w:type="paragraph" w:styleId="a9">
    <w:name w:val="No Spacing"/>
    <w:uiPriority w:val="1"/>
    <w:qFormat/>
    <w:rsid w:val="009C2C3D"/>
    <w:pPr>
      <w:spacing w:after="0"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9C2C3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9C2C3D"/>
  </w:style>
  <w:style w:type="character" w:customStyle="1" w:styleId="eop">
    <w:name w:val="eop"/>
    <w:rsid w:val="009C2C3D"/>
  </w:style>
  <w:style w:type="character" w:customStyle="1" w:styleId="10">
    <w:name w:val="Заголовок 1 Знак"/>
    <w:basedOn w:val="a0"/>
    <w:link w:val="1"/>
    <w:uiPriority w:val="9"/>
    <w:rsid w:val="00667FDE"/>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667FDE"/>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667FDE"/>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rsid w:val="00667FDE"/>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667FDE"/>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rsid w:val="00667FDE"/>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667FDE"/>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667FDE"/>
    <w:rPr>
      <w:rFonts w:ascii="Cambria" w:eastAsia="Times New Roman" w:hAnsi="Cambria" w:cs="Times New Roman"/>
      <w:color w:val="4F81BD"/>
      <w:sz w:val="20"/>
      <w:szCs w:val="20"/>
      <w:lang w:eastAsia="ru-RU"/>
    </w:rPr>
  </w:style>
  <w:style w:type="character" w:customStyle="1" w:styleId="90">
    <w:name w:val="Заголовок 9 Знак"/>
    <w:basedOn w:val="a0"/>
    <w:link w:val="9"/>
    <w:uiPriority w:val="9"/>
    <w:rsid w:val="00667FDE"/>
    <w:rPr>
      <w:rFonts w:ascii="Cambria" w:eastAsia="Times New Roman" w:hAnsi="Cambria" w:cs="Times New Roman"/>
      <w:i/>
      <w:iCs/>
      <w:color w:val="404040"/>
      <w:sz w:val="20"/>
      <w:szCs w:val="20"/>
      <w:lang w:eastAsia="ru-RU"/>
    </w:rPr>
  </w:style>
  <w:style w:type="paragraph" w:styleId="aa">
    <w:name w:val="caption"/>
    <w:basedOn w:val="a"/>
    <w:next w:val="a"/>
    <w:uiPriority w:val="35"/>
    <w:qFormat/>
    <w:rsid w:val="00667FDE"/>
    <w:pPr>
      <w:spacing w:after="0" w:line="240" w:lineRule="auto"/>
    </w:pPr>
    <w:rPr>
      <w:rFonts w:ascii="Times New Roman" w:hAnsi="Times New Roman"/>
      <w:b/>
      <w:bCs/>
      <w:color w:val="4F81BD"/>
      <w:sz w:val="18"/>
      <w:szCs w:val="18"/>
      <w:lang w:eastAsia="ru-RU"/>
    </w:rPr>
  </w:style>
  <w:style w:type="paragraph" w:styleId="ab">
    <w:name w:val="Title"/>
    <w:basedOn w:val="a"/>
    <w:next w:val="a"/>
    <w:link w:val="ac"/>
    <w:uiPriority w:val="10"/>
    <w:qFormat/>
    <w:rsid w:val="00667FDE"/>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ac">
    <w:name w:val="Название Знак"/>
    <w:basedOn w:val="a0"/>
    <w:link w:val="ab"/>
    <w:uiPriority w:val="10"/>
    <w:rsid w:val="00667FDE"/>
    <w:rPr>
      <w:rFonts w:ascii="Cambria" w:eastAsia="Times New Roman" w:hAnsi="Cambria" w:cs="Times New Roman"/>
      <w:color w:val="17365D"/>
      <w:spacing w:val="5"/>
      <w:kern w:val="28"/>
      <w:sz w:val="52"/>
      <w:szCs w:val="52"/>
      <w:lang w:eastAsia="ru-RU"/>
    </w:rPr>
  </w:style>
  <w:style w:type="paragraph" w:styleId="ad">
    <w:name w:val="Subtitle"/>
    <w:basedOn w:val="a"/>
    <w:next w:val="a"/>
    <w:link w:val="ae"/>
    <w:uiPriority w:val="11"/>
    <w:qFormat/>
    <w:rsid w:val="00667FDE"/>
    <w:pPr>
      <w:numPr>
        <w:ilvl w:val="1"/>
      </w:numPr>
      <w:spacing w:after="0" w:line="240" w:lineRule="auto"/>
    </w:pPr>
    <w:rPr>
      <w:rFonts w:ascii="Cambria" w:eastAsia="Times New Roman" w:hAnsi="Cambria"/>
      <w:i/>
      <w:iCs/>
      <w:color w:val="4F81BD"/>
      <w:spacing w:val="15"/>
      <w:sz w:val="24"/>
      <w:szCs w:val="24"/>
      <w:lang w:eastAsia="ru-RU"/>
    </w:rPr>
  </w:style>
  <w:style w:type="character" w:customStyle="1" w:styleId="ae">
    <w:name w:val="Подзаголовок Знак"/>
    <w:basedOn w:val="a0"/>
    <w:link w:val="ad"/>
    <w:uiPriority w:val="11"/>
    <w:rsid w:val="00667FDE"/>
    <w:rPr>
      <w:rFonts w:ascii="Cambria" w:eastAsia="Times New Roman" w:hAnsi="Cambria" w:cs="Times New Roman"/>
      <w:i/>
      <w:iCs/>
      <w:color w:val="4F81BD"/>
      <w:spacing w:val="15"/>
      <w:sz w:val="24"/>
      <w:szCs w:val="24"/>
      <w:lang w:eastAsia="ru-RU"/>
    </w:rPr>
  </w:style>
  <w:style w:type="character" w:styleId="af">
    <w:name w:val="Strong"/>
    <w:basedOn w:val="a0"/>
    <w:uiPriority w:val="22"/>
    <w:qFormat/>
    <w:rsid w:val="00667FDE"/>
    <w:rPr>
      <w:b/>
      <w:bCs/>
    </w:rPr>
  </w:style>
  <w:style w:type="character" w:styleId="af0">
    <w:name w:val="Emphasis"/>
    <w:basedOn w:val="a0"/>
    <w:uiPriority w:val="20"/>
    <w:qFormat/>
    <w:rsid w:val="00667FDE"/>
    <w:rPr>
      <w:i/>
      <w:iCs/>
    </w:rPr>
  </w:style>
  <w:style w:type="paragraph" w:styleId="af1">
    <w:name w:val="List Paragraph"/>
    <w:basedOn w:val="a"/>
    <w:uiPriority w:val="34"/>
    <w:qFormat/>
    <w:rsid w:val="00667FDE"/>
    <w:pPr>
      <w:spacing w:after="0" w:line="240" w:lineRule="auto"/>
      <w:ind w:left="720"/>
      <w:contextualSpacing/>
    </w:pPr>
    <w:rPr>
      <w:rFonts w:ascii="Times New Roman" w:hAnsi="Times New Roman"/>
      <w:sz w:val="24"/>
      <w:szCs w:val="24"/>
      <w:lang w:eastAsia="ru-RU"/>
    </w:rPr>
  </w:style>
  <w:style w:type="paragraph" w:styleId="22">
    <w:name w:val="Quote"/>
    <w:basedOn w:val="a"/>
    <w:next w:val="a"/>
    <w:link w:val="23"/>
    <w:uiPriority w:val="29"/>
    <w:qFormat/>
    <w:rsid w:val="00667FDE"/>
    <w:pPr>
      <w:spacing w:after="0" w:line="240" w:lineRule="auto"/>
    </w:pPr>
    <w:rPr>
      <w:rFonts w:ascii="Times New Roman" w:hAnsi="Times New Roman"/>
      <w:i/>
      <w:iCs/>
      <w:color w:val="000000"/>
      <w:sz w:val="24"/>
      <w:szCs w:val="24"/>
      <w:lang w:eastAsia="ru-RU"/>
    </w:rPr>
  </w:style>
  <w:style w:type="character" w:customStyle="1" w:styleId="23">
    <w:name w:val="Цитата 2 Знак"/>
    <w:basedOn w:val="a0"/>
    <w:link w:val="22"/>
    <w:uiPriority w:val="29"/>
    <w:rsid w:val="00667FDE"/>
    <w:rPr>
      <w:rFonts w:ascii="Times New Roman" w:eastAsia="Calibri" w:hAnsi="Times New Roman" w:cs="Times New Roman"/>
      <w:i/>
      <w:iCs/>
      <w:color w:val="000000"/>
      <w:sz w:val="24"/>
      <w:szCs w:val="24"/>
      <w:lang w:eastAsia="ru-RU"/>
    </w:rPr>
  </w:style>
  <w:style w:type="paragraph" w:styleId="af2">
    <w:name w:val="Intense Quote"/>
    <w:basedOn w:val="a"/>
    <w:next w:val="a"/>
    <w:link w:val="af3"/>
    <w:uiPriority w:val="30"/>
    <w:qFormat/>
    <w:rsid w:val="00667FDE"/>
    <w:pPr>
      <w:pBdr>
        <w:bottom w:val="single" w:sz="4" w:space="4" w:color="4F81BD"/>
      </w:pBdr>
      <w:spacing w:before="200" w:after="280" w:line="240" w:lineRule="auto"/>
      <w:ind w:left="936" w:right="936"/>
    </w:pPr>
    <w:rPr>
      <w:rFonts w:ascii="Times New Roman" w:hAnsi="Times New Roman"/>
      <w:b/>
      <w:bCs/>
      <w:i/>
      <w:iCs/>
      <w:color w:val="4F81BD"/>
      <w:sz w:val="24"/>
      <w:szCs w:val="24"/>
      <w:lang w:eastAsia="ru-RU"/>
    </w:rPr>
  </w:style>
  <w:style w:type="character" w:customStyle="1" w:styleId="af3">
    <w:name w:val="Выделенная цитата Знак"/>
    <w:basedOn w:val="a0"/>
    <w:link w:val="af2"/>
    <w:uiPriority w:val="30"/>
    <w:rsid w:val="00667FDE"/>
    <w:rPr>
      <w:rFonts w:ascii="Times New Roman" w:eastAsia="Calibri" w:hAnsi="Times New Roman" w:cs="Times New Roman"/>
      <w:b/>
      <w:bCs/>
      <w:i/>
      <w:iCs/>
      <w:color w:val="4F81BD"/>
      <w:sz w:val="24"/>
      <w:szCs w:val="24"/>
      <w:lang w:eastAsia="ru-RU"/>
    </w:rPr>
  </w:style>
  <w:style w:type="character" w:styleId="af4">
    <w:name w:val="Subtle Emphasis"/>
    <w:basedOn w:val="a0"/>
    <w:uiPriority w:val="19"/>
    <w:qFormat/>
    <w:rsid w:val="00667FDE"/>
    <w:rPr>
      <w:i/>
      <w:iCs/>
      <w:color w:val="808080"/>
    </w:rPr>
  </w:style>
  <w:style w:type="character" w:styleId="af5">
    <w:name w:val="Intense Emphasis"/>
    <w:basedOn w:val="a0"/>
    <w:uiPriority w:val="21"/>
    <w:qFormat/>
    <w:rsid w:val="00667FDE"/>
    <w:rPr>
      <w:b/>
      <w:bCs/>
      <w:i/>
      <w:iCs/>
      <w:color w:val="4F81BD"/>
    </w:rPr>
  </w:style>
  <w:style w:type="character" w:styleId="af6">
    <w:name w:val="Subtle Reference"/>
    <w:basedOn w:val="a0"/>
    <w:uiPriority w:val="31"/>
    <w:qFormat/>
    <w:rsid w:val="00667FDE"/>
    <w:rPr>
      <w:smallCaps/>
      <w:color w:val="C0504D"/>
      <w:u w:val="single"/>
    </w:rPr>
  </w:style>
  <w:style w:type="character" w:styleId="af7">
    <w:name w:val="Intense Reference"/>
    <w:basedOn w:val="a0"/>
    <w:uiPriority w:val="32"/>
    <w:qFormat/>
    <w:rsid w:val="00667FDE"/>
    <w:rPr>
      <w:b/>
      <w:bCs/>
      <w:smallCaps/>
      <w:color w:val="C0504D"/>
      <w:spacing w:val="5"/>
      <w:u w:val="single"/>
    </w:rPr>
  </w:style>
  <w:style w:type="character" w:styleId="af8">
    <w:name w:val="Book Title"/>
    <w:basedOn w:val="a0"/>
    <w:uiPriority w:val="33"/>
    <w:qFormat/>
    <w:rsid w:val="00667FDE"/>
    <w:rPr>
      <w:b/>
      <w:bCs/>
      <w:smallCaps/>
      <w:spacing w:val="5"/>
    </w:rPr>
  </w:style>
  <w:style w:type="paragraph" w:styleId="af9">
    <w:name w:val="TOC Heading"/>
    <w:basedOn w:val="1"/>
    <w:next w:val="a"/>
    <w:uiPriority w:val="39"/>
    <w:qFormat/>
    <w:rsid w:val="00667FDE"/>
    <w:pPr>
      <w:outlineLvl w:val="9"/>
    </w:pPr>
  </w:style>
  <w:style w:type="paragraph" w:styleId="afa">
    <w:name w:val="footnote text"/>
    <w:basedOn w:val="a"/>
    <w:link w:val="afb"/>
    <w:semiHidden/>
    <w:rsid w:val="00667FDE"/>
    <w:pPr>
      <w:spacing w:after="0" w:line="240" w:lineRule="auto"/>
    </w:pPr>
    <w:rPr>
      <w:sz w:val="20"/>
      <w:szCs w:val="20"/>
    </w:rPr>
  </w:style>
  <w:style w:type="character" w:customStyle="1" w:styleId="afb">
    <w:name w:val="Текст сноски Знак"/>
    <w:basedOn w:val="a0"/>
    <w:link w:val="afa"/>
    <w:semiHidden/>
    <w:rsid w:val="00667FDE"/>
    <w:rPr>
      <w:rFonts w:ascii="Calibri" w:eastAsia="Calibri" w:hAnsi="Calibri" w:cs="Times New Roman"/>
      <w:sz w:val="20"/>
      <w:szCs w:val="20"/>
    </w:rPr>
  </w:style>
  <w:style w:type="paragraph" w:styleId="afc">
    <w:name w:val="footer"/>
    <w:basedOn w:val="a"/>
    <w:link w:val="afd"/>
    <w:uiPriority w:val="99"/>
    <w:rsid w:val="00667FDE"/>
    <w:pPr>
      <w:tabs>
        <w:tab w:val="center" w:pos="4677"/>
        <w:tab w:val="right" w:pos="9355"/>
      </w:tabs>
      <w:spacing w:after="0" w:line="240" w:lineRule="auto"/>
    </w:pPr>
    <w:rPr>
      <w:rFonts w:ascii="Times New Roman" w:hAnsi="Times New Roman"/>
      <w:sz w:val="24"/>
      <w:szCs w:val="24"/>
      <w:lang w:eastAsia="ru-RU"/>
    </w:rPr>
  </w:style>
  <w:style w:type="character" w:customStyle="1" w:styleId="afd">
    <w:name w:val="Нижний колонтитул Знак"/>
    <w:basedOn w:val="a0"/>
    <w:link w:val="afc"/>
    <w:uiPriority w:val="99"/>
    <w:rsid w:val="00667FDE"/>
    <w:rPr>
      <w:rFonts w:ascii="Times New Roman" w:eastAsia="Calibri" w:hAnsi="Times New Roman" w:cs="Times New Roman"/>
      <w:sz w:val="24"/>
      <w:szCs w:val="24"/>
      <w:lang w:eastAsia="ru-RU"/>
    </w:rPr>
  </w:style>
  <w:style w:type="character" w:styleId="afe">
    <w:name w:val="footnote reference"/>
    <w:basedOn w:val="a0"/>
    <w:semiHidden/>
    <w:rsid w:val="00667FDE"/>
    <w:rPr>
      <w:rFonts w:cs="Times New Roman"/>
      <w:vertAlign w:val="superscript"/>
    </w:rPr>
  </w:style>
  <w:style w:type="character" w:customStyle="1" w:styleId="apple-converted-space">
    <w:name w:val="apple-converted-space"/>
    <w:basedOn w:val="a0"/>
    <w:rsid w:val="00667FDE"/>
    <w:rPr>
      <w:rFonts w:cs="Times New Roman"/>
    </w:rPr>
  </w:style>
  <w:style w:type="character" w:customStyle="1" w:styleId="12">
    <w:name w:val="Гиперссылка1"/>
    <w:basedOn w:val="a0"/>
    <w:rsid w:val="00667FDE"/>
    <w:rPr>
      <w:rFonts w:cs="Times New Roman"/>
    </w:rPr>
  </w:style>
  <w:style w:type="paragraph" w:customStyle="1" w:styleId="ConsPlusNormal">
    <w:name w:val="ConsPlusNormal"/>
    <w:rsid w:val="00667FDE"/>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rmal0">
    <w:name w:val="consplusnormal"/>
    <w:basedOn w:val="a"/>
    <w:rsid w:val="00667FDE"/>
    <w:pPr>
      <w:spacing w:before="100" w:beforeAutospacing="1" w:after="100" w:afterAutospacing="1" w:line="240" w:lineRule="auto"/>
    </w:pPr>
    <w:rPr>
      <w:rFonts w:ascii="Times New Roman" w:hAnsi="Times New Roman"/>
      <w:sz w:val="24"/>
      <w:szCs w:val="24"/>
      <w:lang w:eastAsia="ru-RU"/>
    </w:rPr>
  </w:style>
  <w:style w:type="paragraph" w:customStyle="1" w:styleId="consplustitle">
    <w:name w:val="consplustitle"/>
    <w:basedOn w:val="a"/>
    <w:rsid w:val="00667FDE"/>
    <w:pPr>
      <w:spacing w:before="100" w:beforeAutospacing="1" w:after="100" w:afterAutospacing="1" w:line="240" w:lineRule="auto"/>
    </w:pPr>
    <w:rPr>
      <w:rFonts w:ascii="Times New Roman" w:hAnsi="Times New Roman"/>
      <w:sz w:val="24"/>
      <w:szCs w:val="24"/>
      <w:lang w:eastAsia="ru-RU"/>
    </w:rPr>
  </w:style>
  <w:style w:type="character" w:styleId="aff">
    <w:name w:val="page number"/>
    <w:basedOn w:val="a0"/>
    <w:rsid w:val="00667FDE"/>
    <w:rPr>
      <w:rFonts w:cs="Times New Roman"/>
    </w:rPr>
  </w:style>
  <w:style w:type="paragraph" w:styleId="aff0">
    <w:name w:val="header"/>
    <w:basedOn w:val="a"/>
    <w:link w:val="aff1"/>
    <w:uiPriority w:val="99"/>
    <w:semiHidden/>
    <w:unhideWhenUsed/>
    <w:rsid w:val="00667FDE"/>
    <w:pPr>
      <w:tabs>
        <w:tab w:val="center" w:pos="4677"/>
        <w:tab w:val="right" w:pos="9355"/>
      </w:tabs>
      <w:spacing w:after="0" w:line="240" w:lineRule="auto"/>
    </w:pPr>
    <w:rPr>
      <w:rFonts w:ascii="Times New Roman" w:hAnsi="Times New Roman"/>
      <w:sz w:val="24"/>
      <w:szCs w:val="24"/>
      <w:lang w:eastAsia="ru-RU"/>
    </w:rPr>
  </w:style>
  <w:style w:type="character" w:customStyle="1" w:styleId="aff1">
    <w:name w:val="Верхний колонтитул Знак"/>
    <w:basedOn w:val="a0"/>
    <w:link w:val="aff0"/>
    <w:uiPriority w:val="99"/>
    <w:semiHidden/>
    <w:rsid w:val="00667FDE"/>
    <w:rPr>
      <w:rFonts w:ascii="Times New Roman" w:eastAsia="Calibri" w:hAnsi="Times New Roman" w:cs="Times New Roman"/>
      <w:sz w:val="24"/>
      <w:szCs w:val="24"/>
      <w:lang w:eastAsia="ru-RU"/>
    </w:rPr>
  </w:style>
  <w:style w:type="paragraph" w:styleId="aff2">
    <w:name w:val="Balloon Text"/>
    <w:basedOn w:val="a"/>
    <w:link w:val="aff3"/>
    <w:uiPriority w:val="99"/>
    <w:semiHidden/>
    <w:unhideWhenUsed/>
    <w:rsid w:val="005B39CB"/>
    <w:pPr>
      <w:spacing w:after="0" w:line="240" w:lineRule="auto"/>
    </w:pPr>
    <w:rPr>
      <w:rFonts w:ascii="Tahoma" w:hAnsi="Tahoma" w:cs="Tahoma"/>
      <w:sz w:val="16"/>
      <w:szCs w:val="16"/>
    </w:rPr>
  </w:style>
  <w:style w:type="character" w:customStyle="1" w:styleId="aff3">
    <w:name w:val="Текст выноски Знак"/>
    <w:basedOn w:val="a0"/>
    <w:link w:val="aff2"/>
    <w:uiPriority w:val="99"/>
    <w:semiHidden/>
    <w:rsid w:val="005B39C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zven.ru/" TargetMode="External"/><Relationship Id="rId13" Type="http://schemas.openxmlformats.org/officeDocument/2006/relationships/hyperlink" Target="consultantplus://offline/ref=E4845BE5063C634E38D49020CE7C1677D32461B1BECD1BB6C2037843967BB116A8EBE79743E875814590B53ED41C4C69B91C3F6378z7vBN" TargetMode="External"/><Relationship Id="rId18" Type="http://schemas.openxmlformats.org/officeDocument/2006/relationships/hyperlink" Target="consultantplus://offline/ref=E4845BE5063C634E38D49020CE7C1677D32461B1BECD1BB6C2037843967BB116A8EBE7944AEE75814590B53ED41C4C69B91C3F6378z7vBN" TargetMode="External"/><Relationship Id="rId26" Type="http://schemas.openxmlformats.org/officeDocument/2006/relationships/hyperlink" Target="consultantplus://offline/ref=E4845BE5063C634E38D49020CE7C1677D32461BEB2CE1BB6C2037843967BB116A8EBE7934BED7DD112DFB46292485F6AB81C3C636770FE47zEvAN" TargetMode="External"/><Relationship Id="rId3" Type="http://schemas.openxmlformats.org/officeDocument/2006/relationships/settings" Target="settings.xml"/><Relationship Id="rId21" Type="http://schemas.openxmlformats.org/officeDocument/2006/relationships/hyperlink" Target="consultantplus://offline/ref=E4845BE5063C634E38D49020CE7C1677D32461B1BECD1BB6C2037843967BB116A8EBE79A4DED75814590B53ED41C4C69B91C3F6378z7vBN" TargetMode="External"/><Relationship Id="rId7" Type="http://schemas.openxmlformats.org/officeDocument/2006/relationships/image" Target="media/image1.jpeg"/><Relationship Id="rId12" Type="http://schemas.openxmlformats.org/officeDocument/2006/relationships/hyperlink" Target="consultantplus://offline/ref=483E7B3E3F536AD17E7723A634FC584B585ECC3FE8F2AF58F670DA721B48FC40A812111E20F382CD8F9E522BF1DD1EE322F093AA93CAq1N" TargetMode="External"/><Relationship Id="rId17" Type="http://schemas.openxmlformats.org/officeDocument/2006/relationships/hyperlink" Target="consultantplus://offline/ref=E4845BE5063C634E38D49020CE7C1677D32461B1BECD1BB6C2037843967BB116A8EBE7944EEF75814590B53ED41C4C69B91C3F6378z7vBN" TargetMode="External"/><Relationship Id="rId25" Type="http://schemas.openxmlformats.org/officeDocument/2006/relationships/hyperlink" Target="consultantplus://offline/ref=E4845BE5063C634E38D49020CE7C1677D32567B0B3C91BB6C2037843967BB116BAEBBF9F49EC60D414CAE233D7z1v4N" TargetMode="External"/><Relationship Id="rId2" Type="http://schemas.microsoft.com/office/2007/relationships/stylesWithEffects" Target="stylesWithEffects.xml"/><Relationship Id="rId16" Type="http://schemas.openxmlformats.org/officeDocument/2006/relationships/hyperlink" Target="consultantplus://offline/ref=E4845BE5063C634E38D49020CE7C1677D32461B1BECD1BB6C2037843967BB116A8EBE7934BE47BDE4085A466DB1F5376B80223617973zFv7N" TargetMode="External"/><Relationship Id="rId20" Type="http://schemas.openxmlformats.org/officeDocument/2006/relationships/hyperlink" Target="consultantplus://offline/ref=E4845BE5063C634E38D49020CE7C1677D32461B1BECD1BB6C2037843967BB116A8EBE79449ED75814590B53ED41C4C69B91C3F6378z7vBN"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483E7B3E3F536AD17E7723A634FC584B585ECC3FE8F2AF58F670DA721B48FC40A812111F21F182CD8F9E522BF1DD1EE322F093AA93CAq1N" TargetMode="External"/><Relationship Id="rId24" Type="http://schemas.openxmlformats.org/officeDocument/2006/relationships/hyperlink" Target="consultantplus://offline/ref=E4845BE5063C634E38D49020CE7C1677D32461B1BECD1BB6C2037843967BB116A8EBE7934CED77DE4085A466DB1F5376B80223617973zFv7N" TargetMode="External"/><Relationship Id="rId5" Type="http://schemas.openxmlformats.org/officeDocument/2006/relationships/footnotes" Target="footnotes.xml"/><Relationship Id="rId15" Type="http://schemas.openxmlformats.org/officeDocument/2006/relationships/hyperlink" Target="consultantplus://offline/ref=E4845BE5063C634E38D49020CE7C1677D32461B0BDCD1BB6C2037843967BB116A8EBE7904CE476DE4085A466DB1F5376B80223617973zFv7N" TargetMode="External"/><Relationship Id="rId23" Type="http://schemas.openxmlformats.org/officeDocument/2006/relationships/hyperlink" Target="consultantplus://offline/ref=E4845BE5063C634E38D49020CE7C1677D32461B1BECD1BB6C2037843967BB116A8EBE79743E875814590B53ED41C4C69B91C3F6378z7vBN" TargetMode="External"/><Relationship Id="rId28" Type="http://schemas.openxmlformats.org/officeDocument/2006/relationships/fontTable" Target="fontTable.xml"/><Relationship Id="rId10" Type="http://schemas.openxmlformats.org/officeDocument/2006/relationships/hyperlink" Target="consultantplus://offline/ref=483E7B3E3F536AD17E7723A634FC584B585ECC3FE8F2AF58F670DA721B48FC40A812111F22F382CD8F9E522BF1DD1EE322F093AA93CAq1N" TargetMode="External"/><Relationship Id="rId19" Type="http://schemas.openxmlformats.org/officeDocument/2006/relationships/hyperlink" Target="consultantplus://offline/ref=E4845BE5063C634E38D49020CE7C1677D32461B1BECD1BB6C2037843967BB116A8EBE7944AEC75814590B53ED41C4C69B91C3F6378z7vBN" TargetMode="External"/><Relationship Id="rId4" Type="http://schemas.openxmlformats.org/officeDocument/2006/relationships/webSettings" Target="webSettings.xml"/><Relationship Id="rId9" Type="http://schemas.openxmlformats.org/officeDocument/2006/relationships/hyperlink" Target="consultantplus://offline/ref=483E7B3E3F536AD17E7723A634FC584B585ECC3FE8F2AF58F670DA721B48FC40A812111F24F382CD8F9E522BF1DD1EE322F093AA93CAq1N" TargetMode="External"/><Relationship Id="rId14" Type="http://schemas.openxmlformats.org/officeDocument/2006/relationships/hyperlink" Target="consultantplus://offline/ref=E4845BE5063C634E38D49020CE7C1677D32461B1BECD1BB6C2037843967BB116A8EBE7934BE47BDE4085A466DB1F5376B80223617973zFv7N" TargetMode="External"/><Relationship Id="rId22" Type="http://schemas.openxmlformats.org/officeDocument/2006/relationships/hyperlink" Target="consultantplus://offline/ref=E4845BE5063C634E38D49020CE7C1677D12E61BFB9C81BB6C2037843967BB116A8EBE7934BED7ED414DFB46292485F6AB81C3C636770FE47zEvAN" TargetMode="External"/><Relationship Id="rId27" Type="http://schemas.openxmlformats.org/officeDocument/2006/relationships/hyperlink" Target="consultantplus://offline/ref=E4845BE5063C634E38D49020CE7C1677D32461BEB2CE1BB6C2037843967BB116A8EBE7934BED7FD61CDFB46292485F6AB81C3C636770FE47zEv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14551</Words>
  <Characters>82942</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dc:creator>
  <cp:lastModifiedBy>Пользователь Windows</cp:lastModifiedBy>
  <cp:revision>41</cp:revision>
  <cp:lastPrinted>2020-02-03T08:24:00Z</cp:lastPrinted>
  <dcterms:created xsi:type="dcterms:W3CDTF">2020-01-30T12:22:00Z</dcterms:created>
  <dcterms:modified xsi:type="dcterms:W3CDTF">2020-02-04T06:24:00Z</dcterms:modified>
</cp:coreProperties>
</file>