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C4" w:rsidRPr="005E15D2" w:rsidRDefault="007207C4">
      <w:pPr>
        <w:rPr>
          <w:color w:val="FF0000"/>
        </w:rPr>
      </w:pPr>
    </w:p>
    <w:p w:rsidR="007207C4" w:rsidRDefault="007207C4"/>
    <w:p w:rsidR="007207C4" w:rsidRDefault="007207C4"/>
    <w:p w:rsidR="007207C4" w:rsidRDefault="007207C4"/>
    <w:tbl>
      <w:tblPr>
        <w:tblpPr w:leftFromText="180" w:rightFromText="180" w:vertAnchor="page" w:horzAnchor="margin" w:tblpXSpec="center" w:tblpY="916"/>
        <w:tblW w:w="0" w:type="auto"/>
        <w:tblLayout w:type="fixed"/>
        <w:tblLook w:val="0000"/>
      </w:tblPr>
      <w:tblGrid>
        <w:gridCol w:w="1930"/>
      </w:tblGrid>
      <w:tr w:rsidR="00FC6F79" w:rsidTr="00093EA1">
        <w:trPr>
          <w:trHeight w:val="1346"/>
        </w:trPr>
        <w:tc>
          <w:tcPr>
            <w:tcW w:w="1930" w:type="dxa"/>
            <w:vAlign w:val="center"/>
          </w:tcPr>
          <w:p w:rsidR="00FC6F79" w:rsidRDefault="00897A62" w:rsidP="00093EA1">
            <w:pPr>
              <w:snapToGrid w:val="0"/>
              <w:jc w:val="center"/>
            </w:pPr>
            <w:r>
              <w:rPr>
                <w:noProof/>
                <w:lang w:eastAsia="ru-RU"/>
              </w:rPr>
              <w:drawing>
                <wp:inline distT="0" distB="0" distL="0" distR="0">
                  <wp:extent cx="1123950" cy="1276350"/>
                  <wp:effectExtent l="19050" t="0" r="0" b="0"/>
                  <wp:docPr id="1" name="Рисунок 1" descr="Герб Звениг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Звениговского района"/>
                          <pic:cNvPicPr>
                            <a:picLocks noChangeAspect="1" noChangeArrowheads="1"/>
                          </pic:cNvPicPr>
                        </pic:nvPicPr>
                        <pic:blipFill>
                          <a:blip r:embed="rId8" cstate="print"/>
                          <a:srcRect/>
                          <a:stretch>
                            <a:fillRect/>
                          </a:stretch>
                        </pic:blipFill>
                        <pic:spPr bwMode="auto">
                          <a:xfrm>
                            <a:off x="0" y="0"/>
                            <a:ext cx="1123950" cy="1276350"/>
                          </a:xfrm>
                          <a:prstGeom prst="rect">
                            <a:avLst/>
                          </a:prstGeom>
                          <a:noFill/>
                          <a:ln w="9525">
                            <a:noFill/>
                            <a:miter lim="800000"/>
                            <a:headEnd/>
                            <a:tailEnd/>
                          </a:ln>
                        </pic:spPr>
                      </pic:pic>
                    </a:graphicData>
                  </a:graphic>
                </wp:inline>
              </w:drawing>
            </w:r>
          </w:p>
        </w:tc>
      </w:tr>
      <w:tr w:rsidR="00FC6F79" w:rsidTr="00093EA1">
        <w:trPr>
          <w:trHeight w:val="642"/>
        </w:trPr>
        <w:tc>
          <w:tcPr>
            <w:tcW w:w="1930" w:type="dxa"/>
            <w:vAlign w:val="center"/>
          </w:tcPr>
          <w:p w:rsidR="00FC6F79" w:rsidRDefault="00FC6F79" w:rsidP="003C2BB1">
            <w:pPr>
              <w:snapToGrid w:val="0"/>
            </w:pPr>
          </w:p>
        </w:tc>
      </w:tr>
    </w:tbl>
    <w:p w:rsidR="002562DE" w:rsidRDefault="002562DE" w:rsidP="00E4320E">
      <w:pPr>
        <w:jc w:val="both"/>
        <w:rPr>
          <w:sz w:val="20"/>
        </w:rPr>
      </w:pPr>
    </w:p>
    <w:p w:rsidR="000B7769" w:rsidRDefault="000B7769" w:rsidP="00E4320E">
      <w:pPr>
        <w:jc w:val="both"/>
      </w:pPr>
    </w:p>
    <w:p w:rsidR="000B7769" w:rsidRDefault="000B7769" w:rsidP="00E4320E">
      <w:pPr>
        <w:jc w:val="both"/>
      </w:pPr>
    </w:p>
    <w:p w:rsidR="00521AD8" w:rsidRDefault="00521AD8" w:rsidP="00E4320E">
      <w:pPr>
        <w:jc w:val="both"/>
      </w:pPr>
    </w:p>
    <w:p w:rsidR="00D26B78" w:rsidRDefault="00D26B78" w:rsidP="00D26B78"/>
    <w:p w:rsidR="007207C4" w:rsidRDefault="007207C4" w:rsidP="00521AD8">
      <w:pPr>
        <w:ind w:right="-285"/>
        <w:jc w:val="center"/>
      </w:pPr>
    </w:p>
    <w:p w:rsidR="007207C4" w:rsidRDefault="007207C4" w:rsidP="00E4320E">
      <w:pPr>
        <w:jc w:val="both"/>
      </w:pPr>
    </w:p>
    <w:p w:rsidR="007207C4" w:rsidRDefault="007207C4" w:rsidP="00E4320E">
      <w:pPr>
        <w:jc w:val="both"/>
      </w:pPr>
    </w:p>
    <w:p w:rsidR="00521AD8" w:rsidRDefault="00384C28" w:rsidP="00E4320E">
      <w:pPr>
        <w:jc w:val="both"/>
      </w:pPr>
      <w:r w:rsidRPr="00384C28">
        <w:rPr>
          <w:noProof/>
          <w:lang w:eastAsia="ru-RU"/>
        </w:rPr>
        <w:drawing>
          <wp:inline distT="0" distB="0" distL="0" distR="0">
            <wp:extent cx="5939790" cy="2941700"/>
            <wp:effectExtent l="19050" t="0" r="3810" b="0"/>
            <wp:docPr id="13" name="Рисунок 4" descr="Команда Кочующие - село кокшай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манда Кочующие - село кокшайск"/>
                    <pic:cNvPicPr>
                      <a:picLocks noChangeAspect="1" noChangeArrowheads="1"/>
                    </pic:cNvPicPr>
                  </pic:nvPicPr>
                  <pic:blipFill>
                    <a:blip r:embed="rId9" cstate="print"/>
                    <a:srcRect/>
                    <a:stretch>
                      <a:fillRect/>
                    </a:stretch>
                  </pic:blipFill>
                  <pic:spPr bwMode="auto">
                    <a:xfrm>
                      <a:off x="0" y="0"/>
                      <a:ext cx="5939790" cy="2941700"/>
                    </a:xfrm>
                    <a:prstGeom prst="rect">
                      <a:avLst/>
                    </a:prstGeom>
                    <a:ln>
                      <a:noFill/>
                    </a:ln>
                    <a:effectLst>
                      <a:softEdge rad="112500"/>
                    </a:effectLst>
                  </pic:spPr>
                </pic:pic>
              </a:graphicData>
            </a:graphic>
          </wp:inline>
        </w:drawing>
      </w:r>
    </w:p>
    <w:p w:rsidR="00521AD8" w:rsidRDefault="00521AD8" w:rsidP="00E4320E">
      <w:pPr>
        <w:jc w:val="both"/>
      </w:pPr>
    </w:p>
    <w:p w:rsidR="00521AD8" w:rsidRDefault="00521AD8" w:rsidP="00E4320E">
      <w:pPr>
        <w:jc w:val="both"/>
      </w:pPr>
    </w:p>
    <w:p w:rsidR="00384C28" w:rsidRDefault="00384C28" w:rsidP="00E4320E">
      <w:pPr>
        <w:jc w:val="both"/>
      </w:pPr>
    </w:p>
    <w:p w:rsidR="00D26B78" w:rsidRPr="007207C4" w:rsidRDefault="00D26B78" w:rsidP="00D26B78">
      <w:pPr>
        <w:spacing w:line="480" w:lineRule="auto"/>
        <w:jc w:val="center"/>
        <w:rPr>
          <w:b/>
          <w:i/>
          <w:sz w:val="36"/>
          <w:szCs w:val="36"/>
        </w:rPr>
      </w:pPr>
      <w:r w:rsidRPr="007207C4">
        <w:rPr>
          <w:b/>
          <w:i/>
          <w:sz w:val="36"/>
          <w:szCs w:val="36"/>
        </w:rPr>
        <w:t xml:space="preserve">ИНВЕСТИЦИОННЫЙ ПАСПОРТ </w:t>
      </w:r>
    </w:p>
    <w:p w:rsidR="00D26B78" w:rsidRDefault="00D26B78" w:rsidP="00D26B78">
      <w:pPr>
        <w:spacing w:line="480" w:lineRule="auto"/>
        <w:jc w:val="center"/>
        <w:rPr>
          <w:b/>
          <w:i/>
          <w:sz w:val="36"/>
          <w:szCs w:val="36"/>
        </w:rPr>
      </w:pPr>
      <w:r w:rsidRPr="007207C4">
        <w:rPr>
          <w:b/>
          <w:i/>
          <w:sz w:val="36"/>
          <w:szCs w:val="36"/>
        </w:rPr>
        <w:t>ЗВЕНИГОВСК</w:t>
      </w:r>
      <w:r w:rsidR="001D1FBD">
        <w:rPr>
          <w:b/>
          <w:i/>
          <w:sz w:val="36"/>
          <w:szCs w:val="36"/>
        </w:rPr>
        <w:t>ОГО</w:t>
      </w:r>
      <w:r w:rsidRPr="007207C4">
        <w:rPr>
          <w:b/>
          <w:i/>
          <w:sz w:val="36"/>
          <w:szCs w:val="36"/>
        </w:rPr>
        <w:t xml:space="preserve"> МУНИЦИПАЛЬН</w:t>
      </w:r>
      <w:r w:rsidR="001D1FBD">
        <w:rPr>
          <w:b/>
          <w:i/>
          <w:sz w:val="36"/>
          <w:szCs w:val="36"/>
        </w:rPr>
        <w:t>ОГО</w:t>
      </w:r>
      <w:r w:rsidRPr="007207C4">
        <w:rPr>
          <w:b/>
          <w:i/>
          <w:sz w:val="36"/>
          <w:szCs w:val="36"/>
        </w:rPr>
        <w:t xml:space="preserve"> РАЙОН</w:t>
      </w:r>
      <w:r w:rsidR="001D1FBD">
        <w:rPr>
          <w:b/>
          <w:i/>
          <w:sz w:val="36"/>
          <w:szCs w:val="36"/>
        </w:rPr>
        <w:t>А</w:t>
      </w:r>
      <w:r w:rsidRPr="007207C4">
        <w:rPr>
          <w:b/>
          <w:i/>
          <w:sz w:val="36"/>
          <w:szCs w:val="36"/>
        </w:rPr>
        <w:t xml:space="preserve"> </w:t>
      </w:r>
    </w:p>
    <w:p w:rsidR="007207C4" w:rsidRDefault="00093EA1" w:rsidP="00093EA1">
      <w:pPr>
        <w:spacing w:line="480" w:lineRule="auto"/>
        <w:jc w:val="center"/>
        <w:rPr>
          <w:b/>
          <w:i/>
          <w:sz w:val="36"/>
          <w:szCs w:val="36"/>
        </w:rPr>
      </w:pPr>
      <w:r>
        <w:rPr>
          <w:b/>
          <w:i/>
          <w:sz w:val="36"/>
          <w:szCs w:val="36"/>
        </w:rPr>
        <w:t>РЕСПУБЛИКИ МАРИЙ ЭЛ</w:t>
      </w:r>
    </w:p>
    <w:p w:rsidR="00384C28" w:rsidRDefault="00384C28" w:rsidP="00093EA1">
      <w:pPr>
        <w:spacing w:line="480" w:lineRule="auto"/>
        <w:jc w:val="center"/>
        <w:rPr>
          <w:b/>
          <w:i/>
          <w:sz w:val="36"/>
          <w:szCs w:val="36"/>
        </w:rPr>
      </w:pPr>
    </w:p>
    <w:p w:rsidR="00384C28" w:rsidRPr="00093EA1" w:rsidRDefault="00384C28" w:rsidP="00093EA1">
      <w:pPr>
        <w:spacing w:line="480" w:lineRule="auto"/>
        <w:jc w:val="center"/>
        <w:rPr>
          <w:b/>
          <w:i/>
          <w:sz w:val="36"/>
          <w:szCs w:val="36"/>
        </w:rPr>
      </w:pPr>
    </w:p>
    <w:p w:rsidR="00521AD8" w:rsidRDefault="00521AD8" w:rsidP="00107457">
      <w:pPr>
        <w:spacing w:line="240" w:lineRule="atLeast"/>
        <w:outlineLvl w:val="1"/>
        <w:rPr>
          <w:b/>
          <w:bCs/>
          <w:i/>
          <w:caps/>
          <w:sz w:val="24"/>
          <w:szCs w:val="24"/>
        </w:rPr>
      </w:pPr>
    </w:p>
    <w:p w:rsidR="00521AD8" w:rsidRDefault="00521AD8" w:rsidP="00107457">
      <w:pPr>
        <w:spacing w:line="240" w:lineRule="atLeast"/>
        <w:outlineLvl w:val="1"/>
        <w:rPr>
          <w:b/>
          <w:bCs/>
          <w:i/>
          <w:caps/>
          <w:sz w:val="24"/>
          <w:szCs w:val="24"/>
        </w:rPr>
      </w:pPr>
    </w:p>
    <w:p w:rsidR="00521AD8" w:rsidRDefault="00521AD8" w:rsidP="00107457">
      <w:pPr>
        <w:spacing w:line="240" w:lineRule="atLeast"/>
        <w:outlineLvl w:val="1"/>
        <w:rPr>
          <w:b/>
          <w:bCs/>
          <w:i/>
          <w:caps/>
          <w:sz w:val="24"/>
          <w:szCs w:val="24"/>
        </w:rPr>
      </w:pPr>
    </w:p>
    <w:p w:rsidR="002D2B23" w:rsidRDefault="002B3149" w:rsidP="00107457">
      <w:pPr>
        <w:spacing w:line="240" w:lineRule="atLeast"/>
        <w:outlineLvl w:val="1"/>
        <w:rPr>
          <w:b/>
          <w:bCs/>
          <w:i/>
          <w:caps/>
          <w:sz w:val="24"/>
          <w:szCs w:val="24"/>
        </w:rPr>
      </w:pPr>
      <w:r>
        <w:rPr>
          <w:b/>
          <w:bCs/>
          <w:i/>
          <w:caps/>
          <w:noProof/>
          <w:sz w:val="24"/>
          <w:szCs w:val="24"/>
          <w:lang w:eastAsia="ru-RU"/>
        </w:rPr>
        <w:lastRenderedPageBreak/>
        <w:drawing>
          <wp:anchor distT="0" distB="0" distL="114300" distR="114300" simplePos="0" relativeHeight="251657216" behindDoc="1" locked="0" layoutInCell="1" allowOverlap="1">
            <wp:simplePos x="0" y="0"/>
            <wp:positionH relativeFrom="column">
              <wp:posOffset>22860</wp:posOffset>
            </wp:positionH>
            <wp:positionV relativeFrom="paragraph">
              <wp:posOffset>174625</wp:posOffset>
            </wp:positionV>
            <wp:extent cx="2124075" cy="1946910"/>
            <wp:effectExtent l="114300" t="76200" r="104775" b="72390"/>
            <wp:wrapTight wrapText="bothSides">
              <wp:wrapPolygon edited="0">
                <wp:start x="-1162" y="-845"/>
                <wp:lineTo x="-1162" y="22403"/>
                <wp:lineTo x="22472" y="22403"/>
                <wp:lineTo x="22665" y="19656"/>
                <wp:lineTo x="22665" y="2536"/>
                <wp:lineTo x="22472" y="-634"/>
                <wp:lineTo x="22472" y="-845"/>
                <wp:lineTo x="-1162" y="-845"/>
              </wp:wrapPolygon>
            </wp:wrapTight>
            <wp:docPr id="6" name="Рисунок 1" descr="C:\Documents and Settings\Economica\Рабочий стол\YREaxfM6q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conomica\Рабочий стол\YREaxfM6qE4.jpg"/>
                    <pic:cNvPicPr>
                      <a:picLocks noChangeAspect="1" noChangeArrowheads="1"/>
                    </pic:cNvPicPr>
                  </pic:nvPicPr>
                  <pic:blipFill>
                    <a:blip r:embed="rId10" cstate="print"/>
                    <a:srcRect/>
                    <a:stretch>
                      <a:fillRect/>
                    </a:stretch>
                  </pic:blipFill>
                  <pic:spPr bwMode="auto">
                    <a:xfrm>
                      <a:off x="0" y="0"/>
                      <a:ext cx="2124075" cy="19469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521AD8" w:rsidRDefault="00521AD8" w:rsidP="002B3149">
      <w:pPr>
        <w:spacing w:line="480" w:lineRule="auto"/>
        <w:jc w:val="center"/>
        <w:outlineLvl w:val="1"/>
        <w:rPr>
          <w:b/>
          <w:bCs/>
          <w:i/>
          <w:caps/>
          <w:sz w:val="24"/>
          <w:szCs w:val="24"/>
        </w:rPr>
      </w:pPr>
    </w:p>
    <w:p w:rsidR="00F02B78" w:rsidRPr="00D40636" w:rsidRDefault="00F02B78" w:rsidP="002B3149">
      <w:pPr>
        <w:spacing w:line="480" w:lineRule="auto"/>
        <w:jc w:val="center"/>
        <w:outlineLvl w:val="1"/>
        <w:rPr>
          <w:b/>
          <w:bCs/>
          <w:i/>
          <w:caps/>
          <w:sz w:val="24"/>
          <w:szCs w:val="24"/>
        </w:rPr>
      </w:pPr>
      <w:r w:rsidRPr="00D40636">
        <w:rPr>
          <w:b/>
          <w:bCs/>
          <w:i/>
          <w:caps/>
          <w:sz w:val="24"/>
          <w:szCs w:val="24"/>
        </w:rPr>
        <w:t>Приветственное слово главы</w:t>
      </w:r>
    </w:p>
    <w:p w:rsidR="00C75086" w:rsidRDefault="00345B27" w:rsidP="002B3149">
      <w:pPr>
        <w:spacing w:line="480" w:lineRule="auto"/>
        <w:ind w:left="-142"/>
        <w:jc w:val="center"/>
        <w:outlineLvl w:val="1"/>
        <w:rPr>
          <w:b/>
          <w:bCs/>
          <w:i/>
          <w:caps/>
          <w:sz w:val="24"/>
          <w:szCs w:val="24"/>
        </w:rPr>
      </w:pPr>
      <w:r w:rsidRPr="00D40636">
        <w:rPr>
          <w:b/>
          <w:bCs/>
          <w:i/>
          <w:caps/>
          <w:sz w:val="24"/>
          <w:szCs w:val="24"/>
        </w:rPr>
        <w:t xml:space="preserve">Администрации </w:t>
      </w:r>
      <w:r w:rsidR="00F02B78" w:rsidRPr="00D40636">
        <w:rPr>
          <w:b/>
          <w:bCs/>
          <w:i/>
          <w:caps/>
          <w:sz w:val="24"/>
          <w:szCs w:val="24"/>
        </w:rPr>
        <w:t xml:space="preserve"> </w:t>
      </w:r>
      <w:r w:rsidR="00C75086">
        <w:rPr>
          <w:b/>
          <w:bCs/>
          <w:i/>
          <w:caps/>
          <w:sz w:val="24"/>
          <w:szCs w:val="24"/>
        </w:rPr>
        <w:t>Звениговского муниципального</w:t>
      </w:r>
      <w:r w:rsidRPr="00D40636">
        <w:rPr>
          <w:b/>
          <w:bCs/>
          <w:i/>
          <w:caps/>
          <w:sz w:val="24"/>
          <w:szCs w:val="24"/>
        </w:rPr>
        <w:t xml:space="preserve"> район</w:t>
      </w:r>
      <w:r w:rsidR="00C75086">
        <w:rPr>
          <w:b/>
          <w:bCs/>
          <w:i/>
          <w:caps/>
          <w:sz w:val="24"/>
          <w:szCs w:val="24"/>
        </w:rPr>
        <w:t>а</w:t>
      </w:r>
      <w:r w:rsidR="00F02B78" w:rsidRPr="00D40636">
        <w:rPr>
          <w:b/>
          <w:bCs/>
          <w:i/>
          <w:caps/>
          <w:sz w:val="24"/>
          <w:szCs w:val="24"/>
        </w:rPr>
        <w:t xml:space="preserve"> </w:t>
      </w:r>
      <w:r w:rsidR="00506D46">
        <w:rPr>
          <w:b/>
          <w:bCs/>
          <w:i/>
          <w:caps/>
          <w:sz w:val="24"/>
          <w:szCs w:val="24"/>
        </w:rPr>
        <w:t xml:space="preserve"> </w:t>
      </w:r>
      <w:r w:rsidR="00F02B78" w:rsidRPr="00D40636">
        <w:rPr>
          <w:b/>
          <w:bCs/>
          <w:i/>
          <w:caps/>
          <w:sz w:val="24"/>
          <w:szCs w:val="24"/>
        </w:rPr>
        <w:t>к потенциальным инвесторам</w:t>
      </w:r>
    </w:p>
    <w:p w:rsidR="00C75086" w:rsidRDefault="00C75086" w:rsidP="00C75086">
      <w:pPr>
        <w:spacing w:line="240" w:lineRule="atLeast"/>
        <w:ind w:left="-142"/>
        <w:jc w:val="center"/>
        <w:outlineLvl w:val="1"/>
        <w:rPr>
          <w:b/>
          <w:bCs/>
          <w:i/>
          <w:caps/>
          <w:sz w:val="24"/>
          <w:szCs w:val="24"/>
        </w:rPr>
      </w:pPr>
    </w:p>
    <w:p w:rsidR="00C75086" w:rsidRDefault="00C75086" w:rsidP="00C75086">
      <w:pPr>
        <w:spacing w:line="240" w:lineRule="atLeast"/>
        <w:ind w:left="-142"/>
        <w:jc w:val="center"/>
        <w:outlineLvl w:val="1"/>
        <w:rPr>
          <w:b/>
          <w:bCs/>
          <w:i/>
          <w:caps/>
          <w:sz w:val="24"/>
          <w:szCs w:val="24"/>
        </w:rPr>
      </w:pPr>
    </w:p>
    <w:p w:rsidR="00345B27" w:rsidRPr="00C75086" w:rsidRDefault="00F02B78" w:rsidP="00BF16B6">
      <w:pPr>
        <w:spacing w:before="120" w:line="240" w:lineRule="atLeast"/>
        <w:ind w:left="-142"/>
        <w:jc w:val="center"/>
        <w:outlineLvl w:val="1"/>
        <w:rPr>
          <w:b/>
          <w:bCs/>
          <w:i/>
          <w:caps/>
          <w:sz w:val="24"/>
          <w:szCs w:val="24"/>
        </w:rPr>
      </w:pPr>
      <w:r w:rsidRPr="00C62C71">
        <w:rPr>
          <w:b/>
          <w:bCs/>
          <w:i/>
          <w:sz w:val="32"/>
          <w:szCs w:val="32"/>
        </w:rPr>
        <w:t xml:space="preserve">Уважаемые </w:t>
      </w:r>
      <w:r w:rsidR="00C5105A" w:rsidRPr="00C62C71">
        <w:rPr>
          <w:b/>
          <w:bCs/>
          <w:i/>
          <w:sz w:val="32"/>
          <w:szCs w:val="32"/>
        </w:rPr>
        <w:t>инвесторы</w:t>
      </w:r>
      <w:r w:rsidRPr="00C62C71">
        <w:rPr>
          <w:b/>
          <w:bCs/>
          <w:i/>
          <w:sz w:val="32"/>
          <w:szCs w:val="32"/>
        </w:rPr>
        <w:t>!</w:t>
      </w:r>
    </w:p>
    <w:p w:rsidR="00F02B78" w:rsidRPr="00345B27" w:rsidRDefault="003346C4" w:rsidP="00345B27">
      <w:pPr>
        <w:spacing w:before="100" w:beforeAutospacing="1" w:line="240" w:lineRule="atLeast"/>
        <w:ind w:firstLine="567"/>
        <w:jc w:val="both"/>
        <w:outlineLvl w:val="1"/>
        <w:rPr>
          <w:bCs/>
          <w:szCs w:val="28"/>
        </w:rPr>
      </w:pPr>
      <w:r>
        <w:rPr>
          <w:szCs w:val="28"/>
        </w:rPr>
        <w:t>Привлечение</w:t>
      </w:r>
      <w:r w:rsidR="00F02B78" w:rsidRPr="00345B27">
        <w:rPr>
          <w:szCs w:val="28"/>
        </w:rPr>
        <w:t xml:space="preserve"> инвестиций в экономику </w:t>
      </w:r>
      <w:r w:rsidR="00345B27">
        <w:rPr>
          <w:szCs w:val="28"/>
        </w:rPr>
        <w:t>Звениговского</w:t>
      </w:r>
      <w:r w:rsidR="00F02B78" w:rsidRPr="00345B27">
        <w:rPr>
          <w:szCs w:val="28"/>
        </w:rPr>
        <w:t xml:space="preserve"> муниципального района является одним из приоритетов в деятельности органов местного самоуправления. </w:t>
      </w:r>
    </w:p>
    <w:p w:rsidR="00345B27" w:rsidRDefault="00345B27" w:rsidP="00345B27">
      <w:pPr>
        <w:spacing w:line="240" w:lineRule="atLeast"/>
        <w:ind w:firstLine="567"/>
        <w:jc w:val="both"/>
        <w:rPr>
          <w:szCs w:val="28"/>
        </w:rPr>
      </w:pPr>
      <w:r>
        <w:rPr>
          <w:szCs w:val="28"/>
        </w:rPr>
        <w:t>Преимущество</w:t>
      </w:r>
      <w:r w:rsidR="00F02B78" w:rsidRPr="00345B27">
        <w:rPr>
          <w:szCs w:val="28"/>
        </w:rPr>
        <w:t>м</w:t>
      </w:r>
      <w:r>
        <w:rPr>
          <w:szCs w:val="28"/>
        </w:rPr>
        <w:t xml:space="preserve"> района являе</w:t>
      </w:r>
      <w:r w:rsidR="00F02B78" w:rsidRPr="00345B27">
        <w:rPr>
          <w:szCs w:val="28"/>
        </w:rPr>
        <w:t xml:space="preserve">тся удобное географическое положение, </w:t>
      </w:r>
      <w:r w:rsidR="002D2B23">
        <w:rPr>
          <w:szCs w:val="28"/>
        </w:rPr>
        <w:t xml:space="preserve">наличие </w:t>
      </w:r>
      <w:r w:rsidR="00F02B78" w:rsidRPr="00345B27">
        <w:rPr>
          <w:szCs w:val="28"/>
        </w:rPr>
        <w:t>водны</w:t>
      </w:r>
      <w:r w:rsidR="002D2B23">
        <w:rPr>
          <w:szCs w:val="28"/>
        </w:rPr>
        <w:t>х</w:t>
      </w:r>
      <w:r w:rsidR="00F02B78" w:rsidRPr="00345B27">
        <w:rPr>
          <w:szCs w:val="28"/>
        </w:rPr>
        <w:t>, земельны</w:t>
      </w:r>
      <w:r w:rsidR="002D2B23">
        <w:rPr>
          <w:szCs w:val="28"/>
        </w:rPr>
        <w:t>х</w:t>
      </w:r>
      <w:r w:rsidR="00F02B78" w:rsidRPr="00345B27">
        <w:rPr>
          <w:szCs w:val="28"/>
        </w:rPr>
        <w:t xml:space="preserve"> и людски</w:t>
      </w:r>
      <w:r w:rsidR="002D2B23">
        <w:rPr>
          <w:szCs w:val="28"/>
        </w:rPr>
        <w:t>х ресурсов</w:t>
      </w:r>
      <w:r w:rsidR="00F02B78" w:rsidRPr="00345B27">
        <w:rPr>
          <w:szCs w:val="28"/>
        </w:rPr>
        <w:t>, развита</w:t>
      </w:r>
      <w:r w:rsidR="002D2B23">
        <w:rPr>
          <w:szCs w:val="28"/>
        </w:rPr>
        <w:t xml:space="preserve">я инфраструктура. Следствием </w:t>
      </w:r>
      <w:r w:rsidR="00F02B78" w:rsidRPr="00345B27">
        <w:rPr>
          <w:szCs w:val="28"/>
        </w:rPr>
        <w:t xml:space="preserve"> природно-климатических условий и географического положения района, </w:t>
      </w:r>
      <w:r w:rsidR="002D2B23">
        <w:rPr>
          <w:szCs w:val="28"/>
        </w:rPr>
        <w:t xml:space="preserve">вовлеченности </w:t>
      </w:r>
      <w:r w:rsidR="00F02B78" w:rsidRPr="00345B27">
        <w:rPr>
          <w:szCs w:val="28"/>
        </w:rPr>
        <w:t xml:space="preserve"> в ход исторических, политических и культурных </w:t>
      </w:r>
      <w:r w:rsidR="002D2B23">
        <w:rPr>
          <w:szCs w:val="28"/>
        </w:rPr>
        <w:t xml:space="preserve">процессов истории </w:t>
      </w:r>
      <w:r w:rsidR="00F02B78" w:rsidRPr="00345B27">
        <w:rPr>
          <w:szCs w:val="28"/>
        </w:rPr>
        <w:t xml:space="preserve">является историко-культурный и туристический потенциал района. </w:t>
      </w:r>
    </w:p>
    <w:p w:rsidR="00345B27" w:rsidRDefault="00F02B78" w:rsidP="00345B27">
      <w:pPr>
        <w:spacing w:line="240" w:lineRule="atLeast"/>
        <w:ind w:firstLine="567"/>
        <w:jc w:val="both"/>
        <w:rPr>
          <w:szCs w:val="28"/>
        </w:rPr>
      </w:pPr>
      <w:r w:rsidRPr="00345B27">
        <w:rPr>
          <w:szCs w:val="28"/>
        </w:rPr>
        <w:t>Интересы инвесторов защищены и гарантиро</w:t>
      </w:r>
      <w:r w:rsidR="00345B27">
        <w:rPr>
          <w:szCs w:val="28"/>
        </w:rPr>
        <w:t>ваны на правовом уровне. Принят</w:t>
      </w:r>
      <w:r w:rsidRPr="00345B27">
        <w:rPr>
          <w:szCs w:val="28"/>
        </w:rPr>
        <w:t xml:space="preserve"> Федеральный закон "Об инвестиционной деятельности в Российской Федерации, осуществляемой</w:t>
      </w:r>
      <w:r w:rsidR="00345B27">
        <w:rPr>
          <w:szCs w:val="28"/>
        </w:rPr>
        <w:t xml:space="preserve"> в форме капитальных вложений".</w:t>
      </w:r>
      <w:r w:rsidR="00C5105A">
        <w:rPr>
          <w:szCs w:val="28"/>
        </w:rPr>
        <w:t xml:space="preserve"> </w:t>
      </w:r>
      <w:r w:rsidR="00D872F7">
        <w:rPr>
          <w:szCs w:val="28"/>
        </w:rPr>
        <w:t xml:space="preserve">В </w:t>
      </w:r>
      <w:r w:rsidR="00C5105A">
        <w:rPr>
          <w:szCs w:val="28"/>
        </w:rPr>
        <w:t>Звениговск</w:t>
      </w:r>
      <w:r w:rsidR="002F57C5">
        <w:rPr>
          <w:szCs w:val="28"/>
        </w:rPr>
        <w:t>ом</w:t>
      </w:r>
      <w:r w:rsidR="00C5105A">
        <w:rPr>
          <w:szCs w:val="28"/>
        </w:rPr>
        <w:t xml:space="preserve"> </w:t>
      </w:r>
      <w:r w:rsidR="002F57C5">
        <w:rPr>
          <w:szCs w:val="28"/>
        </w:rPr>
        <w:t>муниципальном районе</w:t>
      </w:r>
      <w:r w:rsidR="00D872F7">
        <w:rPr>
          <w:szCs w:val="28"/>
        </w:rPr>
        <w:t xml:space="preserve"> действуют нормативные акты, регулирующие вопросы инвестиционной деятельности и поддержки малого и среднего  предпринимательства:</w:t>
      </w:r>
    </w:p>
    <w:p w:rsidR="00D872F7" w:rsidRPr="00D1678A" w:rsidRDefault="00D872F7" w:rsidP="00345B27">
      <w:pPr>
        <w:spacing w:line="240" w:lineRule="atLeast"/>
        <w:ind w:firstLine="567"/>
        <w:jc w:val="both"/>
        <w:rPr>
          <w:sz w:val="24"/>
          <w:szCs w:val="24"/>
        </w:rPr>
      </w:pPr>
      <w:r>
        <w:rPr>
          <w:szCs w:val="28"/>
        </w:rPr>
        <w:t xml:space="preserve">- Положение о муниципальной поддержке инвестиционной деятельности на территории МО «Звениговский муниципальный район» </w:t>
      </w:r>
      <w:r w:rsidRPr="00D1678A">
        <w:rPr>
          <w:sz w:val="24"/>
          <w:szCs w:val="24"/>
        </w:rPr>
        <w:t>(постановл</w:t>
      </w:r>
      <w:r w:rsidR="007052C0" w:rsidRPr="00D1678A">
        <w:rPr>
          <w:sz w:val="24"/>
          <w:szCs w:val="24"/>
        </w:rPr>
        <w:t>ение администрации от 15.11.2016</w:t>
      </w:r>
      <w:r w:rsidRPr="00D1678A">
        <w:rPr>
          <w:sz w:val="24"/>
          <w:szCs w:val="24"/>
        </w:rPr>
        <w:t xml:space="preserve">  г. № </w:t>
      </w:r>
      <w:r w:rsidR="007052C0" w:rsidRPr="00D1678A">
        <w:rPr>
          <w:sz w:val="24"/>
          <w:szCs w:val="24"/>
        </w:rPr>
        <w:t>457</w:t>
      </w:r>
      <w:r w:rsidRPr="00D1678A">
        <w:rPr>
          <w:sz w:val="24"/>
          <w:szCs w:val="24"/>
        </w:rPr>
        <w:t>);</w:t>
      </w:r>
    </w:p>
    <w:p w:rsidR="00D872F7" w:rsidRPr="00506D46" w:rsidRDefault="00771387" w:rsidP="00345B27">
      <w:pPr>
        <w:spacing w:line="240" w:lineRule="atLeast"/>
        <w:ind w:firstLine="567"/>
        <w:jc w:val="both"/>
        <w:rPr>
          <w:sz w:val="24"/>
          <w:szCs w:val="24"/>
        </w:rPr>
      </w:pPr>
      <w:r>
        <w:rPr>
          <w:szCs w:val="28"/>
        </w:rPr>
        <w:t>-</w:t>
      </w:r>
      <w:r w:rsidR="00D1678A">
        <w:rPr>
          <w:szCs w:val="28"/>
        </w:rPr>
        <w:t xml:space="preserve"> </w:t>
      </w:r>
      <w:r w:rsidR="00D872F7">
        <w:rPr>
          <w:szCs w:val="28"/>
        </w:rPr>
        <w:t>П</w:t>
      </w:r>
      <w:r w:rsidR="00D1678A">
        <w:rPr>
          <w:szCs w:val="28"/>
        </w:rPr>
        <w:t>оложение об Инвестиционном совете  Администрации МО «Звениговский муниципальный район»</w:t>
      </w:r>
      <w:r w:rsidR="00D872F7">
        <w:rPr>
          <w:szCs w:val="28"/>
        </w:rPr>
        <w:t xml:space="preserve">  </w:t>
      </w:r>
      <w:r w:rsidR="00D872F7" w:rsidRPr="00506D46">
        <w:rPr>
          <w:sz w:val="24"/>
          <w:szCs w:val="24"/>
        </w:rPr>
        <w:t>(постановление администрации о</w:t>
      </w:r>
      <w:r w:rsidR="00D1678A">
        <w:rPr>
          <w:sz w:val="24"/>
          <w:szCs w:val="24"/>
        </w:rPr>
        <w:t>т 20.05.2016</w:t>
      </w:r>
      <w:r w:rsidR="00D872F7" w:rsidRPr="00506D46">
        <w:rPr>
          <w:sz w:val="24"/>
          <w:szCs w:val="24"/>
        </w:rPr>
        <w:t xml:space="preserve"> г. № </w:t>
      </w:r>
      <w:r w:rsidR="00D1678A">
        <w:rPr>
          <w:sz w:val="24"/>
          <w:szCs w:val="24"/>
        </w:rPr>
        <w:t>187</w:t>
      </w:r>
      <w:r w:rsidR="00D872F7" w:rsidRPr="00506D46">
        <w:rPr>
          <w:sz w:val="24"/>
          <w:szCs w:val="24"/>
        </w:rPr>
        <w:t>);</w:t>
      </w:r>
    </w:p>
    <w:p w:rsidR="00D872F7" w:rsidRDefault="00873838" w:rsidP="00345B27">
      <w:pPr>
        <w:spacing w:line="240" w:lineRule="atLeast"/>
        <w:ind w:firstLine="567"/>
        <w:jc w:val="both"/>
        <w:rPr>
          <w:szCs w:val="28"/>
        </w:rPr>
      </w:pPr>
      <w:r>
        <w:rPr>
          <w:szCs w:val="28"/>
        </w:rPr>
        <w:t xml:space="preserve">- </w:t>
      </w:r>
      <w:r w:rsidR="00771387">
        <w:rPr>
          <w:szCs w:val="28"/>
        </w:rPr>
        <w:t xml:space="preserve">О </w:t>
      </w:r>
      <w:r w:rsidR="00D872F7">
        <w:rPr>
          <w:szCs w:val="28"/>
        </w:rPr>
        <w:t xml:space="preserve">Координационном совете по малому и среднему предпринимательству </w:t>
      </w:r>
      <w:r w:rsidR="00D872F7" w:rsidRPr="00873838">
        <w:rPr>
          <w:sz w:val="24"/>
          <w:szCs w:val="24"/>
        </w:rPr>
        <w:t>(постановление администрации от 26.05.2015 г. № 309)</w:t>
      </w:r>
    </w:p>
    <w:p w:rsidR="00F02B78" w:rsidRPr="00345B27" w:rsidRDefault="00873838" w:rsidP="00F02B78">
      <w:pPr>
        <w:spacing w:line="240" w:lineRule="atLeast"/>
        <w:ind w:firstLine="567"/>
        <w:jc w:val="both"/>
        <w:rPr>
          <w:szCs w:val="28"/>
        </w:rPr>
      </w:pPr>
      <w:r>
        <w:rPr>
          <w:szCs w:val="28"/>
        </w:rPr>
        <w:t>Звениговский муниципальный район</w:t>
      </w:r>
      <w:r w:rsidR="002F57C5">
        <w:rPr>
          <w:szCs w:val="28"/>
        </w:rPr>
        <w:t xml:space="preserve"> </w:t>
      </w:r>
      <w:r>
        <w:rPr>
          <w:szCs w:val="28"/>
        </w:rPr>
        <w:t>готов</w:t>
      </w:r>
      <w:r w:rsidR="00F02B78" w:rsidRPr="00345B27">
        <w:rPr>
          <w:szCs w:val="28"/>
        </w:rPr>
        <w:t xml:space="preserve"> к сотрудничеств</w:t>
      </w:r>
      <w:r w:rsidR="00D40636">
        <w:rPr>
          <w:szCs w:val="28"/>
        </w:rPr>
        <w:t>у с потенциальными инвесторами  -</w:t>
      </w:r>
      <w:r w:rsidR="00F02B78" w:rsidRPr="00345B27">
        <w:rPr>
          <w:szCs w:val="28"/>
        </w:rPr>
        <w:t xml:space="preserve"> отечественными и зарубежными.</w:t>
      </w:r>
    </w:p>
    <w:p w:rsidR="00F02B78" w:rsidRPr="00345B27" w:rsidRDefault="00F02B78" w:rsidP="00F02B78">
      <w:pPr>
        <w:spacing w:line="240" w:lineRule="atLeast"/>
        <w:ind w:firstLine="567"/>
        <w:jc w:val="both"/>
        <w:rPr>
          <w:szCs w:val="28"/>
        </w:rPr>
      </w:pPr>
      <w:r w:rsidRPr="00345B27">
        <w:rPr>
          <w:szCs w:val="28"/>
        </w:rPr>
        <w:t>Надеемся, что представленные материалы позволят сделать правильный выбор и</w:t>
      </w:r>
      <w:r w:rsidR="00D40636">
        <w:rPr>
          <w:szCs w:val="28"/>
        </w:rPr>
        <w:t xml:space="preserve"> </w:t>
      </w:r>
      <w:r w:rsidRPr="00345B27">
        <w:rPr>
          <w:szCs w:val="28"/>
        </w:rPr>
        <w:t> по достоинству оценить перспективы взаимовыгодного сотрудничества.</w:t>
      </w:r>
    </w:p>
    <w:p w:rsidR="00345B27" w:rsidRDefault="00345B27" w:rsidP="00F02B78">
      <w:pPr>
        <w:spacing w:line="240" w:lineRule="atLeast"/>
        <w:ind w:firstLine="567"/>
        <w:jc w:val="right"/>
        <w:rPr>
          <w:bCs/>
          <w:color w:val="000000"/>
          <w:szCs w:val="28"/>
        </w:rPr>
      </w:pPr>
    </w:p>
    <w:p w:rsidR="00F02B78" w:rsidRDefault="00345B27" w:rsidP="0043234E">
      <w:pPr>
        <w:spacing w:line="240" w:lineRule="atLeast"/>
        <w:ind w:left="6372" w:firstLine="708"/>
        <w:rPr>
          <w:bCs/>
          <w:color w:val="000000"/>
          <w:szCs w:val="28"/>
        </w:rPr>
      </w:pPr>
      <w:proofErr w:type="spellStart"/>
      <w:r>
        <w:rPr>
          <w:bCs/>
          <w:color w:val="000000"/>
          <w:szCs w:val="28"/>
        </w:rPr>
        <w:t>В.Е.Геронтьев</w:t>
      </w:r>
      <w:proofErr w:type="spellEnd"/>
    </w:p>
    <w:p w:rsidR="00521AD8" w:rsidRDefault="00521AD8" w:rsidP="0043234E">
      <w:pPr>
        <w:spacing w:line="240" w:lineRule="atLeast"/>
        <w:ind w:left="6372" w:firstLine="708"/>
        <w:rPr>
          <w:bCs/>
          <w:color w:val="000000"/>
          <w:szCs w:val="28"/>
        </w:rPr>
      </w:pPr>
    </w:p>
    <w:p w:rsidR="00521AD8" w:rsidRDefault="00521AD8" w:rsidP="0043234E">
      <w:pPr>
        <w:spacing w:line="240" w:lineRule="atLeast"/>
        <w:ind w:left="6372" w:firstLine="708"/>
        <w:rPr>
          <w:bCs/>
          <w:color w:val="000000"/>
          <w:szCs w:val="28"/>
        </w:rPr>
      </w:pPr>
    </w:p>
    <w:p w:rsidR="00521AD8" w:rsidRPr="00A267F8" w:rsidRDefault="00521AD8" w:rsidP="00521AD8">
      <w:pPr>
        <w:pStyle w:val="textj"/>
        <w:shd w:val="clear" w:color="auto" w:fill="FFFFFF"/>
        <w:spacing w:before="144" w:beforeAutospacing="0" w:after="288" w:afterAutospacing="0"/>
        <w:jc w:val="center"/>
        <w:rPr>
          <w:sz w:val="28"/>
          <w:szCs w:val="28"/>
        </w:rPr>
      </w:pPr>
      <w:r w:rsidRPr="00A267F8">
        <w:rPr>
          <w:sz w:val="28"/>
          <w:szCs w:val="28"/>
        </w:rPr>
        <w:lastRenderedPageBreak/>
        <w:t xml:space="preserve">Содержание  </w:t>
      </w:r>
    </w:p>
    <w:p w:rsidR="00384C28" w:rsidRPr="00A267F8" w:rsidRDefault="0099470C" w:rsidP="00375F67">
      <w:pPr>
        <w:suppressAutoHyphens w:val="0"/>
        <w:jc w:val="both"/>
        <w:outlineLvl w:val="0"/>
        <w:rPr>
          <w:szCs w:val="28"/>
        </w:rPr>
      </w:pPr>
      <w:r>
        <w:rPr>
          <w:szCs w:val="28"/>
        </w:rPr>
        <w:t xml:space="preserve">  </w:t>
      </w:r>
      <w:r w:rsidR="00521AD8" w:rsidRPr="00A267F8">
        <w:rPr>
          <w:szCs w:val="28"/>
        </w:rPr>
        <w:t>1. Общая информация</w:t>
      </w:r>
      <w:r w:rsidR="00521AD8" w:rsidRPr="00A267F8">
        <w:rPr>
          <w:szCs w:val="28"/>
        </w:rPr>
        <w:tab/>
      </w:r>
      <w:r w:rsidR="00521AD8" w:rsidRPr="00A267F8">
        <w:rPr>
          <w:szCs w:val="28"/>
        </w:rPr>
        <w:tab/>
      </w:r>
      <w:r w:rsidR="00521AD8" w:rsidRPr="00A267F8">
        <w:rPr>
          <w:szCs w:val="28"/>
        </w:rPr>
        <w:tab/>
      </w:r>
      <w:r w:rsidR="00521AD8" w:rsidRPr="00A267F8">
        <w:rPr>
          <w:szCs w:val="28"/>
        </w:rPr>
        <w:tab/>
      </w:r>
      <w:r w:rsidR="00521AD8" w:rsidRPr="00A267F8">
        <w:rPr>
          <w:szCs w:val="28"/>
        </w:rPr>
        <w:tab/>
      </w:r>
      <w:r w:rsidR="00521AD8" w:rsidRPr="00A267F8">
        <w:rPr>
          <w:szCs w:val="28"/>
        </w:rPr>
        <w:tab/>
      </w:r>
      <w:r w:rsidR="00521AD8" w:rsidRPr="00A267F8">
        <w:rPr>
          <w:szCs w:val="28"/>
        </w:rPr>
        <w:tab/>
      </w:r>
      <w:r w:rsidR="00A267F8">
        <w:rPr>
          <w:szCs w:val="28"/>
        </w:rPr>
        <w:tab/>
      </w:r>
      <w:r w:rsidR="00830E64">
        <w:rPr>
          <w:szCs w:val="28"/>
        </w:rPr>
        <w:t xml:space="preserve">  </w:t>
      </w:r>
      <w:r w:rsidR="00A267F8" w:rsidRPr="00A267F8">
        <w:rPr>
          <w:szCs w:val="28"/>
        </w:rPr>
        <w:t>4</w:t>
      </w:r>
    </w:p>
    <w:p w:rsidR="00A267F8" w:rsidRDefault="0099470C" w:rsidP="00375F67">
      <w:pPr>
        <w:suppressAutoHyphens w:val="0"/>
        <w:jc w:val="both"/>
        <w:outlineLvl w:val="0"/>
        <w:rPr>
          <w:szCs w:val="28"/>
        </w:rPr>
      </w:pPr>
      <w:r>
        <w:rPr>
          <w:szCs w:val="28"/>
        </w:rPr>
        <w:t xml:space="preserve">  </w:t>
      </w:r>
      <w:r w:rsidR="00A267F8" w:rsidRPr="00A267F8">
        <w:rPr>
          <w:szCs w:val="28"/>
        </w:rPr>
        <w:t xml:space="preserve">2. </w:t>
      </w:r>
      <w:r w:rsidR="00375F67">
        <w:rPr>
          <w:szCs w:val="28"/>
        </w:rPr>
        <w:t>Трудовой потенциал</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t xml:space="preserve">  </w:t>
      </w:r>
      <w:r w:rsidR="006F32CA">
        <w:rPr>
          <w:szCs w:val="28"/>
        </w:rPr>
        <w:t>4</w:t>
      </w:r>
    </w:p>
    <w:p w:rsidR="00A267F8" w:rsidRDefault="0099470C" w:rsidP="00375F67">
      <w:pPr>
        <w:suppressAutoHyphens w:val="0"/>
        <w:jc w:val="both"/>
        <w:outlineLvl w:val="0"/>
        <w:rPr>
          <w:szCs w:val="28"/>
        </w:rPr>
      </w:pPr>
      <w:r>
        <w:rPr>
          <w:szCs w:val="28"/>
        </w:rPr>
        <w:t xml:space="preserve">  </w:t>
      </w:r>
      <w:r w:rsidR="00375F67">
        <w:rPr>
          <w:szCs w:val="28"/>
        </w:rPr>
        <w:t>3</w:t>
      </w:r>
      <w:r w:rsidR="00A267F8">
        <w:rPr>
          <w:szCs w:val="28"/>
        </w:rPr>
        <w:t>. Эк</w:t>
      </w:r>
      <w:r w:rsidR="008D72F2">
        <w:rPr>
          <w:szCs w:val="28"/>
        </w:rPr>
        <w:t xml:space="preserve">ономический потенциал </w:t>
      </w:r>
      <w:r w:rsidR="008D72F2">
        <w:rPr>
          <w:szCs w:val="28"/>
        </w:rPr>
        <w:tab/>
      </w:r>
      <w:r w:rsidR="008D72F2">
        <w:rPr>
          <w:szCs w:val="28"/>
        </w:rPr>
        <w:tab/>
      </w:r>
      <w:r w:rsidR="008D72F2">
        <w:rPr>
          <w:szCs w:val="28"/>
        </w:rPr>
        <w:tab/>
      </w:r>
      <w:r w:rsidR="008D72F2">
        <w:rPr>
          <w:szCs w:val="28"/>
        </w:rPr>
        <w:tab/>
      </w:r>
      <w:r w:rsidR="008D72F2">
        <w:rPr>
          <w:szCs w:val="28"/>
        </w:rPr>
        <w:tab/>
      </w:r>
      <w:r w:rsidR="008D72F2">
        <w:rPr>
          <w:szCs w:val="28"/>
        </w:rPr>
        <w:tab/>
      </w:r>
    </w:p>
    <w:p w:rsidR="00A267F8" w:rsidRDefault="00830E64" w:rsidP="00375F67">
      <w:pPr>
        <w:suppressAutoHyphens w:val="0"/>
        <w:ind w:firstLine="426"/>
        <w:jc w:val="both"/>
        <w:outlineLvl w:val="0"/>
        <w:rPr>
          <w:szCs w:val="28"/>
        </w:rPr>
      </w:pPr>
      <w:r>
        <w:rPr>
          <w:szCs w:val="28"/>
        </w:rPr>
        <w:t>Промышленность</w:t>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w:t>
      </w:r>
      <w:r w:rsidR="006F32CA">
        <w:rPr>
          <w:szCs w:val="28"/>
        </w:rPr>
        <w:t>5</w:t>
      </w:r>
    </w:p>
    <w:p w:rsidR="00A267F8" w:rsidRDefault="00A267F8" w:rsidP="00375F67">
      <w:pPr>
        <w:suppressAutoHyphens w:val="0"/>
        <w:ind w:firstLine="426"/>
        <w:jc w:val="both"/>
        <w:outlineLvl w:val="0"/>
        <w:rPr>
          <w:szCs w:val="28"/>
        </w:rPr>
      </w:pPr>
      <w:r>
        <w:rPr>
          <w:szCs w:val="28"/>
        </w:rPr>
        <w:t>Сельское хозяйство</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830E64">
        <w:rPr>
          <w:szCs w:val="28"/>
        </w:rPr>
        <w:t xml:space="preserve">  </w:t>
      </w:r>
      <w:r w:rsidR="006F32CA">
        <w:rPr>
          <w:szCs w:val="28"/>
        </w:rPr>
        <w:t>6</w:t>
      </w:r>
    </w:p>
    <w:p w:rsidR="00A267F8" w:rsidRDefault="00A267F8" w:rsidP="00375F67">
      <w:pPr>
        <w:suppressAutoHyphens w:val="0"/>
        <w:ind w:firstLine="426"/>
        <w:jc w:val="both"/>
        <w:outlineLvl w:val="0"/>
        <w:rPr>
          <w:szCs w:val="28"/>
        </w:rPr>
      </w:pPr>
      <w:r>
        <w:rPr>
          <w:szCs w:val="28"/>
        </w:rPr>
        <w:t>Строительство</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830E64">
        <w:rPr>
          <w:szCs w:val="28"/>
        </w:rPr>
        <w:t xml:space="preserve">  </w:t>
      </w:r>
      <w:r w:rsidR="00B2082F">
        <w:rPr>
          <w:szCs w:val="28"/>
        </w:rPr>
        <w:t>7</w:t>
      </w:r>
    </w:p>
    <w:p w:rsidR="00DE576B" w:rsidRDefault="00DE576B" w:rsidP="00375F67">
      <w:pPr>
        <w:suppressAutoHyphens w:val="0"/>
        <w:ind w:firstLine="426"/>
        <w:jc w:val="both"/>
        <w:outlineLvl w:val="0"/>
        <w:rPr>
          <w:szCs w:val="28"/>
        </w:rPr>
      </w:pPr>
      <w:r>
        <w:rPr>
          <w:szCs w:val="28"/>
        </w:rPr>
        <w:t>Инвестиции</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t xml:space="preserve">  9</w:t>
      </w:r>
    </w:p>
    <w:p w:rsidR="00A267F8" w:rsidRDefault="00DE576B" w:rsidP="00375F67">
      <w:pPr>
        <w:suppressAutoHyphens w:val="0"/>
        <w:ind w:firstLine="426"/>
        <w:jc w:val="both"/>
        <w:outlineLvl w:val="0"/>
        <w:rPr>
          <w:szCs w:val="28"/>
        </w:rPr>
      </w:pPr>
      <w:r>
        <w:rPr>
          <w:szCs w:val="28"/>
        </w:rPr>
        <w:t>Торговля</w:t>
      </w:r>
      <w:r w:rsidR="00E57736">
        <w:rPr>
          <w:szCs w:val="28"/>
        </w:rPr>
        <w:t xml:space="preserve"> и услуг</w:t>
      </w:r>
      <w:r>
        <w:rPr>
          <w:szCs w:val="28"/>
        </w:rPr>
        <w:t>и</w:t>
      </w:r>
      <w:r>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6F32CA">
        <w:rPr>
          <w:szCs w:val="28"/>
        </w:rPr>
        <w:t xml:space="preserve"> 9</w:t>
      </w:r>
    </w:p>
    <w:p w:rsidR="00A267F8" w:rsidRDefault="009D7E7D" w:rsidP="00375F67">
      <w:pPr>
        <w:suppressAutoHyphens w:val="0"/>
        <w:ind w:firstLine="426"/>
        <w:jc w:val="both"/>
        <w:outlineLvl w:val="0"/>
        <w:rPr>
          <w:szCs w:val="28"/>
        </w:rPr>
      </w:pPr>
      <w:r>
        <w:rPr>
          <w:szCs w:val="28"/>
        </w:rPr>
        <w:t>Предпринимательство</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t>1</w:t>
      </w:r>
      <w:r w:rsidR="006F32CA">
        <w:rPr>
          <w:szCs w:val="28"/>
        </w:rPr>
        <w:t>0</w:t>
      </w:r>
    </w:p>
    <w:p w:rsidR="00375F67" w:rsidRDefault="0099470C" w:rsidP="00375F67">
      <w:pPr>
        <w:suppressAutoHyphens w:val="0"/>
        <w:jc w:val="both"/>
        <w:outlineLvl w:val="0"/>
        <w:rPr>
          <w:szCs w:val="28"/>
        </w:rPr>
      </w:pPr>
      <w:r>
        <w:rPr>
          <w:szCs w:val="28"/>
        </w:rPr>
        <w:t xml:space="preserve">  </w:t>
      </w:r>
      <w:r w:rsidR="00375F67">
        <w:rPr>
          <w:szCs w:val="28"/>
        </w:rPr>
        <w:t xml:space="preserve">4. Бюджетный </w:t>
      </w:r>
      <w:r>
        <w:rPr>
          <w:szCs w:val="28"/>
        </w:rPr>
        <w:t xml:space="preserve">и налоговый </w:t>
      </w:r>
      <w:r w:rsidR="00375F67">
        <w:rPr>
          <w:szCs w:val="28"/>
        </w:rPr>
        <w:t>потенциал</w:t>
      </w:r>
      <w:r w:rsidR="00830E64">
        <w:rPr>
          <w:szCs w:val="28"/>
        </w:rPr>
        <w:tab/>
      </w:r>
      <w:r w:rsidR="00830E64">
        <w:rPr>
          <w:szCs w:val="28"/>
        </w:rPr>
        <w:tab/>
      </w:r>
      <w:r w:rsidR="00830E64">
        <w:rPr>
          <w:szCs w:val="28"/>
        </w:rPr>
        <w:tab/>
      </w:r>
      <w:r w:rsidR="00830E64">
        <w:rPr>
          <w:szCs w:val="28"/>
        </w:rPr>
        <w:tab/>
      </w:r>
      <w:r w:rsidR="00830E64">
        <w:rPr>
          <w:szCs w:val="28"/>
        </w:rPr>
        <w:tab/>
        <w:t>1</w:t>
      </w:r>
      <w:r w:rsidR="00B2082F">
        <w:rPr>
          <w:szCs w:val="28"/>
        </w:rPr>
        <w:t>1</w:t>
      </w:r>
    </w:p>
    <w:p w:rsidR="00375F67" w:rsidRDefault="0099470C" w:rsidP="00375F67">
      <w:pPr>
        <w:suppressAutoHyphens w:val="0"/>
        <w:jc w:val="both"/>
        <w:outlineLvl w:val="0"/>
        <w:rPr>
          <w:szCs w:val="28"/>
        </w:rPr>
      </w:pPr>
      <w:r>
        <w:rPr>
          <w:szCs w:val="28"/>
        </w:rPr>
        <w:t xml:space="preserve">  </w:t>
      </w:r>
      <w:r w:rsidR="00375F67">
        <w:rPr>
          <w:szCs w:val="28"/>
        </w:rPr>
        <w:t>5.</w:t>
      </w:r>
      <w:r w:rsidRPr="0099470C">
        <w:rPr>
          <w:szCs w:val="28"/>
        </w:rPr>
        <w:t xml:space="preserve"> </w:t>
      </w:r>
      <w:r>
        <w:rPr>
          <w:szCs w:val="28"/>
        </w:rPr>
        <w:t>Финансовая инфраструктура</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t>1</w:t>
      </w:r>
      <w:r w:rsidR="006F32CA">
        <w:rPr>
          <w:szCs w:val="28"/>
        </w:rPr>
        <w:t>1</w:t>
      </w:r>
    </w:p>
    <w:p w:rsidR="009D7E7D" w:rsidRDefault="0099470C" w:rsidP="00375F67">
      <w:pPr>
        <w:suppressAutoHyphens w:val="0"/>
        <w:jc w:val="both"/>
        <w:outlineLvl w:val="0"/>
        <w:rPr>
          <w:szCs w:val="28"/>
        </w:rPr>
      </w:pPr>
      <w:r>
        <w:rPr>
          <w:szCs w:val="28"/>
        </w:rPr>
        <w:t xml:space="preserve">  </w:t>
      </w:r>
      <w:r w:rsidR="00375F67">
        <w:rPr>
          <w:szCs w:val="28"/>
        </w:rPr>
        <w:t>6</w:t>
      </w:r>
      <w:r w:rsidR="009D7E7D">
        <w:rPr>
          <w:szCs w:val="28"/>
        </w:rPr>
        <w:t>.</w:t>
      </w:r>
      <w:r w:rsidR="009D7E7D" w:rsidRPr="009D7E7D">
        <w:rPr>
          <w:szCs w:val="28"/>
        </w:rPr>
        <w:t xml:space="preserve"> </w:t>
      </w:r>
      <w:r w:rsidR="009D7E7D" w:rsidRPr="00A267F8">
        <w:rPr>
          <w:szCs w:val="28"/>
        </w:rPr>
        <w:t>Инфраструктурный потенциал</w:t>
      </w:r>
      <w:r w:rsidR="008D72F2">
        <w:rPr>
          <w:szCs w:val="28"/>
        </w:rPr>
        <w:tab/>
      </w:r>
      <w:r w:rsidR="008D72F2">
        <w:rPr>
          <w:szCs w:val="28"/>
        </w:rPr>
        <w:tab/>
      </w:r>
      <w:r w:rsidR="008D72F2">
        <w:rPr>
          <w:szCs w:val="28"/>
        </w:rPr>
        <w:tab/>
      </w:r>
      <w:r w:rsidR="008D72F2">
        <w:rPr>
          <w:szCs w:val="28"/>
        </w:rPr>
        <w:tab/>
      </w:r>
      <w:r w:rsidR="008D72F2">
        <w:rPr>
          <w:szCs w:val="28"/>
        </w:rPr>
        <w:tab/>
      </w:r>
      <w:r w:rsidR="008D72F2">
        <w:rPr>
          <w:szCs w:val="28"/>
        </w:rPr>
        <w:tab/>
      </w:r>
    </w:p>
    <w:p w:rsidR="009D7E7D" w:rsidRDefault="00830E64" w:rsidP="00375F67">
      <w:pPr>
        <w:suppressAutoHyphens w:val="0"/>
        <w:ind w:firstLine="426"/>
        <w:jc w:val="both"/>
        <w:outlineLvl w:val="0"/>
        <w:rPr>
          <w:szCs w:val="28"/>
        </w:rPr>
      </w:pPr>
      <w:r>
        <w:rPr>
          <w:szCs w:val="28"/>
        </w:rPr>
        <w:t>Транспортная система</w:t>
      </w:r>
      <w:r>
        <w:rPr>
          <w:szCs w:val="28"/>
        </w:rPr>
        <w:tab/>
      </w:r>
      <w:r>
        <w:rPr>
          <w:szCs w:val="28"/>
        </w:rPr>
        <w:tab/>
      </w:r>
      <w:r>
        <w:rPr>
          <w:szCs w:val="28"/>
        </w:rPr>
        <w:tab/>
      </w:r>
      <w:r>
        <w:rPr>
          <w:szCs w:val="28"/>
        </w:rPr>
        <w:tab/>
      </w:r>
      <w:r>
        <w:rPr>
          <w:szCs w:val="28"/>
        </w:rPr>
        <w:tab/>
      </w:r>
      <w:r>
        <w:rPr>
          <w:szCs w:val="28"/>
        </w:rPr>
        <w:tab/>
      </w:r>
      <w:r>
        <w:rPr>
          <w:szCs w:val="28"/>
        </w:rPr>
        <w:tab/>
        <w:t>1</w:t>
      </w:r>
      <w:r w:rsidR="006F32CA">
        <w:rPr>
          <w:szCs w:val="28"/>
        </w:rPr>
        <w:t>1</w:t>
      </w:r>
    </w:p>
    <w:p w:rsidR="00375F67" w:rsidRDefault="00521AD8" w:rsidP="00375F67">
      <w:pPr>
        <w:suppressAutoHyphens w:val="0"/>
        <w:ind w:firstLine="426"/>
        <w:jc w:val="both"/>
        <w:outlineLvl w:val="0"/>
        <w:rPr>
          <w:bCs/>
          <w:szCs w:val="28"/>
        </w:rPr>
      </w:pPr>
      <w:r w:rsidRPr="00A267F8">
        <w:rPr>
          <w:bCs/>
          <w:szCs w:val="28"/>
        </w:rPr>
        <w:t>Связь и телекоммуникации</w:t>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00830E64">
        <w:rPr>
          <w:bCs/>
          <w:szCs w:val="28"/>
        </w:rPr>
        <w:t>1</w:t>
      </w:r>
      <w:r w:rsidR="006F32CA">
        <w:rPr>
          <w:bCs/>
          <w:szCs w:val="28"/>
        </w:rPr>
        <w:t>2</w:t>
      </w:r>
    </w:p>
    <w:p w:rsidR="00375F67" w:rsidRDefault="00521AD8" w:rsidP="00375F67">
      <w:pPr>
        <w:suppressAutoHyphens w:val="0"/>
        <w:ind w:firstLine="426"/>
        <w:jc w:val="both"/>
        <w:outlineLvl w:val="0"/>
        <w:rPr>
          <w:bCs/>
          <w:szCs w:val="28"/>
        </w:rPr>
      </w:pPr>
      <w:r w:rsidRPr="00A267F8">
        <w:rPr>
          <w:bCs/>
          <w:szCs w:val="28"/>
        </w:rPr>
        <w:t>Электроснабжение</w:t>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008D72F2">
        <w:rPr>
          <w:bCs/>
          <w:szCs w:val="28"/>
        </w:rPr>
        <w:t>13</w:t>
      </w:r>
    </w:p>
    <w:p w:rsidR="00375F67" w:rsidRDefault="00521AD8" w:rsidP="00375F67">
      <w:pPr>
        <w:suppressAutoHyphens w:val="0"/>
        <w:ind w:firstLine="426"/>
        <w:jc w:val="both"/>
        <w:outlineLvl w:val="0"/>
        <w:rPr>
          <w:bCs/>
          <w:szCs w:val="28"/>
        </w:rPr>
      </w:pPr>
      <w:r w:rsidRPr="00A267F8">
        <w:rPr>
          <w:bCs/>
          <w:szCs w:val="28"/>
        </w:rPr>
        <w:t>Газоснабжение</w:t>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00830E64">
        <w:rPr>
          <w:bCs/>
          <w:szCs w:val="28"/>
        </w:rPr>
        <w:t>1</w:t>
      </w:r>
      <w:r w:rsidR="00B2082F">
        <w:rPr>
          <w:bCs/>
          <w:szCs w:val="28"/>
        </w:rPr>
        <w:t>3</w:t>
      </w:r>
    </w:p>
    <w:p w:rsidR="008D72F2" w:rsidRDefault="008D72F2" w:rsidP="00375F67">
      <w:pPr>
        <w:suppressAutoHyphens w:val="0"/>
        <w:ind w:firstLine="426"/>
        <w:jc w:val="both"/>
        <w:outlineLvl w:val="0"/>
        <w:rPr>
          <w:bCs/>
          <w:szCs w:val="28"/>
        </w:rPr>
      </w:pPr>
      <w:r>
        <w:rPr>
          <w:bCs/>
          <w:szCs w:val="28"/>
        </w:rPr>
        <w:t>Теплоснабжение</w:t>
      </w:r>
      <w:r>
        <w:rPr>
          <w:bCs/>
          <w:szCs w:val="28"/>
        </w:rPr>
        <w:tab/>
      </w:r>
      <w:r>
        <w:rPr>
          <w:bCs/>
          <w:szCs w:val="28"/>
        </w:rPr>
        <w:tab/>
      </w:r>
      <w:r>
        <w:rPr>
          <w:bCs/>
          <w:szCs w:val="28"/>
        </w:rPr>
        <w:tab/>
      </w:r>
      <w:r>
        <w:rPr>
          <w:bCs/>
          <w:szCs w:val="28"/>
        </w:rPr>
        <w:tab/>
      </w:r>
      <w:r>
        <w:rPr>
          <w:bCs/>
          <w:szCs w:val="28"/>
        </w:rPr>
        <w:tab/>
      </w:r>
      <w:r>
        <w:rPr>
          <w:bCs/>
          <w:szCs w:val="28"/>
        </w:rPr>
        <w:tab/>
      </w:r>
      <w:r>
        <w:rPr>
          <w:bCs/>
          <w:szCs w:val="28"/>
        </w:rPr>
        <w:tab/>
      </w:r>
      <w:r>
        <w:rPr>
          <w:bCs/>
          <w:szCs w:val="28"/>
        </w:rPr>
        <w:tab/>
        <w:t>1</w:t>
      </w:r>
      <w:r w:rsidR="006F32CA">
        <w:rPr>
          <w:bCs/>
          <w:szCs w:val="28"/>
        </w:rPr>
        <w:t>3</w:t>
      </w:r>
    </w:p>
    <w:p w:rsidR="007D0B9C" w:rsidRDefault="00521AD8" w:rsidP="00375F67">
      <w:pPr>
        <w:suppressAutoHyphens w:val="0"/>
        <w:ind w:firstLine="426"/>
        <w:jc w:val="both"/>
        <w:outlineLvl w:val="0"/>
        <w:rPr>
          <w:bCs/>
          <w:szCs w:val="28"/>
        </w:rPr>
      </w:pPr>
      <w:r w:rsidRPr="00A267F8">
        <w:rPr>
          <w:bCs/>
          <w:szCs w:val="28"/>
        </w:rPr>
        <w:t>Водоснабжение</w:t>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00830E64">
        <w:rPr>
          <w:bCs/>
          <w:szCs w:val="28"/>
        </w:rPr>
        <w:t>1</w:t>
      </w:r>
      <w:r w:rsidR="006F32CA">
        <w:rPr>
          <w:bCs/>
          <w:szCs w:val="28"/>
        </w:rPr>
        <w:t>3</w:t>
      </w:r>
    </w:p>
    <w:p w:rsidR="007D0B9C" w:rsidRDefault="0099470C" w:rsidP="00375F67">
      <w:pPr>
        <w:suppressAutoHyphens w:val="0"/>
        <w:jc w:val="both"/>
        <w:outlineLvl w:val="0"/>
        <w:rPr>
          <w:szCs w:val="28"/>
        </w:rPr>
      </w:pPr>
      <w:r>
        <w:rPr>
          <w:szCs w:val="28"/>
        </w:rPr>
        <w:t xml:space="preserve">  </w:t>
      </w:r>
      <w:r w:rsidR="007D0B9C">
        <w:rPr>
          <w:szCs w:val="28"/>
        </w:rPr>
        <w:t>7.Социальная сфера</w:t>
      </w:r>
      <w:r w:rsidR="007D0B9C">
        <w:rPr>
          <w:szCs w:val="28"/>
        </w:rPr>
        <w:tab/>
      </w:r>
      <w:r w:rsidR="007D0B9C">
        <w:rPr>
          <w:szCs w:val="28"/>
        </w:rPr>
        <w:tab/>
      </w:r>
      <w:r w:rsidR="007D0B9C">
        <w:rPr>
          <w:szCs w:val="28"/>
        </w:rPr>
        <w:tab/>
      </w:r>
      <w:r w:rsidR="007D0B9C">
        <w:rPr>
          <w:szCs w:val="28"/>
        </w:rPr>
        <w:tab/>
      </w:r>
      <w:r w:rsidR="007D0B9C">
        <w:rPr>
          <w:szCs w:val="28"/>
        </w:rPr>
        <w:tab/>
      </w:r>
      <w:r w:rsidR="007D0B9C">
        <w:rPr>
          <w:szCs w:val="28"/>
        </w:rPr>
        <w:tab/>
      </w:r>
      <w:r w:rsidR="007D0B9C">
        <w:rPr>
          <w:szCs w:val="28"/>
        </w:rPr>
        <w:tab/>
      </w:r>
      <w:r w:rsidR="007D0B9C" w:rsidRPr="00A267F8">
        <w:rPr>
          <w:szCs w:val="28"/>
        </w:rPr>
        <w:tab/>
      </w:r>
    </w:p>
    <w:p w:rsidR="007D0B9C" w:rsidRDefault="007D0B9C" w:rsidP="00375F67">
      <w:pPr>
        <w:suppressAutoHyphens w:val="0"/>
        <w:ind w:firstLine="426"/>
        <w:jc w:val="both"/>
        <w:outlineLvl w:val="0"/>
        <w:rPr>
          <w:szCs w:val="28"/>
        </w:rPr>
      </w:pPr>
      <w:r w:rsidRPr="00A267F8">
        <w:rPr>
          <w:szCs w:val="28"/>
        </w:rPr>
        <w:t>Образование</w:t>
      </w:r>
      <w:r w:rsidRPr="00A267F8">
        <w:rPr>
          <w:szCs w:val="28"/>
        </w:rPr>
        <w:tab/>
      </w:r>
      <w:r w:rsidRPr="00A267F8">
        <w:rPr>
          <w:szCs w:val="28"/>
        </w:rPr>
        <w:tab/>
      </w:r>
      <w:r w:rsidR="008D72F2">
        <w:rPr>
          <w:szCs w:val="28"/>
        </w:rPr>
        <w:tab/>
      </w:r>
      <w:r w:rsidR="008D72F2">
        <w:rPr>
          <w:szCs w:val="28"/>
        </w:rPr>
        <w:tab/>
      </w:r>
      <w:r w:rsidR="008D72F2">
        <w:rPr>
          <w:szCs w:val="28"/>
        </w:rPr>
        <w:tab/>
      </w:r>
      <w:r w:rsidR="008D72F2">
        <w:rPr>
          <w:szCs w:val="28"/>
        </w:rPr>
        <w:tab/>
      </w:r>
      <w:r w:rsidR="008D72F2">
        <w:rPr>
          <w:szCs w:val="28"/>
        </w:rPr>
        <w:tab/>
      </w:r>
      <w:r w:rsidR="008D72F2">
        <w:rPr>
          <w:szCs w:val="28"/>
        </w:rPr>
        <w:tab/>
      </w:r>
      <w:r w:rsidR="008D72F2">
        <w:rPr>
          <w:szCs w:val="28"/>
        </w:rPr>
        <w:tab/>
        <w:t>1</w:t>
      </w:r>
      <w:r w:rsidR="00B2082F">
        <w:rPr>
          <w:szCs w:val="28"/>
        </w:rPr>
        <w:t>4</w:t>
      </w:r>
    </w:p>
    <w:p w:rsidR="00830E64" w:rsidRDefault="00830E64" w:rsidP="00375F67">
      <w:pPr>
        <w:suppressAutoHyphens w:val="0"/>
        <w:ind w:firstLine="426"/>
        <w:jc w:val="both"/>
        <w:outlineLvl w:val="0"/>
        <w:rPr>
          <w:szCs w:val="28"/>
        </w:rPr>
      </w:pPr>
      <w:r>
        <w:rPr>
          <w:szCs w:val="28"/>
        </w:rPr>
        <w:t>Культура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1</w:t>
      </w:r>
      <w:r w:rsidR="006F32CA">
        <w:rPr>
          <w:szCs w:val="28"/>
        </w:rPr>
        <w:t>7</w:t>
      </w:r>
    </w:p>
    <w:p w:rsidR="007D0B9C" w:rsidRDefault="00830E64" w:rsidP="00375F67">
      <w:pPr>
        <w:suppressAutoHyphens w:val="0"/>
        <w:ind w:firstLine="426"/>
        <w:jc w:val="both"/>
        <w:outlineLvl w:val="0"/>
        <w:rPr>
          <w:szCs w:val="28"/>
        </w:rPr>
      </w:pPr>
      <w:r>
        <w:rPr>
          <w:szCs w:val="28"/>
        </w:rPr>
        <w:t>Здравоохранение</w:t>
      </w:r>
      <w:r>
        <w:rPr>
          <w:szCs w:val="28"/>
        </w:rPr>
        <w:tab/>
      </w:r>
      <w:r>
        <w:rPr>
          <w:szCs w:val="28"/>
        </w:rPr>
        <w:tab/>
      </w:r>
      <w:r>
        <w:rPr>
          <w:szCs w:val="28"/>
        </w:rPr>
        <w:tab/>
      </w:r>
      <w:r>
        <w:rPr>
          <w:szCs w:val="28"/>
        </w:rPr>
        <w:tab/>
      </w:r>
      <w:r>
        <w:rPr>
          <w:szCs w:val="28"/>
        </w:rPr>
        <w:tab/>
      </w:r>
      <w:r>
        <w:rPr>
          <w:szCs w:val="28"/>
        </w:rPr>
        <w:tab/>
      </w:r>
      <w:r>
        <w:rPr>
          <w:szCs w:val="28"/>
        </w:rPr>
        <w:tab/>
      </w:r>
      <w:r>
        <w:rPr>
          <w:szCs w:val="28"/>
        </w:rPr>
        <w:tab/>
        <w:t>1</w:t>
      </w:r>
      <w:r w:rsidR="006F32CA">
        <w:rPr>
          <w:szCs w:val="28"/>
        </w:rPr>
        <w:t>9</w:t>
      </w:r>
    </w:p>
    <w:p w:rsidR="007D0B9C" w:rsidRDefault="007D0B9C" w:rsidP="00375F67">
      <w:pPr>
        <w:suppressAutoHyphens w:val="0"/>
        <w:ind w:firstLine="426"/>
        <w:jc w:val="both"/>
        <w:outlineLvl w:val="0"/>
        <w:rPr>
          <w:szCs w:val="28"/>
        </w:rPr>
      </w:pPr>
      <w:r>
        <w:rPr>
          <w:szCs w:val="28"/>
        </w:rPr>
        <w:t>Ф</w:t>
      </w:r>
      <w:r w:rsidRPr="00A267F8">
        <w:rPr>
          <w:szCs w:val="28"/>
        </w:rPr>
        <w:t>изическ</w:t>
      </w:r>
      <w:r>
        <w:rPr>
          <w:szCs w:val="28"/>
        </w:rPr>
        <w:t>ая культура</w:t>
      </w:r>
      <w:r w:rsidRPr="00A267F8">
        <w:rPr>
          <w:szCs w:val="28"/>
        </w:rPr>
        <w:t xml:space="preserve"> и спорта</w:t>
      </w:r>
      <w:r>
        <w:rPr>
          <w:szCs w:val="28"/>
        </w:rPr>
        <w:tab/>
      </w:r>
      <w:r>
        <w:rPr>
          <w:szCs w:val="28"/>
        </w:rPr>
        <w:tab/>
      </w:r>
      <w:r w:rsidRPr="00A267F8">
        <w:rPr>
          <w:szCs w:val="28"/>
        </w:rPr>
        <w:tab/>
      </w:r>
      <w:r w:rsidRPr="00A267F8">
        <w:rPr>
          <w:szCs w:val="28"/>
        </w:rPr>
        <w:tab/>
      </w:r>
      <w:r w:rsidRPr="00A267F8">
        <w:rPr>
          <w:szCs w:val="28"/>
        </w:rPr>
        <w:tab/>
      </w:r>
      <w:r w:rsidRPr="00A267F8">
        <w:rPr>
          <w:szCs w:val="28"/>
        </w:rPr>
        <w:tab/>
      </w:r>
      <w:r w:rsidR="006F32CA">
        <w:rPr>
          <w:szCs w:val="28"/>
        </w:rPr>
        <w:t>20</w:t>
      </w:r>
    </w:p>
    <w:p w:rsidR="0099470C" w:rsidRDefault="0099470C" w:rsidP="0099470C">
      <w:pPr>
        <w:suppressAutoHyphens w:val="0"/>
        <w:jc w:val="both"/>
        <w:outlineLvl w:val="0"/>
        <w:rPr>
          <w:szCs w:val="28"/>
        </w:rPr>
      </w:pPr>
      <w:r>
        <w:rPr>
          <w:szCs w:val="28"/>
        </w:rPr>
        <w:t xml:space="preserve">  </w:t>
      </w:r>
      <w:r w:rsidR="00C62595">
        <w:rPr>
          <w:szCs w:val="28"/>
        </w:rPr>
        <w:t>8</w:t>
      </w:r>
      <w:r w:rsidR="00521AD8" w:rsidRPr="00A267F8">
        <w:rPr>
          <w:szCs w:val="28"/>
        </w:rPr>
        <w:t>.</w:t>
      </w:r>
      <w:r>
        <w:rPr>
          <w:szCs w:val="28"/>
        </w:rPr>
        <w:t>Туристический потенциал</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AE79B6">
        <w:rPr>
          <w:szCs w:val="28"/>
        </w:rPr>
        <w:t>2</w:t>
      </w:r>
      <w:r w:rsidR="006F32CA">
        <w:rPr>
          <w:szCs w:val="28"/>
        </w:rPr>
        <w:t>1</w:t>
      </w:r>
    </w:p>
    <w:p w:rsidR="00C62595" w:rsidRDefault="00C62595" w:rsidP="0099470C">
      <w:pPr>
        <w:suppressAutoHyphens w:val="0"/>
        <w:jc w:val="both"/>
        <w:outlineLvl w:val="0"/>
        <w:rPr>
          <w:szCs w:val="28"/>
        </w:rPr>
      </w:pPr>
      <w:r>
        <w:rPr>
          <w:szCs w:val="28"/>
        </w:rPr>
        <w:t xml:space="preserve">  9. Инвестиционные пр</w:t>
      </w:r>
      <w:r w:rsidR="008D72F2">
        <w:rPr>
          <w:szCs w:val="28"/>
        </w:rPr>
        <w:t>оекты</w:t>
      </w:r>
      <w:r w:rsidR="008D72F2">
        <w:rPr>
          <w:szCs w:val="28"/>
        </w:rPr>
        <w:tab/>
      </w:r>
      <w:r w:rsidR="008D72F2">
        <w:rPr>
          <w:szCs w:val="28"/>
        </w:rPr>
        <w:tab/>
      </w:r>
      <w:r w:rsidR="008D72F2">
        <w:rPr>
          <w:szCs w:val="28"/>
        </w:rPr>
        <w:tab/>
      </w:r>
      <w:r w:rsidR="008D72F2">
        <w:rPr>
          <w:szCs w:val="28"/>
        </w:rPr>
        <w:tab/>
      </w:r>
      <w:r w:rsidR="008D72F2">
        <w:rPr>
          <w:szCs w:val="28"/>
        </w:rPr>
        <w:tab/>
      </w:r>
      <w:r w:rsidR="008D72F2">
        <w:rPr>
          <w:szCs w:val="28"/>
        </w:rPr>
        <w:tab/>
        <w:t>2</w:t>
      </w:r>
      <w:r w:rsidR="006F32CA">
        <w:rPr>
          <w:szCs w:val="28"/>
        </w:rPr>
        <w:t>5</w:t>
      </w:r>
    </w:p>
    <w:p w:rsidR="0099470C" w:rsidRPr="0099470C" w:rsidRDefault="0099470C" w:rsidP="0099470C">
      <w:pPr>
        <w:suppressAutoHyphens w:val="0"/>
        <w:jc w:val="both"/>
        <w:outlineLvl w:val="0"/>
        <w:rPr>
          <w:szCs w:val="28"/>
        </w:rPr>
      </w:pPr>
      <w:r>
        <w:rPr>
          <w:szCs w:val="28"/>
        </w:rPr>
        <w:t>1</w:t>
      </w:r>
      <w:r w:rsidR="00C62595">
        <w:rPr>
          <w:szCs w:val="28"/>
        </w:rPr>
        <w:t>0</w:t>
      </w:r>
      <w:r>
        <w:rPr>
          <w:szCs w:val="28"/>
        </w:rPr>
        <w:t xml:space="preserve">. </w:t>
      </w:r>
      <w:r w:rsidRPr="0099470C">
        <w:rPr>
          <w:szCs w:val="28"/>
        </w:rPr>
        <w:t>Анализ социально-экономического  развития</w:t>
      </w:r>
      <w:r>
        <w:rPr>
          <w:szCs w:val="28"/>
        </w:rPr>
        <w:t xml:space="preserve"> района</w:t>
      </w:r>
      <w:r w:rsidR="00830E64">
        <w:rPr>
          <w:szCs w:val="28"/>
        </w:rPr>
        <w:tab/>
      </w:r>
      <w:r w:rsidR="00830E64">
        <w:rPr>
          <w:szCs w:val="28"/>
        </w:rPr>
        <w:tab/>
      </w:r>
      <w:r w:rsidR="00C62595">
        <w:rPr>
          <w:szCs w:val="28"/>
        </w:rPr>
        <w:t>2</w:t>
      </w:r>
      <w:r w:rsidR="006F32CA">
        <w:rPr>
          <w:szCs w:val="28"/>
        </w:rPr>
        <w:t>6</w:t>
      </w:r>
    </w:p>
    <w:p w:rsidR="0099470C" w:rsidRDefault="0099470C" w:rsidP="0099470C">
      <w:pPr>
        <w:suppressAutoHyphens w:val="0"/>
        <w:jc w:val="both"/>
        <w:outlineLvl w:val="0"/>
        <w:rPr>
          <w:szCs w:val="28"/>
        </w:rPr>
      </w:pPr>
      <w:r>
        <w:rPr>
          <w:szCs w:val="28"/>
        </w:rPr>
        <w:t>1</w:t>
      </w:r>
      <w:r w:rsidR="00C62595">
        <w:rPr>
          <w:szCs w:val="28"/>
        </w:rPr>
        <w:t>1</w:t>
      </w:r>
      <w:r>
        <w:rPr>
          <w:szCs w:val="28"/>
        </w:rPr>
        <w:t>.</w:t>
      </w:r>
      <w:r w:rsidR="007F692A">
        <w:rPr>
          <w:szCs w:val="28"/>
        </w:rPr>
        <w:t xml:space="preserve">Инвестиционная политика </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C62595">
        <w:rPr>
          <w:szCs w:val="28"/>
        </w:rPr>
        <w:t>2</w:t>
      </w:r>
      <w:r w:rsidR="006F32CA">
        <w:rPr>
          <w:szCs w:val="28"/>
        </w:rPr>
        <w:t>9</w:t>
      </w:r>
    </w:p>
    <w:p w:rsidR="007F692A" w:rsidRDefault="007F692A" w:rsidP="007F692A">
      <w:pPr>
        <w:suppressAutoHyphens w:val="0"/>
        <w:ind w:firstLine="426"/>
        <w:jc w:val="both"/>
        <w:outlineLvl w:val="0"/>
        <w:rPr>
          <w:szCs w:val="28"/>
        </w:rPr>
      </w:pPr>
      <w:r>
        <w:rPr>
          <w:szCs w:val="28"/>
        </w:rPr>
        <w:t>Формы поддержки МСП и инвестиционной деятельности</w:t>
      </w:r>
      <w:r w:rsidR="00830E64">
        <w:rPr>
          <w:szCs w:val="28"/>
        </w:rPr>
        <w:tab/>
      </w:r>
      <w:r w:rsidR="006F32CA">
        <w:rPr>
          <w:szCs w:val="28"/>
        </w:rPr>
        <w:t>30</w:t>
      </w:r>
    </w:p>
    <w:p w:rsidR="00830E64" w:rsidRDefault="007F692A" w:rsidP="007F692A">
      <w:pPr>
        <w:suppressAutoHyphens w:val="0"/>
        <w:ind w:firstLine="426"/>
        <w:jc w:val="both"/>
        <w:outlineLvl w:val="0"/>
        <w:rPr>
          <w:szCs w:val="28"/>
        </w:rPr>
      </w:pPr>
      <w:r>
        <w:rPr>
          <w:szCs w:val="28"/>
        </w:rPr>
        <w:t xml:space="preserve">Нормативно-правовая база, регулирующая вопросы </w:t>
      </w:r>
    </w:p>
    <w:p w:rsidR="0099470C" w:rsidRDefault="007F692A" w:rsidP="007F692A">
      <w:pPr>
        <w:suppressAutoHyphens w:val="0"/>
        <w:ind w:firstLine="426"/>
        <w:jc w:val="both"/>
        <w:outlineLvl w:val="0"/>
        <w:rPr>
          <w:szCs w:val="28"/>
        </w:rPr>
      </w:pPr>
      <w:r>
        <w:rPr>
          <w:szCs w:val="28"/>
        </w:rPr>
        <w:t>инвестиционной деятельности</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6F32CA">
        <w:rPr>
          <w:szCs w:val="28"/>
        </w:rPr>
        <w:t>31</w:t>
      </w:r>
    </w:p>
    <w:p w:rsidR="009D7E7D" w:rsidRDefault="006B00C4" w:rsidP="007F692A">
      <w:pPr>
        <w:suppressAutoHyphens w:val="0"/>
        <w:ind w:firstLine="426"/>
        <w:jc w:val="both"/>
        <w:outlineLvl w:val="0"/>
        <w:rPr>
          <w:szCs w:val="28"/>
        </w:rPr>
      </w:pPr>
      <w:r>
        <w:rPr>
          <w:szCs w:val="28"/>
        </w:rPr>
        <w:t>Перечень с</w:t>
      </w:r>
      <w:r w:rsidR="00521AD8" w:rsidRPr="00A267F8">
        <w:rPr>
          <w:szCs w:val="28"/>
        </w:rPr>
        <w:t>вободны</w:t>
      </w:r>
      <w:r>
        <w:rPr>
          <w:szCs w:val="28"/>
        </w:rPr>
        <w:t>х</w:t>
      </w:r>
      <w:r w:rsidR="00521AD8" w:rsidRPr="00A267F8">
        <w:rPr>
          <w:szCs w:val="28"/>
        </w:rPr>
        <w:t xml:space="preserve"> инвестиционны</w:t>
      </w:r>
      <w:r w:rsidR="0099470C">
        <w:rPr>
          <w:szCs w:val="28"/>
        </w:rPr>
        <w:t>х площадок</w:t>
      </w:r>
      <w:r w:rsidR="00521AD8" w:rsidRPr="00A267F8">
        <w:rPr>
          <w:szCs w:val="28"/>
        </w:rPr>
        <w:tab/>
      </w:r>
      <w:r w:rsidR="00521AD8" w:rsidRPr="00A267F8">
        <w:rPr>
          <w:szCs w:val="28"/>
        </w:rPr>
        <w:tab/>
      </w:r>
      <w:r w:rsidR="00521AD8" w:rsidRPr="00A267F8">
        <w:rPr>
          <w:szCs w:val="28"/>
        </w:rPr>
        <w:tab/>
      </w:r>
      <w:r w:rsidR="006F32CA">
        <w:rPr>
          <w:szCs w:val="28"/>
        </w:rPr>
        <w:t>33</w:t>
      </w:r>
    </w:p>
    <w:p w:rsidR="00521AD8" w:rsidRPr="00A267F8" w:rsidRDefault="00521AD8" w:rsidP="0099470C">
      <w:pPr>
        <w:spacing w:line="240" w:lineRule="atLeast"/>
        <w:rPr>
          <w:bCs/>
          <w:color w:val="000000"/>
          <w:szCs w:val="28"/>
        </w:rPr>
      </w:pPr>
    </w:p>
    <w:p w:rsidR="00521AD8" w:rsidRPr="00A267F8" w:rsidRDefault="00521AD8" w:rsidP="0099470C">
      <w:pPr>
        <w:spacing w:line="240" w:lineRule="atLeast"/>
        <w:rPr>
          <w:bCs/>
          <w:color w:val="000000"/>
          <w:szCs w:val="28"/>
        </w:rPr>
      </w:pPr>
    </w:p>
    <w:p w:rsidR="00521AD8" w:rsidRPr="00A267F8" w:rsidRDefault="00521AD8" w:rsidP="0099470C">
      <w:pPr>
        <w:spacing w:line="240" w:lineRule="atLeast"/>
        <w:rPr>
          <w:bCs/>
          <w:color w:val="000000"/>
          <w:szCs w:val="28"/>
        </w:rPr>
      </w:pPr>
    </w:p>
    <w:p w:rsidR="00521AD8" w:rsidRDefault="00521AD8" w:rsidP="0099470C">
      <w:pPr>
        <w:spacing w:line="240" w:lineRule="atLeast"/>
        <w:rPr>
          <w:bCs/>
          <w:color w:val="000000"/>
          <w:szCs w:val="28"/>
        </w:rPr>
      </w:pPr>
    </w:p>
    <w:p w:rsidR="007F692A" w:rsidRDefault="007F692A" w:rsidP="0099470C">
      <w:pPr>
        <w:spacing w:line="240" w:lineRule="atLeast"/>
        <w:rPr>
          <w:bCs/>
          <w:color w:val="000000"/>
          <w:szCs w:val="28"/>
        </w:rPr>
      </w:pPr>
    </w:p>
    <w:p w:rsidR="007F692A" w:rsidRDefault="007F692A" w:rsidP="0099470C">
      <w:pPr>
        <w:spacing w:line="240" w:lineRule="atLeast"/>
        <w:rPr>
          <w:bCs/>
          <w:color w:val="000000"/>
          <w:szCs w:val="28"/>
        </w:rPr>
      </w:pPr>
    </w:p>
    <w:p w:rsidR="007F692A" w:rsidRDefault="007F692A" w:rsidP="0099470C">
      <w:pPr>
        <w:spacing w:line="240" w:lineRule="atLeast"/>
        <w:rPr>
          <w:bCs/>
          <w:color w:val="000000"/>
          <w:szCs w:val="28"/>
        </w:rPr>
      </w:pPr>
    </w:p>
    <w:p w:rsidR="007F692A" w:rsidRDefault="007F692A" w:rsidP="0099470C">
      <w:pPr>
        <w:spacing w:line="240" w:lineRule="atLeast"/>
        <w:rPr>
          <w:bCs/>
          <w:color w:val="000000"/>
          <w:szCs w:val="28"/>
        </w:rPr>
      </w:pPr>
    </w:p>
    <w:p w:rsidR="00901AA5" w:rsidRDefault="00901AA5" w:rsidP="0099470C">
      <w:pPr>
        <w:spacing w:line="240" w:lineRule="atLeast"/>
        <w:rPr>
          <w:bCs/>
          <w:color w:val="000000"/>
          <w:szCs w:val="28"/>
        </w:rPr>
      </w:pPr>
    </w:p>
    <w:p w:rsidR="00901AA5" w:rsidRPr="00A267F8" w:rsidRDefault="00901AA5" w:rsidP="0099470C">
      <w:pPr>
        <w:spacing w:line="240" w:lineRule="atLeast"/>
        <w:rPr>
          <w:bCs/>
          <w:color w:val="000000"/>
          <w:szCs w:val="28"/>
        </w:rPr>
      </w:pPr>
    </w:p>
    <w:p w:rsidR="00521AD8" w:rsidRPr="00A267F8" w:rsidRDefault="00521AD8" w:rsidP="0099470C">
      <w:pPr>
        <w:spacing w:line="240" w:lineRule="atLeast"/>
        <w:rPr>
          <w:bCs/>
          <w:color w:val="000000"/>
          <w:szCs w:val="28"/>
        </w:rPr>
      </w:pPr>
    </w:p>
    <w:p w:rsidR="00521AD8" w:rsidRPr="00A267F8" w:rsidRDefault="00521AD8" w:rsidP="00521AD8">
      <w:pPr>
        <w:spacing w:line="240" w:lineRule="atLeast"/>
        <w:ind w:firstLine="708"/>
        <w:rPr>
          <w:bCs/>
          <w:color w:val="000000"/>
          <w:szCs w:val="28"/>
        </w:rPr>
      </w:pPr>
    </w:p>
    <w:p w:rsidR="00656E56" w:rsidRPr="00BB7DDE" w:rsidRDefault="0021035A" w:rsidP="003B4A2F">
      <w:pPr>
        <w:jc w:val="center"/>
        <w:rPr>
          <w:rStyle w:val="af"/>
          <w:b/>
          <w:i w:val="0"/>
          <w:color w:val="000000"/>
          <w:szCs w:val="28"/>
        </w:rPr>
      </w:pPr>
      <w:r>
        <w:rPr>
          <w:rStyle w:val="af"/>
          <w:b/>
          <w:i w:val="0"/>
          <w:color w:val="000000"/>
          <w:szCs w:val="28"/>
        </w:rPr>
        <w:lastRenderedPageBreak/>
        <w:t>1.</w:t>
      </w:r>
      <w:r w:rsidR="003B4A2F" w:rsidRPr="00BB7DDE">
        <w:rPr>
          <w:rStyle w:val="af"/>
          <w:b/>
          <w:i w:val="0"/>
          <w:color w:val="000000"/>
          <w:szCs w:val="28"/>
        </w:rPr>
        <w:t>Общ</w:t>
      </w:r>
      <w:r w:rsidR="009974D0">
        <w:rPr>
          <w:rStyle w:val="af"/>
          <w:b/>
          <w:i w:val="0"/>
          <w:color w:val="000000"/>
          <w:szCs w:val="28"/>
        </w:rPr>
        <w:t>ая информация</w:t>
      </w:r>
    </w:p>
    <w:p w:rsidR="00017AA3" w:rsidRPr="003B4A2F" w:rsidRDefault="00017AA3" w:rsidP="003B4A2F">
      <w:pPr>
        <w:rPr>
          <w:rStyle w:val="af"/>
          <w:i w:val="0"/>
          <w:color w:val="000000"/>
          <w:szCs w:val="28"/>
        </w:rPr>
      </w:pPr>
    </w:p>
    <w:p w:rsidR="00E020D8" w:rsidRDefault="00E020D8" w:rsidP="00E020D8">
      <w:pPr>
        <w:ind w:firstLine="709"/>
        <w:jc w:val="both"/>
        <w:rPr>
          <w:szCs w:val="28"/>
        </w:rPr>
      </w:pPr>
      <w:r w:rsidRPr="00E020D8">
        <w:rPr>
          <w:szCs w:val="28"/>
        </w:rPr>
        <w:t>Звениговский муниципальный район является административно-территориальной единицей Республики Марий Эл. История Звениговского района ведет отсчет с 28 августа 1924 год, когда постановлением Президиума ВЦИК было утверждено образование девяти кантонов в составе Марийской Автономной Области, и одним из них был Звениговский кантон. Организационно Звениговский кантон оформлен 5 октября 1924 года. Его центром стал поселок Звенигово основан: 1866 г., поселок городского типа с: 1927 г., город с: 1974 г. С 1932 года кантоны стали называться районами.</w:t>
      </w:r>
    </w:p>
    <w:p w:rsidR="00E020D8" w:rsidRPr="00E020D8" w:rsidRDefault="00E020D8" w:rsidP="00E020D8">
      <w:pPr>
        <w:ind w:firstLine="709"/>
        <w:jc w:val="both"/>
        <w:rPr>
          <w:szCs w:val="28"/>
        </w:rPr>
      </w:pPr>
      <w:r w:rsidRPr="00E020D8">
        <w:rPr>
          <w:szCs w:val="28"/>
        </w:rPr>
        <w:t>Численность населения в муниципальном районе на 1 января 2022 г. составляет 39,3 тыс. человек.</w:t>
      </w:r>
    </w:p>
    <w:p w:rsidR="00E020D8" w:rsidRPr="00E020D8" w:rsidRDefault="00E020D8" w:rsidP="00E020D8">
      <w:pPr>
        <w:ind w:firstLine="709"/>
        <w:jc w:val="both"/>
        <w:rPr>
          <w:szCs w:val="28"/>
        </w:rPr>
      </w:pPr>
      <w:r w:rsidRPr="00E020D8">
        <w:rPr>
          <w:szCs w:val="28"/>
        </w:rPr>
        <w:t xml:space="preserve">Национальный состав: марийцы - 49,3 %, русские - 35,9 %, </w:t>
      </w:r>
    </w:p>
    <w:p w:rsidR="00E020D8" w:rsidRPr="00E020D8" w:rsidRDefault="00E020D8" w:rsidP="00E020D8">
      <w:pPr>
        <w:ind w:firstLine="709"/>
        <w:jc w:val="both"/>
        <w:rPr>
          <w:szCs w:val="28"/>
        </w:rPr>
      </w:pPr>
      <w:r w:rsidRPr="00E020D8">
        <w:rPr>
          <w:szCs w:val="28"/>
        </w:rPr>
        <w:t>чуваши - 4,8 %, татары - 4,3 % и прочие национальности - 5,7 %.</w:t>
      </w:r>
    </w:p>
    <w:p w:rsidR="00E020D8" w:rsidRPr="00E020D8" w:rsidRDefault="00E020D8" w:rsidP="00E020D8">
      <w:pPr>
        <w:ind w:firstLine="709"/>
        <w:jc w:val="both"/>
        <w:rPr>
          <w:szCs w:val="28"/>
        </w:rPr>
      </w:pPr>
      <w:r w:rsidRPr="00E020D8">
        <w:rPr>
          <w:szCs w:val="28"/>
        </w:rPr>
        <w:t xml:space="preserve">По территории района проходит автомобильная дорога федерального значения Йошкар-Ола - Казань, федеральная трасса «Вятка», «Сыктывкар - Киров - Йошкар-Ола - Чебоксары - Ульяновск - Саратов - Волгоград», ветвь Горьковской железной дороги с направлением Зеленый Дол - </w:t>
      </w:r>
      <w:proofErr w:type="spellStart"/>
      <w:r w:rsidRPr="00E020D8">
        <w:rPr>
          <w:szCs w:val="28"/>
        </w:rPr>
        <w:t>Йошкар</w:t>
      </w:r>
      <w:proofErr w:type="spellEnd"/>
      <w:r w:rsidRPr="00E020D8">
        <w:rPr>
          <w:szCs w:val="28"/>
        </w:rPr>
        <w:t xml:space="preserve"> - Ола, имеются три железнодорожные станции.</w:t>
      </w:r>
    </w:p>
    <w:p w:rsidR="00E020D8" w:rsidRPr="00E020D8" w:rsidRDefault="00E020D8" w:rsidP="00E020D8">
      <w:pPr>
        <w:ind w:firstLine="709"/>
        <w:jc w:val="both"/>
        <w:rPr>
          <w:szCs w:val="28"/>
        </w:rPr>
      </w:pPr>
      <w:r w:rsidRPr="00E020D8">
        <w:rPr>
          <w:szCs w:val="28"/>
        </w:rPr>
        <w:t xml:space="preserve">В г. Звенигово имеется площадка для выгрузки насыпных грузов. Судоходные речные пути по р. Волге позволяют осуществлять транспортные связи с другими районами республики и регионами Российской Федерации. </w:t>
      </w:r>
    </w:p>
    <w:p w:rsidR="00E020D8" w:rsidRPr="00E020D8" w:rsidRDefault="00E020D8" w:rsidP="00E020D8">
      <w:pPr>
        <w:ind w:firstLine="709"/>
        <w:jc w:val="both"/>
        <w:rPr>
          <w:szCs w:val="28"/>
        </w:rPr>
      </w:pPr>
      <w:r w:rsidRPr="00E020D8">
        <w:rPr>
          <w:szCs w:val="28"/>
        </w:rPr>
        <w:t xml:space="preserve">Через территорию района проходят магистральные газопроводы Уренгой - Помары - Ужгород, Ямбург - Тула, Пермь - Нижний Новгород. </w:t>
      </w:r>
    </w:p>
    <w:p w:rsidR="00E020D8" w:rsidRPr="00E020D8" w:rsidRDefault="00E020D8" w:rsidP="00E020D8">
      <w:pPr>
        <w:ind w:firstLine="709"/>
        <w:jc w:val="both"/>
        <w:rPr>
          <w:szCs w:val="28"/>
        </w:rPr>
      </w:pPr>
      <w:r w:rsidRPr="00E020D8">
        <w:rPr>
          <w:szCs w:val="28"/>
        </w:rPr>
        <w:t>Число учтенных субъектов всех видов экономической деятельности на территории района составляет 387 единиц.</w:t>
      </w:r>
    </w:p>
    <w:p w:rsidR="00E020D8" w:rsidRPr="00E020D8" w:rsidRDefault="00E020D8" w:rsidP="00E020D8">
      <w:pPr>
        <w:ind w:firstLine="709"/>
        <w:jc w:val="both"/>
        <w:rPr>
          <w:szCs w:val="28"/>
        </w:rPr>
      </w:pPr>
      <w:r w:rsidRPr="00E020D8">
        <w:rPr>
          <w:szCs w:val="28"/>
        </w:rPr>
        <w:t>Приоритетными видами экономической деятельности являются сельское хозяйство (в основном молочное и мясное животноводство, кормовое растениеводство и хмелеводство) и промышленность (производство пищевых продуктов, химическое производство, производство электрооборудования, автотранспортных средств).</w:t>
      </w:r>
    </w:p>
    <w:p w:rsidR="00E020D8" w:rsidRDefault="00E020D8" w:rsidP="00827117">
      <w:pPr>
        <w:numPr>
          <w:ilvl w:val="0"/>
          <w:numId w:val="17"/>
        </w:numPr>
        <w:ind w:firstLine="709"/>
        <w:jc w:val="both"/>
        <w:rPr>
          <w:szCs w:val="28"/>
        </w:rPr>
      </w:pPr>
      <w:r w:rsidRPr="00827117">
        <w:rPr>
          <w:szCs w:val="28"/>
        </w:rPr>
        <w:t xml:space="preserve">Среднемесячная заработная плата работников </w:t>
      </w:r>
      <w:r w:rsidR="00827117">
        <w:rPr>
          <w:szCs w:val="28"/>
        </w:rPr>
        <w:t xml:space="preserve">крупных и средних </w:t>
      </w:r>
      <w:r w:rsidRPr="00827117">
        <w:rPr>
          <w:szCs w:val="28"/>
        </w:rPr>
        <w:t xml:space="preserve">организаций </w:t>
      </w:r>
      <w:r w:rsidR="00827117">
        <w:rPr>
          <w:szCs w:val="28"/>
        </w:rPr>
        <w:t xml:space="preserve">в 2021 году </w:t>
      </w:r>
      <w:r w:rsidRPr="00827117">
        <w:rPr>
          <w:szCs w:val="28"/>
        </w:rPr>
        <w:t>состав</w:t>
      </w:r>
      <w:r w:rsidR="00827117">
        <w:rPr>
          <w:szCs w:val="28"/>
        </w:rPr>
        <w:t>ила</w:t>
      </w:r>
      <w:r w:rsidRPr="00827117">
        <w:rPr>
          <w:szCs w:val="28"/>
        </w:rPr>
        <w:t xml:space="preserve"> 3</w:t>
      </w:r>
      <w:r w:rsidR="00827117">
        <w:rPr>
          <w:szCs w:val="28"/>
        </w:rPr>
        <w:t>7 428,6</w:t>
      </w:r>
      <w:r w:rsidRPr="00827117">
        <w:rPr>
          <w:szCs w:val="28"/>
        </w:rPr>
        <w:t xml:space="preserve"> рубля.</w:t>
      </w:r>
    </w:p>
    <w:p w:rsidR="00837AF0" w:rsidRPr="00827117" w:rsidRDefault="00837AF0" w:rsidP="00827117">
      <w:pPr>
        <w:numPr>
          <w:ilvl w:val="0"/>
          <w:numId w:val="17"/>
        </w:numPr>
        <w:ind w:firstLine="709"/>
        <w:jc w:val="both"/>
        <w:rPr>
          <w:szCs w:val="28"/>
        </w:rPr>
      </w:pPr>
    </w:p>
    <w:p w:rsidR="00E351E2" w:rsidRDefault="0021035A" w:rsidP="00E351E2">
      <w:pPr>
        <w:pStyle w:val="ae"/>
        <w:numPr>
          <w:ilvl w:val="0"/>
          <w:numId w:val="17"/>
        </w:numPr>
        <w:shd w:val="clear" w:color="auto" w:fill="FFFFFF"/>
        <w:spacing w:before="144" w:beforeAutospacing="0" w:after="288" w:afterAutospacing="0"/>
        <w:jc w:val="center"/>
        <w:rPr>
          <w:b/>
          <w:color w:val="000000" w:themeColor="text1"/>
          <w:sz w:val="28"/>
          <w:szCs w:val="28"/>
        </w:rPr>
      </w:pPr>
      <w:r w:rsidRPr="00867B02">
        <w:rPr>
          <w:b/>
          <w:color w:val="000000" w:themeColor="text1"/>
          <w:sz w:val="28"/>
          <w:szCs w:val="28"/>
        </w:rPr>
        <w:t>2.</w:t>
      </w:r>
      <w:r w:rsidR="00E351E2" w:rsidRPr="00867B02">
        <w:rPr>
          <w:b/>
          <w:color w:val="000000" w:themeColor="text1"/>
          <w:sz w:val="28"/>
          <w:szCs w:val="28"/>
        </w:rPr>
        <w:t>Трудовой потенциал</w:t>
      </w:r>
    </w:p>
    <w:p w:rsidR="000E6A45" w:rsidRDefault="00E351E2" w:rsidP="00E351E2">
      <w:pPr>
        <w:ind w:firstLine="709"/>
        <w:jc w:val="both"/>
        <w:rPr>
          <w:szCs w:val="28"/>
        </w:rPr>
      </w:pPr>
      <w:r w:rsidRPr="00E351E2">
        <w:t xml:space="preserve">В Звениговском муниципальном районе проживает </w:t>
      </w:r>
      <w:r w:rsidR="007660ED">
        <w:t xml:space="preserve">39 920 </w:t>
      </w:r>
      <w:r w:rsidRPr="00E351E2">
        <w:t xml:space="preserve">человек (русские, марийцы, татары, чуваши и другие национальности). Численность постоянного населения </w:t>
      </w:r>
      <w:r w:rsidR="000E6A45">
        <w:t>меняется в соответствии с естественной и м</w:t>
      </w:r>
      <w:r w:rsidR="000E6A45" w:rsidRPr="003D4ABA">
        <w:rPr>
          <w:szCs w:val="28"/>
        </w:rPr>
        <w:t>играционн</w:t>
      </w:r>
      <w:r w:rsidR="000E6A45">
        <w:rPr>
          <w:szCs w:val="28"/>
        </w:rPr>
        <w:t>ой</w:t>
      </w:r>
      <w:r w:rsidR="000E6A45" w:rsidRPr="003D4ABA">
        <w:rPr>
          <w:szCs w:val="28"/>
        </w:rPr>
        <w:t xml:space="preserve"> убыл</w:t>
      </w:r>
      <w:r w:rsidR="000E6A45">
        <w:rPr>
          <w:szCs w:val="28"/>
        </w:rPr>
        <w:t>ями.</w:t>
      </w:r>
    </w:p>
    <w:p w:rsidR="00E351E2" w:rsidRPr="00E351E2" w:rsidRDefault="00E351E2" w:rsidP="00E351E2">
      <w:pPr>
        <w:ind w:firstLine="709"/>
        <w:jc w:val="both"/>
      </w:pPr>
      <w:r w:rsidRPr="00E351E2">
        <w:t>Структура населения по полу характеризуется женским перевесом: на 100 мужчин приходится 10</w:t>
      </w:r>
      <w:r w:rsidR="007660ED">
        <w:t>9</w:t>
      </w:r>
      <w:r w:rsidRPr="00E351E2">
        <w:t xml:space="preserve"> женщин. Это в первую очередь связано с более высоким уровнем продолжительности жизни женщин. В трудоспособном </w:t>
      </w:r>
      <w:r w:rsidRPr="00E351E2">
        <w:lastRenderedPageBreak/>
        <w:t>возрасте находится 5</w:t>
      </w:r>
      <w:r w:rsidR="007660ED">
        <w:t>1</w:t>
      </w:r>
      <w:r w:rsidRPr="00E351E2">
        <w:t>,</w:t>
      </w:r>
      <w:r w:rsidR="00E649DB" w:rsidRPr="00B42A27">
        <w:t>3</w:t>
      </w:r>
      <w:r w:rsidRPr="00E351E2">
        <w:t>% населения. Численность занятых в экономике Звениговского муниципального района составляет 10,</w:t>
      </w:r>
      <w:r w:rsidR="00D959E4">
        <w:t>0</w:t>
      </w:r>
      <w:r w:rsidRPr="00E351E2">
        <w:t xml:space="preserve"> тыс. чел.</w:t>
      </w:r>
    </w:p>
    <w:p w:rsidR="00E351E2" w:rsidRPr="00E351E2" w:rsidRDefault="00E351E2" w:rsidP="00E351E2">
      <w:pPr>
        <w:ind w:firstLine="709"/>
        <w:jc w:val="both"/>
      </w:pPr>
      <w:r w:rsidRPr="00E351E2">
        <w:t>Большая часть населения сосредоточена в 3-х населенных пунктах: г</w:t>
      </w:r>
      <w:proofErr w:type="gramStart"/>
      <w:r w:rsidRPr="00E351E2">
        <w:t>.З</w:t>
      </w:r>
      <w:proofErr w:type="gramEnd"/>
      <w:r w:rsidRPr="00E351E2">
        <w:t>венигово (1</w:t>
      </w:r>
      <w:r w:rsidR="00E649DB" w:rsidRPr="00E649DB">
        <w:t>1.0</w:t>
      </w:r>
      <w:r w:rsidRPr="00E351E2">
        <w:t xml:space="preserve"> тыс.чел</w:t>
      </w:r>
      <w:r w:rsidR="00E649DB" w:rsidRPr="00E649DB">
        <w:t>.</w:t>
      </w:r>
      <w:r w:rsidRPr="00E351E2">
        <w:t xml:space="preserve">), </w:t>
      </w:r>
      <w:proofErr w:type="spellStart"/>
      <w:r w:rsidRPr="00E351E2">
        <w:t>пгт.Красногорский</w:t>
      </w:r>
      <w:proofErr w:type="spellEnd"/>
      <w:r w:rsidRPr="00E351E2">
        <w:t xml:space="preserve"> (6,0 тыс.чел.) и </w:t>
      </w:r>
      <w:proofErr w:type="spellStart"/>
      <w:r w:rsidRPr="00E351E2">
        <w:t>пгт</w:t>
      </w:r>
      <w:proofErr w:type="spellEnd"/>
      <w:r w:rsidRPr="00E351E2">
        <w:t xml:space="preserve">. </w:t>
      </w:r>
      <w:proofErr w:type="spellStart"/>
      <w:r w:rsidRPr="00E351E2">
        <w:t>Суслонгер</w:t>
      </w:r>
      <w:proofErr w:type="spellEnd"/>
      <w:r w:rsidRPr="00E351E2">
        <w:t xml:space="preserve"> (2,7 тыс. чел.). Плотность населения составляет 14,</w:t>
      </w:r>
      <w:r w:rsidR="00E649DB">
        <w:t>3</w:t>
      </w:r>
      <w:r w:rsidRPr="00E351E2">
        <w:t xml:space="preserve"> чел. на 1 кв.км.</w:t>
      </w:r>
    </w:p>
    <w:p w:rsidR="00E351E2" w:rsidRPr="00E351E2" w:rsidRDefault="00E351E2" w:rsidP="00E351E2">
      <w:pPr>
        <w:ind w:firstLine="709"/>
        <w:jc w:val="both"/>
      </w:pPr>
      <w:r w:rsidRPr="00E351E2">
        <w:t>Уровень безработицы, в 20</w:t>
      </w:r>
      <w:r w:rsidR="00007436">
        <w:t>2</w:t>
      </w:r>
      <w:r w:rsidR="00E649DB">
        <w:t>1</w:t>
      </w:r>
      <w:r w:rsidRPr="00E351E2">
        <w:t xml:space="preserve"> году достиг значения </w:t>
      </w:r>
      <w:r w:rsidR="00E649DB">
        <w:t>0,55</w:t>
      </w:r>
      <w:r w:rsidR="004A231C">
        <w:t xml:space="preserve"> </w:t>
      </w:r>
      <w:r w:rsidRPr="00E351E2">
        <w:t>% (</w:t>
      </w:r>
      <w:r w:rsidR="00E649DB">
        <w:t>152</w:t>
      </w:r>
      <w:r w:rsidRPr="00E351E2">
        <w:t xml:space="preserve"> чел. безработных граждан). </w:t>
      </w:r>
    </w:p>
    <w:p w:rsidR="00E351E2" w:rsidRPr="00E351E2" w:rsidRDefault="00E351E2" w:rsidP="00E351E2">
      <w:pPr>
        <w:ind w:firstLine="709"/>
        <w:jc w:val="both"/>
      </w:pPr>
      <w:r w:rsidRPr="00E351E2">
        <w:t>Таким образом, район располагает достаточными трудовыми ресурсами для реализации бизнес – проектов, однако во многих случаях требуется дополнительное обучение и переквалификация кадров.</w:t>
      </w:r>
    </w:p>
    <w:p w:rsidR="007456E5" w:rsidRDefault="007456E5" w:rsidP="007456E5">
      <w:pPr>
        <w:ind w:firstLine="709"/>
        <w:jc w:val="center"/>
        <w:rPr>
          <w:b/>
        </w:rPr>
      </w:pPr>
    </w:p>
    <w:p w:rsidR="00265C6C" w:rsidRPr="00233F61" w:rsidRDefault="0021035A" w:rsidP="009D1A9D">
      <w:pPr>
        <w:pStyle w:val="ae"/>
        <w:shd w:val="clear" w:color="auto" w:fill="FFFFFF"/>
        <w:spacing w:before="144" w:beforeAutospacing="0" w:after="288" w:afterAutospacing="0"/>
        <w:ind w:firstLine="540"/>
        <w:jc w:val="center"/>
        <w:rPr>
          <w:color w:val="000000" w:themeColor="text1"/>
          <w:sz w:val="28"/>
          <w:szCs w:val="28"/>
        </w:rPr>
      </w:pPr>
      <w:r w:rsidRPr="00233F61">
        <w:rPr>
          <w:b/>
          <w:color w:val="000000" w:themeColor="text1"/>
          <w:sz w:val="28"/>
          <w:szCs w:val="28"/>
        </w:rPr>
        <w:t>3.</w:t>
      </w:r>
      <w:r w:rsidR="00173C26" w:rsidRPr="00233F61">
        <w:rPr>
          <w:b/>
          <w:color w:val="000000" w:themeColor="text1"/>
          <w:sz w:val="28"/>
          <w:szCs w:val="28"/>
        </w:rPr>
        <w:t>Экономи</w:t>
      </w:r>
      <w:r w:rsidR="00AA2FCE" w:rsidRPr="00233F61">
        <w:rPr>
          <w:b/>
          <w:color w:val="000000" w:themeColor="text1"/>
          <w:sz w:val="28"/>
          <w:szCs w:val="28"/>
        </w:rPr>
        <w:t>ческий потенциал</w:t>
      </w:r>
    </w:p>
    <w:p w:rsidR="00052CF2" w:rsidRPr="007642C2" w:rsidRDefault="00052CF2" w:rsidP="00052CF2">
      <w:pPr>
        <w:ind w:firstLine="851"/>
        <w:jc w:val="both"/>
      </w:pPr>
      <w:r w:rsidRPr="007642C2">
        <w:rPr>
          <w:szCs w:val="28"/>
        </w:rPr>
        <w:t>Звениговский район является промышленно-аграрным</w:t>
      </w:r>
      <w:r w:rsidRPr="007642C2">
        <w:t xml:space="preserve"> с развитой социальной сферой. Ведущими отраслями промышленного производства являются производство пищевых продуктов, химическое производство, производство электрооборудования, автотранспортных средств, строительство и ремонт судов, деревообрабатывающая промышленность. </w:t>
      </w:r>
    </w:p>
    <w:p w:rsidR="00052CF2" w:rsidRPr="007642C2" w:rsidRDefault="00052CF2" w:rsidP="00052CF2">
      <w:pPr>
        <w:ind w:firstLine="851"/>
        <w:jc w:val="both"/>
        <w:rPr>
          <w:sz w:val="30"/>
          <w:szCs w:val="30"/>
        </w:rPr>
      </w:pPr>
      <w:r w:rsidRPr="007642C2">
        <w:rPr>
          <w:sz w:val="30"/>
          <w:szCs w:val="30"/>
        </w:rPr>
        <w:t>На 1 января 202</w:t>
      </w:r>
      <w:r w:rsidR="007642C2">
        <w:rPr>
          <w:sz w:val="30"/>
          <w:szCs w:val="30"/>
        </w:rPr>
        <w:t>2</w:t>
      </w:r>
      <w:r w:rsidRPr="007642C2">
        <w:rPr>
          <w:sz w:val="30"/>
          <w:szCs w:val="30"/>
        </w:rPr>
        <w:t xml:space="preserve">г. в районе </w:t>
      </w:r>
      <w:r w:rsidR="00233F61" w:rsidRPr="007642C2">
        <w:rPr>
          <w:sz w:val="30"/>
          <w:szCs w:val="30"/>
        </w:rPr>
        <w:t>3</w:t>
      </w:r>
      <w:r w:rsidR="007642C2">
        <w:rPr>
          <w:sz w:val="30"/>
          <w:szCs w:val="30"/>
        </w:rPr>
        <w:t>87</w:t>
      </w:r>
      <w:r w:rsidRPr="007642C2">
        <w:rPr>
          <w:sz w:val="30"/>
          <w:szCs w:val="30"/>
        </w:rPr>
        <w:t xml:space="preserve"> организаций экономической деятельности, это сельское хозяйство, охота и лесное хозяйство - </w:t>
      </w:r>
      <w:r w:rsidR="00233F61" w:rsidRPr="007642C2">
        <w:rPr>
          <w:sz w:val="30"/>
          <w:szCs w:val="30"/>
        </w:rPr>
        <w:t>33</w:t>
      </w:r>
      <w:r w:rsidRPr="007642C2">
        <w:rPr>
          <w:sz w:val="30"/>
          <w:szCs w:val="30"/>
        </w:rPr>
        <w:t xml:space="preserve"> единиц, обрабатывающие производства – </w:t>
      </w:r>
      <w:r w:rsidR="0099651D">
        <w:rPr>
          <w:sz w:val="30"/>
          <w:szCs w:val="30"/>
        </w:rPr>
        <w:t xml:space="preserve">51 </w:t>
      </w:r>
      <w:r w:rsidRPr="007642C2">
        <w:rPr>
          <w:sz w:val="30"/>
          <w:szCs w:val="30"/>
        </w:rPr>
        <w:t xml:space="preserve">единиц, производство и распределение электроэнергии, газа и пара – </w:t>
      </w:r>
      <w:r w:rsidR="0099651D">
        <w:rPr>
          <w:sz w:val="30"/>
          <w:szCs w:val="30"/>
        </w:rPr>
        <w:t>3</w:t>
      </w:r>
      <w:r w:rsidRPr="007642C2">
        <w:rPr>
          <w:sz w:val="30"/>
          <w:szCs w:val="30"/>
        </w:rPr>
        <w:t xml:space="preserve"> единиц, строительство – </w:t>
      </w:r>
      <w:r w:rsidR="0099651D">
        <w:rPr>
          <w:sz w:val="30"/>
          <w:szCs w:val="30"/>
        </w:rPr>
        <w:t>19</w:t>
      </w:r>
      <w:r w:rsidRPr="007642C2">
        <w:rPr>
          <w:sz w:val="30"/>
          <w:szCs w:val="30"/>
        </w:rPr>
        <w:t xml:space="preserve"> единиц, оптовая и розничная торговля; ремонт автотранспортных средств, мотоциклов, бытовых изделий и предметов личного пользования – 6</w:t>
      </w:r>
      <w:r w:rsidR="0099651D">
        <w:rPr>
          <w:sz w:val="30"/>
          <w:szCs w:val="30"/>
        </w:rPr>
        <w:t>5</w:t>
      </w:r>
      <w:r w:rsidRPr="007642C2">
        <w:rPr>
          <w:sz w:val="30"/>
          <w:szCs w:val="30"/>
        </w:rPr>
        <w:t xml:space="preserve"> единиц, гостиницы и рестораны – </w:t>
      </w:r>
      <w:r w:rsidR="0099651D">
        <w:rPr>
          <w:sz w:val="30"/>
          <w:szCs w:val="30"/>
        </w:rPr>
        <w:t>7</w:t>
      </w:r>
      <w:r w:rsidRPr="007642C2">
        <w:rPr>
          <w:sz w:val="30"/>
          <w:szCs w:val="30"/>
        </w:rPr>
        <w:t xml:space="preserve"> единиц, информация и связь – </w:t>
      </w:r>
      <w:r w:rsidR="0099651D">
        <w:rPr>
          <w:sz w:val="30"/>
          <w:szCs w:val="30"/>
        </w:rPr>
        <w:t>4</w:t>
      </w:r>
      <w:r w:rsidRPr="007642C2">
        <w:rPr>
          <w:sz w:val="30"/>
          <w:szCs w:val="30"/>
        </w:rPr>
        <w:t xml:space="preserve"> единиц, финансовая деятельность – 1 единиц, операции с недвижимым имуществом, аренда и предоставление услуг – 4</w:t>
      </w:r>
      <w:r w:rsidR="0099651D">
        <w:rPr>
          <w:sz w:val="30"/>
          <w:szCs w:val="30"/>
        </w:rPr>
        <w:t>2</w:t>
      </w:r>
      <w:r w:rsidRPr="007642C2">
        <w:rPr>
          <w:sz w:val="30"/>
          <w:szCs w:val="30"/>
        </w:rPr>
        <w:t xml:space="preserve"> единиц, государственное управление и обеспечение военной безопасности; социальное страхование – 3</w:t>
      </w:r>
      <w:r w:rsidR="00286DD3">
        <w:rPr>
          <w:sz w:val="30"/>
          <w:szCs w:val="30"/>
        </w:rPr>
        <w:t>2</w:t>
      </w:r>
      <w:r w:rsidRPr="007642C2">
        <w:rPr>
          <w:sz w:val="30"/>
          <w:szCs w:val="30"/>
        </w:rPr>
        <w:t xml:space="preserve"> единиц,  образование- 4</w:t>
      </w:r>
      <w:r w:rsidR="0099651D">
        <w:rPr>
          <w:sz w:val="30"/>
          <w:szCs w:val="30"/>
        </w:rPr>
        <w:t>6</w:t>
      </w:r>
      <w:r w:rsidR="003975B6">
        <w:rPr>
          <w:sz w:val="30"/>
          <w:szCs w:val="30"/>
        </w:rPr>
        <w:t xml:space="preserve"> </w:t>
      </w:r>
      <w:r w:rsidRPr="007642C2">
        <w:rPr>
          <w:sz w:val="30"/>
          <w:szCs w:val="30"/>
        </w:rPr>
        <w:t xml:space="preserve"> единиц, здравоохранение и предоставление социальных услуг – 1</w:t>
      </w:r>
      <w:r w:rsidR="0099651D">
        <w:rPr>
          <w:sz w:val="30"/>
          <w:szCs w:val="30"/>
        </w:rPr>
        <w:t>3</w:t>
      </w:r>
      <w:r w:rsidRPr="007642C2">
        <w:rPr>
          <w:sz w:val="30"/>
          <w:szCs w:val="30"/>
        </w:rPr>
        <w:t>, предоставление прочих коммунальных, социальных и персональных услуг -7</w:t>
      </w:r>
      <w:r w:rsidR="00286DD3">
        <w:rPr>
          <w:sz w:val="30"/>
          <w:szCs w:val="30"/>
        </w:rPr>
        <w:t>2</w:t>
      </w:r>
      <w:r w:rsidRPr="007642C2">
        <w:rPr>
          <w:sz w:val="30"/>
          <w:szCs w:val="30"/>
        </w:rPr>
        <w:t xml:space="preserve"> единиц</w:t>
      </w:r>
      <w:r w:rsidR="00800F41" w:rsidRPr="007642C2">
        <w:rPr>
          <w:sz w:val="30"/>
          <w:szCs w:val="30"/>
        </w:rPr>
        <w:t>а.</w:t>
      </w:r>
    </w:p>
    <w:p w:rsidR="00AA2FCE" w:rsidRDefault="00AA2FCE" w:rsidP="00052CF2">
      <w:pPr>
        <w:ind w:firstLine="708"/>
        <w:jc w:val="both"/>
        <w:rPr>
          <w:sz w:val="30"/>
          <w:szCs w:val="30"/>
        </w:rPr>
      </w:pPr>
    </w:p>
    <w:p w:rsidR="00AA2FCE" w:rsidRPr="00263CAF" w:rsidRDefault="00AA2FCE" w:rsidP="00AA2FCE">
      <w:pPr>
        <w:ind w:firstLine="708"/>
        <w:jc w:val="center"/>
        <w:rPr>
          <w:b/>
          <w:color w:val="000000" w:themeColor="text1"/>
          <w:sz w:val="30"/>
          <w:szCs w:val="30"/>
        </w:rPr>
      </w:pPr>
      <w:r w:rsidRPr="00263CAF">
        <w:rPr>
          <w:b/>
          <w:color w:val="000000" w:themeColor="text1"/>
          <w:sz w:val="30"/>
          <w:szCs w:val="30"/>
        </w:rPr>
        <w:t>Промышленность</w:t>
      </w:r>
    </w:p>
    <w:p w:rsidR="00AA2FCE" w:rsidRPr="0021035A" w:rsidRDefault="00AA2FCE" w:rsidP="00AA2FCE">
      <w:pPr>
        <w:ind w:firstLine="708"/>
        <w:jc w:val="center"/>
        <w:rPr>
          <w:b/>
          <w:sz w:val="16"/>
          <w:szCs w:val="16"/>
        </w:rPr>
      </w:pPr>
    </w:p>
    <w:p w:rsidR="009F65CC" w:rsidRPr="009F65CC" w:rsidRDefault="009F65CC" w:rsidP="009F65CC">
      <w:pPr>
        <w:pStyle w:val="WW-BodyText212"/>
        <w:rPr>
          <w:szCs w:val="28"/>
          <w:lang w:eastAsia="ru-RU"/>
        </w:rPr>
      </w:pPr>
      <w:r w:rsidRPr="009F65CC">
        <w:rPr>
          <w:szCs w:val="28"/>
          <w:lang w:eastAsia="ru-RU"/>
        </w:rPr>
        <w:t>В районе осуществляют деятельность 63 организаций промышленности, в том числе в обрабатывающих производствах - 51.</w:t>
      </w:r>
    </w:p>
    <w:p w:rsidR="009F65CC" w:rsidRPr="009F65CC" w:rsidRDefault="009F65CC" w:rsidP="009F65CC">
      <w:pPr>
        <w:pStyle w:val="WW-BodyText212"/>
        <w:rPr>
          <w:szCs w:val="28"/>
          <w:lang w:eastAsia="ru-RU"/>
        </w:rPr>
      </w:pPr>
      <w:r w:rsidRPr="009F65CC">
        <w:rPr>
          <w:szCs w:val="28"/>
          <w:lang w:eastAsia="ru-RU"/>
        </w:rPr>
        <w:t xml:space="preserve">Ведущими отраслями промышленного производства являются производство пищевых продуктов, химическое производство, производство электрооборудования, автотранспортных средств, строительство и ремонт судов, деревообрабатывающая промышленность, промышленность строительных материалов. </w:t>
      </w:r>
    </w:p>
    <w:p w:rsidR="009F65CC" w:rsidRPr="009F65CC" w:rsidRDefault="009F65CC" w:rsidP="009F65CC">
      <w:pPr>
        <w:pStyle w:val="WW-BodyText212"/>
        <w:rPr>
          <w:szCs w:val="28"/>
          <w:lang w:eastAsia="ru-RU"/>
        </w:rPr>
      </w:pPr>
      <w:r w:rsidRPr="009F65CC">
        <w:rPr>
          <w:szCs w:val="28"/>
          <w:lang w:eastAsia="ru-RU"/>
        </w:rPr>
        <w:lastRenderedPageBreak/>
        <w:t>Развитие района связано с присутствием ведущих крупных промышленных предприятий района:</w:t>
      </w:r>
    </w:p>
    <w:p w:rsidR="009F65CC" w:rsidRPr="009F65CC" w:rsidRDefault="009F65CC" w:rsidP="009F65CC">
      <w:pPr>
        <w:pStyle w:val="WW-BodyText212"/>
        <w:rPr>
          <w:szCs w:val="28"/>
          <w:lang w:eastAsia="ru-RU"/>
        </w:rPr>
      </w:pPr>
      <w:r w:rsidRPr="009F65CC">
        <w:rPr>
          <w:szCs w:val="28"/>
          <w:lang w:eastAsia="ru-RU"/>
        </w:rPr>
        <w:t>АО «Красногорский комбинат автофургонов» (выпуск кузовов-фургонов и кузовов-контейнеров оборонного и гражданского назначения);</w:t>
      </w:r>
    </w:p>
    <w:p w:rsidR="009F65CC" w:rsidRPr="009F65CC" w:rsidRDefault="009F65CC" w:rsidP="009F65CC">
      <w:pPr>
        <w:pStyle w:val="WW-BodyText212"/>
        <w:rPr>
          <w:szCs w:val="28"/>
          <w:lang w:eastAsia="ru-RU"/>
        </w:rPr>
      </w:pPr>
      <w:r w:rsidRPr="009F65CC">
        <w:rPr>
          <w:szCs w:val="28"/>
          <w:lang w:eastAsia="ru-RU"/>
        </w:rPr>
        <w:t>АО «Красногорский завод «Электродвигатель» (производство электродвигателей для бытовой техники, холодильного, медицинского оборудования и спецтехники);</w:t>
      </w:r>
    </w:p>
    <w:p w:rsidR="009F65CC" w:rsidRPr="009F65CC" w:rsidRDefault="009F65CC" w:rsidP="009F65CC">
      <w:pPr>
        <w:pStyle w:val="WW-BodyText212"/>
        <w:rPr>
          <w:szCs w:val="28"/>
          <w:lang w:eastAsia="ru-RU"/>
        </w:rPr>
      </w:pPr>
      <w:r w:rsidRPr="009F65CC">
        <w:rPr>
          <w:szCs w:val="28"/>
          <w:lang w:eastAsia="ru-RU"/>
        </w:rPr>
        <w:t>ООО Мясокомбинат «Звениговский» (предприятие по производству мясных и молочных продуктов);</w:t>
      </w:r>
    </w:p>
    <w:p w:rsidR="009F65CC" w:rsidRPr="009F65CC" w:rsidRDefault="009F65CC" w:rsidP="009F65CC">
      <w:pPr>
        <w:pStyle w:val="WW-BodyText212"/>
        <w:rPr>
          <w:szCs w:val="28"/>
          <w:lang w:eastAsia="ru-RU"/>
        </w:rPr>
      </w:pPr>
      <w:r w:rsidRPr="009F65CC">
        <w:rPr>
          <w:szCs w:val="28"/>
          <w:lang w:eastAsia="ru-RU"/>
        </w:rPr>
        <w:t>АО «</w:t>
      </w:r>
      <w:proofErr w:type="spellStart"/>
      <w:r w:rsidRPr="009F65CC">
        <w:rPr>
          <w:szCs w:val="28"/>
          <w:lang w:eastAsia="ru-RU"/>
        </w:rPr>
        <w:t>Шелангерский</w:t>
      </w:r>
      <w:proofErr w:type="spellEnd"/>
      <w:r w:rsidRPr="009F65CC">
        <w:rPr>
          <w:szCs w:val="28"/>
          <w:lang w:eastAsia="ru-RU"/>
        </w:rPr>
        <w:t xml:space="preserve"> химзавод «</w:t>
      </w:r>
      <w:proofErr w:type="spellStart"/>
      <w:r w:rsidRPr="009F65CC">
        <w:rPr>
          <w:szCs w:val="28"/>
          <w:lang w:eastAsia="ru-RU"/>
        </w:rPr>
        <w:t>Сайвер</w:t>
      </w:r>
      <w:proofErr w:type="spellEnd"/>
      <w:r w:rsidRPr="009F65CC">
        <w:rPr>
          <w:szCs w:val="28"/>
          <w:lang w:eastAsia="ru-RU"/>
        </w:rPr>
        <w:t>» (производство лаков и красок);</w:t>
      </w:r>
    </w:p>
    <w:p w:rsidR="009F65CC" w:rsidRPr="009F65CC" w:rsidRDefault="009F65CC" w:rsidP="009F65CC">
      <w:pPr>
        <w:pStyle w:val="WW-BodyText212"/>
        <w:rPr>
          <w:szCs w:val="28"/>
          <w:lang w:eastAsia="ru-RU"/>
        </w:rPr>
      </w:pPr>
      <w:r w:rsidRPr="009F65CC">
        <w:rPr>
          <w:szCs w:val="28"/>
          <w:lang w:eastAsia="ru-RU"/>
        </w:rPr>
        <w:t>ООО «</w:t>
      </w:r>
      <w:proofErr w:type="spellStart"/>
      <w:r w:rsidRPr="009F65CC">
        <w:rPr>
          <w:szCs w:val="28"/>
          <w:lang w:eastAsia="ru-RU"/>
        </w:rPr>
        <w:t>ИнвестФорэст</w:t>
      </w:r>
      <w:proofErr w:type="spellEnd"/>
      <w:r w:rsidRPr="009F65CC">
        <w:rPr>
          <w:szCs w:val="28"/>
          <w:lang w:eastAsia="ru-RU"/>
        </w:rPr>
        <w:t>» (глубокая переработка древесины - выпуск большеформатной влагостойкой березовой фанеры).</w:t>
      </w:r>
    </w:p>
    <w:p w:rsidR="009F65CC" w:rsidRPr="009F65CC" w:rsidRDefault="009F65CC" w:rsidP="009F65CC">
      <w:pPr>
        <w:pStyle w:val="WW-BodyText212"/>
        <w:rPr>
          <w:szCs w:val="28"/>
          <w:lang w:eastAsia="ru-RU"/>
        </w:rPr>
      </w:pPr>
      <w:r w:rsidRPr="009F65CC">
        <w:rPr>
          <w:szCs w:val="28"/>
          <w:lang w:eastAsia="ru-RU"/>
        </w:rPr>
        <w:t>В районе наблюдается высокая деловая активность малых и средних предприятий:</w:t>
      </w:r>
    </w:p>
    <w:p w:rsidR="009F65CC" w:rsidRPr="009F65CC" w:rsidRDefault="009F65CC" w:rsidP="009F65CC">
      <w:pPr>
        <w:pStyle w:val="WW-BodyText212"/>
        <w:rPr>
          <w:szCs w:val="28"/>
          <w:lang w:eastAsia="ru-RU"/>
        </w:rPr>
      </w:pPr>
      <w:r w:rsidRPr="009F65CC">
        <w:rPr>
          <w:szCs w:val="28"/>
          <w:lang w:eastAsia="ru-RU"/>
        </w:rPr>
        <w:t xml:space="preserve">ООО «Олимп» (единственный в России официальный представитель немецкой судостроительной верфи </w:t>
      </w:r>
      <w:proofErr w:type="spellStart"/>
      <w:r w:rsidRPr="009F65CC">
        <w:rPr>
          <w:szCs w:val="28"/>
          <w:lang w:eastAsia="ru-RU"/>
        </w:rPr>
        <w:t>Viper</w:t>
      </w:r>
      <w:proofErr w:type="spellEnd"/>
      <w:r w:rsidRPr="009F65CC">
        <w:rPr>
          <w:szCs w:val="28"/>
          <w:lang w:eastAsia="ru-RU"/>
        </w:rPr>
        <w:t>, которая осуществляет строительство спасательных судов, каноэ, прогулочных катеров);</w:t>
      </w:r>
    </w:p>
    <w:p w:rsidR="009F65CC" w:rsidRPr="009F65CC" w:rsidRDefault="009F65CC" w:rsidP="009F65CC">
      <w:pPr>
        <w:pStyle w:val="WW-BodyText212"/>
        <w:rPr>
          <w:szCs w:val="28"/>
          <w:lang w:eastAsia="ru-RU"/>
        </w:rPr>
      </w:pPr>
      <w:r w:rsidRPr="009F65CC">
        <w:rPr>
          <w:szCs w:val="28"/>
          <w:lang w:eastAsia="ru-RU"/>
        </w:rPr>
        <w:t>ООО «Звениговский городской молочный комбинат» (производство сыров, масла и цельномолочной продукции);</w:t>
      </w:r>
    </w:p>
    <w:p w:rsidR="009F65CC" w:rsidRPr="009F65CC" w:rsidRDefault="009F65CC" w:rsidP="009F65CC">
      <w:pPr>
        <w:pStyle w:val="WW-BodyText212"/>
        <w:rPr>
          <w:szCs w:val="28"/>
          <w:lang w:eastAsia="ru-RU"/>
        </w:rPr>
      </w:pPr>
      <w:r w:rsidRPr="009F65CC">
        <w:rPr>
          <w:szCs w:val="28"/>
          <w:lang w:eastAsia="ru-RU"/>
        </w:rPr>
        <w:t>ООО «</w:t>
      </w:r>
      <w:proofErr w:type="spellStart"/>
      <w:r w:rsidRPr="009F65CC">
        <w:rPr>
          <w:szCs w:val="28"/>
          <w:lang w:eastAsia="ru-RU"/>
        </w:rPr>
        <w:t>Римко</w:t>
      </w:r>
      <w:proofErr w:type="spellEnd"/>
      <w:r w:rsidRPr="009F65CC">
        <w:rPr>
          <w:szCs w:val="28"/>
          <w:lang w:eastAsia="ru-RU"/>
        </w:rPr>
        <w:t>», «</w:t>
      </w:r>
      <w:proofErr w:type="spellStart"/>
      <w:r w:rsidRPr="009F65CC">
        <w:rPr>
          <w:szCs w:val="28"/>
          <w:lang w:eastAsia="ru-RU"/>
        </w:rPr>
        <w:t>ВкуснотеевЪ</w:t>
      </w:r>
      <w:proofErr w:type="spellEnd"/>
      <w:r w:rsidRPr="009F65CC">
        <w:rPr>
          <w:szCs w:val="28"/>
          <w:lang w:eastAsia="ru-RU"/>
        </w:rPr>
        <w:t>», «Сласти Красного Яра», «Оникс», «Браво», «Сладкие традиции» (производство кондитерских изделий);</w:t>
      </w:r>
    </w:p>
    <w:p w:rsidR="009F65CC" w:rsidRPr="009F65CC" w:rsidRDefault="009F65CC" w:rsidP="009F65CC">
      <w:pPr>
        <w:pStyle w:val="WW-BodyText212"/>
        <w:rPr>
          <w:szCs w:val="28"/>
          <w:lang w:eastAsia="ru-RU"/>
        </w:rPr>
      </w:pPr>
      <w:r w:rsidRPr="009F65CC">
        <w:rPr>
          <w:szCs w:val="28"/>
          <w:lang w:eastAsia="ru-RU"/>
        </w:rPr>
        <w:t>ООО «</w:t>
      </w:r>
      <w:proofErr w:type="spellStart"/>
      <w:r w:rsidRPr="009F65CC">
        <w:rPr>
          <w:szCs w:val="28"/>
          <w:lang w:eastAsia="ru-RU"/>
        </w:rPr>
        <w:t>Пактия</w:t>
      </w:r>
      <w:proofErr w:type="spellEnd"/>
      <w:r w:rsidRPr="009F65CC">
        <w:rPr>
          <w:szCs w:val="28"/>
          <w:lang w:eastAsia="ru-RU"/>
        </w:rPr>
        <w:t>», «Нива», «Красногорский хлебозавод», «Ваш хлеб» (производство хлеба и мучных кондитерских изделий);</w:t>
      </w:r>
    </w:p>
    <w:p w:rsidR="009F65CC" w:rsidRPr="009F65CC" w:rsidRDefault="009F65CC" w:rsidP="009F65CC">
      <w:pPr>
        <w:pStyle w:val="WW-BodyText212"/>
        <w:rPr>
          <w:szCs w:val="28"/>
          <w:lang w:eastAsia="ru-RU"/>
        </w:rPr>
      </w:pPr>
      <w:r w:rsidRPr="009F65CC">
        <w:rPr>
          <w:szCs w:val="28"/>
          <w:lang w:eastAsia="ru-RU"/>
        </w:rPr>
        <w:t xml:space="preserve">ООО «Звениговский завод строительного гипса» (производство </w:t>
      </w:r>
    </w:p>
    <w:p w:rsidR="009F65CC" w:rsidRPr="009F65CC" w:rsidRDefault="009F65CC" w:rsidP="009F65CC">
      <w:pPr>
        <w:pStyle w:val="WW-BodyText212"/>
        <w:rPr>
          <w:szCs w:val="28"/>
          <w:lang w:eastAsia="ru-RU"/>
        </w:rPr>
      </w:pPr>
      <w:r w:rsidRPr="009F65CC">
        <w:rPr>
          <w:szCs w:val="28"/>
          <w:lang w:eastAsia="ru-RU"/>
        </w:rPr>
        <w:t>и поставка строительного гипса, гипсового вяжущего, сухих строительных смесей);</w:t>
      </w:r>
    </w:p>
    <w:p w:rsidR="009F65CC" w:rsidRPr="009F65CC" w:rsidRDefault="009F65CC" w:rsidP="009F65CC">
      <w:pPr>
        <w:pStyle w:val="WW-BodyText212"/>
        <w:rPr>
          <w:szCs w:val="28"/>
          <w:lang w:eastAsia="ru-RU"/>
        </w:rPr>
      </w:pPr>
      <w:r w:rsidRPr="009F65CC">
        <w:rPr>
          <w:szCs w:val="28"/>
          <w:lang w:eastAsia="ru-RU"/>
        </w:rPr>
        <w:t>ООО «БАЗИС-Групп» (судоремонтное предприятие, имеющее многолетний опыт ремонта речных судов различного типа, оказывающее услуги по передаче в аренду судов).</w:t>
      </w:r>
    </w:p>
    <w:p w:rsidR="005177C4" w:rsidRPr="005177C4" w:rsidRDefault="005177C4" w:rsidP="009F65CC">
      <w:pPr>
        <w:pStyle w:val="WW-BodyText212"/>
        <w:rPr>
          <w:szCs w:val="28"/>
        </w:rPr>
      </w:pPr>
      <w:r w:rsidRPr="005177C4">
        <w:rPr>
          <w:szCs w:val="28"/>
        </w:rPr>
        <w:t xml:space="preserve">Индекс промышленного производства Звениговского муниципального района составил </w:t>
      </w:r>
      <w:r w:rsidR="001D5393" w:rsidRPr="001D5393">
        <w:rPr>
          <w:color w:val="000000" w:themeColor="text1"/>
          <w:szCs w:val="28"/>
        </w:rPr>
        <w:t>1</w:t>
      </w:r>
      <w:r w:rsidR="009F65CC">
        <w:rPr>
          <w:color w:val="000000" w:themeColor="text1"/>
          <w:szCs w:val="28"/>
        </w:rPr>
        <w:t>07,0</w:t>
      </w:r>
      <w:r w:rsidRPr="001D5393">
        <w:rPr>
          <w:color w:val="000000" w:themeColor="text1"/>
          <w:szCs w:val="28"/>
        </w:rPr>
        <w:t xml:space="preserve"> %</w:t>
      </w:r>
      <w:r w:rsidR="001D26AF">
        <w:rPr>
          <w:color w:val="000000" w:themeColor="text1"/>
          <w:szCs w:val="28"/>
        </w:rPr>
        <w:t>.</w:t>
      </w:r>
    </w:p>
    <w:p w:rsidR="005177C4" w:rsidRPr="005177C4" w:rsidRDefault="005177C4" w:rsidP="005177C4">
      <w:pPr>
        <w:pStyle w:val="af6"/>
        <w:ind w:firstLine="709"/>
        <w:jc w:val="both"/>
        <w:rPr>
          <w:rFonts w:ascii="Times New Roman" w:hAnsi="Times New Roman"/>
          <w:sz w:val="28"/>
          <w:szCs w:val="28"/>
        </w:rPr>
      </w:pPr>
      <w:r w:rsidRPr="005177C4">
        <w:rPr>
          <w:rFonts w:ascii="Times New Roman" w:hAnsi="Times New Roman"/>
          <w:sz w:val="28"/>
          <w:szCs w:val="28"/>
        </w:rPr>
        <w:t xml:space="preserve">Всеми организациями района отгружено продукции промышленных производств на сумму </w:t>
      </w:r>
      <w:r w:rsidR="007B06BB">
        <w:rPr>
          <w:rFonts w:ascii="Times New Roman" w:hAnsi="Times New Roman"/>
          <w:sz w:val="28"/>
          <w:szCs w:val="28"/>
        </w:rPr>
        <w:t>2</w:t>
      </w:r>
      <w:r w:rsidR="009F65CC">
        <w:rPr>
          <w:rFonts w:ascii="Times New Roman" w:hAnsi="Times New Roman"/>
          <w:sz w:val="28"/>
          <w:szCs w:val="28"/>
        </w:rPr>
        <w:t>2</w:t>
      </w:r>
      <w:r w:rsidRPr="005177C4">
        <w:rPr>
          <w:rFonts w:ascii="Times New Roman" w:hAnsi="Times New Roman"/>
          <w:sz w:val="28"/>
          <w:szCs w:val="28"/>
        </w:rPr>
        <w:t xml:space="preserve"> млрд. </w:t>
      </w:r>
      <w:r w:rsidR="009F65CC">
        <w:rPr>
          <w:rFonts w:ascii="Times New Roman" w:hAnsi="Times New Roman"/>
          <w:sz w:val="28"/>
          <w:szCs w:val="28"/>
        </w:rPr>
        <w:t>327</w:t>
      </w:r>
      <w:r w:rsidRPr="005177C4">
        <w:rPr>
          <w:rFonts w:ascii="Times New Roman" w:hAnsi="Times New Roman"/>
          <w:sz w:val="28"/>
          <w:szCs w:val="28"/>
        </w:rPr>
        <w:t xml:space="preserve"> млн. рублей, что составляет 1</w:t>
      </w:r>
      <w:r w:rsidR="009F65CC">
        <w:rPr>
          <w:rFonts w:ascii="Times New Roman" w:hAnsi="Times New Roman"/>
          <w:sz w:val="28"/>
          <w:szCs w:val="28"/>
        </w:rPr>
        <w:t>1,7</w:t>
      </w:r>
      <w:r w:rsidRPr="005177C4">
        <w:rPr>
          <w:rFonts w:ascii="Times New Roman" w:hAnsi="Times New Roman"/>
          <w:sz w:val="28"/>
          <w:szCs w:val="28"/>
        </w:rPr>
        <w:t xml:space="preserve"> % от общего объема по республике. В расчете на одного жителя произведено промышленной продукции на сум</w:t>
      </w:r>
      <w:r w:rsidR="001852B0">
        <w:rPr>
          <w:rFonts w:ascii="Times New Roman" w:hAnsi="Times New Roman"/>
          <w:sz w:val="28"/>
          <w:szCs w:val="28"/>
        </w:rPr>
        <w:t>м</w:t>
      </w:r>
      <w:r w:rsidRPr="005177C4">
        <w:rPr>
          <w:rFonts w:ascii="Times New Roman" w:hAnsi="Times New Roman"/>
          <w:sz w:val="28"/>
          <w:szCs w:val="28"/>
        </w:rPr>
        <w:t xml:space="preserve">у </w:t>
      </w:r>
      <w:r w:rsidR="001852B0">
        <w:rPr>
          <w:rFonts w:ascii="Times New Roman" w:hAnsi="Times New Roman"/>
          <w:sz w:val="28"/>
          <w:szCs w:val="28"/>
        </w:rPr>
        <w:t>5</w:t>
      </w:r>
      <w:r w:rsidR="009F65CC">
        <w:rPr>
          <w:rFonts w:ascii="Times New Roman" w:hAnsi="Times New Roman"/>
          <w:sz w:val="28"/>
          <w:szCs w:val="28"/>
        </w:rPr>
        <w:t>59</w:t>
      </w:r>
      <w:r w:rsidRPr="005177C4">
        <w:rPr>
          <w:rFonts w:ascii="Times New Roman" w:hAnsi="Times New Roman"/>
          <w:sz w:val="28"/>
          <w:szCs w:val="28"/>
        </w:rPr>
        <w:t xml:space="preserve"> тысяч</w:t>
      </w:r>
      <w:r w:rsidR="001852B0">
        <w:rPr>
          <w:rFonts w:ascii="Times New Roman" w:hAnsi="Times New Roman"/>
          <w:sz w:val="28"/>
          <w:szCs w:val="28"/>
        </w:rPr>
        <w:t>и</w:t>
      </w:r>
      <w:r w:rsidRPr="005177C4">
        <w:rPr>
          <w:rFonts w:ascii="Times New Roman" w:hAnsi="Times New Roman"/>
          <w:sz w:val="28"/>
          <w:szCs w:val="28"/>
        </w:rPr>
        <w:t xml:space="preserve"> рублей</w:t>
      </w:r>
      <w:r w:rsidR="001852B0">
        <w:rPr>
          <w:rFonts w:ascii="Times New Roman" w:hAnsi="Times New Roman"/>
          <w:sz w:val="28"/>
          <w:szCs w:val="28"/>
        </w:rPr>
        <w:t>.</w:t>
      </w:r>
    </w:p>
    <w:p w:rsidR="005177C4" w:rsidRPr="00A27E9D" w:rsidRDefault="005177C4" w:rsidP="005177C4">
      <w:pPr>
        <w:pStyle w:val="af6"/>
        <w:ind w:firstLine="709"/>
        <w:jc w:val="both"/>
        <w:rPr>
          <w:rFonts w:ascii="Times New Roman" w:hAnsi="Times New Roman"/>
          <w:sz w:val="28"/>
          <w:szCs w:val="28"/>
        </w:rPr>
      </w:pPr>
      <w:r w:rsidRPr="00A27E9D">
        <w:rPr>
          <w:rFonts w:ascii="Times New Roman" w:hAnsi="Times New Roman"/>
          <w:sz w:val="28"/>
          <w:szCs w:val="28"/>
        </w:rPr>
        <w:t>По рейтингу среди муниципальных образований Республики Марий Эл в 202</w:t>
      </w:r>
      <w:r w:rsidR="00A27E9D" w:rsidRPr="00A27E9D">
        <w:rPr>
          <w:rFonts w:ascii="Times New Roman" w:hAnsi="Times New Roman"/>
          <w:sz w:val="28"/>
          <w:szCs w:val="28"/>
        </w:rPr>
        <w:t>1</w:t>
      </w:r>
      <w:r w:rsidRPr="00A27E9D">
        <w:rPr>
          <w:rFonts w:ascii="Times New Roman" w:hAnsi="Times New Roman"/>
          <w:sz w:val="28"/>
          <w:szCs w:val="28"/>
        </w:rPr>
        <w:t xml:space="preserve"> году Звениговский район занимает</w:t>
      </w:r>
      <w:r w:rsidR="0094530A" w:rsidRPr="00A27E9D">
        <w:rPr>
          <w:rFonts w:ascii="Times New Roman" w:hAnsi="Times New Roman"/>
          <w:sz w:val="28"/>
          <w:szCs w:val="28"/>
        </w:rPr>
        <w:t xml:space="preserve"> </w:t>
      </w:r>
      <w:r w:rsidRPr="00A27E9D">
        <w:rPr>
          <w:rFonts w:ascii="Times New Roman" w:hAnsi="Times New Roman"/>
          <w:sz w:val="28"/>
          <w:szCs w:val="28"/>
          <w:lang w:val="en-US"/>
        </w:rPr>
        <w:t>I</w:t>
      </w:r>
      <w:r w:rsidR="00D959E4" w:rsidRPr="00A27E9D">
        <w:rPr>
          <w:rFonts w:ascii="Times New Roman" w:hAnsi="Times New Roman"/>
          <w:sz w:val="28"/>
          <w:szCs w:val="28"/>
          <w:lang w:val="en-US"/>
        </w:rPr>
        <w:t>II</w:t>
      </w:r>
      <w:r w:rsidRPr="00A27E9D">
        <w:rPr>
          <w:rFonts w:ascii="Times New Roman" w:hAnsi="Times New Roman"/>
          <w:sz w:val="28"/>
          <w:szCs w:val="28"/>
        </w:rPr>
        <w:t xml:space="preserve"> место - по производству промышленной проду</w:t>
      </w:r>
      <w:r w:rsidR="00485312">
        <w:rPr>
          <w:rFonts w:ascii="Times New Roman" w:hAnsi="Times New Roman"/>
          <w:sz w:val="28"/>
          <w:szCs w:val="28"/>
        </w:rPr>
        <w:t xml:space="preserve">кции (после городов Йошкар-Олы и </w:t>
      </w:r>
      <w:r w:rsidRPr="00A27E9D">
        <w:rPr>
          <w:rFonts w:ascii="Times New Roman" w:hAnsi="Times New Roman"/>
          <w:sz w:val="28"/>
          <w:szCs w:val="28"/>
        </w:rPr>
        <w:t>Волжска)</w:t>
      </w:r>
      <w:r w:rsidR="00A27E9D">
        <w:rPr>
          <w:rFonts w:ascii="Times New Roman" w:hAnsi="Times New Roman"/>
          <w:sz w:val="28"/>
          <w:szCs w:val="28"/>
        </w:rPr>
        <w:t>.</w:t>
      </w:r>
    </w:p>
    <w:p w:rsidR="00AA2FCE" w:rsidRPr="009F65CC" w:rsidRDefault="00AA2FCE" w:rsidP="008049BD">
      <w:pPr>
        <w:tabs>
          <w:tab w:val="left" w:pos="709"/>
        </w:tabs>
        <w:jc w:val="both"/>
        <w:rPr>
          <w:color w:val="000000"/>
          <w:szCs w:val="28"/>
          <w:u w:val="single"/>
          <w:shd w:val="clear" w:color="auto" w:fill="FFFFFF"/>
        </w:rPr>
      </w:pPr>
    </w:p>
    <w:p w:rsidR="00AA2FCE" w:rsidRDefault="00AA2FCE" w:rsidP="00AA2FCE">
      <w:pPr>
        <w:tabs>
          <w:tab w:val="left" w:pos="709"/>
        </w:tabs>
        <w:jc w:val="center"/>
        <w:rPr>
          <w:b/>
          <w:color w:val="000000"/>
          <w:szCs w:val="28"/>
          <w:shd w:val="clear" w:color="auto" w:fill="FFFFFF"/>
        </w:rPr>
      </w:pPr>
      <w:r w:rsidRPr="00AA2FCE">
        <w:rPr>
          <w:b/>
          <w:color w:val="000000"/>
          <w:szCs w:val="28"/>
          <w:shd w:val="clear" w:color="auto" w:fill="FFFFFF"/>
        </w:rPr>
        <w:t>Сельское хозяйство</w:t>
      </w:r>
    </w:p>
    <w:p w:rsidR="006D0778" w:rsidRPr="0021035A" w:rsidRDefault="006D0778" w:rsidP="00AA2FCE">
      <w:pPr>
        <w:tabs>
          <w:tab w:val="left" w:pos="709"/>
        </w:tabs>
        <w:jc w:val="center"/>
        <w:rPr>
          <w:b/>
          <w:color w:val="000000"/>
          <w:sz w:val="16"/>
          <w:szCs w:val="16"/>
          <w:shd w:val="clear" w:color="auto" w:fill="FFFFFF"/>
        </w:rPr>
      </w:pPr>
    </w:p>
    <w:p w:rsidR="000A5FEE" w:rsidRPr="002B7B48" w:rsidRDefault="000A5FEE" w:rsidP="000A5FEE">
      <w:pPr>
        <w:ind w:firstLine="709"/>
        <w:jc w:val="both"/>
        <w:rPr>
          <w:szCs w:val="28"/>
        </w:rPr>
      </w:pPr>
      <w:r w:rsidRPr="002B7B48">
        <w:rPr>
          <w:szCs w:val="28"/>
        </w:rPr>
        <w:t>Агропромышленный комплекс района является многоотраслевым, включающим молочное и мясное животноводство, свиноводство, козоводство, растениеводство (выращивание зерновых культур, заготовка кормов), хмелеводство.</w:t>
      </w:r>
    </w:p>
    <w:p w:rsidR="000A5FEE" w:rsidRPr="002B7B48" w:rsidRDefault="000A5FEE" w:rsidP="000A5FEE">
      <w:pPr>
        <w:ind w:firstLine="851"/>
        <w:jc w:val="both"/>
        <w:rPr>
          <w:szCs w:val="28"/>
        </w:rPr>
      </w:pPr>
      <w:r w:rsidRPr="002B7B48">
        <w:rPr>
          <w:szCs w:val="28"/>
        </w:rPr>
        <w:lastRenderedPageBreak/>
        <w:t>В районе сельскохозяйственное производство ведут 5 предприятий различных форм собственности (СПК «Звениговский», ООО СХП «</w:t>
      </w:r>
      <w:proofErr w:type="spellStart"/>
      <w:r w:rsidRPr="002B7B48">
        <w:rPr>
          <w:szCs w:val="28"/>
        </w:rPr>
        <w:t>Ташнурское</w:t>
      </w:r>
      <w:proofErr w:type="spellEnd"/>
      <w:r w:rsidRPr="002B7B48">
        <w:rPr>
          <w:szCs w:val="28"/>
        </w:rPr>
        <w:t>», ООО Агрофирма  «Рассвет», ООО «Мичурина», ООО «Усадьба»), 34 крестьянских (фермерских) хозяйств и индивидуальных предпринимателей, 1 сельскохозяйственный производственный, заготовительный, снабженческо-сбытовой кооператив «</w:t>
      </w:r>
      <w:proofErr w:type="spellStart"/>
      <w:r w:rsidRPr="002B7B48">
        <w:rPr>
          <w:szCs w:val="28"/>
        </w:rPr>
        <w:t>Инеръяльский</w:t>
      </w:r>
      <w:proofErr w:type="spellEnd"/>
      <w:r w:rsidRPr="002B7B48">
        <w:rPr>
          <w:szCs w:val="28"/>
        </w:rPr>
        <w:t>» и более 13,5 тысяч личных подсобных хозяйств.</w:t>
      </w:r>
    </w:p>
    <w:p w:rsidR="000A5FEE" w:rsidRPr="002B7B48" w:rsidRDefault="000A5FEE" w:rsidP="000A5FEE">
      <w:pPr>
        <w:ind w:firstLine="851"/>
        <w:jc w:val="both"/>
        <w:rPr>
          <w:szCs w:val="28"/>
        </w:rPr>
      </w:pPr>
      <w:r w:rsidRPr="002B7B48">
        <w:rPr>
          <w:szCs w:val="28"/>
        </w:rPr>
        <w:t xml:space="preserve">Объем производства основных продуктов сельского хозяйства в действующих ценах по </w:t>
      </w:r>
      <w:r>
        <w:rPr>
          <w:szCs w:val="28"/>
        </w:rPr>
        <w:t xml:space="preserve">всем категориям хозяйств за 2021 год составил </w:t>
      </w:r>
      <w:r w:rsidR="00286DD3">
        <w:rPr>
          <w:szCs w:val="28"/>
        </w:rPr>
        <w:t>5</w:t>
      </w:r>
      <w:r>
        <w:rPr>
          <w:szCs w:val="28"/>
        </w:rPr>
        <w:t>,</w:t>
      </w:r>
      <w:r w:rsidR="00286DD3">
        <w:rPr>
          <w:szCs w:val="28"/>
        </w:rPr>
        <w:t>8</w:t>
      </w:r>
      <w:r w:rsidRPr="002B7B48">
        <w:rPr>
          <w:szCs w:val="28"/>
        </w:rPr>
        <w:t xml:space="preserve"> млрд. рублей. Ин</w:t>
      </w:r>
      <w:r>
        <w:rPr>
          <w:szCs w:val="28"/>
        </w:rPr>
        <w:t>декс производства составил 99,5</w:t>
      </w:r>
      <w:r w:rsidRPr="002B7B48">
        <w:rPr>
          <w:szCs w:val="28"/>
        </w:rPr>
        <w:t xml:space="preserve"> %.  </w:t>
      </w:r>
    </w:p>
    <w:p w:rsidR="000A5FEE" w:rsidRPr="002B7B48" w:rsidRDefault="000A5FEE" w:rsidP="000A5FEE">
      <w:pPr>
        <w:ind w:firstLine="851"/>
        <w:jc w:val="both"/>
        <w:rPr>
          <w:szCs w:val="28"/>
        </w:rPr>
      </w:pPr>
      <w:r>
        <w:rPr>
          <w:szCs w:val="28"/>
        </w:rPr>
        <w:t>В 2021</w:t>
      </w:r>
      <w:r w:rsidRPr="002B7B48">
        <w:rPr>
          <w:szCs w:val="28"/>
        </w:rPr>
        <w:t xml:space="preserve"> году всеми</w:t>
      </w:r>
      <w:r>
        <w:rPr>
          <w:szCs w:val="28"/>
        </w:rPr>
        <w:t xml:space="preserve"> категориями хозяйств выращено 6,4</w:t>
      </w:r>
      <w:r w:rsidRPr="002B7B48">
        <w:rPr>
          <w:szCs w:val="28"/>
        </w:rPr>
        <w:t xml:space="preserve"> тыс. тонн зерновых и </w:t>
      </w:r>
      <w:r>
        <w:rPr>
          <w:szCs w:val="28"/>
        </w:rPr>
        <w:t>зернобобовых культур, собрано 13,</w:t>
      </w:r>
      <w:r w:rsidR="006A565B">
        <w:rPr>
          <w:szCs w:val="28"/>
        </w:rPr>
        <w:t>9</w:t>
      </w:r>
      <w:r w:rsidRPr="002B7B48">
        <w:rPr>
          <w:szCs w:val="28"/>
        </w:rPr>
        <w:t xml:space="preserve"> тыс. тонн картофеля, </w:t>
      </w:r>
      <w:r w:rsidR="006A565B">
        <w:rPr>
          <w:szCs w:val="28"/>
        </w:rPr>
        <w:t>4</w:t>
      </w:r>
      <w:r>
        <w:rPr>
          <w:szCs w:val="28"/>
        </w:rPr>
        <w:t>,5</w:t>
      </w:r>
      <w:r w:rsidRPr="002B7B48">
        <w:rPr>
          <w:szCs w:val="28"/>
        </w:rPr>
        <w:t xml:space="preserve"> </w:t>
      </w:r>
      <w:r>
        <w:rPr>
          <w:szCs w:val="28"/>
        </w:rPr>
        <w:t>тыс. тонн овощей, произведено 5</w:t>
      </w:r>
      <w:r w:rsidR="006A565B">
        <w:rPr>
          <w:szCs w:val="28"/>
        </w:rPr>
        <w:t>7</w:t>
      </w:r>
      <w:r>
        <w:rPr>
          <w:szCs w:val="28"/>
        </w:rPr>
        <w:t>,</w:t>
      </w:r>
      <w:r w:rsidR="006A565B">
        <w:rPr>
          <w:szCs w:val="28"/>
        </w:rPr>
        <w:t>4</w:t>
      </w:r>
      <w:r>
        <w:rPr>
          <w:szCs w:val="28"/>
        </w:rPr>
        <w:t xml:space="preserve"> тыс. тонн мяса, надоено </w:t>
      </w:r>
      <w:r w:rsidR="00286DD3">
        <w:rPr>
          <w:szCs w:val="28"/>
        </w:rPr>
        <w:t>4,4</w:t>
      </w:r>
      <w:r w:rsidRPr="002B7B48">
        <w:rPr>
          <w:szCs w:val="28"/>
        </w:rPr>
        <w:t xml:space="preserve"> </w:t>
      </w:r>
      <w:r>
        <w:rPr>
          <w:szCs w:val="28"/>
        </w:rPr>
        <w:t>тыс. тонн молока. Реализована 1</w:t>
      </w:r>
      <w:r w:rsidR="006A565B">
        <w:rPr>
          <w:szCs w:val="28"/>
        </w:rPr>
        <w:t>9</w:t>
      </w:r>
      <w:r w:rsidRPr="002B7B48">
        <w:rPr>
          <w:szCs w:val="28"/>
        </w:rPr>
        <w:t xml:space="preserve"> тонна шишек </w:t>
      </w:r>
      <w:r>
        <w:rPr>
          <w:szCs w:val="28"/>
        </w:rPr>
        <w:t>рейтинг п</w:t>
      </w:r>
      <w:r w:rsidR="006A53CC">
        <w:rPr>
          <w:szCs w:val="28"/>
        </w:rPr>
        <w:t>.</w:t>
      </w:r>
    </w:p>
    <w:p w:rsidR="000A5FEE" w:rsidRPr="002B7B48" w:rsidRDefault="000A5FEE" w:rsidP="000A5FEE">
      <w:pPr>
        <w:pStyle w:val="af6"/>
        <w:ind w:firstLine="709"/>
        <w:jc w:val="both"/>
        <w:rPr>
          <w:rFonts w:ascii="Times New Roman" w:hAnsi="Times New Roman"/>
          <w:sz w:val="28"/>
          <w:szCs w:val="28"/>
        </w:rPr>
      </w:pPr>
      <w:r w:rsidRPr="002B7B48">
        <w:rPr>
          <w:rFonts w:ascii="Times New Roman" w:hAnsi="Times New Roman"/>
          <w:sz w:val="28"/>
          <w:szCs w:val="28"/>
        </w:rPr>
        <w:t>По рейтингу среди муниципальных образо</w:t>
      </w:r>
      <w:r>
        <w:rPr>
          <w:rFonts w:ascii="Times New Roman" w:hAnsi="Times New Roman"/>
          <w:sz w:val="28"/>
          <w:szCs w:val="28"/>
        </w:rPr>
        <w:t>ваний Республики Марий Эл в 2021</w:t>
      </w:r>
      <w:r w:rsidRPr="002B7B48">
        <w:rPr>
          <w:rFonts w:ascii="Times New Roman" w:hAnsi="Times New Roman"/>
          <w:sz w:val="28"/>
          <w:szCs w:val="28"/>
        </w:rPr>
        <w:t xml:space="preserve"> году Звениговский район занимает </w:t>
      </w:r>
      <w:r w:rsidR="006A565B">
        <w:rPr>
          <w:rFonts w:ascii="Times New Roman" w:hAnsi="Times New Roman"/>
          <w:sz w:val="28"/>
          <w:szCs w:val="28"/>
        </w:rPr>
        <w:t>4</w:t>
      </w:r>
      <w:r w:rsidRPr="002B7B48">
        <w:rPr>
          <w:rFonts w:ascii="Times New Roman" w:hAnsi="Times New Roman"/>
          <w:sz w:val="28"/>
          <w:szCs w:val="28"/>
        </w:rPr>
        <w:t xml:space="preserve"> место по производству и реализации сельскохозяйственной продукции.</w:t>
      </w:r>
    </w:p>
    <w:p w:rsidR="0021035A" w:rsidRPr="005177C4" w:rsidRDefault="0021035A" w:rsidP="0094530A">
      <w:pPr>
        <w:pStyle w:val="af6"/>
        <w:ind w:firstLine="709"/>
        <w:jc w:val="both"/>
        <w:rPr>
          <w:rFonts w:ascii="Times New Roman" w:hAnsi="Times New Roman"/>
          <w:sz w:val="28"/>
          <w:szCs w:val="28"/>
        </w:rPr>
      </w:pPr>
    </w:p>
    <w:p w:rsidR="00CB6E58" w:rsidRDefault="00CB6E58" w:rsidP="003063AE">
      <w:pPr>
        <w:pStyle w:val="15"/>
        <w:tabs>
          <w:tab w:val="clear" w:pos="360"/>
        </w:tabs>
        <w:ind w:left="3600"/>
        <w:jc w:val="left"/>
        <w:rPr>
          <w:color w:val="000000" w:themeColor="text1"/>
          <w:lang w:val="ru-RU"/>
        </w:rPr>
      </w:pPr>
      <w:bookmarkStart w:id="0" w:name="_Toc355613549"/>
      <w:r w:rsidRPr="0092257F">
        <w:rPr>
          <w:color w:val="000000" w:themeColor="text1"/>
          <w:lang w:val="ru-RU"/>
        </w:rPr>
        <w:t>Строительство</w:t>
      </w:r>
      <w:bookmarkEnd w:id="0"/>
    </w:p>
    <w:p w:rsidR="00993578" w:rsidRPr="00993578" w:rsidRDefault="00993578" w:rsidP="00993578">
      <w:pPr>
        <w:rPr>
          <w:lang w:eastAsia="ru-RU"/>
        </w:rPr>
      </w:pPr>
    </w:p>
    <w:p w:rsidR="00993578" w:rsidRPr="00FE5EE6" w:rsidRDefault="00993578" w:rsidP="00993578">
      <w:pPr>
        <w:ind w:firstLine="709"/>
        <w:contextualSpacing/>
        <w:jc w:val="both"/>
        <w:rPr>
          <w:szCs w:val="28"/>
        </w:rPr>
      </w:pPr>
      <w:r>
        <w:rPr>
          <w:szCs w:val="28"/>
        </w:rPr>
        <w:t>В строительной отрасли района функционирует 19 организаций, основными из которых являются: ООО</w:t>
      </w:r>
      <w:r w:rsidRPr="00FE5EE6">
        <w:rPr>
          <w:szCs w:val="28"/>
        </w:rPr>
        <w:t xml:space="preserve"> «Жилищная управляющая компания», </w:t>
      </w:r>
      <w:r>
        <w:rPr>
          <w:szCs w:val="28"/>
        </w:rPr>
        <w:t>ООО</w:t>
      </w:r>
      <w:r w:rsidRPr="00FE5EE6">
        <w:rPr>
          <w:szCs w:val="28"/>
        </w:rPr>
        <w:t xml:space="preserve"> «</w:t>
      </w:r>
      <w:proofErr w:type="spellStart"/>
      <w:r w:rsidRPr="00FE5EE6">
        <w:rPr>
          <w:szCs w:val="28"/>
        </w:rPr>
        <w:t>Звениговская</w:t>
      </w:r>
      <w:proofErr w:type="spellEnd"/>
      <w:r w:rsidRPr="00FE5EE6">
        <w:rPr>
          <w:szCs w:val="28"/>
        </w:rPr>
        <w:t xml:space="preserve"> строительная компания», СК «Регион», «</w:t>
      </w:r>
      <w:proofErr w:type="spellStart"/>
      <w:r w:rsidRPr="00FE5EE6">
        <w:rPr>
          <w:szCs w:val="28"/>
        </w:rPr>
        <w:t>Бетонпродукт</w:t>
      </w:r>
      <w:proofErr w:type="spellEnd"/>
      <w:r w:rsidRPr="00FE5EE6">
        <w:rPr>
          <w:szCs w:val="28"/>
        </w:rPr>
        <w:t>», «</w:t>
      </w:r>
      <w:proofErr w:type="spellStart"/>
      <w:r w:rsidRPr="00FE5EE6">
        <w:rPr>
          <w:szCs w:val="28"/>
        </w:rPr>
        <w:t>Теплоплюс</w:t>
      </w:r>
      <w:proofErr w:type="spellEnd"/>
      <w:r w:rsidRPr="00FE5EE6">
        <w:rPr>
          <w:szCs w:val="28"/>
        </w:rPr>
        <w:t xml:space="preserve">», Волжский филиал АО «Марий Эл </w:t>
      </w:r>
      <w:proofErr w:type="spellStart"/>
      <w:r w:rsidRPr="00FE5EE6">
        <w:rPr>
          <w:szCs w:val="28"/>
        </w:rPr>
        <w:t>Дорстрой</w:t>
      </w:r>
      <w:proofErr w:type="spellEnd"/>
      <w:r w:rsidRPr="00FE5EE6">
        <w:rPr>
          <w:szCs w:val="28"/>
        </w:rPr>
        <w:t>», ИП Кудрявцев.</w:t>
      </w:r>
    </w:p>
    <w:p w:rsidR="00993578" w:rsidRDefault="00993578" w:rsidP="00993578">
      <w:pPr>
        <w:ind w:firstLine="709"/>
        <w:contextualSpacing/>
        <w:jc w:val="both"/>
        <w:rPr>
          <w:szCs w:val="28"/>
        </w:rPr>
      </w:pPr>
      <w:r w:rsidRPr="00901AA5">
        <w:rPr>
          <w:szCs w:val="28"/>
        </w:rPr>
        <w:t>В 202</w:t>
      </w:r>
      <w:r w:rsidR="0034532C" w:rsidRPr="00901AA5">
        <w:rPr>
          <w:szCs w:val="28"/>
        </w:rPr>
        <w:t>1</w:t>
      </w:r>
      <w:r w:rsidRPr="00901AA5">
        <w:rPr>
          <w:szCs w:val="28"/>
        </w:rPr>
        <w:t xml:space="preserve"> г. объем работ, выполненных по виду деятельности «Строительство» составил </w:t>
      </w:r>
      <w:r w:rsidR="00901AA5" w:rsidRPr="00901AA5">
        <w:rPr>
          <w:szCs w:val="28"/>
        </w:rPr>
        <w:t>923,2</w:t>
      </w:r>
      <w:r w:rsidRPr="00901AA5">
        <w:rPr>
          <w:szCs w:val="28"/>
        </w:rPr>
        <w:t xml:space="preserve"> млн. рублей, </w:t>
      </w:r>
      <w:r w:rsidR="00901AA5" w:rsidRPr="00901AA5">
        <w:rPr>
          <w:szCs w:val="28"/>
        </w:rPr>
        <w:t>что в сопоставимых ценах на 6,8% больше уровня 2020 года.</w:t>
      </w:r>
    </w:p>
    <w:p w:rsidR="00690527" w:rsidRPr="00877FE8" w:rsidRDefault="00690527" w:rsidP="00690527">
      <w:pPr>
        <w:autoSpaceDE w:val="0"/>
        <w:autoSpaceDN w:val="0"/>
        <w:adjustRightInd w:val="0"/>
        <w:ind w:firstLine="708"/>
        <w:jc w:val="both"/>
        <w:rPr>
          <w:szCs w:val="28"/>
        </w:rPr>
      </w:pPr>
      <w:proofErr w:type="gramStart"/>
      <w:r w:rsidRPr="00877FE8">
        <w:rPr>
          <w:szCs w:val="28"/>
        </w:rPr>
        <w:t xml:space="preserve">В рамках реализации государственной программы «Формирование комфортной городской среды» в 2021 году на территории </w:t>
      </w:r>
      <w:proofErr w:type="spellStart"/>
      <w:r w:rsidRPr="00877FE8">
        <w:rPr>
          <w:szCs w:val="28"/>
        </w:rPr>
        <w:t>Звениговского</w:t>
      </w:r>
      <w:proofErr w:type="spellEnd"/>
      <w:r w:rsidRPr="00877FE8">
        <w:rPr>
          <w:szCs w:val="28"/>
        </w:rPr>
        <w:t xml:space="preserve"> района выполнено благоустройство 13 дворовых территорий в 6 населенных пунктах </w:t>
      </w:r>
      <w:proofErr w:type="spellStart"/>
      <w:r w:rsidRPr="00877FE8">
        <w:rPr>
          <w:szCs w:val="28"/>
        </w:rPr>
        <w:t>Звениговского</w:t>
      </w:r>
      <w:proofErr w:type="spellEnd"/>
      <w:r w:rsidRPr="00877FE8">
        <w:rPr>
          <w:szCs w:val="28"/>
        </w:rPr>
        <w:t xml:space="preserve"> муниципального района: по 1 дворовой территории в </w:t>
      </w:r>
      <w:proofErr w:type="spellStart"/>
      <w:r w:rsidRPr="00877FE8">
        <w:rPr>
          <w:szCs w:val="28"/>
        </w:rPr>
        <w:t>Звениговском</w:t>
      </w:r>
      <w:proofErr w:type="spellEnd"/>
      <w:r w:rsidRPr="00877FE8">
        <w:rPr>
          <w:szCs w:val="28"/>
        </w:rPr>
        <w:t xml:space="preserve"> и Красногорском городских поселениях, 2 дворовые  территории в </w:t>
      </w:r>
      <w:proofErr w:type="spellStart"/>
      <w:r w:rsidRPr="00877FE8">
        <w:rPr>
          <w:szCs w:val="28"/>
        </w:rPr>
        <w:t>Кужмарском</w:t>
      </w:r>
      <w:proofErr w:type="spellEnd"/>
      <w:r w:rsidRPr="00877FE8">
        <w:rPr>
          <w:szCs w:val="28"/>
        </w:rPr>
        <w:t xml:space="preserve"> СП, 3 территории в </w:t>
      </w:r>
      <w:proofErr w:type="spellStart"/>
      <w:r w:rsidRPr="00877FE8">
        <w:rPr>
          <w:szCs w:val="28"/>
        </w:rPr>
        <w:t>Исменецком</w:t>
      </w:r>
      <w:proofErr w:type="spellEnd"/>
      <w:r w:rsidRPr="00877FE8">
        <w:rPr>
          <w:szCs w:val="28"/>
        </w:rPr>
        <w:t xml:space="preserve"> сельском поселении, по одной территории в Красноярском и </w:t>
      </w:r>
      <w:proofErr w:type="spellStart"/>
      <w:r w:rsidRPr="00877FE8">
        <w:rPr>
          <w:szCs w:val="28"/>
        </w:rPr>
        <w:t>Шелангерском</w:t>
      </w:r>
      <w:proofErr w:type="spellEnd"/>
      <w:r w:rsidRPr="00877FE8">
        <w:rPr>
          <w:szCs w:val="28"/>
        </w:rPr>
        <w:t xml:space="preserve"> сельских поселениях, на</w:t>
      </w:r>
      <w:proofErr w:type="gramEnd"/>
      <w:r w:rsidRPr="00877FE8">
        <w:rPr>
          <w:szCs w:val="28"/>
        </w:rPr>
        <w:t xml:space="preserve"> которых, согласно минимальному перечню были выполнены такие виды работ, как: ремонт дворовых проездов, освещение дворовых территорий, установка скамеек, установка урн для мусора. Для достижения поставленных целей по благоустройству наиболее посещаемых муниципальных территорий общего пользования населенных пунктов выполнены работы по благоустройству общественных территорий в 4 населенных пунктах муниципального района:</w:t>
      </w:r>
    </w:p>
    <w:p w:rsidR="00690527" w:rsidRPr="00877FE8" w:rsidRDefault="00690527" w:rsidP="00690527">
      <w:pPr>
        <w:autoSpaceDE w:val="0"/>
        <w:autoSpaceDN w:val="0"/>
        <w:adjustRightInd w:val="0"/>
        <w:ind w:firstLine="708"/>
        <w:jc w:val="both"/>
        <w:rPr>
          <w:szCs w:val="28"/>
        </w:rPr>
      </w:pPr>
      <w:r w:rsidRPr="00877FE8">
        <w:rPr>
          <w:szCs w:val="28"/>
        </w:rPr>
        <w:t xml:space="preserve">- благоустройство бульвара   в </w:t>
      </w:r>
      <w:proofErr w:type="gramStart"/>
      <w:r w:rsidRPr="00877FE8">
        <w:rPr>
          <w:szCs w:val="28"/>
        </w:rPr>
        <w:t>г</w:t>
      </w:r>
      <w:proofErr w:type="gramEnd"/>
      <w:r w:rsidRPr="00877FE8">
        <w:rPr>
          <w:szCs w:val="28"/>
        </w:rPr>
        <w:t>. Звенигово;</w:t>
      </w:r>
    </w:p>
    <w:p w:rsidR="00690527" w:rsidRPr="00877FE8" w:rsidRDefault="00690527" w:rsidP="00690527">
      <w:pPr>
        <w:autoSpaceDE w:val="0"/>
        <w:autoSpaceDN w:val="0"/>
        <w:adjustRightInd w:val="0"/>
        <w:ind w:firstLine="708"/>
        <w:jc w:val="both"/>
        <w:rPr>
          <w:szCs w:val="28"/>
        </w:rPr>
      </w:pPr>
      <w:r w:rsidRPr="00877FE8">
        <w:rPr>
          <w:szCs w:val="28"/>
        </w:rPr>
        <w:lastRenderedPageBreak/>
        <w:t xml:space="preserve">- благоустройство общественной территории в </w:t>
      </w:r>
      <w:proofErr w:type="spellStart"/>
      <w:r w:rsidRPr="00877FE8">
        <w:rPr>
          <w:szCs w:val="28"/>
        </w:rPr>
        <w:t>пгт</w:t>
      </w:r>
      <w:proofErr w:type="spellEnd"/>
      <w:r w:rsidRPr="00877FE8">
        <w:rPr>
          <w:szCs w:val="28"/>
        </w:rPr>
        <w:t xml:space="preserve">. Красногорский – набережная озера </w:t>
      </w:r>
      <w:proofErr w:type="spellStart"/>
      <w:r w:rsidRPr="00877FE8">
        <w:rPr>
          <w:szCs w:val="28"/>
        </w:rPr>
        <w:t>Кожласолинское</w:t>
      </w:r>
      <w:proofErr w:type="spellEnd"/>
      <w:r w:rsidRPr="00877FE8">
        <w:rPr>
          <w:szCs w:val="28"/>
        </w:rPr>
        <w:t>;</w:t>
      </w:r>
    </w:p>
    <w:p w:rsidR="00690527" w:rsidRPr="00877FE8" w:rsidRDefault="00690527" w:rsidP="00690527">
      <w:pPr>
        <w:autoSpaceDE w:val="0"/>
        <w:autoSpaceDN w:val="0"/>
        <w:adjustRightInd w:val="0"/>
        <w:ind w:firstLine="708"/>
        <w:jc w:val="both"/>
        <w:rPr>
          <w:szCs w:val="28"/>
        </w:rPr>
      </w:pPr>
      <w:r w:rsidRPr="00877FE8">
        <w:rPr>
          <w:szCs w:val="28"/>
        </w:rPr>
        <w:t xml:space="preserve">- благоустройство общественной территории в п. </w:t>
      </w:r>
      <w:proofErr w:type="spellStart"/>
      <w:r w:rsidRPr="00877FE8">
        <w:rPr>
          <w:szCs w:val="28"/>
        </w:rPr>
        <w:t>Мочалище</w:t>
      </w:r>
      <w:proofErr w:type="spellEnd"/>
      <w:r w:rsidRPr="00877FE8">
        <w:rPr>
          <w:szCs w:val="28"/>
        </w:rPr>
        <w:t>;</w:t>
      </w:r>
    </w:p>
    <w:p w:rsidR="00690527" w:rsidRPr="00877FE8" w:rsidRDefault="00690527" w:rsidP="00690527">
      <w:pPr>
        <w:autoSpaceDE w:val="0"/>
        <w:autoSpaceDN w:val="0"/>
        <w:adjustRightInd w:val="0"/>
        <w:ind w:firstLine="708"/>
        <w:jc w:val="both"/>
        <w:rPr>
          <w:szCs w:val="28"/>
        </w:rPr>
      </w:pPr>
      <w:r w:rsidRPr="00877FE8">
        <w:rPr>
          <w:szCs w:val="28"/>
        </w:rPr>
        <w:t xml:space="preserve">- устройство детской площадки на общественной территории в деревне </w:t>
      </w:r>
      <w:proofErr w:type="spellStart"/>
      <w:r w:rsidRPr="00877FE8">
        <w:rPr>
          <w:szCs w:val="28"/>
        </w:rPr>
        <w:t>Кокшамары</w:t>
      </w:r>
      <w:proofErr w:type="spellEnd"/>
      <w:r w:rsidRPr="00877FE8">
        <w:rPr>
          <w:szCs w:val="28"/>
        </w:rPr>
        <w:t xml:space="preserve">, </w:t>
      </w:r>
      <w:proofErr w:type="spellStart"/>
      <w:r w:rsidRPr="00877FE8">
        <w:rPr>
          <w:szCs w:val="28"/>
        </w:rPr>
        <w:t>ул</w:t>
      </w:r>
      <w:proofErr w:type="gramStart"/>
      <w:r w:rsidRPr="00877FE8">
        <w:rPr>
          <w:szCs w:val="28"/>
        </w:rPr>
        <w:t>.П</w:t>
      </w:r>
      <w:proofErr w:type="gramEnd"/>
      <w:r w:rsidRPr="00877FE8">
        <w:rPr>
          <w:szCs w:val="28"/>
        </w:rPr>
        <w:t>алантая</w:t>
      </w:r>
      <w:proofErr w:type="spellEnd"/>
      <w:r w:rsidRPr="00877FE8">
        <w:rPr>
          <w:szCs w:val="28"/>
        </w:rPr>
        <w:t>.</w:t>
      </w:r>
    </w:p>
    <w:p w:rsidR="006D0778" w:rsidRDefault="006D0778" w:rsidP="006D0778">
      <w:pPr>
        <w:rPr>
          <w:sz w:val="16"/>
          <w:szCs w:val="16"/>
          <w:lang w:eastAsia="ru-RU"/>
        </w:rPr>
      </w:pPr>
    </w:p>
    <w:p w:rsidR="00690527" w:rsidRPr="00043287" w:rsidRDefault="00690527" w:rsidP="00690527">
      <w:pPr>
        <w:autoSpaceDE w:val="0"/>
        <w:autoSpaceDN w:val="0"/>
        <w:adjustRightInd w:val="0"/>
        <w:ind w:firstLine="708"/>
        <w:jc w:val="both"/>
        <w:rPr>
          <w:szCs w:val="28"/>
        </w:rPr>
      </w:pPr>
      <w:r w:rsidRPr="00043287">
        <w:rPr>
          <w:szCs w:val="28"/>
        </w:rPr>
        <w:t xml:space="preserve">В 2021 году реализованы мероприятия в рамках индивидуальной программы социально-экономического развития Республики Марий Эл, согласно которой были завершены работы по объекту «Канализационная насосная станция, напорные и самотечные канализационные коллекторы в городе Звенигово </w:t>
      </w:r>
      <w:proofErr w:type="spellStart"/>
      <w:r w:rsidRPr="00043287">
        <w:rPr>
          <w:szCs w:val="28"/>
        </w:rPr>
        <w:t>Звениговского</w:t>
      </w:r>
      <w:proofErr w:type="spellEnd"/>
      <w:r w:rsidRPr="00043287">
        <w:rPr>
          <w:szCs w:val="28"/>
        </w:rPr>
        <w:t xml:space="preserve"> муниципального района Республики Марий Эл». Стоимость выполненных в рамках контракта работ по объекту составила 34,3 млн. рублей. </w:t>
      </w:r>
    </w:p>
    <w:p w:rsidR="00690527" w:rsidRPr="00043287" w:rsidRDefault="00690527" w:rsidP="00690527">
      <w:pPr>
        <w:autoSpaceDE w:val="0"/>
        <w:autoSpaceDN w:val="0"/>
        <w:adjustRightInd w:val="0"/>
        <w:ind w:firstLine="708"/>
        <w:jc w:val="both"/>
        <w:rPr>
          <w:szCs w:val="28"/>
        </w:rPr>
      </w:pPr>
      <w:r w:rsidRPr="00043287">
        <w:rPr>
          <w:szCs w:val="28"/>
        </w:rPr>
        <w:t xml:space="preserve">Так же в рамках индивидуальной программы социально-экономического развития Республики Марий Эл в  2021 году заключен контракт на выполнение строительно-монтажных работ стоимостью 410 млн. рублей по объекту  «Реконструкция очистных сооружений канализации со строительством здания очистных сооружений г. Звенигово Республики Марий Эл», рассчитанный на 3 года. В 2021 году подлежало освоению 50,9 млн. рублей, освоено 151 млн. рублей. Работы ведутся с опережением графика на 1 год. </w:t>
      </w:r>
    </w:p>
    <w:p w:rsidR="00690527" w:rsidRPr="00043287" w:rsidRDefault="00690527" w:rsidP="00690527">
      <w:pPr>
        <w:autoSpaceDE w:val="0"/>
        <w:autoSpaceDN w:val="0"/>
        <w:adjustRightInd w:val="0"/>
        <w:ind w:firstLine="708"/>
        <w:jc w:val="both"/>
        <w:rPr>
          <w:szCs w:val="28"/>
        </w:rPr>
      </w:pPr>
      <w:r w:rsidRPr="00043287">
        <w:rPr>
          <w:szCs w:val="28"/>
        </w:rPr>
        <w:t xml:space="preserve">        В рамках регионального проекта «Чистая вода» в 2021 году завершена разработка проектно-сметной документации по объектам:</w:t>
      </w:r>
    </w:p>
    <w:p w:rsidR="00690527" w:rsidRPr="00043287" w:rsidRDefault="00690527" w:rsidP="00690527">
      <w:pPr>
        <w:autoSpaceDE w:val="0"/>
        <w:autoSpaceDN w:val="0"/>
        <w:adjustRightInd w:val="0"/>
        <w:ind w:firstLine="708"/>
        <w:jc w:val="both"/>
        <w:rPr>
          <w:szCs w:val="28"/>
        </w:rPr>
      </w:pPr>
      <w:r w:rsidRPr="00043287">
        <w:rPr>
          <w:szCs w:val="28"/>
        </w:rPr>
        <w:t xml:space="preserve">- «Строительство водозабора пос. Красногорский </w:t>
      </w:r>
      <w:proofErr w:type="spellStart"/>
      <w:r w:rsidRPr="00043287">
        <w:rPr>
          <w:szCs w:val="28"/>
        </w:rPr>
        <w:t>Звениговского</w:t>
      </w:r>
      <w:proofErr w:type="spellEnd"/>
      <w:r w:rsidRPr="00043287">
        <w:rPr>
          <w:szCs w:val="28"/>
        </w:rPr>
        <w:t xml:space="preserve"> района»  </w:t>
      </w:r>
    </w:p>
    <w:p w:rsidR="00690527" w:rsidRPr="00043287" w:rsidRDefault="00690527" w:rsidP="00690527">
      <w:pPr>
        <w:autoSpaceDE w:val="0"/>
        <w:autoSpaceDN w:val="0"/>
        <w:adjustRightInd w:val="0"/>
        <w:ind w:firstLine="708"/>
        <w:jc w:val="both"/>
        <w:rPr>
          <w:szCs w:val="28"/>
        </w:rPr>
      </w:pPr>
      <w:r w:rsidRPr="00043287">
        <w:rPr>
          <w:szCs w:val="28"/>
        </w:rPr>
        <w:t xml:space="preserve">- «Устройство двух водозаборных скважин на </w:t>
      </w:r>
      <w:proofErr w:type="spellStart"/>
      <w:r w:rsidRPr="00043287">
        <w:rPr>
          <w:szCs w:val="28"/>
        </w:rPr>
        <w:t>Сергушкинском</w:t>
      </w:r>
      <w:proofErr w:type="spellEnd"/>
      <w:r w:rsidRPr="00043287">
        <w:rPr>
          <w:szCs w:val="28"/>
        </w:rPr>
        <w:t xml:space="preserve"> водозаборе </w:t>
      </w:r>
      <w:proofErr w:type="gramStart"/>
      <w:r w:rsidRPr="00043287">
        <w:rPr>
          <w:szCs w:val="28"/>
        </w:rPr>
        <w:t>г</w:t>
      </w:r>
      <w:proofErr w:type="gramEnd"/>
      <w:r w:rsidRPr="00043287">
        <w:rPr>
          <w:szCs w:val="28"/>
        </w:rPr>
        <w:t xml:space="preserve">. Звенигово </w:t>
      </w:r>
      <w:proofErr w:type="spellStart"/>
      <w:r w:rsidRPr="00043287">
        <w:rPr>
          <w:szCs w:val="28"/>
        </w:rPr>
        <w:t>Звениговского</w:t>
      </w:r>
      <w:proofErr w:type="spellEnd"/>
      <w:r w:rsidRPr="00043287">
        <w:rPr>
          <w:szCs w:val="28"/>
        </w:rPr>
        <w:t xml:space="preserve"> района»</w:t>
      </w:r>
    </w:p>
    <w:p w:rsidR="00690527" w:rsidRPr="00E87EA7" w:rsidRDefault="00690527" w:rsidP="00690527">
      <w:pPr>
        <w:autoSpaceDE w:val="0"/>
        <w:autoSpaceDN w:val="0"/>
        <w:adjustRightInd w:val="0"/>
        <w:ind w:firstLine="708"/>
        <w:jc w:val="both"/>
        <w:rPr>
          <w:szCs w:val="28"/>
        </w:rPr>
      </w:pPr>
      <w:r w:rsidRPr="00043287">
        <w:rPr>
          <w:szCs w:val="28"/>
        </w:rPr>
        <w:t xml:space="preserve">- «Реконструкция водозабора и установка станции обезжелезивания в пос. </w:t>
      </w:r>
      <w:proofErr w:type="spellStart"/>
      <w:r w:rsidRPr="00043287">
        <w:rPr>
          <w:szCs w:val="28"/>
        </w:rPr>
        <w:t>Мочалище</w:t>
      </w:r>
      <w:proofErr w:type="spellEnd"/>
      <w:r w:rsidRPr="00043287">
        <w:rPr>
          <w:szCs w:val="28"/>
        </w:rPr>
        <w:t xml:space="preserve"> </w:t>
      </w:r>
      <w:proofErr w:type="spellStart"/>
      <w:r w:rsidRPr="00043287">
        <w:rPr>
          <w:szCs w:val="28"/>
        </w:rPr>
        <w:t>Звениговского</w:t>
      </w:r>
      <w:proofErr w:type="spellEnd"/>
      <w:r w:rsidRPr="00043287">
        <w:rPr>
          <w:szCs w:val="28"/>
        </w:rPr>
        <w:t xml:space="preserve"> района Республики Марий Эл».</w:t>
      </w:r>
    </w:p>
    <w:p w:rsidR="00690527" w:rsidRPr="000F69B9" w:rsidRDefault="00690527" w:rsidP="00690527">
      <w:pPr>
        <w:ind w:firstLine="709"/>
        <w:jc w:val="both"/>
        <w:rPr>
          <w:szCs w:val="28"/>
        </w:rPr>
      </w:pPr>
      <w:r>
        <w:rPr>
          <w:szCs w:val="28"/>
        </w:rPr>
        <w:t>Р</w:t>
      </w:r>
      <w:r w:rsidRPr="006118D4">
        <w:rPr>
          <w:szCs w:val="28"/>
        </w:rPr>
        <w:t xml:space="preserve">еализовано </w:t>
      </w:r>
      <w:r>
        <w:rPr>
          <w:szCs w:val="28"/>
        </w:rPr>
        <w:t>четыре</w:t>
      </w:r>
      <w:r w:rsidRPr="006118D4">
        <w:rPr>
          <w:szCs w:val="28"/>
        </w:rPr>
        <w:t xml:space="preserve"> проекта с участием граждан по модернизации уличного освещения в деревн</w:t>
      </w:r>
      <w:r>
        <w:rPr>
          <w:szCs w:val="28"/>
        </w:rPr>
        <w:t xml:space="preserve">е </w:t>
      </w:r>
      <w:proofErr w:type="spellStart"/>
      <w:r>
        <w:rPr>
          <w:szCs w:val="28"/>
        </w:rPr>
        <w:t>Кокшамары</w:t>
      </w:r>
      <w:proofErr w:type="spellEnd"/>
      <w:r>
        <w:rPr>
          <w:szCs w:val="28"/>
        </w:rPr>
        <w:t xml:space="preserve">, </w:t>
      </w:r>
      <w:r w:rsidRPr="000F69B9">
        <w:rPr>
          <w:szCs w:val="28"/>
        </w:rPr>
        <w:t xml:space="preserve">строительству площадок накопления ТКО в с. </w:t>
      </w:r>
      <w:proofErr w:type="spellStart"/>
      <w:r w:rsidRPr="000F69B9">
        <w:rPr>
          <w:szCs w:val="28"/>
        </w:rPr>
        <w:t>Кокшайск</w:t>
      </w:r>
      <w:proofErr w:type="spellEnd"/>
      <w:r>
        <w:rPr>
          <w:szCs w:val="28"/>
        </w:rPr>
        <w:t xml:space="preserve">, </w:t>
      </w:r>
      <w:r w:rsidRPr="000F69B9">
        <w:rPr>
          <w:szCs w:val="28"/>
        </w:rPr>
        <w:t>ремонту военно-мемориального объекта в с</w:t>
      </w:r>
      <w:proofErr w:type="gramStart"/>
      <w:r w:rsidRPr="000F69B9">
        <w:rPr>
          <w:szCs w:val="28"/>
        </w:rPr>
        <w:t>.К</w:t>
      </w:r>
      <w:proofErr w:type="gramEnd"/>
      <w:r w:rsidRPr="000F69B9">
        <w:rPr>
          <w:szCs w:val="28"/>
        </w:rPr>
        <w:t>ужмара</w:t>
      </w:r>
      <w:r>
        <w:rPr>
          <w:szCs w:val="28"/>
        </w:rPr>
        <w:t xml:space="preserve">,3 </w:t>
      </w:r>
      <w:r w:rsidRPr="000F69B9">
        <w:rPr>
          <w:szCs w:val="28"/>
        </w:rPr>
        <w:t xml:space="preserve">устройству щебеночной дороги в д. </w:t>
      </w:r>
      <w:proofErr w:type="spellStart"/>
      <w:r w:rsidRPr="000F69B9">
        <w:rPr>
          <w:szCs w:val="28"/>
        </w:rPr>
        <w:t>Кугунур</w:t>
      </w:r>
      <w:proofErr w:type="spellEnd"/>
      <w:r w:rsidRPr="000F69B9">
        <w:rPr>
          <w:szCs w:val="28"/>
        </w:rPr>
        <w:t xml:space="preserve"> </w:t>
      </w:r>
      <w:proofErr w:type="spellStart"/>
      <w:r w:rsidRPr="000F69B9">
        <w:rPr>
          <w:szCs w:val="28"/>
        </w:rPr>
        <w:t>Шелангерского</w:t>
      </w:r>
      <w:proofErr w:type="spellEnd"/>
      <w:r w:rsidRPr="000F69B9">
        <w:rPr>
          <w:szCs w:val="28"/>
        </w:rPr>
        <w:t xml:space="preserve"> сельского поселения</w:t>
      </w:r>
      <w:r>
        <w:rPr>
          <w:szCs w:val="28"/>
        </w:rPr>
        <w:t xml:space="preserve"> (о</w:t>
      </w:r>
      <w:r w:rsidRPr="00624109">
        <w:rPr>
          <w:szCs w:val="28"/>
        </w:rPr>
        <w:t xml:space="preserve">бщая стоимость субсидий из бюджета Республики Марий Эл, составила 2261,6 тыс. рублей, в том числе в </w:t>
      </w:r>
      <w:proofErr w:type="spellStart"/>
      <w:r w:rsidRPr="00624109">
        <w:rPr>
          <w:szCs w:val="28"/>
        </w:rPr>
        <w:t>Кокшайское</w:t>
      </w:r>
      <w:proofErr w:type="spellEnd"/>
      <w:r w:rsidRPr="00624109">
        <w:rPr>
          <w:szCs w:val="28"/>
        </w:rPr>
        <w:t xml:space="preserve"> сельское поселение – 467,9 тыс.</w:t>
      </w:r>
      <w:r>
        <w:rPr>
          <w:szCs w:val="28"/>
        </w:rPr>
        <w:t xml:space="preserve"> </w:t>
      </w:r>
      <w:r w:rsidRPr="00624109">
        <w:rPr>
          <w:szCs w:val="28"/>
        </w:rPr>
        <w:t>руб</w:t>
      </w:r>
      <w:r>
        <w:rPr>
          <w:szCs w:val="28"/>
        </w:rPr>
        <w:t>.</w:t>
      </w:r>
      <w:r w:rsidRPr="00624109">
        <w:rPr>
          <w:szCs w:val="28"/>
        </w:rPr>
        <w:t xml:space="preserve">, в </w:t>
      </w:r>
      <w:proofErr w:type="spellStart"/>
      <w:r w:rsidRPr="00624109">
        <w:rPr>
          <w:szCs w:val="28"/>
        </w:rPr>
        <w:t>Кокшамарское</w:t>
      </w:r>
      <w:proofErr w:type="spellEnd"/>
      <w:r w:rsidRPr="00624109">
        <w:rPr>
          <w:szCs w:val="28"/>
        </w:rPr>
        <w:t xml:space="preserve"> </w:t>
      </w:r>
      <w:proofErr w:type="gramStart"/>
      <w:r w:rsidRPr="00624109">
        <w:rPr>
          <w:szCs w:val="28"/>
        </w:rPr>
        <w:t>сельское поселение – 195,7 тыс.</w:t>
      </w:r>
      <w:r>
        <w:rPr>
          <w:szCs w:val="28"/>
        </w:rPr>
        <w:t xml:space="preserve"> </w:t>
      </w:r>
      <w:r w:rsidRPr="00624109">
        <w:rPr>
          <w:szCs w:val="28"/>
        </w:rPr>
        <w:t>руб</w:t>
      </w:r>
      <w:r>
        <w:rPr>
          <w:szCs w:val="28"/>
        </w:rPr>
        <w:t>.</w:t>
      </w:r>
      <w:r w:rsidRPr="00624109">
        <w:rPr>
          <w:szCs w:val="28"/>
        </w:rPr>
        <w:t xml:space="preserve">, в </w:t>
      </w:r>
      <w:proofErr w:type="spellStart"/>
      <w:r w:rsidRPr="00624109">
        <w:rPr>
          <w:szCs w:val="28"/>
        </w:rPr>
        <w:t>Кужмарское</w:t>
      </w:r>
      <w:proofErr w:type="spellEnd"/>
      <w:r w:rsidRPr="00624109">
        <w:rPr>
          <w:szCs w:val="28"/>
        </w:rPr>
        <w:t xml:space="preserve"> сельское поселение – 725,0 тыс.</w:t>
      </w:r>
      <w:r>
        <w:rPr>
          <w:szCs w:val="28"/>
        </w:rPr>
        <w:t xml:space="preserve"> </w:t>
      </w:r>
      <w:r w:rsidRPr="00624109">
        <w:rPr>
          <w:szCs w:val="28"/>
        </w:rPr>
        <w:t xml:space="preserve">руб., в </w:t>
      </w:r>
      <w:proofErr w:type="spellStart"/>
      <w:r w:rsidRPr="00624109">
        <w:rPr>
          <w:szCs w:val="28"/>
        </w:rPr>
        <w:t>Шелангерское</w:t>
      </w:r>
      <w:proofErr w:type="spellEnd"/>
      <w:r w:rsidRPr="00624109">
        <w:rPr>
          <w:szCs w:val="28"/>
        </w:rPr>
        <w:t xml:space="preserve"> сельское поселение – 873,0 тыс.</w:t>
      </w:r>
      <w:r>
        <w:rPr>
          <w:szCs w:val="28"/>
        </w:rPr>
        <w:t xml:space="preserve"> </w:t>
      </w:r>
      <w:r w:rsidRPr="00624109">
        <w:rPr>
          <w:szCs w:val="28"/>
        </w:rPr>
        <w:t>руб.</w:t>
      </w:r>
      <w:r>
        <w:rPr>
          <w:szCs w:val="28"/>
        </w:rPr>
        <w:t>);</w:t>
      </w:r>
      <w:proofErr w:type="gramEnd"/>
    </w:p>
    <w:p w:rsidR="00690527" w:rsidRPr="006118D4" w:rsidRDefault="00690527" w:rsidP="00690527">
      <w:pPr>
        <w:ind w:firstLine="709"/>
        <w:jc w:val="both"/>
        <w:rPr>
          <w:szCs w:val="28"/>
        </w:rPr>
      </w:pPr>
      <w:proofErr w:type="gramStart"/>
      <w:r>
        <w:rPr>
          <w:szCs w:val="28"/>
        </w:rPr>
        <w:t xml:space="preserve">В рамках </w:t>
      </w:r>
      <w:r w:rsidRPr="003C6A15">
        <w:rPr>
          <w:szCs w:val="28"/>
        </w:rPr>
        <w:t>ведомственн</w:t>
      </w:r>
      <w:r>
        <w:rPr>
          <w:szCs w:val="28"/>
        </w:rPr>
        <w:t>ого</w:t>
      </w:r>
      <w:r w:rsidRPr="003C6A15">
        <w:rPr>
          <w:szCs w:val="28"/>
        </w:rPr>
        <w:t xml:space="preserve"> проект</w:t>
      </w:r>
      <w:r>
        <w:rPr>
          <w:szCs w:val="28"/>
        </w:rPr>
        <w:t>а</w:t>
      </w:r>
      <w:r w:rsidRPr="003C6A15">
        <w:rPr>
          <w:szCs w:val="28"/>
        </w:rPr>
        <w:t xml:space="preserve"> Министерства сельского хозяйства Российской Федерации «Благоустройство сельских территорий»  государственной программы  Российской Федерации «Комплексное развитие сельских территорий»</w:t>
      </w:r>
      <w:r>
        <w:rPr>
          <w:szCs w:val="28"/>
        </w:rPr>
        <w:t xml:space="preserve"> </w:t>
      </w:r>
      <w:r w:rsidRPr="006118D4">
        <w:rPr>
          <w:szCs w:val="28"/>
        </w:rPr>
        <w:t>реализован</w:t>
      </w:r>
      <w:r>
        <w:rPr>
          <w:szCs w:val="28"/>
        </w:rPr>
        <w:t xml:space="preserve">о 12 проектов по обустройству площадок ТБО, </w:t>
      </w:r>
      <w:r w:rsidRPr="003C6A15">
        <w:rPr>
          <w:szCs w:val="28"/>
        </w:rPr>
        <w:t>модернизации уличного освещения</w:t>
      </w:r>
      <w:r>
        <w:rPr>
          <w:szCs w:val="28"/>
        </w:rPr>
        <w:t>, обустройству детских и спортивных площадок, восстановлению историко-культурного памятника  (о</w:t>
      </w:r>
      <w:r w:rsidRPr="006118D4">
        <w:rPr>
          <w:szCs w:val="28"/>
        </w:rPr>
        <w:t xml:space="preserve">бщая стоимость составила </w:t>
      </w:r>
      <w:r w:rsidRPr="00E822E5">
        <w:rPr>
          <w:szCs w:val="28"/>
        </w:rPr>
        <w:t xml:space="preserve">2 078,1 тыс. рублей, в том числе из бюджета </w:t>
      </w:r>
      <w:r w:rsidRPr="00E822E5">
        <w:rPr>
          <w:szCs w:val="28"/>
        </w:rPr>
        <w:lastRenderedPageBreak/>
        <w:t>Российской Федерации – 2036,5 тыс. рублей, из бюджета РМЭ – 42,6 тыс</w:t>
      </w:r>
      <w:proofErr w:type="gramEnd"/>
      <w:r w:rsidRPr="00E822E5">
        <w:rPr>
          <w:szCs w:val="28"/>
        </w:rPr>
        <w:t>. рублей</w:t>
      </w:r>
      <w:r>
        <w:rPr>
          <w:szCs w:val="28"/>
        </w:rPr>
        <w:t>).</w:t>
      </w:r>
    </w:p>
    <w:p w:rsidR="00690527" w:rsidRPr="00877FE8" w:rsidRDefault="00AB55BE" w:rsidP="00690527">
      <w:pPr>
        <w:autoSpaceDE w:val="0"/>
        <w:autoSpaceDN w:val="0"/>
        <w:adjustRightInd w:val="0"/>
        <w:ind w:firstLine="708"/>
        <w:jc w:val="both"/>
        <w:rPr>
          <w:szCs w:val="28"/>
        </w:rPr>
      </w:pPr>
      <w:r w:rsidRPr="00877FE8">
        <w:rPr>
          <w:szCs w:val="28"/>
        </w:rPr>
        <w:t xml:space="preserve">      </w:t>
      </w:r>
      <w:r w:rsidR="00690527" w:rsidRPr="00877FE8">
        <w:rPr>
          <w:szCs w:val="28"/>
        </w:rPr>
        <w:t>В перспективных планах  - начало реализации проекта «</w:t>
      </w:r>
      <w:proofErr w:type="spellStart"/>
      <w:r w:rsidR="00690527" w:rsidRPr="00877FE8">
        <w:rPr>
          <w:szCs w:val="28"/>
        </w:rPr>
        <w:t>Берегоукрепление</w:t>
      </w:r>
      <w:proofErr w:type="spellEnd"/>
      <w:r w:rsidR="00690527" w:rsidRPr="00877FE8">
        <w:rPr>
          <w:szCs w:val="28"/>
        </w:rPr>
        <w:t xml:space="preserve"> г. Звенигово». Общая стоимость строительно-монтажных работ составляет более 355 млн. рублей. В 2021 году за счет бюджета </w:t>
      </w:r>
      <w:proofErr w:type="spellStart"/>
      <w:r w:rsidR="00690527" w:rsidRPr="00877FE8">
        <w:rPr>
          <w:szCs w:val="28"/>
        </w:rPr>
        <w:t>Звениговского</w:t>
      </w:r>
      <w:proofErr w:type="spellEnd"/>
      <w:r w:rsidR="00690527" w:rsidRPr="00877FE8">
        <w:rPr>
          <w:szCs w:val="28"/>
        </w:rPr>
        <w:t xml:space="preserve"> муниципального района выполнена корректировка проектно-сметной документации. Финансирование строительно-монтажных работ рассчитано на 2023-2024 годы за счет средств федерального бюджета. Заказчиком будет выступать Администрация </w:t>
      </w:r>
      <w:proofErr w:type="spellStart"/>
      <w:r w:rsidR="00690527" w:rsidRPr="00877FE8">
        <w:rPr>
          <w:szCs w:val="28"/>
        </w:rPr>
        <w:t>Звениговского</w:t>
      </w:r>
      <w:proofErr w:type="spellEnd"/>
      <w:r w:rsidR="00690527" w:rsidRPr="00877FE8">
        <w:rPr>
          <w:szCs w:val="28"/>
        </w:rPr>
        <w:t xml:space="preserve"> муниципального района Республики Марий Эл. </w:t>
      </w:r>
    </w:p>
    <w:p w:rsidR="00AB55BE" w:rsidRPr="00877FE8" w:rsidRDefault="00AB55BE" w:rsidP="00C316E5">
      <w:pPr>
        <w:autoSpaceDE w:val="0"/>
        <w:autoSpaceDN w:val="0"/>
        <w:adjustRightInd w:val="0"/>
        <w:ind w:firstLine="708"/>
        <w:jc w:val="both"/>
        <w:rPr>
          <w:szCs w:val="28"/>
        </w:rPr>
      </w:pPr>
    </w:p>
    <w:p w:rsidR="009974D0" w:rsidRPr="00CF0714" w:rsidRDefault="009974D0" w:rsidP="009974D0">
      <w:pPr>
        <w:pStyle w:val="af1"/>
        <w:ind w:left="0"/>
        <w:jc w:val="center"/>
        <w:rPr>
          <w:rFonts w:ascii="Times New Roman" w:hAnsi="Times New Roman"/>
          <w:b/>
          <w:sz w:val="28"/>
          <w:szCs w:val="28"/>
        </w:rPr>
      </w:pPr>
      <w:r w:rsidRPr="00CF0714">
        <w:rPr>
          <w:rFonts w:ascii="Times New Roman" w:hAnsi="Times New Roman"/>
          <w:b/>
          <w:sz w:val="28"/>
          <w:szCs w:val="28"/>
        </w:rPr>
        <w:t>Инвестиции</w:t>
      </w:r>
    </w:p>
    <w:p w:rsidR="009974D0" w:rsidRPr="009974D0" w:rsidRDefault="009974D0" w:rsidP="009974D0">
      <w:pPr>
        <w:pStyle w:val="af6"/>
        <w:ind w:firstLine="567"/>
        <w:jc w:val="both"/>
        <w:rPr>
          <w:rFonts w:ascii="Times New Roman" w:hAnsi="Times New Roman"/>
          <w:sz w:val="28"/>
          <w:szCs w:val="28"/>
        </w:rPr>
      </w:pPr>
      <w:r w:rsidRPr="009974D0">
        <w:rPr>
          <w:rFonts w:ascii="Times New Roman" w:hAnsi="Times New Roman"/>
          <w:sz w:val="28"/>
          <w:szCs w:val="28"/>
        </w:rPr>
        <w:t>В 20</w:t>
      </w:r>
      <w:r w:rsidR="00007436">
        <w:rPr>
          <w:rFonts w:ascii="Times New Roman" w:hAnsi="Times New Roman"/>
          <w:sz w:val="28"/>
          <w:szCs w:val="28"/>
        </w:rPr>
        <w:t>2</w:t>
      </w:r>
      <w:r w:rsidR="007642C2">
        <w:rPr>
          <w:rFonts w:ascii="Times New Roman" w:hAnsi="Times New Roman"/>
          <w:sz w:val="28"/>
          <w:szCs w:val="28"/>
        </w:rPr>
        <w:t>1</w:t>
      </w:r>
      <w:r w:rsidR="00007436">
        <w:rPr>
          <w:rFonts w:ascii="Times New Roman" w:hAnsi="Times New Roman"/>
          <w:sz w:val="28"/>
          <w:szCs w:val="28"/>
        </w:rPr>
        <w:t xml:space="preserve"> </w:t>
      </w:r>
      <w:r w:rsidRPr="009974D0">
        <w:rPr>
          <w:rFonts w:ascii="Times New Roman" w:hAnsi="Times New Roman"/>
          <w:sz w:val="28"/>
          <w:szCs w:val="28"/>
        </w:rPr>
        <w:t xml:space="preserve">году на развитие экономики и социальной сферы района направлено в виде инвестиций в основной капитал на сумму </w:t>
      </w:r>
      <w:r w:rsidR="007642C2">
        <w:rPr>
          <w:rFonts w:ascii="Times New Roman" w:hAnsi="Times New Roman"/>
          <w:sz w:val="28"/>
          <w:szCs w:val="28"/>
        </w:rPr>
        <w:t>2022,4</w:t>
      </w:r>
      <w:r w:rsidRPr="009974D0">
        <w:rPr>
          <w:rFonts w:ascii="Times New Roman" w:hAnsi="Times New Roman"/>
          <w:sz w:val="28"/>
          <w:szCs w:val="28"/>
        </w:rPr>
        <w:t xml:space="preserve"> млн.  рублей, что в сопоставимых ценах на </w:t>
      </w:r>
      <w:r w:rsidR="007642C2">
        <w:rPr>
          <w:rFonts w:ascii="Times New Roman" w:hAnsi="Times New Roman"/>
          <w:sz w:val="28"/>
          <w:szCs w:val="28"/>
        </w:rPr>
        <w:t>0,7</w:t>
      </w:r>
      <w:r w:rsidRPr="009974D0">
        <w:rPr>
          <w:rFonts w:ascii="Times New Roman" w:hAnsi="Times New Roman"/>
          <w:sz w:val="28"/>
          <w:szCs w:val="28"/>
        </w:rPr>
        <w:t xml:space="preserve"> %  </w:t>
      </w:r>
      <w:r w:rsidR="007642C2">
        <w:rPr>
          <w:rFonts w:ascii="Times New Roman" w:hAnsi="Times New Roman"/>
          <w:sz w:val="28"/>
          <w:szCs w:val="28"/>
        </w:rPr>
        <w:t>больше</w:t>
      </w:r>
      <w:r w:rsidRPr="009974D0">
        <w:rPr>
          <w:rFonts w:ascii="Times New Roman" w:hAnsi="Times New Roman"/>
          <w:sz w:val="28"/>
          <w:szCs w:val="28"/>
        </w:rPr>
        <w:t>, чем в 20</w:t>
      </w:r>
      <w:r w:rsidR="007642C2">
        <w:rPr>
          <w:rFonts w:ascii="Times New Roman" w:hAnsi="Times New Roman"/>
          <w:sz w:val="28"/>
          <w:szCs w:val="28"/>
        </w:rPr>
        <w:t>20</w:t>
      </w:r>
      <w:r w:rsidRPr="009974D0">
        <w:rPr>
          <w:rFonts w:ascii="Times New Roman" w:hAnsi="Times New Roman"/>
          <w:sz w:val="28"/>
          <w:szCs w:val="28"/>
        </w:rPr>
        <w:t xml:space="preserve"> году (в целом по республике объем инвестиций в основной капитал </w:t>
      </w:r>
      <w:r w:rsidR="007642C2">
        <w:rPr>
          <w:rFonts w:ascii="Times New Roman" w:hAnsi="Times New Roman"/>
          <w:sz w:val="28"/>
          <w:szCs w:val="28"/>
        </w:rPr>
        <w:t>уменьшился</w:t>
      </w:r>
      <w:r w:rsidRPr="009974D0">
        <w:rPr>
          <w:rFonts w:ascii="Times New Roman" w:hAnsi="Times New Roman"/>
          <w:sz w:val="28"/>
          <w:szCs w:val="28"/>
        </w:rPr>
        <w:t xml:space="preserve"> на </w:t>
      </w:r>
      <w:r w:rsidR="007642C2">
        <w:rPr>
          <w:rFonts w:ascii="Times New Roman" w:hAnsi="Times New Roman"/>
          <w:sz w:val="28"/>
          <w:szCs w:val="28"/>
        </w:rPr>
        <w:t>7,0</w:t>
      </w:r>
      <w:r w:rsidRPr="009974D0">
        <w:rPr>
          <w:rFonts w:ascii="Times New Roman" w:hAnsi="Times New Roman"/>
          <w:sz w:val="28"/>
          <w:szCs w:val="28"/>
        </w:rPr>
        <w:t xml:space="preserve"> %).</w:t>
      </w:r>
    </w:p>
    <w:p w:rsidR="009974D0" w:rsidRPr="009974D0" w:rsidRDefault="009974D0" w:rsidP="009974D0">
      <w:pPr>
        <w:pStyle w:val="af6"/>
        <w:ind w:firstLine="567"/>
        <w:jc w:val="both"/>
        <w:rPr>
          <w:rFonts w:ascii="Times New Roman" w:hAnsi="Times New Roman"/>
          <w:sz w:val="28"/>
          <w:szCs w:val="28"/>
        </w:rPr>
      </w:pPr>
      <w:r w:rsidRPr="009974D0">
        <w:rPr>
          <w:rFonts w:ascii="Times New Roman" w:hAnsi="Times New Roman"/>
          <w:sz w:val="28"/>
          <w:szCs w:val="28"/>
        </w:rPr>
        <w:t>В расчете на 1 жителя объем инвестиций в основной капитал за январь-декабрь 20</w:t>
      </w:r>
      <w:r w:rsidR="00E3039C">
        <w:rPr>
          <w:rFonts w:ascii="Times New Roman" w:hAnsi="Times New Roman"/>
          <w:sz w:val="28"/>
          <w:szCs w:val="28"/>
        </w:rPr>
        <w:t>2</w:t>
      </w:r>
      <w:r w:rsidR="007642C2">
        <w:rPr>
          <w:rFonts w:ascii="Times New Roman" w:hAnsi="Times New Roman"/>
          <w:sz w:val="28"/>
          <w:szCs w:val="28"/>
        </w:rPr>
        <w:t>1</w:t>
      </w:r>
      <w:r w:rsidRPr="009974D0">
        <w:rPr>
          <w:rFonts w:ascii="Times New Roman" w:hAnsi="Times New Roman"/>
          <w:sz w:val="28"/>
          <w:szCs w:val="28"/>
        </w:rPr>
        <w:t xml:space="preserve"> г. составил </w:t>
      </w:r>
      <w:r w:rsidR="007642C2">
        <w:rPr>
          <w:rFonts w:ascii="Times New Roman" w:hAnsi="Times New Roman"/>
          <w:sz w:val="28"/>
          <w:szCs w:val="28"/>
        </w:rPr>
        <w:t>50,7</w:t>
      </w:r>
      <w:r w:rsidRPr="009974D0">
        <w:rPr>
          <w:rFonts w:ascii="Times New Roman" w:hAnsi="Times New Roman"/>
          <w:sz w:val="28"/>
          <w:szCs w:val="28"/>
        </w:rPr>
        <w:t xml:space="preserve"> тыс. рублей (в среднем по республике – </w:t>
      </w:r>
      <w:r w:rsidR="00E3039C">
        <w:rPr>
          <w:rFonts w:ascii="Times New Roman" w:hAnsi="Times New Roman"/>
          <w:sz w:val="28"/>
          <w:szCs w:val="28"/>
        </w:rPr>
        <w:t>5</w:t>
      </w:r>
      <w:r w:rsidR="007642C2">
        <w:rPr>
          <w:rFonts w:ascii="Times New Roman" w:hAnsi="Times New Roman"/>
          <w:sz w:val="28"/>
          <w:szCs w:val="28"/>
        </w:rPr>
        <w:t>2,6</w:t>
      </w:r>
      <w:r w:rsidRPr="009974D0">
        <w:rPr>
          <w:rFonts w:ascii="Times New Roman" w:hAnsi="Times New Roman"/>
          <w:sz w:val="28"/>
          <w:szCs w:val="28"/>
        </w:rPr>
        <w:t xml:space="preserve"> тыс. рублей).</w:t>
      </w:r>
    </w:p>
    <w:p w:rsidR="009974D0" w:rsidRPr="009974D0" w:rsidRDefault="009974D0" w:rsidP="009974D0">
      <w:pPr>
        <w:ind w:firstLine="567"/>
        <w:jc w:val="both"/>
        <w:rPr>
          <w:szCs w:val="28"/>
        </w:rPr>
      </w:pPr>
      <w:r w:rsidRPr="009974D0">
        <w:rPr>
          <w:szCs w:val="28"/>
        </w:rPr>
        <w:t xml:space="preserve">В структуре инвестиций  в основной капитал крупных и средних организаций наибольшую долю занимают затраты на приобретение машин, оборудования, транспортных средств, производственного и хозяйственного инвентаря, на эти цели направлено </w:t>
      </w:r>
      <w:r w:rsidR="007642C2">
        <w:rPr>
          <w:szCs w:val="28"/>
        </w:rPr>
        <w:t>47,6</w:t>
      </w:r>
      <w:r w:rsidRPr="009974D0">
        <w:rPr>
          <w:szCs w:val="28"/>
        </w:rPr>
        <w:t xml:space="preserve"> % от общего объема освоенных инвестиций в основной капитал. На строительство и реконструкция нежилых зданий и сооружений было направлено </w:t>
      </w:r>
      <w:r w:rsidR="00E3039C">
        <w:rPr>
          <w:szCs w:val="28"/>
        </w:rPr>
        <w:t>3</w:t>
      </w:r>
      <w:r w:rsidR="007642C2">
        <w:rPr>
          <w:szCs w:val="28"/>
        </w:rPr>
        <w:t>89</w:t>
      </w:r>
      <w:r w:rsidRPr="009974D0">
        <w:rPr>
          <w:szCs w:val="28"/>
        </w:rPr>
        <w:t xml:space="preserve"> млн. </w:t>
      </w:r>
      <w:r w:rsidR="007642C2">
        <w:rPr>
          <w:szCs w:val="28"/>
        </w:rPr>
        <w:t>1</w:t>
      </w:r>
      <w:r w:rsidRPr="009974D0">
        <w:rPr>
          <w:szCs w:val="28"/>
        </w:rPr>
        <w:t>00 тыс. рублей (</w:t>
      </w:r>
      <w:r w:rsidR="007642C2">
        <w:rPr>
          <w:szCs w:val="28"/>
        </w:rPr>
        <w:t>42</w:t>
      </w:r>
      <w:r w:rsidRPr="009974D0">
        <w:rPr>
          <w:szCs w:val="28"/>
        </w:rPr>
        <w:t>,</w:t>
      </w:r>
      <w:r w:rsidR="007642C2">
        <w:rPr>
          <w:szCs w:val="28"/>
        </w:rPr>
        <w:t>7</w:t>
      </w:r>
      <w:r w:rsidRPr="009974D0">
        <w:rPr>
          <w:szCs w:val="28"/>
        </w:rPr>
        <w:t xml:space="preserve"> %). </w:t>
      </w:r>
    </w:p>
    <w:p w:rsidR="009974D0" w:rsidRPr="009974D0" w:rsidRDefault="009974D0" w:rsidP="009974D0">
      <w:pPr>
        <w:pStyle w:val="BodyText21"/>
        <w:widowControl/>
        <w:spacing w:line="240" w:lineRule="auto"/>
        <w:ind w:firstLine="567"/>
        <w:rPr>
          <w:rFonts w:ascii="Times New Roman" w:hAnsi="Times New Roman"/>
          <w:sz w:val="28"/>
          <w:szCs w:val="28"/>
          <w:lang w:val="ru-RU"/>
        </w:rPr>
      </w:pPr>
      <w:r w:rsidRPr="009974D0">
        <w:rPr>
          <w:rFonts w:ascii="Times New Roman" w:hAnsi="Times New Roman"/>
          <w:sz w:val="28"/>
          <w:szCs w:val="28"/>
          <w:lang w:val="ru-RU"/>
        </w:rPr>
        <w:t>Наибольший объем инвестиций в основной капит</w:t>
      </w:r>
      <w:r w:rsidR="007675BB">
        <w:rPr>
          <w:rFonts w:ascii="Times New Roman" w:hAnsi="Times New Roman"/>
          <w:sz w:val="28"/>
          <w:szCs w:val="28"/>
          <w:lang w:val="ru-RU"/>
        </w:rPr>
        <w:t>ал осуществлялся  организациями:</w:t>
      </w:r>
    </w:p>
    <w:p w:rsidR="005F4979" w:rsidRPr="00CF0714" w:rsidRDefault="009974D0" w:rsidP="007675BB">
      <w:pPr>
        <w:ind w:firstLine="709"/>
        <w:jc w:val="both"/>
        <w:rPr>
          <w:szCs w:val="28"/>
        </w:rPr>
      </w:pPr>
      <w:proofErr w:type="gramStart"/>
      <w:r w:rsidRPr="00CF0714">
        <w:rPr>
          <w:szCs w:val="28"/>
        </w:rPr>
        <w:t>ООО «Мясокомбинат Звениговский</w:t>
      </w:r>
      <w:r w:rsidR="007675BB">
        <w:rPr>
          <w:szCs w:val="28"/>
        </w:rPr>
        <w:t xml:space="preserve">, </w:t>
      </w:r>
      <w:r w:rsidRPr="00CF0714">
        <w:rPr>
          <w:szCs w:val="28"/>
        </w:rPr>
        <w:t>СПК «Звениговский»</w:t>
      </w:r>
      <w:r w:rsidR="007675BB">
        <w:rPr>
          <w:szCs w:val="28"/>
        </w:rPr>
        <w:t xml:space="preserve">, </w:t>
      </w:r>
      <w:r w:rsidRPr="00CF0714">
        <w:rPr>
          <w:szCs w:val="28"/>
        </w:rPr>
        <w:t>АО «</w:t>
      </w:r>
      <w:proofErr w:type="spellStart"/>
      <w:r w:rsidRPr="00CF0714">
        <w:rPr>
          <w:szCs w:val="28"/>
        </w:rPr>
        <w:t>Шелангерский</w:t>
      </w:r>
      <w:proofErr w:type="spellEnd"/>
      <w:r w:rsidRPr="00CF0714">
        <w:rPr>
          <w:szCs w:val="28"/>
        </w:rPr>
        <w:t xml:space="preserve"> химзавод «</w:t>
      </w:r>
      <w:proofErr w:type="spellStart"/>
      <w:r w:rsidRPr="00CF0714">
        <w:rPr>
          <w:szCs w:val="28"/>
        </w:rPr>
        <w:t>Сайвер</w:t>
      </w:r>
      <w:proofErr w:type="spellEnd"/>
      <w:r w:rsidRPr="00CF0714">
        <w:rPr>
          <w:szCs w:val="28"/>
        </w:rPr>
        <w:t>»</w:t>
      </w:r>
      <w:r w:rsidR="007675BB">
        <w:rPr>
          <w:szCs w:val="28"/>
        </w:rPr>
        <w:t xml:space="preserve">, </w:t>
      </w:r>
      <w:r w:rsidRPr="00CF0714">
        <w:rPr>
          <w:szCs w:val="28"/>
        </w:rPr>
        <w:t>АО «Красногорский завод «Электродвигатель»</w:t>
      </w:r>
      <w:r w:rsidR="007675BB">
        <w:rPr>
          <w:szCs w:val="28"/>
        </w:rPr>
        <w:t xml:space="preserve">, </w:t>
      </w:r>
      <w:r w:rsidRPr="00CF0714">
        <w:rPr>
          <w:szCs w:val="28"/>
        </w:rPr>
        <w:t>АО «Красногорский комбинат автофургонов»</w:t>
      </w:r>
      <w:r w:rsidR="007675BB">
        <w:rPr>
          <w:szCs w:val="28"/>
        </w:rPr>
        <w:t xml:space="preserve">, </w:t>
      </w:r>
      <w:r w:rsidRPr="00CF0714">
        <w:rPr>
          <w:szCs w:val="28"/>
        </w:rPr>
        <w:t>ООО «</w:t>
      </w:r>
      <w:proofErr w:type="spellStart"/>
      <w:r w:rsidRPr="00CF0714">
        <w:rPr>
          <w:szCs w:val="28"/>
        </w:rPr>
        <w:t>Звениговское</w:t>
      </w:r>
      <w:proofErr w:type="spellEnd"/>
      <w:r w:rsidRPr="00CF0714">
        <w:rPr>
          <w:szCs w:val="28"/>
        </w:rPr>
        <w:t xml:space="preserve"> ГМК»</w:t>
      </w:r>
      <w:r w:rsidR="007675BB">
        <w:rPr>
          <w:szCs w:val="28"/>
        </w:rPr>
        <w:t xml:space="preserve">, </w:t>
      </w:r>
      <w:r w:rsidRPr="00CF0714">
        <w:rPr>
          <w:szCs w:val="28"/>
        </w:rPr>
        <w:t>ООО «</w:t>
      </w:r>
      <w:proofErr w:type="spellStart"/>
      <w:r w:rsidRPr="00CF0714">
        <w:rPr>
          <w:szCs w:val="28"/>
        </w:rPr>
        <w:t>ИнвестФорэст</w:t>
      </w:r>
      <w:proofErr w:type="spellEnd"/>
      <w:r w:rsidRPr="00CF0714">
        <w:rPr>
          <w:szCs w:val="28"/>
        </w:rPr>
        <w:t>»</w:t>
      </w:r>
      <w:r w:rsidR="007675BB">
        <w:rPr>
          <w:szCs w:val="28"/>
        </w:rPr>
        <w:t xml:space="preserve">, </w:t>
      </w:r>
      <w:r w:rsidRPr="00CF0714">
        <w:rPr>
          <w:szCs w:val="28"/>
        </w:rPr>
        <w:t xml:space="preserve">ООО </w:t>
      </w:r>
      <w:r w:rsidR="005F4979">
        <w:rPr>
          <w:szCs w:val="28"/>
        </w:rPr>
        <w:t xml:space="preserve">СХП </w:t>
      </w:r>
      <w:r w:rsidRPr="00CF0714">
        <w:rPr>
          <w:szCs w:val="28"/>
        </w:rPr>
        <w:t>«</w:t>
      </w:r>
      <w:proofErr w:type="spellStart"/>
      <w:r w:rsidR="005F4979">
        <w:rPr>
          <w:szCs w:val="28"/>
        </w:rPr>
        <w:t>Ташнурское</w:t>
      </w:r>
      <w:proofErr w:type="spellEnd"/>
      <w:r w:rsidRPr="00CF0714">
        <w:rPr>
          <w:szCs w:val="28"/>
        </w:rPr>
        <w:t>»</w:t>
      </w:r>
      <w:r w:rsidR="007675BB">
        <w:rPr>
          <w:szCs w:val="28"/>
        </w:rPr>
        <w:t>, ООО «Мичурина»,</w:t>
      </w:r>
      <w:r w:rsidR="00F56816">
        <w:rPr>
          <w:szCs w:val="28"/>
        </w:rPr>
        <w:t xml:space="preserve"> </w:t>
      </w:r>
      <w:r w:rsidR="005F4979">
        <w:rPr>
          <w:szCs w:val="28"/>
        </w:rPr>
        <w:t>ООО «Звениговский завод строительного гипса»</w:t>
      </w:r>
      <w:r w:rsidR="007675BB">
        <w:rPr>
          <w:szCs w:val="28"/>
        </w:rPr>
        <w:t>.</w:t>
      </w:r>
      <w:proofErr w:type="gramEnd"/>
    </w:p>
    <w:p w:rsidR="009822F6" w:rsidRPr="00CF0714" w:rsidRDefault="00DE576B" w:rsidP="009822F6">
      <w:pPr>
        <w:pStyle w:val="ae"/>
        <w:shd w:val="clear" w:color="auto" w:fill="FFFFFF"/>
        <w:jc w:val="center"/>
        <w:rPr>
          <w:b/>
          <w:bCs/>
          <w:sz w:val="28"/>
          <w:szCs w:val="28"/>
        </w:rPr>
      </w:pPr>
      <w:r w:rsidRPr="00CF0714">
        <w:rPr>
          <w:b/>
          <w:bCs/>
          <w:sz w:val="28"/>
          <w:szCs w:val="28"/>
        </w:rPr>
        <w:t>Торговля</w:t>
      </w:r>
      <w:r w:rsidR="008D6CE1" w:rsidRPr="00CF0714">
        <w:rPr>
          <w:b/>
          <w:bCs/>
          <w:sz w:val="28"/>
          <w:szCs w:val="28"/>
        </w:rPr>
        <w:t xml:space="preserve"> и услуг</w:t>
      </w:r>
      <w:r w:rsidRPr="00CF0714">
        <w:rPr>
          <w:b/>
          <w:bCs/>
          <w:sz w:val="28"/>
          <w:szCs w:val="28"/>
        </w:rPr>
        <w:t>и</w:t>
      </w:r>
    </w:p>
    <w:p w:rsidR="009822F6" w:rsidRDefault="009822F6" w:rsidP="009822F6">
      <w:pPr>
        <w:ind w:firstLine="709"/>
        <w:jc w:val="both"/>
        <w:rPr>
          <w:szCs w:val="28"/>
        </w:rPr>
      </w:pPr>
      <w:r w:rsidRPr="00176B2C">
        <w:rPr>
          <w:szCs w:val="28"/>
        </w:rPr>
        <w:t>В районе сложились достаточно благоприятные условия для развития потребительского рынка.</w:t>
      </w:r>
    </w:p>
    <w:p w:rsidR="00AF3421" w:rsidRPr="0034532C" w:rsidRDefault="00AF3421" w:rsidP="009822F6">
      <w:pPr>
        <w:ind w:firstLine="720"/>
        <w:jc w:val="both"/>
        <w:rPr>
          <w:b/>
          <w:szCs w:val="28"/>
        </w:rPr>
      </w:pPr>
      <w:r w:rsidRPr="00913463">
        <w:rPr>
          <w:szCs w:val="28"/>
          <w:lang w:eastAsia="ru-RU"/>
        </w:rPr>
        <w:t xml:space="preserve">Торговым обслуживанием населения района занимаются </w:t>
      </w:r>
      <w:r w:rsidRPr="00913463">
        <w:rPr>
          <w:szCs w:val="28"/>
        </w:rPr>
        <w:t>3</w:t>
      </w:r>
      <w:r w:rsidR="00A77D14" w:rsidRPr="00913463">
        <w:rPr>
          <w:szCs w:val="28"/>
        </w:rPr>
        <w:t>6</w:t>
      </w:r>
      <w:r w:rsidR="00F56816">
        <w:rPr>
          <w:szCs w:val="28"/>
        </w:rPr>
        <w:t xml:space="preserve">0 </w:t>
      </w:r>
      <w:proofErr w:type="gramStart"/>
      <w:r w:rsidRPr="00913463">
        <w:rPr>
          <w:szCs w:val="28"/>
        </w:rPr>
        <w:t>стационарных</w:t>
      </w:r>
      <w:proofErr w:type="gramEnd"/>
      <w:r w:rsidRPr="00913463">
        <w:rPr>
          <w:szCs w:val="28"/>
        </w:rPr>
        <w:t xml:space="preserve"> магазина,</w:t>
      </w:r>
      <w:r w:rsidRPr="0034532C">
        <w:rPr>
          <w:b/>
          <w:szCs w:val="28"/>
        </w:rPr>
        <w:t xml:space="preserve"> </w:t>
      </w:r>
      <w:r w:rsidRPr="00913463">
        <w:rPr>
          <w:szCs w:val="28"/>
        </w:rPr>
        <w:t xml:space="preserve">в том числе </w:t>
      </w:r>
      <w:r w:rsidR="00F56816">
        <w:rPr>
          <w:szCs w:val="28"/>
        </w:rPr>
        <w:t>95</w:t>
      </w:r>
      <w:r w:rsidRPr="00913463">
        <w:rPr>
          <w:szCs w:val="28"/>
        </w:rPr>
        <w:t xml:space="preserve"> продовольственных, </w:t>
      </w:r>
      <w:r w:rsidR="00913463" w:rsidRPr="00913463">
        <w:rPr>
          <w:szCs w:val="28"/>
        </w:rPr>
        <w:t>1</w:t>
      </w:r>
      <w:r w:rsidR="00F56816">
        <w:rPr>
          <w:szCs w:val="28"/>
        </w:rPr>
        <w:t xml:space="preserve">71 </w:t>
      </w:r>
      <w:r w:rsidRPr="00913463">
        <w:rPr>
          <w:szCs w:val="28"/>
        </w:rPr>
        <w:t>промышленных, 9</w:t>
      </w:r>
      <w:r w:rsidR="00F56816">
        <w:rPr>
          <w:szCs w:val="28"/>
        </w:rPr>
        <w:t>4</w:t>
      </w:r>
      <w:r w:rsidRPr="00913463">
        <w:rPr>
          <w:szCs w:val="28"/>
        </w:rPr>
        <w:t xml:space="preserve"> </w:t>
      </w:r>
      <w:r w:rsidR="00AB0754" w:rsidRPr="00913463">
        <w:rPr>
          <w:szCs w:val="28"/>
        </w:rPr>
        <w:t xml:space="preserve">со </w:t>
      </w:r>
      <w:r w:rsidRPr="00913463">
        <w:rPr>
          <w:szCs w:val="28"/>
        </w:rPr>
        <w:t>смешанны</w:t>
      </w:r>
      <w:r w:rsidR="00AB0754" w:rsidRPr="00913463">
        <w:rPr>
          <w:szCs w:val="28"/>
        </w:rPr>
        <w:t>м ассортиментом</w:t>
      </w:r>
      <w:r w:rsidRPr="00913463">
        <w:rPr>
          <w:szCs w:val="28"/>
        </w:rPr>
        <w:t>.</w:t>
      </w:r>
      <w:r w:rsidRPr="0034532C">
        <w:rPr>
          <w:b/>
          <w:szCs w:val="28"/>
        </w:rPr>
        <w:t xml:space="preserve"> </w:t>
      </w:r>
    </w:p>
    <w:p w:rsidR="008D6CE1" w:rsidRDefault="009822F6" w:rsidP="009822F6">
      <w:pPr>
        <w:ind w:firstLine="720"/>
        <w:jc w:val="both"/>
        <w:rPr>
          <w:szCs w:val="28"/>
        </w:rPr>
      </w:pPr>
      <w:r w:rsidRPr="00733095">
        <w:rPr>
          <w:szCs w:val="28"/>
        </w:rPr>
        <w:t xml:space="preserve">Оборот </w:t>
      </w:r>
      <w:r w:rsidRPr="00E508FC">
        <w:rPr>
          <w:szCs w:val="28"/>
        </w:rPr>
        <w:t>розничной торговли за 20</w:t>
      </w:r>
      <w:r w:rsidR="00007436">
        <w:rPr>
          <w:szCs w:val="28"/>
        </w:rPr>
        <w:t>2</w:t>
      </w:r>
      <w:r w:rsidR="008D586E">
        <w:rPr>
          <w:szCs w:val="28"/>
        </w:rPr>
        <w:t>1</w:t>
      </w:r>
      <w:r w:rsidRPr="00E508FC">
        <w:rPr>
          <w:szCs w:val="28"/>
        </w:rPr>
        <w:t xml:space="preserve"> год составил </w:t>
      </w:r>
      <w:r w:rsidR="008D586E">
        <w:rPr>
          <w:szCs w:val="28"/>
        </w:rPr>
        <w:t>5711,2</w:t>
      </w:r>
      <w:r>
        <w:rPr>
          <w:szCs w:val="28"/>
        </w:rPr>
        <w:t xml:space="preserve"> млн. руб. </w:t>
      </w:r>
      <w:r w:rsidRPr="00F56816">
        <w:rPr>
          <w:szCs w:val="28"/>
        </w:rPr>
        <w:t>Обеспеченность торговыми площадями на 1 января 202</w:t>
      </w:r>
      <w:r w:rsidR="00F56816" w:rsidRPr="00F56816">
        <w:rPr>
          <w:szCs w:val="28"/>
        </w:rPr>
        <w:t>2</w:t>
      </w:r>
      <w:r w:rsidRPr="00F56816">
        <w:rPr>
          <w:szCs w:val="28"/>
        </w:rPr>
        <w:t xml:space="preserve"> года составила </w:t>
      </w:r>
      <w:r w:rsidR="008D6CE1" w:rsidRPr="00F56816">
        <w:rPr>
          <w:color w:val="000000" w:themeColor="text1"/>
          <w:szCs w:val="28"/>
        </w:rPr>
        <w:t>7</w:t>
      </w:r>
      <w:r w:rsidR="00F56816" w:rsidRPr="00F56816">
        <w:rPr>
          <w:color w:val="000000" w:themeColor="text1"/>
          <w:szCs w:val="28"/>
        </w:rPr>
        <w:t>10</w:t>
      </w:r>
      <w:r w:rsidR="008D6CE1" w:rsidRPr="00F56816">
        <w:rPr>
          <w:color w:val="000000" w:themeColor="text1"/>
          <w:szCs w:val="28"/>
        </w:rPr>
        <w:t>,</w:t>
      </w:r>
      <w:r w:rsidR="00F56816" w:rsidRPr="00F56816">
        <w:rPr>
          <w:color w:val="000000" w:themeColor="text1"/>
          <w:szCs w:val="28"/>
        </w:rPr>
        <w:t>4</w:t>
      </w:r>
      <w:r w:rsidR="008D6CE1" w:rsidRPr="00F56816">
        <w:rPr>
          <w:color w:val="000000" w:themeColor="text1"/>
          <w:szCs w:val="28"/>
        </w:rPr>
        <w:t xml:space="preserve"> кв.м.</w:t>
      </w:r>
      <w:r w:rsidR="008D6CE1" w:rsidRPr="00F56816">
        <w:rPr>
          <w:szCs w:val="28"/>
        </w:rPr>
        <w:t xml:space="preserve"> на 1 тыс. жителей</w:t>
      </w:r>
      <w:r w:rsidRPr="00F56816">
        <w:rPr>
          <w:szCs w:val="28"/>
        </w:rPr>
        <w:t>.</w:t>
      </w:r>
      <w:r w:rsidRPr="00E508FC">
        <w:rPr>
          <w:szCs w:val="28"/>
        </w:rPr>
        <w:t xml:space="preserve"> </w:t>
      </w:r>
    </w:p>
    <w:p w:rsidR="00AF3421" w:rsidRDefault="00AF3421" w:rsidP="00AF3421">
      <w:pPr>
        <w:suppressAutoHyphens w:val="0"/>
        <w:autoSpaceDE w:val="0"/>
        <w:autoSpaceDN w:val="0"/>
        <w:adjustRightInd w:val="0"/>
        <w:ind w:firstLine="709"/>
        <w:jc w:val="both"/>
        <w:rPr>
          <w:szCs w:val="28"/>
          <w:lang w:eastAsia="ru-RU"/>
        </w:rPr>
      </w:pPr>
      <w:r w:rsidRPr="00AF3421">
        <w:rPr>
          <w:szCs w:val="28"/>
          <w:lang w:eastAsia="ru-RU"/>
        </w:rPr>
        <w:lastRenderedPageBreak/>
        <w:t xml:space="preserve">Сеть организаций общественного питания на территории </w:t>
      </w:r>
      <w:r>
        <w:rPr>
          <w:szCs w:val="28"/>
          <w:lang w:eastAsia="ru-RU"/>
        </w:rPr>
        <w:t>района</w:t>
      </w:r>
      <w:r w:rsidRPr="00AF3421">
        <w:rPr>
          <w:szCs w:val="28"/>
          <w:lang w:eastAsia="ru-RU"/>
        </w:rPr>
        <w:t xml:space="preserve"> представлена </w:t>
      </w:r>
      <w:r>
        <w:rPr>
          <w:szCs w:val="28"/>
          <w:lang w:eastAsia="ru-RU"/>
        </w:rPr>
        <w:t>2</w:t>
      </w:r>
      <w:r w:rsidR="00702797">
        <w:rPr>
          <w:szCs w:val="28"/>
          <w:lang w:eastAsia="ru-RU"/>
        </w:rPr>
        <w:t>6</w:t>
      </w:r>
      <w:r w:rsidRPr="00AF3421">
        <w:rPr>
          <w:szCs w:val="28"/>
          <w:lang w:eastAsia="ru-RU"/>
        </w:rPr>
        <w:t xml:space="preserve">-ю столовыми учебных заведений, организаций и предприятий и </w:t>
      </w:r>
      <w:r w:rsidR="00702797">
        <w:rPr>
          <w:szCs w:val="28"/>
          <w:lang w:eastAsia="ru-RU"/>
        </w:rPr>
        <w:t>2</w:t>
      </w:r>
      <w:r w:rsidR="00485312">
        <w:rPr>
          <w:szCs w:val="28"/>
          <w:lang w:eastAsia="ru-RU"/>
        </w:rPr>
        <w:t>4</w:t>
      </w:r>
      <w:r w:rsidRPr="00AF3421">
        <w:rPr>
          <w:szCs w:val="28"/>
          <w:lang w:eastAsia="ru-RU"/>
        </w:rPr>
        <w:t>-ю кафе</w:t>
      </w:r>
      <w:r>
        <w:rPr>
          <w:szCs w:val="28"/>
          <w:lang w:eastAsia="ru-RU"/>
        </w:rPr>
        <w:t>,</w:t>
      </w:r>
      <w:r w:rsidRPr="00AF3421">
        <w:rPr>
          <w:szCs w:val="28"/>
          <w:lang w:eastAsia="ru-RU"/>
        </w:rPr>
        <w:t xml:space="preserve"> барами</w:t>
      </w:r>
      <w:r>
        <w:rPr>
          <w:szCs w:val="28"/>
          <w:lang w:eastAsia="ru-RU"/>
        </w:rPr>
        <w:t xml:space="preserve"> и закусочными</w:t>
      </w:r>
      <w:r w:rsidRPr="00AF3421">
        <w:rPr>
          <w:szCs w:val="28"/>
          <w:lang w:eastAsia="ru-RU"/>
        </w:rPr>
        <w:t xml:space="preserve">. </w:t>
      </w:r>
    </w:p>
    <w:p w:rsidR="00801DD4" w:rsidRDefault="00801DD4" w:rsidP="00801DD4">
      <w:pPr>
        <w:suppressAutoHyphens w:val="0"/>
        <w:autoSpaceDE w:val="0"/>
        <w:autoSpaceDN w:val="0"/>
        <w:adjustRightInd w:val="0"/>
        <w:ind w:firstLine="709"/>
        <w:jc w:val="both"/>
        <w:rPr>
          <w:szCs w:val="28"/>
        </w:rPr>
      </w:pPr>
      <w:r w:rsidRPr="00AF3421">
        <w:rPr>
          <w:szCs w:val="28"/>
          <w:lang w:eastAsia="ru-RU"/>
        </w:rPr>
        <w:t>Оборот общественного питания в 20</w:t>
      </w:r>
      <w:r w:rsidR="00007436">
        <w:rPr>
          <w:szCs w:val="28"/>
          <w:lang w:eastAsia="ru-RU"/>
        </w:rPr>
        <w:t>2</w:t>
      </w:r>
      <w:r w:rsidR="008D586E">
        <w:rPr>
          <w:szCs w:val="28"/>
          <w:lang w:eastAsia="ru-RU"/>
        </w:rPr>
        <w:t>1</w:t>
      </w:r>
      <w:r w:rsidRPr="00AF3421">
        <w:rPr>
          <w:szCs w:val="28"/>
          <w:lang w:eastAsia="ru-RU"/>
        </w:rPr>
        <w:t xml:space="preserve"> году составил </w:t>
      </w:r>
      <w:r w:rsidR="008D586E">
        <w:rPr>
          <w:szCs w:val="28"/>
        </w:rPr>
        <w:t>104,1</w:t>
      </w:r>
      <w:r w:rsidRPr="00032BAC">
        <w:rPr>
          <w:szCs w:val="28"/>
        </w:rPr>
        <w:t xml:space="preserve"> руб., или </w:t>
      </w:r>
      <w:r w:rsidR="008D586E">
        <w:rPr>
          <w:szCs w:val="28"/>
        </w:rPr>
        <w:t>16,0</w:t>
      </w:r>
      <w:r w:rsidRPr="00032BAC">
        <w:rPr>
          <w:szCs w:val="28"/>
        </w:rPr>
        <w:t xml:space="preserve"> % к соответствующему периоду прошлого года в сопоставимых ценах.</w:t>
      </w:r>
      <w:r>
        <w:rPr>
          <w:szCs w:val="28"/>
        </w:rPr>
        <w:t xml:space="preserve"> </w:t>
      </w:r>
    </w:p>
    <w:p w:rsidR="00AF3421" w:rsidRDefault="00AF3421" w:rsidP="00AF3421">
      <w:pPr>
        <w:pStyle w:val="31"/>
        <w:ind w:firstLine="709"/>
        <w:rPr>
          <w:rFonts w:ascii="Times New Roman" w:hAnsi="Times New Roman"/>
          <w:color w:val="auto"/>
          <w:szCs w:val="28"/>
        </w:rPr>
      </w:pPr>
      <w:r w:rsidRPr="00AF3421">
        <w:rPr>
          <w:rFonts w:ascii="Times New Roman" w:hAnsi="Times New Roman"/>
          <w:color w:val="auto"/>
          <w:szCs w:val="28"/>
          <w:lang w:eastAsia="ru-RU"/>
        </w:rPr>
        <w:t xml:space="preserve">Бытовые услуги населению оказывают </w:t>
      </w:r>
      <w:r w:rsidRPr="00AF3421">
        <w:rPr>
          <w:rFonts w:ascii="Calibri" w:hAnsi="Calibri" w:cs="Calibri"/>
          <w:color w:val="auto"/>
          <w:szCs w:val="28"/>
          <w:lang w:eastAsia="ru-RU"/>
        </w:rPr>
        <w:t>4</w:t>
      </w:r>
      <w:r w:rsidR="00801DD4">
        <w:rPr>
          <w:rFonts w:ascii="Calibri" w:hAnsi="Calibri" w:cs="Calibri"/>
          <w:color w:val="auto"/>
          <w:szCs w:val="28"/>
          <w:lang w:eastAsia="ru-RU"/>
        </w:rPr>
        <w:t>7</w:t>
      </w:r>
      <w:r w:rsidRPr="00AF3421">
        <w:rPr>
          <w:rFonts w:ascii="Calibri" w:hAnsi="Calibri" w:cs="Calibri"/>
          <w:color w:val="auto"/>
          <w:szCs w:val="28"/>
          <w:lang w:eastAsia="ru-RU"/>
        </w:rPr>
        <w:t xml:space="preserve"> </w:t>
      </w:r>
      <w:r w:rsidR="005039C5">
        <w:rPr>
          <w:rFonts w:ascii="Calibri" w:hAnsi="Calibri" w:cs="Calibri"/>
          <w:color w:val="auto"/>
          <w:szCs w:val="28"/>
          <w:lang w:eastAsia="ru-RU"/>
        </w:rPr>
        <w:t>су</w:t>
      </w:r>
      <w:r w:rsidRPr="00AF3421">
        <w:rPr>
          <w:rFonts w:ascii="Times New Roman" w:hAnsi="Times New Roman"/>
          <w:color w:val="auto"/>
          <w:szCs w:val="28"/>
          <w:lang w:eastAsia="ru-RU"/>
        </w:rPr>
        <w:t>бъектов. Востребованы следующие бытовые услуги: ремонт и пошив швейных изделий и текстильной галантереи; техническое обслуживание и ремонт транспортных средств, машин и оборудования; услуги бань, душевых и саун; парикмахерские и косметические услуги; ритуальные услуги</w:t>
      </w:r>
      <w:r w:rsidR="00485312">
        <w:rPr>
          <w:rFonts w:ascii="Times New Roman" w:hAnsi="Times New Roman"/>
          <w:color w:val="auto"/>
          <w:szCs w:val="28"/>
          <w:lang w:eastAsia="ru-RU"/>
        </w:rPr>
        <w:t>.</w:t>
      </w:r>
    </w:p>
    <w:p w:rsidR="00801DD4" w:rsidRDefault="00801DD4" w:rsidP="00801DD4">
      <w:pPr>
        <w:ind w:firstLine="720"/>
        <w:jc w:val="both"/>
        <w:rPr>
          <w:szCs w:val="28"/>
        </w:rPr>
      </w:pPr>
      <w:r w:rsidRPr="00032BAC">
        <w:rPr>
          <w:szCs w:val="28"/>
        </w:rPr>
        <w:t>Объем платных услуг, оказанных населению муниципального района в 20</w:t>
      </w:r>
      <w:r w:rsidR="005D442A">
        <w:rPr>
          <w:szCs w:val="28"/>
        </w:rPr>
        <w:t>2</w:t>
      </w:r>
      <w:r w:rsidR="008D586E">
        <w:rPr>
          <w:szCs w:val="28"/>
        </w:rPr>
        <w:t>1</w:t>
      </w:r>
      <w:r w:rsidRPr="00032BAC">
        <w:rPr>
          <w:szCs w:val="28"/>
        </w:rPr>
        <w:t xml:space="preserve">г. составил </w:t>
      </w:r>
      <w:r w:rsidR="008D586E">
        <w:rPr>
          <w:szCs w:val="28"/>
        </w:rPr>
        <w:t>497,7</w:t>
      </w:r>
      <w:r w:rsidR="005D442A">
        <w:rPr>
          <w:szCs w:val="28"/>
        </w:rPr>
        <w:t>1</w:t>
      </w:r>
      <w:r w:rsidRPr="00032BAC">
        <w:rPr>
          <w:szCs w:val="28"/>
        </w:rPr>
        <w:t xml:space="preserve">млн. руб., что в сопоставимых ценах на </w:t>
      </w:r>
      <w:r w:rsidR="008D586E">
        <w:rPr>
          <w:szCs w:val="28"/>
        </w:rPr>
        <w:t>5</w:t>
      </w:r>
      <w:r w:rsidR="005D442A">
        <w:rPr>
          <w:szCs w:val="28"/>
        </w:rPr>
        <w:t>,1</w:t>
      </w:r>
      <w:r w:rsidRPr="00032BAC">
        <w:rPr>
          <w:szCs w:val="28"/>
        </w:rPr>
        <w:t xml:space="preserve"> % больше уровня соответствующего периода предыдущего года в сопоставимых ценах.</w:t>
      </w:r>
    </w:p>
    <w:p w:rsidR="00972CAF" w:rsidRDefault="00712016" w:rsidP="006D4316">
      <w:pPr>
        <w:pStyle w:val="ae"/>
        <w:shd w:val="clear" w:color="auto" w:fill="FFFFFF"/>
        <w:jc w:val="center"/>
        <w:rPr>
          <w:b/>
          <w:bCs/>
          <w:color w:val="000000"/>
          <w:sz w:val="28"/>
          <w:szCs w:val="28"/>
        </w:rPr>
      </w:pPr>
      <w:r w:rsidRPr="00712016">
        <w:rPr>
          <w:b/>
          <w:bCs/>
          <w:color w:val="000000"/>
          <w:sz w:val="28"/>
          <w:szCs w:val="28"/>
        </w:rPr>
        <w:t>Малое и среднее предпринимательство</w:t>
      </w:r>
    </w:p>
    <w:p w:rsidR="00AA2FCE" w:rsidRPr="00A42AD4" w:rsidRDefault="00AA2FCE" w:rsidP="00D06822">
      <w:pPr>
        <w:ind w:firstLine="709"/>
        <w:jc w:val="both"/>
        <w:rPr>
          <w:szCs w:val="28"/>
        </w:rPr>
      </w:pPr>
      <w:r w:rsidRPr="00A42AD4">
        <w:rPr>
          <w:szCs w:val="28"/>
        </w:rPr>
        <w:t xml:space="preserve">Малое предпринимательство на территории района сформировалось как самостоятельный сектор экономики </w:t>
      </w:r>
      <w:proofErr w:type="gramStart"/>
      <w:r w:rsidRPr="00A42AD4">
        <w:rPr>
          <w:szCs w:val="28"/>
        </w:rPr>
        <w:t>района</w:t>
      </w:r>
      <w:proofErr w:type="gramEnd"/>
      <w:r w:rsidR="00D06822" w:rsidRPr="00A42AD4">
        <w:rPr>
          <w:szCs w:val="28"/>
        </w:rPr>
        <w:t xml:space="preserve"> и получил свое развитие практически во всех отраслях на территории района</w:t>
      </w:r>
      <w:r w:rsidRPr="00A42AD4">
        <w:rPr>
          <w:szCs w:val="28"/>
        </w:rPr>
        <w:t>.</w:t>
      </w:r>
    </w:p>
    <w:p w:rsidR="00AA2FCE" w:rsidRPr="00667D90" w:rsidRDefault="004C0BE4" w:rsidP="00AA2FCE">
      <w:pPr>
        <w:ind w:firstLine="900"/>
        <w:jc w:val="both"/>
        <w:rPr>
          <w:szCs w:val="28"/>
        </w:rPr>
      </w:pPr>
      <w:r w:rsidRPr="00667D90">
        <w:rPr>
          <w:szCs w:val="28"/>
        </w:rPr>
        <w:t>На</w:t>
      </w:r>
      <w:r w:rsidR="00AA2FCE" w:rsidRPr="00667D90">
        <w:rPr>
          <w:szCs w:val="28"/>
        </w:rPr>
        <w:t xml:space="preserve"> территории Звениговского </w:t>
      </w:r>
      <w:r w:rsidRPr="00667D90">
        <w:rPr>
          <w:szCs w:val="28"/>
        </w:rPr>
        <w:t xml:space="preserve">муниципального </w:t>
      </w:r>
      <w:r w:rsidR="00AA2FCE" w:rsidRPr="00667D90">
        <w:rPr>
          <w:szCs w:val="28"/>
        </w:rPr>
        <w:t xml:space="preserve">района  осуществляют деятельность  </w:t>
      </w:r>
      <w:r w:rsidR="005039C5" w:rsidRPr="00667D90">
        <w:rPr>
          <w:szCs w:val="28"/>
        </w:rPr>
        <w:t>1</w:t>
      </w:r>
      <w:r w:rsidR="00386B2B" w:rsidRPr="00667D90">
        <w:rPr>
          <w:szCs w:val="28"/>
        </w:rPr>
        <w:t>79</w:t>
      </w:r>
      <w:r w:rsidR="00AA2FCE" w:rsidRPr="00667D90">
        <w:rPr>
          <w:szCs w:val="28"/>
        </w:rPr>
        <w:t xml:space="preserve"> малых  предприятий</w:t>
      </w:r>
      <w:r w:rsidR="00D06822" w:rsidRPr="00667D90">
        <w:rPr>
          <w:szCs w:val="28"/>
        </w:rPr>
        <w:t xml:space="preserve"> и 6</w:t>
      </w:r>
      <w:r w:rsidR="005039C5" w:rsidRPr="00667D90">
        <w:rPr>
          <w:szCs w:val="28"/>
        </w:rPr>
        <w:t>09</w:t>
      </w:r>
      <w:r w:rsidR="00D06822" w:rsidRPr="00667D90">
        <w:rPr>
          <w:szCs w:val="28"/>
        </w:rPr>
        <w:t xml:space="preserve"> индивидуальный предприниматель</w:t>
      </w:r>
      <w:r w:rsidR="00AA2FCE" w:rsidRPr="00667D90">
        <w:rPr>
          <w:szCs w:val="28"/>
        </w:rPr>
        <w:t xml:space="preserve">. С учетом  индивидуальных предпринимателей, общая численность занятых в сфере малого предпринимательства составляет более </w:t>
      </w:r>
      <w:r w:rsidR="00386B2B" w:rsidRPr="00667D90">
        <w:rPr>
          <w:szCs w:val="28"/>
        </w:rPr>
        <w:t>1</w:t>
      </w:r>
      <w:r w:rsidR="00667D90" w:rsidRPr="00667D90">
        <w:rPr>
          <w:szCs w:val="28"/>
        </w:rPr>
        <w:t>,</w:t>
      </w:r>
      <w:r w:rsidR="00386B2B" w:rsidRPr="00667D90">
        <w:rPr>
          <w:szCs w:val="28"/>
        </w:rPr>
        <w:t>4</w:t>
      </w:r>
      <w:r w:rsidR="00AA2FCE" w:rsidRPr="00667D90">
        <w:rPr>
          <w:szCs w:val="28"/>
        </w:rPr>
        <w:t xml:space="preserve"> тыс.</w:t>
      </w:r>
      <w:r w:rsidR="00D06822" w:rsidRPr="00667D90">
        <w:rPr>
          <w:szCs w:val="28"/>
        </w:rPr>
        <w:t xml:space="preserve"> </w:t>
      </w:r>
      <w:r w:rsidR="00AA2FCE" w:rsidRPr="00667D90">
        <w:rPr>
          <w:szCs w:val="28"/>
        </w:rPr>
        <w:t xml:space="preserve">человек, или  </w:t>
      </w:r>
      <w:r w:rsidR="00386B2B" w:rsidRPr="00667D90">
        <w:rPr>
          <w:szCs w:val="28"/>
        </w:rPr>
        <w:t>14,0</w:t>
      </w:r>
      <w:r w:rsidR="00AA2FCE" w:rsidRPr="00667D90">
        <w:rPr>
          <w:szCs w:val="28"/>
        </w:rPr>
        <w:t xml:space="preserve"> % от  общей численности занятых в районе. Доля  работников малых и средних предприятий  составляет </w:t>
      </w:r>
      <w:r w:rsidR="00386B2B" w:rsidRPr="00667D90">
        <w:rPr>
          <w:szCs w:val="28"/>
        </w:rPr>
        <w:t>18,29</w:t>
      </w:r>
      <w:r w:rsidR="00AA2FCE" w:rsidRPr="00667D90">
        <w:rPr>
          <w:szCs w:val="28"/>
        </w:rPr>
        <w:t xml:space="preserve"> % от численности занятых в реальном секторе экономики.</w:t>
      </w:r>
    </w:p>
    <w:p w:rsidR="00A3456E" w:rsidRPr="00667D90" w:rsidRDefault="00D06822" w:rsidP="00D06822">
      <w:pPr>
        <w:ind w:firstLine="900"/>
        <w:jc w:val="both"/>
        <w:rPr>
          <w:szCs w:val="28"/>
        </w:rPr>
      </w:pPr>
      <w:r w:rsidRPr="00667D90">
        <w:rPr>
          <w:szCs w:val="28"/>
        </w:rPr>
        <w:t xml:space="preserve">Оборот малых предприятий по данным </w:t>
      </w:r>
      <w:proofErr w:type="spellStart"/>
      <w:r w:rsidRPr="00667D90">
        <w:rPr>
          <w:szCs w:val="28"/>
        </w:rPr>
        <w:t>Маристата</w:t>
      </w:r>
      <w:proofErr w:type="spellEnd"/>
      <w:r w:rsidRPr="00667D90">
        <w:rPr>
          <w:szCs w:val="28"/>
        </w:rPr>
        <w:t xml:space="preserve"> за 20</w:t>
      </w:r>
      <w:r w:rsidR="00007436" w:rsidRPr="00667D90">
        <w:rPr>
          <w:szCs w:val="28"/>
        </w:rPr>
        <w:t>2</w:t>
      </w:r>
      <w:r w:rsidR="00C74B40" w:rsidRPr="00667D90">
        <w:rPr>
          <w:szCs w:val="28"/>
        </w:rPr>
        <w:t>1</w:t>
      </w:r>
      <w:r w:rsidRPr="00667D90">
        <w:rPr>
          <w:szCs w:val="28"/>
        </w:rPr>
        <w:t xml:space="preserve"> год  составил </w:t>
      </w:r>
      <w:r w:rsidR="00386B2B" w:rsidRPr="00667D90">
        <w:rPr>
          <w:szCs w:val="28"/>
        </w:rPr>
        <w:t>4590,78</w:t>
      </w:r>
      <w:r w:rsidRPr="00667D90">
        <w:rPr>
          <w:szCs w:val="28"/>
        </w:rPr>
        <w:t xml:space="preserve"> млн. руб., что составляет  </w:t>
      </w:r>
      <w:r w:rsidR="00386B2B" w:rsidRPr="00667D90">
        <w:rPr>
          <w:szCs w:val="28"/>
        </w:rPr>
        <w:t>19,4</w:t>
      </w:r>
      <w:r w:rsidRPr="00667D90">
        <w:rPr>
          <w:szCs w:val="28"/>
        </w:rPr>
        <w:t xml:space="preserve"> %  валового продукта района. </w:t>
      </w:r>
      <w:r w:rsidR="00A3456E" w:rsidRPr="00667D90">
        <w:rPr>
          <w:szCs w:val="28"/>
        </w:rPr>
        <w:t xml:space="preserve"> </w:t>
      </w:r>
    </w:p>
    <w:p w:rsidR="00AA2FCE" w:rsidRPr="00667D90" w:rsidRDefault="00A3456E" w:rsidP="00AA2FCE">
      <w:pPr>
        <w:ind w:firstLine="900"/>
        <w:jc w:val="both"/>
        <w:rPr>
          <w:szCs w:val="28"/>
        </w:rPr>
      </w:pPr>
      <w:r w:rsidRPr="00667D90">
        <w:rPr>
          <w:szCs w:val="28"/>
        </w:rPr>
        <w:t>1</w:t>
      </w:r>
      <w:r w:rsidR="00386B2B" w:rsidRPr="00667D90">
        <w:rPr>
          <w:szCs w:val="28"/>
        </w:rPr>
        <w:t>9</w:t>
      </w:r>
      <w:r w:rsidRPr="00667D90">
        <w:rPr>
          <w:szCs w:val="28"/>
        </w:rPr>
        <w:t>,</w:t>
      </w:r>
      <w:r w:rsidR="00953BF0" w:rsidRPr="00667D90">
        <w:rPr>
          <w:szCs w:val="28"/>
        </w:rPr>
        <w:t>6</w:t>
      </w:r>
      <w:r w:rsidR="00AA2FCE" w:rsidRPr="00667D90">
        <w:rPr>
          <w:szCs w:val="28"/>
        </w:rPr>
        <w:t xml:space="preserve"> % приходится на  обрабатывающие производства</w:t>
      </w:r>
      <w:r w:rsidRPr="00667D90">
        <w:rPr>
          <w:szCs w:val="28"/>
        </w:rPr>
        <w:t xml:space="preserve"> и </w:t>
      </w:r>
      <w:r w:rsidR="00386B2B" w:rsidRPr="00667D90">
        <w:rPr>
          <w:szCs w:val="28"/>
        </w:rPr>
        <w:t>58</w:t>
      </w:r>
      <w:r w:rsidRPr="00667D90">
        <w:rPr>
          <w:szCs w:val="28"/>
        </w:rPr>
        <w:t>,</w:t>
      </w:r>
      <w:r w:rsidR="00953BF0" w:rsidRPr="00667D90">
        <w:rPr>
          <w:szCs w:val="28"/>
        </w:rPr>
        <w:t>6</w:t>
      </w:r>
      <w:r w:rsidRPr="00667D90">
        <w:rPr>
          <w:szCs w:val="28"/>
        </w:rPr>
        <w:t xml:space="preserve"> % на обеспечение водоснабжения и водоотведения</w:t>
      </w:r>
      <w:r w:rsidR="00953BF0" w:rsidRPr="00667D90">
        <w:rPr>
          <w:szCs w:val="28"/>
        </w:rPr>
        <w:t>, организация сбора и утилизации отходов</w:t>
      </w:r>
      <w:r w:rsidRPr="00667D90">
        <w:rPr>
          <w:szCs w:val="28"/>
        </w:rPr>
        <w:t xml:space="preserve"> </w:t>
      </w:r>
      <w:r w:rsidR="00A77D14" w:rsidRPr="00667D90">
        <w:rPr>
          <w:szCs w:val="28"/>
        </w:rPr>
        <w:t>от общего оборота</w:t>
      </w:r>
      <w:r w:rsidR="00AA2FCE" w:rsidRPr="00667D90">
        <w:rPr>
          <w:szCs w:val="28"/>
        </w:rPr>
        <w:t xml:space="preserve">. </w:t>
      </w:r>
      <w:proofErr w:type="gramStart"/>
      <w:r w:rsidR="00AA2FCE" w:rsidRPr="00667D90">
        <w:rPr>
          <w:szCs w:val="28"/>
        </w:rPr>
        <w:t>В том числе  производство пищевых продуктов (ООО «</w:t>
      </w:r>
      <w:proofErr w:type="spellStart"/>
      <w:r w:rsidR="00AA2FCE" w:rsidRPr="00667D90">
        <w:rPr>
          <w:szCs w:val="28"/>
        </w:rPr>
        <w:t>Вкуснотеевъ</w:t>
      </w:r>
      <w:proofErr w:type="spellEnd"/>
      <w:r w:rsidR="00AA2FCE" w:rsidRPr="00667D90">
        <w:rPr>
          <w:szCs w:val="28"/>
        </w:rPr>
        <w:t>», ООО «Нива», ООО «</w:t>
      </w:r>
      <w:proofErr w:type="spellStart"/>
      <w:r w:rsidR="00AA2FCE" w:rsidRPr="00667D90">
        <w:rPr>
          <w:szCs w:val="28"/>
        </w:rPr>
        <w:t>Римко</w:t>
      </w:r>
      <w:proofErr w:type="spellEnd"/>
      <w:r w:rsidR="00AA2FCE" w:rsidRPr="00667D90">
        <w:rPr>
          <w:szCs w:val="28"/>
        </w:rPr>
        <w:t>», ИП Флоренцев Д.Г.</w:t>
      </w:r>
      <w:r w:rsidR="004C5054" w:rsidRPr="00667D90">
        <w:rPr>
          <w:szCs w:val="28"/>
        </w:rPr>
        <w:t>, ООО «Сласти красного Яра», ООО «Сладкие традиции»</w:t>
      </w:r>
      <w:r w:rsidR="00AA2FCE" w:rsidRPr="00667D90">
        <w:rPr>
          <w:szCs w:val="28"/>
        </w:rPr>
        <w:t>),  деревообр</w:t>
      </w:r>
      <w:r w:rsidR="0082506E" w:rsidRPr="00667D90">
        <w:rPr>
          <w:szCs w:val="28"/>
        </w:rPr>
        <w:t>аботку (ООО «Ника», ООО «</w:t>
      </w:r>
      <w:proofErr w:type="spellStart"/>
      <w:r w:rsidR="0082506E" w:rsidRPr="00667D90">
        <w:rPr>
          <w:szCs w:val="28"/>
        </w:rPr>
        <w:t>Нарат</w:t>
      </w:r>
      <w:proofErr w:type="spellEnd"/>
      <w:r w:rsidR="0082506E" w:rsidRPr="00667D90">
        <w:rPr>
          <w:szCs w:val="28"/>
        </w:rPr>
        <w:t>»</w:t>
      </w:r>
      <w:r w:rsidR="00AA2FCE" w:rsidRPr="00667D90">
        <w:rPr>
          <w:szCs w:val="28"/>
        </w:rPr>
        <w:t>),</w:t>
      </w:r>
      <w:r w:rsidR="0082506E" w:rsidRPr="00667D90">
        <w:rPr>
          <w:szCs w:val="28"/>
        </w:rPr>
        <w:t xml:space="preserve"> </w:t>
      </w:r>
      <w:r w:rsidR="00AA2FCE" w:rsidRPr="00667D90">
        <w:rPr>
          <w:szCs w:val="28"/>
        </w:rPr>
        <w:t>производство малых судов и ремонт судов (ООО «Олимп»).</w:t>
      </w:r>
      <w:proofErr w:type="gramEnd"/>
    </w:p>
    <w:p w:rsidR="00AA2FCE" w:rsidRPr="00667D90" w:rsidRDefault="00AA2FCE" w:rsidP="00AA2FCE">
      <w:pPr>
        <w:ind w:firstLine="900"/>
        <w:jc w:val="both"/>
        <w:rPr>
          <w:szCs w:val="28"/>
        </w:rPr>
      </w:pPr>
      <w:r w:rsidRPr="00667D90">
        <w:rPr>
          <w:szCs w:val="28"/>
        </w:rPr>
        <w:t xml:space="preserve">Доля розничной торговли составляет </w:t>
      </w:r>
      <w:r w:rsidR="00667D90" w:rsidRPr="00667D90">
        <w:rPr>
          <w:szCs w:val="28"/>
        </w:rPr>
        <w:t>33,4</w:t>
      </w:r>
      <w:r w:rsidRPr="00667D90">
        <w:rPr>
          <w:szCs w:val="28"/>
        </w:rPr>
        <w:t xml:space="preserve"> %  в обороте малого бизнеса. </w:t>
      </w:r>
    </w:p>
    <w:p w:rsidR="00AA2FCE" w:rsidRDefault="00AA2FCE" w:rsidP="00AA2FCE">
      <w:pPr>
        <w:ind w:firstLine="900"/>
        <w:jc w:val="both"/>
        <w:rPr>
          <w:szCs w:val="28"/>
        </w:rPr>
      </w:pPr>
      <w:r>
        <w:rPr>
          <w:szCs w:val="28"/>
        </w:rPr>
        <w:t>Средняя заработная плата работников малых предприятий по статистике в 20</w:t>
      </w:r>
      <w:r w:rsidR="00B07C96">
        <w:rPr>
          <w:szCs w:val="28"/>
        </w:rPr>
        <w:t>2</w:t>
      </w:r>
      <w:r w:rsidR="00FF7888">
        <w:rPr>
          <w:szCs w:val="28"/>
        </w:rPr>
        <w:t>1</w:t>
      </w:r>
      <w:r w:rsidR="00B07C96">
        <w:rPr>
          <w:szCs w:val="28"/>
        </w:rPr>
        <w:t xml:space="preserve"> </w:t>
      </w:r>
      <w:r>
        <w:rPr>
          <w:szCs w:val="28"/>
        </w:rPr>
        <w:t xml:space="preserve">году достигла </w:t>
      </w:r>
      <w:r w:rsidR="00FF7888">
        <w:rPr>
          <w:szCs w:val="28"/>
        </w:rPr>
        <w:t>19299,9</w:t>
      </w:r>
      <w:r>
        <w:rPr>
          <w:szCs w:val="28"/>
        </w:rPr>
        <w:t xml:space="preserve"> рублей.</w:t>
      </w:r>
    </w:p>
    <w:p w:rsidR="00414B21" w:rsidRDefault="00EC065B" w:rsidP="009974D0">
      <w:pPr>
        <w:shd w:val="clear" w:color="auto" w:fill="FFFFFF"/>
        <w:ind w:firstLine="709"/>
        <w:jc w:val="both"/>
        <w:rPr>
          <w:color w:val="000000" w:themeColor="text1"/>
          <w:szCs w:val="28"/>
        </w:rPr>
      </w:pPr>
      <w:r w:rsidRPr="003F2348">
        <w:rPr>
          <w:color w:val="000000" w:themeColor="text1"/>
          <w:szCs w:val="28"/>
        </w:rPr>
        <w:t>В целях поддержки</w:t>
      </w:r>
      <w:r w:rsidR="005039C5">
        <w:rPr>
          <w:color w:val="000000" w:themeColor="text1"/>
          <w:szCs w:val="28"/>
        </w:rPr>
        <w:t xml:space="preserve"> малого бизнеса</w:t>
      </w:r>
      <w:r w:rsidRPr="003F2348">
        <w:rPr>
          <w:color w:val="000000" w:themeColor="text1"/>
          <w:szCs w:val="28"/>
        </w:rPr>
        <w:t xml:space="preserve"> приняты нормативно-правовые акты </w:t>
      </w:r>
      <w:r w:rsidR="0026667C" w:rsidRPr="003F2348">
        <w:rPr>
          <w:color w:val="000000" w:themeColor="text1"/>
          <w:szCs w:val="28"/>
        </w:rPr>
        <w:t xml:space="preserve">о развитии малого и среднего предпринимательства, функционирует </w:t>
      </w:r>
      <w:r w:rsidRPr="003F2348">
        <w:rPr>
          <w:color w:val="000000" w:themeColor="text1"/>
          <w:szCs w:val="28"/>
        </w:rPr>
        <w:t xml:space="preserve">координационный совет </w:t>
      </w:r>
      <w:r w:rsidR="0026667C" w:rsidRPr="003F2348">
        <w:rPr>
          <w:color w:val="000000" w:themeColor="text1"/>
          <w:szCs w:val="28"/>
        </w:rPr>
        <w:t xml:space="preserve"> поддержки предпринимательства, который оказывает услуги в сфере законодательства, помощь в составлении бизнес-</w:t>
      </w:r>
      <w:r w:rsidR="0026667C" w:rsidRPr="003F2348">
        <w:rPr>
          <w:color w:val="000000" w:themeColor="text1"/>
          <w:szCs w:val="28"/>
        </w:rPr>
        <w:lastRenderedPageBreak/>
        <w:t>планов, содействие в подготовке документов для получения субсидий, креди</w:t>
      </w:r>
      <w:r w:rsidR="003F2348">
        <w:rPr>
          <w:color w:val="000000" w:themeColor="text1"/>
          <w:szCs w:val="28"/>
        </w:rPr>
        <w:t>тов и другой финансовой помощи.</w:t>
      </w:r>
    </w:p>
    <w:p w:rsidR="0082506E" w:rsidRDefault="0082506E" w:rsidP="009974D0">
      <w:pPr>
        <w:shd w:val="clear" w:color="auto" w:fill="FFFFFF"/>
        <w:ind w:firstLine="709"/>
        <w:jc w:val="both"/>
        <w:rPr>
          <w:color w:val="000000" w:themeColor="text1"/>
          <w:szCs w:val="28"/>
        </w:rPr>
      </w:pPr>
    </w:p>
    <w:p w:rsidR="006D0778" w:rsidRPr="00914431" w:rsidRDefault="0021035A" w:rsidP="00A90565">
      <w:pPr>
        <w:pStyle w:val="Default"/>
        <w:jc w:val="center"/>
        <w:rPr>
          <w:b/>
          <w:bCs/>
          <w:color w:val="000000" w:themeColor="text1"/>
          <w:sz w:val="28"/>
          <w:szCs w:val="28"/>
        </w:rPr>
      </w:pPr>
      <w:r w:rsidRPr="00914431">
        <w:rPr>
          <w:b/>
          <w:bCs/>
          <w:color w:val="000000" w:themeColor="text1"/>
          <w:sz w:val="28"/>
          <w:szCs w:val="28"/>
        </w:rPr>
        <w:t>4.</w:t>
      </w:r>
      <w:r w:rsidR="009974D0" w:rsidRPr="00914431">
        <w:rPr>
          <w:b/>
          <w:bCs/>
          <w:color w:val="000000" w:themeColor="text1"/>
          <w:sz w:val="28"/>
          <w:szCs w:val="28"/>
        </w:rPr>
        <w:t>Бюджетный и налоговый потенциал</w:t>
      </w:r>
    </w:p>
    <w:p w:rsidR="006D0778" w:rsidRPr="009974D0" w:rsidRDefault="006D0778" w:rsidP="00A90565">
      <w:pPr>
        <w:pStyle w:val="Default"/>
        <w:jc w:val="center"/>
        <w:rPr>
          <w:bCs/>
          <w:sz w:val="28"/>
          <w:szCs w:val="28"/>
        </w:rPr>
      </w:pPr>
    </w:p>
    <w:p w:rsidR="00BF31AE" w:rsidRPr="00877FE8" w:rsidRDefault="00BF31AE" w:rsidP="00BF31AE">
      <w:pPr>
        <w:ind w:firstLine="567"/>
        <w:jc w:val="both"/>
        <w:rPr>
          <w:bCs/>
          <w:szCs w:val="28"/>
        </w:rPr>
      </w:pPr>
      <w:proofErr w:type="gramStart"/>
      <w:r w:rsidRPr="00485312">
        <w:rPr>
          <w:szCs w:val="28"/>
        </w:rPr>
        <w:t>Консолидированный бюджет</w:t>
      </w:r>
      <w:r w:rsidRPr="00877FE8">
        <w:rPr>
          <w:bCs/>
          <w:szCs w:val="28"/>
        </w:rPr>
        <w:t xml:space="preserve"> </w:t>
      </w:r>
      <w:proofErr w:type="spellStart"/>
      <w:r w:rsidRPr="00877FE8">
        <w:rPr>
          <w:bCs/>
          <w:szCs w:val="28"/>
        </w:rPr>
        <w:t>Звениговского</w:t>
      </w:r>
      <w:proofErr w:type="spellEnd"/>
      <w:r w:rsidRPr="00877FE8">
        <w:rPr>
          <w:bCs/>
          <w:szCs w:val="28"/>
        </w:rPr>
        <w:t xml:space="preserve"> муниципального района по доходам за 2021 год исполнен в сумме 1435,8 млн. рублей, в том числе безвозмездных поступлений 1114,5 млн. рублей, что составляет 77,6% от общей суммы доходов, в сравнении с 2020 годом больше на 274,3 млн. рублей, в том числе за счет финансовой помощи на 239,1  млн. рублей.</w:t>
      </w:r>
      <w:proofErr w:type="gramEnd"/>
    </w:p>
    <w:p w:rsidR="00BF31AE" w:rsidRPr="00877FE8" w:rsidRDefault="00BF31AE" w:rsidP="00BF31AE">
      <w:pPr>
        <w:ind w:firstLine="567"/>
        <w:jc w:val="both"/>
        <w:rPr>
          <w:bCs/>
          <w:szCs w:val="28"/>
        </w:rPr>
      </w:pPr>
      <w:r w:rsidRPr="00485312">
        <w:rPr>
          <w:szCs w:val="28"/>
        </w:rPr>
        <w:t>Районный бюджет</w:t>
      </w:r>
      <w:r w:rsidRPr="00877FE8">
        <w:rPr>
          <w:bCs/>
          <w:szCs w:val="28"/>
        </w:rPr>
        <w:t xml:space="preserve"> исполнен в сумме 1171,8 млн. рублей, в том числе 919,3 млн. рублей (78,5%) финансовая помощь из бюджета Республики Марий Эл. В сравнении с 2020 годом поступило больше доходов на  116,9  млн. рублей.</w:t>
      </w:r>
    </w:p>
    <w:p w:rsidR="00BF31AE" w:rsidRPr="00877FE8" w:rsidRDefault="00BF31AE" w:rsidP="00BF31AE">
      <w:pPr>
        <w:ind w:firstLine="567"/>
        <w:jc w:val="both"/>
        <w:rPr>
          <w:bCs/>
          <w:szCs w:val="28"/>
        </w:rPr>
      </w:pPr>
      <w:r w:rsidRPr="00877FE8">
        <w:rPr>
          <w:bCs/>
          <w:szCs w:val="28"/>
        </w:rPr>
        <w:t xml:space="preserve">Налоговых и неналоговых доходов  консолидированного бюджета исполнено в 2021 году -  321,3 млн. рублей, что в сравнении с 2020 годом больше на 35,2  млн. рублей. </w:t>
      </w:r>
    </w:p>
    <w:p w:rsidR="008D2F5B" w:rsidRPr="009974D0" w:rsidRDefault="008D2F5B" w:rsidP="00E351E2">
      <w:pPr>
        <w:pStyle w:val="Default"/>
        <w:ind w:firstLine="709"/>
        <w:jc w:val="both"/>
        <w:rPr>
          <w:bCs/>
          <w:sz w:val="28"/>
          <w:szCs w:val="28"/>
        </w:rPr>
      </w:pPr>
    </w:p>
    <w:p w:rsidR="007F692A" w:rsidRDefault="0021035A" w:rsidP="007F692A">
      <w:pPr>
        <w:autoSpaceDE w:val="0"/>
        <w:autoSpaceDN w:val="0"/>
        <w:adjustRightInd w:val="0"/>
        <w:jc w:val="center"/>
        <w:rPr>
          <w:b/>
          <w:bCs/>
          <w:szCs w:val="28"/>
        </w:rPr>
      </w:pPr>
      <w:r>
        <w:rPr>
          <w:b/>
          <w:bCs/>
          <w:szCs w:val="28"/>
        </w:rPr>
        <w:t>5.</w:t>
      </w:r>
      <w:r w:rsidR="007F692A" w:rsidRPr="00A056F0">
        <w:rPr>
          <w:b/>
          <w:bCs/>
          <w:szCs w:val="28"/>
        </w:rPr>
        <w:t>Финансовая инфраструктура</w:t>
      </w:r>
    </w:p>
    <w:p w:rsidR="007F692A" w:rsidRPr="005C7101" w:rsidRDefault="007F692A" w:rsidP="007F692A">
      <w:pPr>
        <w:pStyle w:val="Default"/>
        <w:rPr>
          <w:sz w:val="16"/>
          <w:szCs w:val="16"/>
        </w:rPr>
      </w:pPr>
    </w:p>
    <w:p w:rsidR="007F692A" w:rsidRDefault="007F692A" w:rsidP="007F692A">
      <w:pPr>
        <w:pStyle w:val="Default"/>
        <w:ind w:firstLine="708"/>
        <w:jc w:val="both"/>
        <w:rPr>
          <w:sz w:val="28"/>
          <w:szCs w:val="28"/>
        </w:rPr>
      </w:pPr>
      <w:r>
        <w:rPr>
          <w:sz w:val="28"/>
          <w:szCs w:val="28"/>
        </w:rPr>
        <w:t>Финансовая инфраструктура является активным участником процесса воспроизводства и обеспечения потребности экономических субъектов  в финансовых ресурсах. Наиболее активным финансовым элементом данной инфраструктуры является банковский сектор. Финансовые услуги предоставляют филиалы крупнейших банков страны, ср</w:t>
      </w:r>
      <w:r w:rsidR="00FF7888">
        <w:rPr>
          <w:sz w:val="28"/>
          <w:szCs w:val="28"/>
        </w:rPr>
        <w:t>еди которых ПАО «Сбербанк</w:t>
      </w:r>
      <w:r>
        <w:rPr>
          <w:sz w:val="28"/>
          <w:szCs w:val="28"/>
        </w:rPr>
        <w:t>», АО «</w:t>
      </w:r>
      <w:proofErr w:type="spellStart"/>
      <w:r>
        <w:rPr>
          <w:sz w:val="28"/>
          <w:szCs w:val="28"/>
        </w:rPr>
        <w:t>Россельхозбанк</w:t>
      </w:r>
      <w:proofErr w:type="spellEnd"/>
      <w:r>
        <w:rPr>
          <w:sz w:val="28"/>
          <w:szCs w:val="28"/>
        </w:rPr>
        <w:t>», КПК «</w:t>
      </w:r>
      <w:proofErr w:type="spellStart"/>
      <w:r>
        <w:rPr>
          <w:sz w:val="28"/>
          <w:szCs w:val="28"/>
        </w:rPr>
        <w:t>Агро</w:t>
      </w:r>
      <w:proofErr w:type="spellEnd"/>
      <w:r>
        <w:rPr>
          <w:sz w:val="28"/>
          <w:szCs w:val="28"/>
        </w:rPr>
        <w:t xml:space="preserve"> </w:t>
      </w:r>
      <w:proofErr w:type="spellStart"/>
      <w:r>
        <w:rPr>
          <w:sz w:val="28"/>
          <w:szCs w:val="28"/>
        </w:rPr>
        <w:t>Займ</w:t>
      </w:r>
      <w:proofErr w:type="spellEnd"/>
      <w:r>
        <w:rPr>
          <w:sz w:val="28"/>
          <w:szCs w:val="28"/>
        </w:rPr>
        <w:t>», ООО МФО «</w:t>
      </w:r>
      <w:proofErr w:type="spellStart"/>
      <w:r>
        <w:rPr>
          <w:sz w:val="28"/>
          <w:szCs w:val="28"/>
        </w:rPr>
        <w:t>Финанс</w:t>
      </w:r>
      <w:proofErr w:type="spellEnd"/>
      <w:r>
        <w:rPr>
          <w:sz w:val="28"/>
          <w:szCs w:val="28"/>
        </w:rPr>
        <w:t>», КПК «Касса семейного кредита».</w:t>
      </w:r>
    </w:p>
    <w:p w:rsidR="007F692A" w:rsidRDefault="007F692A" w:rsidP="007F692A">
      <w:pPr>
        <w:pStyle w:val="Default"/>
        <w:ind w:firstLine="708"/>
        <w:jc w:val="both"/>
        <w:rPr>
          <w:sz w:val="28"/>
          <w:szCs w:val="28"/>
        </w:rPr>
      </w:pPr>
      <w:r>
        <w:rPr>
          <w:sz w:val="28"/>
          <w:szCs w:val="28"/>
        </w:rPr>
        <w:t>Банки предлагают широкий спектр банковских услуг как физическим, так и юридическим лицам.</w:t>
      </w:r>
    </w:p>
    <w:p w:rsidR="007F692A" w:rsidRDefault="007F692A" w:rsidP="007F692A">
      <w:pPr>
        <w:pStyle w:val="Default"/>
        <w:ind w:firstLine="708"/>
        <w:jc w:val="both"/>
        <w:rPr>
          <w:sz w:val="28"/>
          <w:szCs w:val="28"/>
        </w:rPr>
      </w:pPr>
    </w:p>
    <w:p w:rsidR="007F692A" w:rsidRDefault="0021035A" w:rsidP="00A90565">
      <w:pPr>
        <w:pStyle w:val="Default"/>
        <w:jc w:val="center"/>
        <w:rPr>
          <w:b/>
          <w:bCs/>
          <w:sz w:val="28"/>
          <w:szCs w:val="28"/>
        </w:rPr>
      </w:pPr>
      <w:r>
        <w:rPr>
          <w:b/>
          <w:bCs/>
          <w:sz w:val="28"/>
          <w:szCs w:val="28"/>
        </w:rPr>
        <w:t>6.</w:t>
      </w:r>
      <w:r w:rsidR="007F692A" w:rsidRPr="007F692A">
        <w:rPr>
          <w:b/>
          <w:bCs/>
          <w:sz w:val="28"/>
          <w:szCs w:val="28"/>
        </w:rPr>
        <w:t>Инфраструктурный  потенциал</w:t>
      </w:r>
    </w:p>
    <w:p w:rsidR="00A90565" w:rsidRPr="004C0ECF" w:rsidRDefault="00A90565" w:rsidP="00A90565">
      <w:pPr>
        <w:pStyle w:val="Default"/>
        <w:jc w:val="center"/>
        <w:rPr>
          <w:sz w:val="16"/>
          <w:szCs w:val="16"/>
        </w:rPr>
      </w:pPr>
    </w:p>
    <w:p w:rsidR="00A90565" w:rsidRDefault="00A90565" w:rsidP="00A90565">
      <w:pPr>
        <w:pStyle w:val="Default"/>
        <w:jc w:val="center"/>
        <w:rPr>
          <w:b/>
          <w:bCs/>
          <w:sz w:val="28"/>
          <w:szCs w:val="28"/>
        </w:rPr>
      </w:pPr>
      <w:r>
        <w:rPr>
          <w:b/>
          <w:bCs/>
          <w:sz w:val="28"/>
          <w:szCs w:val="28"/>
        </w:rPr>
        <w:t>Транспортная система</w:t>
      </w:r>
    </w:p>
    <w:p w:rsidR="009878A7" w:rsidRPr="009878A7" w:rsidRDefault="009878A7" w:rsidP="00A90565">
      <w:pPr>
        <w:pStyle w:val="Default"/>
        <w:jc w:val="center"/>
        <w:rPr>
          <w:sz w:val="12"/>
          <w:szCs w:val="12"/>
        </w:rPr>
      </w:pPr>
    </w:p>
    <w:p w:rsidR="00CC1831" w:rsidRPr="005F035B" w:rsidRDefault="00CC1831" w:rsidP="00CC1831">
      <w:pPr>
        <w:pStyle w:val="Default"/>
        <w:ind w:firstLine="708"/>
        <w:jc w:val="both"/>
        <w:rPr>
          <w:sz w:val="28"/>
          <w:szCs w:val="28"/>
        </w:rPr>
      </w:pPr>
      <w:r w:rsidRPr="005F035B">
        <w:rPr>
          <w:sz w:val="28"/>
          <w:szCs w:val="28"/>
        </w:rPr>
        <w:t xml:space="preserve">Общая протяженность автомобильных дорог по </w:t>
      </w:r>
      <w:proofErr w:type="spellStart"/>
      <w:r w:rsidRPr="005F035B">
        <w:rPr>
          <w:sz w:val="28"/>
          <w:szCs w:val="28"/>
        </w:rPr>
        <w:t>Звениговском</w:t>
      </w:r>
      <w:proofErr w:type="spellEnd"/>
      <w:r w:rsidRPr="005F035B">
        <w:rPr>
          <w:sz w:val="28"/>
          <w:szCs w:val="28"/>
        </w:rPr>
        <w:t xml:space="preserve">  району составляет </w:t>
      </w:r>
      <w:r w:rsidR="00485312">
        <w:rPr>
          <w:sz w:val="28"/>
          <w:szCs w:val="28"/>
        </w:rPr>
        <w:t xml:space="preserve">669,9 </w:t>
      </w:r>
      <w:r w:rsidRPr="005F035B">
        <w:rPr>
          <w:sz w:val="28"/>
          <w:szCs w:val="28"/>
        </w:rPr>
        <w:t>км, в том числе: федеральные автомобильные дороги общего пользования – 7</w:t>
      </w:r>
      <w:r w:rsidR="00485312">
        <w:rPr>
          <w:sz w:val="28"/>
          <w:szCs w:val="28"/>
        </w:rPr>
        <w:t>0</w:t>
      </w:r>
      <w:r w:rsidRPr="005F035B">
        <w:rPr>
          <w:sz w:val="28"/>
          <w:szCs w:val="28"/>
        </w:rPr>
        <w:t>,</w:t>
      </w:r>
      <w:r w:rsidR="00485312">
        <w:rPr>
          <w:sz w:val="28"/>
          <w:szCs w:val="28"/>
        </w:rPr>
        <w:t>1</w:t>
      </w:r>
      <w:r w:rsidRPr="005F035B">
        <w:rPr>
          <w:sz w:val="28"/>
          <w:szCs w:val="28"/>
        </w:rPr>
        <w:t xml:space="preserve"> км,  республиканские автомобильные дороги общего пользования – 214,1 км; муниципальные автомобильные дороги – 3</w:t>
      </w:r>
      <w:r w:rsidR="00485312">
        <w:rPr>
          <w:sz w:val="28"/>
          <w:szCs w:val="28"/>
        </w:rPr>
        <w:t>84</w:t>
      </w:r>
      <w:r w:rsidRPr="005F035B">
        <w:rPr>
          <w:sz w:val="28"/>
          <w:szCs w:val="28"/>
        </w:rPr>
        <w:t>,</w:t>
      </w:r>
      <w:r w:rsidR="00485312">
        <w:rPr>
          <w:sz w:val="28"/>
          <w:szCs w:val="28"/>
        </w:rPr>
        <w:t>2</w:t>
      </w:r>
      <w:r w:rsidRPr="005F035B">
        <w:rPr>
          <w:sz w:val="28"/>
          <w:szCs w:val="28"/>
        </w:rPr>
        <w:t xml:space="preserve">  км</w:t>
      </w:r>
      <w:proofErr w:type="gramStart"/>
      <w:r w:rsidRPr="005F035B">
        <w:rPr>
          <w:sz w:val="28"/>
          <w:szCs w:val="28"/>
        </w:rPr>
        <w:t xml:space="preserve">., </w:t>
      </w:r>
      <w:proofErr w:type="gramEnd"/>
      <w:r w:rsidRPr="005F035B">
        <w:rPr>
          <w:sz w:val="28"/>
          <w:szCs w:val="28"/>
        </w:rPr>
        <w:t xml:space="preserve">в том числе с твердым покрытием – </w:t>
      </w:r>
      <w:r w:rsidR="00485312">
        <w:rPr>
          <w:sz w:val="28"/>
          <w:szCs w:val="28"/>
        </w:rPr>
        <w:t>158,3</w:t>
      </w:r>
      <w:r w:rsidRPr="005F035B">
        <w:rPr>
          <w:sz w:val="28"/>
          <w:szCs w:val="28"/>
        </w:rPr>
        <w:t xml:space="preserve"> км. </w:t>
      </w:r>
    </w:p>
    <w:p w:rsidR="00D035DB" w:rsidRPr="006A009F" w:rsidRDefault="00CC1831" w:rsidP="00CC1831">
      <w:pPr>
        <w:ind w:firstLine="708"/>
        <w:jc w:val="both"/>
        <w:rPr>
          <w:color w:val="000000"/>
          <w:szCs w:val="28"/>
        </w:rPr>
      </w:pPr>
      <w:proofErr w:type="gramStart"/>
      <w:r w:rsidRPr="005F035B">
        <w:rPr>
          <w:szCs w:val="28"/>
        </w:rPr>
        <w:t xml:space="preserve">По территории </w:t>
      </w:r>
      <w:proofErr w:type="spellStart"/>
      <w:r w:rsidRPr="005F035B">
        <w:rPr>
          <w:szCs w:val="28"/>
        </w:rPr>
        <w:t>Звениговского</w:t>
      </w:r>
      <w:proofErr w:type="spellEnd"/>
      <w:r w:rsidRPr="005F035B">
        <w:rPr>
          <w:szCs w:val="28"/>
        </w:rPr>
        <w:t xml:space="preserve"> района проходят  автомобильные дороги федерального значения Йошкар-Ола – Казань,  федеральная трасса  «Вятка», «Сыктывкар - Киров - Йошкар-Ола - Чебоксары - Ульяновск - Саратов - Волгоград».</w:t>
      </w:r>
      <w:proofErr w:type="gramEnd"/>
      <w:r w:rsidRPr="005F035B">
        <w:rPr>
          <w:szCs w:val="28"/>
        </w:rPr>
        <w:t xml:space="preserve"> </w:t>
      </w:r>
      <w:r w:rsidRPr="005F035B">
        <w:rPr>
          <w:szCs w:val="28"/>
          <w:shd w:val="clear" w:color="auto" w:fill="FFFFFF"/>
        </w:rPr>
        <w:t xml:space="preserve">По территории района проходит ветвь Горьковской железной дороги  с направлением Москва – Йошкар-Ола - Казань, </w:t>
      </w:r>
      <w:r w:rsidRPr="005F035B">
        <w:rPr>
          <w:szCs w:val="28"/>
        </w:rPr>
        <w:t xml:space="preserve">железнодорожная магистраль Зеленый Дол - </w:t>
      </w:r>
      <w:proofErr w:type="spellStart"/>
      <w:proofErr w:type="gramStart"/>
      <w:r w:rsidRPr="005F035B">
        <w:rPr>
          <w:szCs w:val="28"/>
        </w:rPr>
        <w:t>Йошкар</w:t>
      </w:r>
      <w:proofErr w:type="spellEnd"/>
      <w:r w:rsidRPr="005F035B">
        <w:rPr>
          <w:szCs w:val="28"/>
        </w:rPr>
        <w:t xml:space="preserve"> - Ола</w:t>
      </w:r>
      <w:proofErr w:type="gramEnd"/>
      <w:r w:rsidRPr="005F035B">
        <w:rPr>
          <w:szCs w:val="28"/>
          <w:shd w:val="clear" w:color="auto" w:fill="FFFFFF"/>
        </w:rPr>
        <w:t>, имеются три железнодорожные станции, ближайшая от райцентра в 33 км - ст. Шелангер.</w:t>
      </w:r>
      <w:r w:rsidRPr="005F035B">
        <w:rPr>
          <w:szCs w:val="28"/>
          <w:shd w:val="clear" w:color="auto" w:fill="FFFFFF"/>
        </w:rPr>
        <w:tab/>
      </w:r>
      <w:r w:rsidRPr="005F035B">
        <w:rPr>
          <w:szCs w:val="28"/>
          <w:shd w:val="clear" w:color="auto" w:fill="FFFFFF"/>
        </w:rPr>
        <w:tab/>
      </w:r>
      <w:r w:rsidRPr="005F035B">
        <w:rPr>
          <w:szCs w:val="28"/>
          <w:shd w:val="clear" w:color="auto" w:fill="FFFFFF"/>
        </w:rPr>
        <w:tab/>
      </w:r>
      <w:r w:rsidRPr="005F035B">
        <w:rPr>
          <w:szCs w:val="28"/>
          <w:shd w:val="clear" w:color="auto" w:fill="FFFFFF"/>
        </w:rPr>
        <w:tab/>
      </w:r>
      <w:r w:rsidRPr="005F035B">
        <w:rPr>
          <w:szCs w:val="28"/>
          <w:shd w:val="clear" w:color="auto" w:fill="FFFFFF"/>
        </w:rPr>
        <w:lastRenderedPageBreak/>
        <w:tab/>
      </w:r>
      <w:r w:rsidRPr="005F035B">
        <w:rPr>
          <w:szCs w:val="28"/>
        </w:rPr>
        <w:t xml:space="preserve">Проходят судоходные речные пути по реке Волга, позволяющие осуществлять транспортные связи </w:t>
      </w:r>
      <w:proofErr w:type="spellStart"/>
      <w:r w:rsidRPr="005F035B">
        <w:rPr>
          <w:szCs w:val="28"/>
        </w:rPr>
        <w:t>Звениговского</w:t>
      </w:r>
      <w:proofErr w:type="spellEnd"/>
      <w:r w:rsidRPr="005F035B">
        <w:rPr>
          <w:szCs w:val="28"/>
        </w:rPr>
        <w:t xml:space="preserve"> района с другими районами республики и регионами за пределами Республики Марий Эл. Районный центр имеет грузовой причал.                 </w:t>
      </w:r>
      <w:r w:rsidRPr="005F035B">
        <w:rPr>
          <w:szCs w:val="28"/>
        </w:rPr>
        <w:tab/>
      </w:r>
      <w:r w:rsidRPr="005F035B">
        <w:rPr>
          <w:szCs w:val="28"/>
        </w:rPr>
        <w:tab/>
      </w:r>
      <w:r w:rsidRPr="005F035B">
        <w:rPr>
          <w:szCs w:val="28"/>
        </w:rPr>
        <w:tab/>
      </w:r>
      <w:r w:rsidRPr="005F035B">
        <w:rPr>
          <w:szCs w:val="28"/>
        </w:rPr>
        <w:tab/>
      </w:r>
      <w:r w:rsidRPr="005F035B">
        <w:rPr>
          <w:szCs w:val="28"/>
        </w:rPr>
        <w:tab/>
      </w:r>
      <w:r w:rsidRPr="005F035B">
        <w:rPr>
          <w:szCs w:val="28"/>
        </w:rPr>
        <w:tab/>
        <w:t xml:space="preserve">Автомобильный транспорт обеспечивает вывоз продукции предприятий в другие районы и регионы  России.  На долю автотранспорта в </w:t>
      </w:r>
      <w:proofErr w:type="spellStart"/>
      <w:r w:rsidRPr="005F035B">
        <w:rPr>
          <w:szCs w:val="28"/>
        </w:rPr>
        <w:t>Звениговском</w:t>
      </w:r>
      <w:proofErr w:type="spellEnd"/>
      <w:r w:rsidRPr="005F035B">
        <w:rPr>
          <w:szCs w:val="28"/>
        </w:rPr>
        <w:t xml:space="preserve">  районе приходятся значительные объемы перевозок.</w:t>
      </w:r>
      <w:r w:rsidR="00D035DB">
        <w:rPr>
          <w:szCs w:val="28"/>
        </w:rPr>
        <w:tab/>
      </w:r>
      <w:r w:rsidR="00D035DB" w:rsidRPr="00874F68">
        <w:rPr>
          <w:color w:val="000000" w:themeColor="text1"/>
          <w:szCs w:val="28"/>
        </w:rPr>
        <w:t>Автотранспортом организаций Звениговского муниципального района,  в 20</w:t>
      </w:r>
      <w:r w:rsidR="001A414E" w:rsidRPr="00874F68">
        <w:rPr>
          <w:color w:val="000000" w:themeColor="text1"/>
          <w:szCs w:val="28"/>
        </w:rPr>
        <w:t>2</w:t>
      </w:r>
      <w:r w:rsidR="00874F68" w:rsidRPr="00874F68">
        <w:rPr>
          <w:color w:val="000000" w:themeColor="text1"/>
          <w:szCs w:val="28"/>
        </w:rPr>
        <w:t>1</w:t>
      </w:r>
      <w:r w:rsidR="00D035DB" w:rsidRPr="00874F68">
        <w:rPr>
          <w:color w:val="000000" w:themeColor="text1"/>
          <w:szCs w:val="28"/>
        </w:rPr>
        <w:t xml:space="preserve">г. перевезено </w:t>
      </w:r>
      <w:r w:rsidR="00874F68" w:rsidRPr="00874F68">
        <w:rPr>
          <w:color w:val="000000" w:themeColor="text1"/>
          <w:szCs w:val="28"/>
        </w:rPr>
        <w:t>914,5</w:t>
      </w:r>
      <w:r w:rsidR="00D035DB" w:rsidRPr="00874F68">
        <w:rPr>
          <w:color w:val="000000" w:themeColor="text1"/>
          <w:szCs w:val="28"/>
        </w:rPr>
        <w:t xml:space="preserve"> тыс. тонн грузов, что на </w:t>
      </w:r>
      <w:r w:rsidR="00874F68" w:rsidRPr="00874F68">
        <w:rPr>
          <w:color w:val="000000" w:themeColor="text1"/>
          <w:szCs w:val="28"/>
        </w:rPr>
        <w:t>20,1</w:t>
      </w:r>
      <w:r w:rsidR="00CD271B" w:rsidRPr="00874F68">
        <w:rPr>
          <w:color w:val="000000" w:themeColor="text1"/>
          <w:szCs w:val="28"/>
        </w:rPr>
        <w:t xml:space="preserve"> </w:t>
      </w:r>
      <w:r w:rsidR="00D035DB" w:rsidRPr="00874F68">
        <w:rPr>
          <w:color w:val="000000" w:themeColor="text1"/>
          <w:szCs w:val="28"/>
        </w:rPr>
        <w:t xml:space="preserve">% </w:t>
      </w:r>
      <w:r w:rsidR="001A414E" w:rsidRPr="00874F68">
        <w:rPr>
          <w:color w:val="000000" w:themeColor="text1"/>
          <w:szCs w:val="28"/>
        </w:rPr>
        <w:t xml:space="preserve"> больше, чем в январе-декабре 20</w:t>
      </w:r>
      <w:r w:rsidR="00874F68" w:rsidRPr="00874F68">
        <w:rPr>
          <w:color w:val="000000" w:themeColor="text1"/>
          <w:szCs w:val="28"/>
        </w:rPr>
        <w:t>20</w:t>
      </w:r>
      <w:r w:rsidR="001A414E" w:rsidRPr="00874F68">
        <w:rPr>
          <w:color w:val="000000" w:themeColor="text1"/>
          <w:szCs w:val="28"/>
        </w:rPr>
        <w:t xml:space="preserve">г., грузооборот </w:t>
      </w:r>
      <w:r w:rsidR="00485312">
        <w:rPr>
          <w:color w:val="000000" w:themeColor="text1"/>
          <w:szCs w:val="28"/>
        </w:rPr>
        <w:t>уменьшился</w:t>
      </w:r>
      <w:r w:rsidR="001A414E" w:rsidRPr="00874F68">
        <w:rPr>
          <w:color w:val="000000" w:themeColor="text1"/>
          <w:szCs w:val="28"/>
        </w:rPr>
        <w:t xml:space="preserve"> на </w:t>
      </w:r>
      <w:r w:rsidR="00874F68" w:rsidRPr="00874F68">
        <w:rPr>
          <w:color w:val="000000" w:themeColor="text1"/>
          <w:szCs w:val="28"/>
        </w:rPr>
        <w:t>12,7</w:t>
      </w:r>
      <w:r w:rsidR="001A414E" w:rsidRPr="00874F68">
        <w:rPr>
          <w:color w:val="000000" w:themeColor="text1"/>
          <w:szCs w:val="28"/>
        </w:rPr>
        <w:t xml:space="preserve">%, </w:t>
      </w:r>
      <w:r w:rsidR="00D035DB" w:rsidRPr="00874F68">
        <w:rPr>
          <w:color w:val="000000" w:themeColor="text1"/>
          <w:szCs w:val="28"/>
        </w:rPr>
        <w:t xml:space="preserve">и составил  </w:t>
      </w:r>
      <w:r w:rsidR="00874F68" w:rsidRPr="00874F68">
        <w:rPr>
          <w:color w:val="000000" w:themeColor="text1"/>
          <w:szCs w:val="28"/>
        </w:rPr>
        <w:t>38,2</w:t>
      </w:r>
      <w:r w:rsidR="00D035DB" w:rsidRPr="00874F68">
        <w:rPr>
          <w:color w:val="000000" w:themeColor="text1"/>
          <w:szCs w:val="28"/>
        </w:rPr>
        <w:t xml:space="preserve"> млн. </w:t>
      </w:r>
      <w:proofErr w:type="spellStart"/>
      <w:r w:rsidR="00D035DB" w:rsidRPr="00874F68">
        <w:rPr>
          <w:color w:val="000000" w:themeColor="text1"/>
          <w:szCs w:val="28"/>
        </w:rPr>
        <w:t>тонно-км</w:t>
      </w:r>
      <w:proofErr w:type="spellEnd"/>
      <w:r w:rsidR="00D035DB" w:rsidRPr="00874F68">
        <w:rPr>
          <w:color w:val="000000" w:themeColor="text1"/>
          <w:szCs w:val="28"/>
        </w:rPr>
        <w:t xml:space="preserve">. На коммерческой основе перевезено грузов на </w:t>
      </w:r>
      <w:r w:rsidR="00874F68" w:rsidRPr="00874F68">
        <w:rPr>
          <w:color w:val="000000" w:themeColor="text1"/>
          <w:szCs w:val="28"/>
        </w:rPr>
        <w:t>1,3</w:t>
      </w:r>
      <w:r w:rsidR="001A414E" w:rsidRPr="00874F68">
        <w:rPr>
          <w:color w:val="000000" w:themeColor="text1"/>
          <w:szCs w:val="28"/>
        </w:rPr>
        <w:t>%</w:t>
      </w:r>
      <w:r w:rsidR="00D035DB" w:rsidRPr="00874F68">
        <w:rPr>
          <w:color w:val="000000" w:themeColor="text1"/>
          <w:szCs w:val="28"/>
        </w:rPr>
        <w:t xml:space="preserve"> </w:t>
      </w:r>
      <w:r w:rsidR="00874F68" w:rsidRPr="00874F68">
        <w:rPr>
          <w:color w:val="000000" w:themeColor="text1"/>
          <w:szCs w:val="28"/>
        </w:rPr>
        <w:t>меньше</w:t>
      </w:r>
      <w:r w:rsidR="00D035DB" w:rsidRPr="00874F68">
        <w:rPr>
          <w:color w:val="000000" w:themeColor="text1"/>
          <w:szCs w:val="28"/>
        </w:rPr>
        <w:t xml:space="preserve">, </w:t>
      </w:r>
      <w:r w:rsidR="00667D90">
        <w:rPr>
          <w:color w:val="000000" w:themeColor="text1"/>
          <w:szCs w:val="28"/>
        </w:rPr>
        <w:t>чем в январе-декабре 20</w:t>
      </w:r>
      <w:r w:rsidR="00874F68" w:rsidRPr="00874F68">
        <w:rPr>
          <w:color w:val="000000" w:themeColor="text1"/>
          <w:szCs w:val="28"/>
        </w:rPr>
        <w:t>20</w:t>
      </w:r>
      <w:r w:rsidR="001A414E" w:rsidRPr="00874F68">
        <w:rPr>
          <w:color w:val="000000" w:themeColor="text1"/>
          <w:szCs w:val="28"/>
        </w:rPr>
        <w:t xml:space="preserve">г. </w:t>
      </w:r>
      <w:r w:rsidR="00D035DB" w:rsidRPr="00874F68">
        <w:rPr>
          <w:color w:val="000000" w:themeColor="text1"/>
          <w:szCs w:val="28"/>
        </w:rPr>
        <w:t>Транспортные услуги населению оказывают индивидуальные предприниматели легковым, грузовым транспортом и автобусами.</w:t>
      </w:r>
    </w:p>
    <w:p w:rsidR="00CC1831" w:rsidRPr="005F035B" w:rsidRDefault="00CC1831" w:rsidP="00CC1831">
      <w:pPr>
        <w:ind w:firstLine="708"/>
        <w:jc w:val="both"/>
        <w:rPr>
          <w:color w:val="000000"/>
          <w:szCs w:val="28"/>
        </w:rPr>
      </w:pPr>
      <w:r w:rsidRPr="005F035B">
        <w:rPr>
          <w:color w:val="000000"/>
          <w:szCs w:val="28"/>
        </w:rPr>
        <w:t xml:space="preserve">Строительством, ремонтом и содержанием автомобильных дорог и сооружений в районе занимаются Волжский филиал АО «Марий Эл </w:t>
      </w:r>
      <w:proofErr w:type="spellStart"/>
      <w:r w:rsidRPr="005F035B">
        <w:rPr>
          <w:color w:val="000000"/>
          <w:szCs w:val="28"/>
        </w:rPr>
        <w:t>Дорстрой</w:t>
      </w:r>
      <w:proofErr w:type="spellEnd"/>
      <w:r w:rsidRPr="005F035B">
        <w:rPr>
          <w:color w:val="000000"/>
          <w:szCs w:val="28"/>
        </w:rPr>
        <w:t>» Звениговский участок, который занимается обслуживанием автомобильных дорог общего пользования Республиканского значения  и АО «</w:t>
      </w:r>
      <w:proofErr w:type="spellStart"/>
      <w:r w:rsidRPr="005F035B">
        <w:rPr>
          <w:color w:val="000000"/>
          <w:szCs w:val="28"/>
        </w:rPr>
        <w:t>Марий</w:t>
      </w:r>
      <w:r>
        <w:rPr>
          <w:color w:val="000000"/>
          <w:szCs w:val="28"/>
        </w:rPr>
        <w:t>с</w:t>
      </w:r>
      <w:r w:rsidRPr="005F035B">
        <w:rPr>
          <w:color w:val="000000"/>
          <w:szCs w:val="28"/>
        </w:rPr>
        <w:t>кавтодор</w:t>
      </w:r>
      <w:proofErr w:type="spellEnd"/>
      <w:r w:rsidRPr="005F035B">
        <w:rPr>
          <w:color w:val="000000"/>
          <w:szCs w:val="28"/>
        </w:rPr>
        <w:t xml:space="preserve">», который занимается  обслуживанием автомобильных  дорог Федерального значения. </w:t>
      </w:r>
      <w:r w:rsidRPr="005F035B">
        <w:rPr>
          <w:color w:val="000000"/>
          <w:szCs w:val="28"/>
        </w:rPr>
        <w:tab/>
      </w:r>
      <w:r w:rsidRPr="005F035B">
        <w:rPr>
          <w:color w:val="000000"/>
          <w:szCs w:val="28"/>
        </w:rPr>
        <w:tab/>
      </w:r>
      <w:r w:rsidRPr="005F035B">
        <w:rPr>
          <w:color w:val="000000"/>
          <w:szCs w:val="28"/>
        </w:rPr>
        <w:tab/>
      </w:r>
      <w:r w:rsidRPr="005F035B">
        <w:rPr>
          <w:color w:val="000000"/>
          <w:szCs w:val="28"/>
        </w:rPr>
        <w:tab/>
      </w:r>
      <w:r w:rsidRPr="005F035B">
        <w:rPr>
          <w:color w:val="000000"/>
          <w:szCs w:val="28"/>
        </w:rPr>
        <w:tab/>
      </w:r>
      <w:r w:rsidRPr="005F035B">
        <w:rPr>
          <w:color w:val="000000"/>
          <w:szCs w:val="28"/>
        </w:rPr>
        <w:tab/>
      </w:r>
      <w:r w:rsidRPr="005F035B">
        <w:rPr>
          <w:color w:val="000000"/>
          <w:szCs w:val="28"/>
        </w:rPr>
        <w:tab/>
      </w:r>
      <w:r w:rsidRPr="005F035B">
        <w:rPr>
          <w:color w:val="000000"/>
          <w:szCs w:val="28"/>
        </w:rPr>
        <w:tab/>
      </w:r>
    </w:p>
    <w:p w:rsidR="00CC1831" w:rsidRPr="00CC1831" w:rsidRDefault="00CC1831" w:rsidP="00CC1831">
      <w:pPr>
        <w:autoSpaceDE w:val="0"/>
        <w:autoSpaceDN w:val="0"/>
        <w:adjustRightInd w:val="0"/>
        <w:ind w:firstLine="709"/>
        <w:jc w:val="both"/>
        <w:rPr>
          <w:szCs w:val="28"/>
        </w:rPr>
      </w:pPr>
      <w:r w:rsidRPr="00CC1831">
        <w:rPr>
          <w:szCs w:val="28"/>
        </w:rPr>
        <w:t xml:space="preserve"> В 2021 году выполнен ремонт автомобильных дорог</w:t>
      </w:r>
      <w:r w:rsidR="00C368D0">
        <w:rPr>
          <w:szCs w:val="28"/>
        </w:rPr>
        <w:t xml:space="preserve"> </w:t>
      </w:r>
      <w:proofErr w:type="spellStart"/>
      <w:r w:rsidR="00C368D0">
        <w:rPr>
          <w:szCs w:val="28"/>
        </w:rPr>
        <w:t>протяженностю</w:t>
      </w:r>
      <w:proofErr w:type="spellEnd"/>
      <w:r w:rsidR="00C368D0">
        <w:rPr>
          <w:szCs w:val="28"/>
        </w:rPr>
        <w:t xml:space="preserve"> 20,8 тыс. кв</w:t>
      </w:r>
      <w:proofErr w:type="gramStart"/>
      <w:r w:rsidR="00C368D0">
        <w:rPr>
          <w:szCs w:val="28"/>
        </w:rPr>
        <w:t>.м</w:t>
      </w:r>
      <w:proofErr w:type="gramEnd"/>
      <w:r w:rsidR="00C368D0">
        <w:rPr>
          <w:szCs w:val="28"/>
        </w:rPr>
        <w:t xml:space="preserve"> на сумму 20,2 млн.руб., из бюджета республики выделено</w:t>
      </w:r>
      <w:r w:rsidRPr="00CC1831">
        <w:rPr>
          <w:szCs w:val="28"/>
        </w:rPr>
        <w:t xml:space="preserve"> – 14,6млн. руб.,</w:t>
      </w:r>
      <w:r w:rsidR="00485312">
        <w:rPr>
          <w:szCs w:val="28"/>
        </w:rPr>
        <w:t xml:space="preserve"> из  местного бюджета-6,4 млн.руб.</w:t>
      </w:r>
    </w:p>
    <w:p w:rsidR="00CC1831" w:rsidRPr="00CC1831" w:rsidRDefault="0034532C" w:rsidP="00CC1831">
      <w:pPr>
        <w:autoSpaceDE w:val="0"/>
        <w:autoSpaceDN w:val="0"/>
        <w:adjustRightInd w:val="0"/>
        <w:ind w:firstLine="709"/>
        <w:jc w:val="both"/>
        <w:rPr>
          <w:color w:val="000000" w:themeColor="text1"/>
          <w:szCs w:val="28"/>
        </w:rPr>
      </w:pPr>
      <w:r>
        <w:rPr>
          <w:szCs w:val="28"/>
        </w:rPr>
        <w:t>В</w:t>
      </w:r>
      <w:r w:rsidR="00CC1831" w:rsidRPr="00CC1831">
        <w:rPr>
          <w:szCs w:val="28"/>
        </w:rPr>
        <w:t xml:space="preserve"> 2021 году с опережением графика производства работ на один календарный год были отремонтированы автодороги республиканского значения, располагающиеся  на территории </w:t>
      </w:r>
      <w:proofErr w:type="spellStart"/>
      <w:r w:rsidR="00CC1831" w:rsidRPr="00CC1831">
        <w:rPr>
          <w:szCs w:val="28"/>
        </w:rPr>
        <w:t>Звениговского</w:t>
      </w:r>
      <w:proofErr w:type="spellEnd"/>
      <w:r w:rsidR="00CC1831" w:rsidRPr="00CC1831">
        <w:rPr>
          <w:szCs w:val="28"/>
        </w:rPr>
        <w:t xml:space="preserve"> района протяженностью 19 км АД Звенигово – Шелангер – Морки стоимостью 304 млн. рублей. Начато выполнение работ по ремонту </w:t>
      </w:r>
      <w:r w:rsidR="00CC1831" w:rsidRPr="00CC1831">
        <w:rPr>
          <w:color w:val="000000" w:themeColor="text1"/>
          <w:szCs w:val="28"/>
        </w:rPr>
        <w:t xml:space="preserve">участков федеральных автодорог: </w:t>
      </w:r>
    </w:p>
    <w:p w:rsidR="00CC1831" w:rsidRPr="00CC1831" w:rsidRDefault="00606DE0" w:rsidP="00CC1831">
      <w:pPr>
        <w:autoSpaceDE w:val="0"/>
        <w:autoSpaceDN w:val="0"/>
        <w:adjustRightInd w:val="0"/>
        <w:ind w:firstLine="709"/>
        <w:jc w:val="both"/>
        <w:rPr>
          <w:color w:val="000000" w:themeColor="text1"/>
          <w:szCs w:val="28"/>
        </w:rPr>
      </w:pPr>
      <w:r>
        <w:rPr>
          <w:color w:val="000000" w:themeColor="text1"/>
          <w:szCs w:val="28"/>
        </w:rPr>
        <w:t xml:space="preserve">  </w:t>
      </w:r>
      <w:r w:rsidR="00CC1831" w:rsidRPr="00CC1831">
        <w:rPr>
          <w:color w:val="000000" w:themeColor="text1"/>
          <w:szCs w:val="28"/>
        </w:rPr>
        <w:t>Р-176 «Вятка» с 31-го по  40-й километр стоимостью 993 млн. рублей;</w:t>
      </w:r>
    </w:p>
    <w:p w:rsidR="00CC1831" w:rsidRPr="00CC1831" w:rsidRDefault="00CC1831" w:rsidP="00CC1831">
      <w:pPr>
        <w:autoSpaceDE w:val="0"/>
        <w:autoSpaceDN w:val="0"/>
        <w:adjustRightInd w:val="0"/>
        <w:ind w:firstLine="709"/>
        <w:jc w:val="both"/>
        <w:rPr>
          <w:color w:val="000000" w:themeColor="text1"/>
          <w:szCs w:val="28"/>
        </w:rPr>
      </w:pPr>
      <w:r w:rsidRPr="00CC1831">
        <w:rPr>
          <w:color w:val="000000" w:themeColor="text1"/>
          <w:szCs w:val="28"/>
        </w:rPr>
        <w:t xml:space="preserve"> А-295 «Йошкар-Ола - Зеленодольск»  с 67-го по 75-й километр стоимостью 844 млн. рублей;</w:t>
      </w:r>
    </w:p>
    <w:p w:rsidR="00CC1831" w:rsidRPr="00CC1831" w:rsidRDefault="00CC1831" w:rsidP="00CC1831">
      <w:pPr>
        <w:autoSpaceDE w:val="0"/>
        <w:autoSpaceDN w:val="0"/>
        <w:adjustRightInd w:val="0"/>
        <w:ind w:firstLine="709"/>
        <w:jc w:val="both"/>
        <w:rPr>
          <w:color w:val="000000" w:themeColor="text1"/>
          <w:szCs w:val="28"/>
        </w:rPr>
      </w:pPr>
      <w:r w:rsidRPr="00CC1831">
        <w:rPr>
          <w:color w:val="000000" w:themeColor="text1"/>
          <w:szCs w:val="28"/>
        </w:rPr>
        <w:t xml:space="preserve"> Завершение работ на обоих участках запланировано на 2022 год.</w:t>
      </w:r>
    </w:p>
    <w:p w:rsidR="00CC1831" w:rsidRDefault="00CC1831" w:rsidP="00CC1831">
      <w:pPr>
        <w:ind w:firstLine="708"/>
        <w:jc w:val="both"/>
        <w:rPr>
          <w:color w:val="000000"/>
          <w:szCs w:val="28"/>
        </w:rPr>
      </w:pPr>
    </w:p>
    <w:p w:rsidR="00A90565" w:rsidRDefault="00A90565" w:rsidP="00A90565">
      <w:pPr>
        <w:pStyle w:val="Default"/>
        <w:jc w:val="center"/>
        <w:rPr>
          <w:b/>
          <w:color w:val="auto"/>
          <w:sz w:val="28"/>
          <w:szCs w:val="28"/>
        </w:rPr>
      </w:pPr>
      <w:r w:rsidRPr="005768A2">
        <w:rPr>
          <w:b/>
          <w:color w:val="auto"/>
          <w:sz w:val="28"/>
          <w:szCs w:val="28"/>
        </w:rPr>
        <w:t>Связь и телекоммуникации</w:t>
      </w:r>
    </w:p>
    <w:p w:rsidR="00A90565" w:rsidRPr="00C86C72" w:rsidRDefault="00A90565" w:rsidP="00A90565">
      <w:pPr>
        <w:pStyle w:val="Default"/>
        <w:jc w:val="center"/>
        <w:rPr>
          <w:b/>
          <w:color w:val="auto"/>
          <w:sz w:val="16"/>
          <w:szCs w:val="16"/>
        </w:rPr>
      </w:pPr>
    </w:p>
    <w:p w:rsidR="00200FF4" w:rsidRPr="00A346A9" w:rsidRDefault="00200FF4" w:rsidP="00200FF4">
      <w:pPr>
        <w:numPr>
          <w:ilvl w:val="0"/>
          <w:numId w:val="17"/>
        </w:numPr>
        <w:ind w:firstLine="709"/>
        <w:jc w:val="both"/>
        <w:rPr>
          <w:szCs w:val="28"/>
        </w:rPr>
      </w:pPr>
      <w:r w:rsidRPr="00A346A9">
        <w:rPr>
          <w:szCs w:val="28"/>
        </w:rPr>
        <w:t xml:space="preserve">Отрасль связи представлена  практически всеми видами: телефонная, телеграфная, сотовая, проводное радиовещание, телевизионное вещание и почтовая связь. В последние годы наибольшее развитие получили телефонная и сотовая связь. Внедрение на телефонных сетях </w:t>
      </w:r>
      <w:proofErr w:type="spellStart"/>
      <w:r w:rsidRPr="00A346A9">
        <w:rPr>
          <w:szCs w:val="28"/>
        </w:rPr>
        <w:t>оптоволокнистых</w:t>
      </w:r>
      <w:proofErr w:type="spellEnd"/>
      <w:r w:rsidRPr="00A346A9">
        <w:rPr>
          <w:szCs w:val="28"/>
        </w:rPr>
        <w:t xml:space="preserve"> линий позволило улучшить качество передаваемого сигнала и дало импульс дальнейшему развитию кабельного телевидения и расширению сети пользователей </w:t>
      </w:r>
      <w:r w:rsidRPr="00A346A9">
        <w:rPr>
          <w:szCs w:val="28"/>
          <w:lang w:val="en-US"/>
        </w:rPr>
        <w:t>Internet</w:t>
      </w:r>
      <w:r w:rsidRPr="00A346A9">
        <w:rPr>
          <w:szCs w:val="28"/>
        </w:rPr>
        <w:t>.</w:t>
      </w:r>
    </w:p>
    <w:p w:rsidR="00D035DB" w:rsidRDefault="00D035DB" w:rsidP="00D035DB">
      <w:pPr>
        <w:pStyle w:val="Default"/>
        <w:ind w:firstLine="708"/>
        <w:jc w:val="both"/>
        <w:rPr>
          <w:color w:val="auto"/>
          <w:sz w:val="28"/>
          <w:szCs w:val="28"/>
        </w:rPr>
      </w:pPr>
      <w:r>
        <w:rPr>
          <w:sz w:val="28"/>
          <w:szCs w:val="28"/>
        </w:rPr>
        <w:lastRenderedPageBreak/>
        <w:t>У</w:t>
      </w:r>
      <w:r w:rsidRPr="00A90565">
        <w:rPr>
          <w:sz w:val="28"/>
          <w:szCs w:val="28"/>
        </w:rPr>
        <w:t xml:space="preserve">ровень развития коммуникационных сетей в </w:t>
      </w:r>
      <w:r>
        <w:rPr>
          <w:sz w:val="28"/>
          <w:szCs w:val="28"/>
        </w:rPr>
        <w:t xml:space="preserve">Звениговском </w:t>
      </w:r>
      <w:r w:rsidRPr="00A90565">
        <w:rPr>
          <w:sz w:val="28"/>
          <w:szCs w:val="28"/>
        </w:rPr>
        <w:t xml:space="preserve">районе </w:t>
      </w:r>
      <w:r>
        <w:rPr>
          <w:sz w:val="28"/>
          <w:szCs w:val="28"/>
        </w:rPr>
        <w:t>соответствует республиканским</w:t>
      </w:r>
      <w:r w:rsidRPr="00A90565">
        <w:rPr>
          <w:sz w:val="28"/>
          <w:szCs w:val="28"/>
        </w:rPr>
        <w:t xml:space="preserve"> стандарт</w:t>
      </w:r>
      <w:r>
        <w:rPr>
          <w:sz w:val="28"/>
          <w:szCs w:val="28"/>
        </w:rPr>
        <w:t>ам</w:t>
      </w:r>
      <w:r>
        <w:rPr>
          <w:color w:val="auto"/>
          <w:sz w:val="28"/>
          <w:szCs w:val="28"/>
        </w:rPr>
        <w:t xml:space="preserve">. Основным поставщиком услуг связи, является  </w:t>
      </w:r>
      <w:proofErr w:type="gramStart"/>
      <w:r w:rsidRPr="007A1A34">
        <w:rPr>
          <w:color w:val="auto"/>
          <w:sz w:val="28"/>
          <w:szCs w:val="28"/>
          <w:shd w:val="clear" w:color="auto" w:fill="FFFFFF"/>
        </w:rPr>
        <w:t>РУС</w:t>
      </w:r>
      <w:proofErr w:type="gramEnd"/>
      <w:r w:rsidRPr="007A1A34">
        <w:rPr>
          <w:color w:val="auto"/>
          <w:sz w:val="28"/>
          <w:szCs w:val="28"/>
          <w:shd w:val="clear" w:color="auto" w:fill="FFFFFF"/>
        </w:rPr>
        <w:t xml:space="preserve"> г.</w:t>
      </w:r>
      <w:r>
        <w:rPr>
          <w:color w:val="auto"/>
          <w:sz w:val="28"/>
          <w:szCs w:val="28"/>
          <w:shd w:val="clear" w:color="auto" w:fill="FFFFFF"/>
        </w:rPr>
        <w:t xml:space="preserve"> Звенигово филиала в РМЭ </w:t>
      </w:r>
      <w:r w:rsidR="00606DE0">
        <w:rPr>
          <w:color w:val="auto"/>
          <w:sz w:val="28"/>
          <w:szCs w:val="28"/>
          <w:shd w:val="clear" w:color="auto" w:fill="FFFFFF"/>
        </w:rPr>
        <w:t>О</w:t>
      </w:r>
      <w:r w:rsidRPr="007A1A34">
        <w:rPr>
          <w:color w:val="auto"/>
          <w:sz w:val="28"/>
          <w:szCs w:val="28"/>
          <w:shd w:val="clear" w:color="auto" w:fill="FFFFFF"/>
        </w:rPr>
        <w:t>АО «</w:t>
      </w:r>
      <w:proofErr w:type="spellStart"/>
      <w:r w:rsidRPr="007A1A34">
        <w:rPr>
          <w:color w:val="auto"/>
          <w:sz w:val="28"/>
          <w:szCs w:val="28"/>
          <w:shd w:val="clear" w:color="auto" w:fill="FFFFFF"/>
        </w:rPr>
        <w:t>РосТелеком</w:t>
      </w:r>
      <w:proofErr w:type="spellEnd"/>
      <w:r w:rsidRPr="007A1A34">
        <w:rPr>
          <w:color w:val="auto"/>
          <w:sz w:val="28"/>
          <w:szCs w:val="28"/>
          <w:shd w:val="clear" w:color="auto" w:fill="FFFFFF"/>
        </w:rPr>
        <w:t>»</w:t>
      </w:r>
      <w:r>
        <w:rPr>
          <w:color w:val="auto"/>
          <w:sz w:val="28"/>
          <w:szCs w:val="28"/>
          <w:shd w:val="clear" w:color="auto" w:fill="FFFFFF"/>
        </w:rPr>
        <w:t>.</w:t>
      </w:r>
    </w:p>
    <w:p w:rsidR="00D035DB" w:rsidRDefault="00D035DB" w:rsidP="00D035DB">
      <w:pPr>
        <w:pStyle w:val="Default"/>
        <w:ind w:firstLine="708"/>
        <w:jc w:val="both"/>
        <w:rPr>
          <w:color w:val="auto"/>
          <w:sz w:val="28"/>
          <w:szCs w:val="28"/>
        </w:rPr>
      </w:pPr>
      <w:r>
        <w:rPr>
          <w:color w:val="auto"/>
          <w:sz w:val="28"/>
          <w:szCs w:val="28"/>
        </w:rPr>
        <w:t xml:space="preserve">Услуги сотовой связи в районе представляют операторы сотовой связи </w:t>
      </w:r>
      <w:r w:rsidR="00606DE0">
        <w:rPr>
          <w:color w:val="auto"/>
          <w:sz w:val="28"/>
          <w:szCs w:val="28"/>
        </w:rPr>
        <w:t>П</w:t>
      </w:r>
      <w:r>
        <w:rPr>
          <w:color w:val="auto"/>
          <w:sz w:val="28"/>
          <w:szCs w:val="28"/>
        </w:rPr>
        <w:t>АО «</w:t>
      </w:r>
      <w:proofErr w:type="spellStart"/>
      <w:r>
        <w:rPr>
          <w:color w:val="auto"/>
          <w:sz w:val="28"/>
          <w:szCs w:val="28"/>
        </w:rPr>
        <w:t>МегаФон</w:t>
      </w:r>
      <w:proofErr w:type="spellEnd"/>
      <w:r>
        <w:rPr>
          <w:color w:val="auto"/>
          <w:sz w:val="28"/>
          <w:szCs w:val="28"/>
        </w:rPr>
        <w:t xml:space="preserve">», </w:t>
      </w:r>
      <w:r w:rsidR="00606DE0">
        <w:rPr>
          <w:color w:val="auto"/>
          <w:sz w:val="28"/>
          <w:szCs w:val="28"/>
        </w:rPr>
        <w:t xml:space="preserve">ПАО </w:t>
      </w:r>
      <w:proofErr w:type="spellStart"/>
      <w:r w:rsidR="00606DE0">
        <w:rPr>
          <w:color w:val="auto"/>
          <w:sz w:val="28"/>
          <w:szCs w:val="28"/>
        </w:rPr>
        <w:t>ВымпелКом</w:t>
      </w:r>
      <w:proofErr w:type="spellEnd"/>
      <w:r w:rsidR="00606DE0">
        <w:rPr>
          <w:color w:val="auto"/>
          <w:sz w:val="28"/>
          <w:szCs w:val="28"/>
        </w:rPr>
        <w:t>»</w:t>
      </w:r>
      <w:r>
        <w:rPr>
          <w:color w:val="auto"/>
          <w:sz w:val="28"/>
          <w:szCs w:val="28"/>
        </w:rPr>
        <w:t xml:space="preserve">, </w:t>
      </w:r>
      <w:r w:rsidR="00606DE0">
        <w:rPr>
          <w:color w:val="auto"/>
          <w:sz w:val="28"/>
          <w:szCs w:val="28"/>
        </w:rPr>
        <w:t xml:space="preserve">ПАО «МТС», </w:t>
      </w:r>
      <w:r>
        <w:rPr>
          <w:color w:val="auto"/>
          <w:sz w:val="28"/>
          <w:szCs w:val="28"/>
        </w:rPr>
        <w:t>ООО «</w:t>
      </w:r>
      <w:r w:rsidR="00606DE0">
        <w:rPr>
          <w:color w:val="auto"/>
          <w:sz w:val="28"/>
          <w:szCs w:val="28"/>
        </w:rPr>
        <w:t>Т</w:t>
      </w:r>
      <w:proofErr w:type="gramStart"/>
      <w:r w:rsidR="00606DE0">
        <w:rPr>
          <w:color w:val="auto"/>
          <w:sz w:val="28"/>
          <w:szCs w:val="28"/>
        </w:rPr>
        <w:t>2</w:t>
      </w:r>
      <w:proofErr w:type="gramEnd"/>
      <w:r>
        <w:rPr>
          <w:color w:val="auto"/>
          <w:sz w:val="28"/>
          <w:szCs w:val="28"/>
        </w:rPr>
        <w:t xml:space="preserve"> Мобайл», ПАО «Ростелеком».</w:t>
      </w:r>
    </w:p>
    <w:p w:rsidR="00792B4A" w:rsidRDefault="00792B4A" w:rsidP="00D035DB">
      <w:pPr>
        <w:pStyle w:val="Default"/>
        <w:ind w:firstLine="708"/>
        <w:jc w:val="both"/>
        <w:rPr>
          <w:color w:val="auto"/>
          <w:sz w:val="28"/>
          <w:szCs w:val="28"/>
        </w:rPr>
      </w:pPr>
    </w:p>
    <w:p w:rsidR="00F332F4" w:rsidRDefault="00F332F4" w:rsidP="00F332F4">
      <w:pPr>
        <w:pStyle w:val="Default"/>
        <w:jc w:val="center"/>
        <w:rPr>
          <w:b/>
          <w:color w:val="auto"/>
          <w:sz w:val="28"/>
          <w:szCs w:val="28"/>
        </w:rPr>
      </w:pPr>
      <w:r>
        <w:rPr>
          <w:b/>
          <w:color w:val="auto"/>
          <w:sz w:val="28"/>
          <w:szCs w:val="28"/>
        </w:rPr>
        <w:t>Э</w:t>
      </w:r>
      <w:r w:rsidRPr="00A41E8E">
        <w:rPr>
          <w:b/>
          <w:color w:val="auto"/>
          <w:sz w:val="28"/>
          <w:szCs w:val="28"/>
        </w:rPr>
        <w:t>лектроснабжение</w:t>
      </w:r>
    </w:p>
    <w:p w:rsidR="00F332F4" w:rsidRPr="004C0ECF" w:rsidRDefault="00F332F4" w:rsidP="00F332F4">
      <w:pPr>
        <w:pStyle w:val="Default"/>
        <w:ind w:firstLine="708"/>
        <w:jc w:val="center"/>
        <w:rPr>
          <w:b/>
          <w:color w:val="auto"/>
          <w:sz w:val="16"/>
          <w:szCs w:val="16"/>
        </w:rPr>
      </w:pPr>
    </w:p>
    <w:p w:rsidR="00F332F4" w:rsidRDefault="00F332F4" w:rsidP="00F332F4">
      <w:pPr>
        <w:pStyle w:val="Default"/>
        <w:ind w:firstLine="708"/>
        <w:jc w:val="both"/>
        <w:rPr>
          <w:bCs/>
          <w:iCs/>
          <w:sz w:val="28"/>
          <w:szCs w:val="28"/>
        </w:rPr>
      </w:pPr>
      <w:r w:rsidRPr="00A41E8E">
        <w:rPr>
          <w:color w:val="auto"/>
          <w:sz w:val="28"/>
          <w:szCs w:val="28"/>
        </w:rPr>
        <w:t xml:space="preserve">Электроснабжение </w:t>
      </w:r>
      <w:proofErr w:type="spellStart"/>
      <w:r w:rsidRPr="00A41E8E">
        <w:rPr>
          <w:color w:val="auto"/>
          <w:sz w:val="28"/>
          <w:szCs w:val="28"/>
        </w:rPr>
        <w:t>Звениговского</w:t>
      </w:r>
      <w:proofErr w:type="spellEnd"/>
      <w:r w:rsidRPr="00A41E8E">
        <w:rPr>
          <w:color w:val="auto"/>
          <w:sz w:val="28"/>
          <w:szCs w:val="28"/>
        </w:rPr>
        <w:t xml:space="preserve"> района осуществляет филиал «</w:t>
      </w:r>
      <w:proofErr w:type="spellStart"/>
      <w:r>
        <w:rPr>
          <w:color w:val="auto"/>
          <w:sz w:val="28"/>
          <w:szCs w:val="28"/>
        </w:rPr>
        <w:t>Мариэнерго</w:t>
      </w:r>
      <w:proofErr w:type="spellEnd"/>
      <w:r>
        <w:rPr>
          <w:color w:val="auto"/>
          <w:sz w:val="28"/>
          <w:szCs w:val="28"/>
        </w:rPr>
        <w:t xml:space="preserve">» </w:t>
      </w:r>
      <w:proofErr w:type="spellStart"/>
      <w:r>
        <w:rPr>
          <w:color w:val="auto"/>
          <w:sz w:val="28"/>
          <w:szCs w:val="28"/>
        </w:rPr>
        <w:t>Звениговского</w:t>
      </w:r>
      <w:proofErr w:type="spellEnd"/>
      <w:r>
        <w:rPr>
          <w:color w:val="auto"/>
          <w:sz w:val="28"/>
          <w:szCs w:val="28"/>
        </w:rPr>
        <w:t xml:space="preserve"> РЭС Публичного Акционерного Общества «Межрегиональная распределительная сетевая компания Центра и Приволжья» ПО «</w:t>
      </w:r>
      <w:proofErr w:type="spellStart"/>
      <w:r>
        <w:rPr>
          <w:color w:val="auto"/>
          <w:sz w:val="28"/>
          <w:szCs w:val="28"/>
        </w:rPr>
        <w:t>Йошкар-Олинские</w:t>
      </w:r>
      <w:proofErr w:type="spellEnd"/>
      <w:r>
        <w:rPr>
          <w:color w:val="auto"/>
          <w:sz w:val="28"/>
          <w:szCs w:val="28"/>
        </w:rPr>
        <w:t xml:space="preserve"> электрические сети». Деятельность осуществляется по передаче  (транспортировке) и  распределению электрической энергии от 0,4 кВ до 110 кВ и технологическому присоединению  к сетям потребителей Республики Марий Эл.</w:t>
      </w:r>
      <w:r w:rsidRPr="00FB7567">
        <w:rPr>
          <w:b/>
          <w:bCs/>
          <w:i/>
          <w:iCs/>
        </w:rPr>
        <w:t xml:space="preserve"> </w:t>
      </w:r>
      <w:r w:rsidRPr="00FB7567">
        <w:rPr>
          <w:bCs/>
          <w:iCs/>
          <w:sz w:val="28"/>
          <w:szCs w:val="28"/>
        </w:rPr>
        <w:t xml:space="preserve">Наличие трансформаторных подстанций и  распределительных пунктов всего – </w:t>
      </w:r>
      <w:r w:rsidR="00485312">
        <w:rPr>
          <w:bCs/>
          <w:iCs/>
          <w:sz w:val="28"/>
          <w:szCs w:val="28"/>
        </w:rPr>
        <w:t>300</w:t>
      </w:r>
      <w:r w:rsidRPr="00FB7567">
        <w:rPr>
          <w:bCs/>
          <w:iCs/>
          <w:sz w:val="28"/>
          <w:szCs w:val="28"/>
        </w:rPr>
        <w:t xml:space="preserve">, </w:t>
      </w:r>
      <w:r>
        <w:rPr>
          <w:bCs/>
          <w:iCs/>
          <w:sz w:val="28"/>
          <w:szCs w:val="28"/>
        </w:rPr>
        <w:t>п</w:t>
      </w:r>
      <w:r w:rsidRPr="00FB7567">
        <w:rPr>
          <w:bCs/>
          <w:iCs/>
          <w:sz w:val="28"/>
          <w:szCs w:val="28"/>
        </w:rPr>
        <w:t>ротяженность элек</w:t>
      </w:r>
      <w:r>
        <w:rPr>
          <w:bCs/>
          <w:iCs/>
          <w:sz w:val="28"/>
          <w:szCs w:val="28"/>
        </w:rPr>
        <w:t>трических сетей</w:t>
      </w:r>
      <w:r w:rsidRPr="00FB7567">
        <w:rPr>
          <w:bCs/>
          <w:iCs/>
          <w:sz w:val="28"/>
          <w:szCs w:val="28"/>
        </w:rPr>
        <w:t xml:space="preserve"> </w:t>
      </w:r>
      <w:r>
        <w:rPr>
          <w:bCs/>
          <w:iCs/>
          <w:sz w:val="28"/>
          <w:szCs w:val="28"/>
        </w:rPr>
        <w:t xml:space="preserve">(в </w:t>
      </w:r>
      <w:proofErr w:type="spellStart"/>
      <w:r>
        <w:rPr>
          <w:bCs/>
          <w:iCs/>
          <w:sz w:val="28"/>
          <w:szCs w:val="28"/>
        </w:rPr>
        <w:t>одноцепном</w:t>
      </w:r>
      <w:proofErr w:type="spellEnd"/>
      <w:r>
        <w:rPr>
          <w:bCs/>
          <w:iCs/>
          <w:sz w:val="28"/>
          <w:szCs w:val="28"/>
        </w:rPr>
        <w:t xml:space="preserve"> исчислении) – </w:t>
      </w:r>
      <w:r w:rsidR="00485312">
        <w:rPr>
          <w:bCs/>
          <w:iCs/>
          <w:sz w:val="28"/>
          <w:szCs w:val="28"/>
        </w:rPr>
        <w:t>1274,6</w:t>
      </w:r>
      <w:r>
        <w:rPr>
          <w:bCs/>
          <w:iCs/>
          <w:sz w:val="28"/>
          <w:szCs w:val="28"/>
        </w:rPr>
        <w:t xml:space="preserve"> км</w:t>
      </w:r>
      <w:proofErr w:type="gramStart"/>
      <w:r>
        <w:rPr>
          <w:bCs/>
          <w:iCs/>
          <w:sz w:val="28"/>
          <w:szCs w:val="28"/>
        </w:rPr>
        <w:t>.</w:t>
      </w:r>
      <w:proofErr w:type="gramEnd"/>
      <w:r w:rsidRPr="00FB7567">
        <w:rPr>
          <w:bCs/>
          <w:iCs/>
          <w:sz w:val="28"/>
          <w:szCs w:val="28"/>
        </w:rPr>
        <w:t xml:space="preserve"> </w:t>
      </w:r>
      <w:proofErr w:type="gramStart"/>
      <w:r>
        <w:rPr>
          <w:bCs/>
          <w:iCs/>
          <w:sz w:val="28"/>
          <w:szCs w:val="28"/>
        </w:rPr>
        <w:t>н</w:t>
      </w:r>
      <w:proofErr w:type="gramEnd"/>
      <w:r w:rsidRPr="00FB7567">
        <w:rPr>
          <w:bCs/>
          <w:iCs/>
          <w:sz w:val="28"/>
          <w:szCs w:val="28"/>
        </w:rPr>
        <w:t>аличие абонентских объектов – 1</w:t>
      </w:r>
      <w:r>
        <w:rPr>
          <w:bCs/>
          <w:iCs/>
          <w:sz w:val="28"/>
          <w:szCs w:val="28"/>
        </w:rPr>
        <w:t>6</w:t>
      </w:r>
      <w:r w:rsidR="00485312">
        <w:rPr>
          <w:bCs/>
          <w:iCs/>
          <w:sz w:val="28"/>
          <w:szCs w:val="28"/>
        </w:rPr>
        <w:t>1</w:t>
      </w:r>
      <w:r>
        <w:rPr>
          <w:bCs/>
          <w:iCs/>
          <w:sz w:val="28"/>
          <w:szCs w:val="28"/>
        </w:rPr>
        <w:t xml:space="preserve">. </w:t>
      </w:r>
    </w:p>
    <w:p w:rsidR="00F332F4" w:rsidRPr="00FB7567" w:rsidRDefault="00F332F4" w:rsidP="00F332F4">
      <w:pPr>
        <w:pStyle w:val="Default"/>
        <w:ind w:firstLine="708"/>
        <w:jc w:val="both"/>
        <w:rPr>
          <w:color w:val="auto"/>
          <w:sz w:val="28"/>
          <w:szCs w:val="28"/>
        </w:rPr>
      </w:pPr>
    </w:p>
    <w:p w:rsidR="00F332F4" w:rsidRPr="009D1A9D" w:rsidRDefault="00F332F4" w:rsidP="00F332F4">
      <w:pPr>
        <w:pStyle w:val="Default"/>
        <w:ind w:firstLine="708"/>
        <w:jc w:val="both"/>
        <w:rPr>
          <w:color w:val="auto"/>
          <w:sz w:val="16"/>
          <w:szCs w:val="16"/>
        </w:rPr>
      </w:pPr>
      <w:r>
        <w:rPr>
          <w:color w:val="auto"/>
          <w:sz w:val="28"/>
          <w:szCs w:val="28"/>
        </w:rPr>
        <w:t xml:space="preserve"> </w:t>
      </w:r>
      <w:r>
        <w:rPr>
          <w:color w:val="auto"/>
          <w:sz w:val="28"/>
          <w:szCs w:val="28"/>
        </w:rPr>
        <w:tab/>
      </w:r>
      <w:r>
        <w:rPr>
          <w:color w:val="auto"/>
          <w:sz w:val="28"/>
          <w:szCs w:val="28"/>
        </w:rPr>
        <w:tab/>
      </w:r>
      <w:r>
        <w:rPr>
          <w:color w:val="auto"/>
          <w:sz w:val="28"/>
          <w:szCs w:val="28"/>
        </w:rPr>
        <w:tab/>
      </w:r>
    </w:p>
    <w:p w:rsidR="00F332F4" w:rsidRDefault="00F332F4" w:rsidP="00F332F4">
      <w:pPr>
        <w:pStyle w:val="Default"/>
        <w:jc w:val="center"/>
        <w:rPr>
          <w:b/>
          <w:color w:val="auto"/>
          <w:sz w:val="28"/>
          <w:szCs w:val="28"/>
        </w:rPr>
      </w:pPr>
      <w:r w:rsidRPr="00B53ED1">
        <w:rPr>
          <w:b/>
          <w:color w:val="auto"/>
          <w:sz w:val="28"/>
          <w:szCs w:val="28"/>
        </w:rPr>
        <w:t>Газоснабжение</w:t>
      </w:r>
    </w:p>
    <w:p w:rsidR="00F332F4" w:rsidRPr="0021035A" w:rsidRDefault="00F332F4" w:rsidP="00F332F4">
      <w:pPr>
        <w:pStyle w:val="Default"/>
        <w:jc w:val="center"/>
        <w:rPr>
          <w:b/>
          <w:color w:val="auto"/>
          <w:sz w:val="16"/>
          <w:szCs w:val="16"/>
        </w:rPr>
      </w:pPr>
    </w:p>
    <w:p w:rsidR="00F332F4" w:rsidRPr="00CE2A02" w:rsidRDefault="00F332F4" w:rsidP="00F332F4">
      <w:pPr>
        <w:pStyle w:val="Default"/>
        <w:jc w:val="both"/>
        <w:rPr>
          <w:sz w:val="28"/>
          <w:szCs w:val="28"/>
        </w:rPr>
      </w:pPr>
      <w:r w:rsidRPr="00CE2A02">
        <w:rPr>
          <w:b/>
          <w:color w:val="auto"/>
          <w:sz w:val="28"/>
          <w:szCs w:val="28"/>
        </w:rPr>
        <w:tab/>
      </w:r>
      <w:r w:rsidRPr="00CE2A02">
        <w:rPr>
          <w:color w:val="auto"/>
          <w:sz w:val="28"/>
          <w:szCs w:val="28"/>
        </w:rPr>
        <w:t xml:space="preserve">Уровень газификации природным газом в </w:t>
      </w:r>
      <w:proofErr w:type="spellStart"/>
      <w:r w:rsidRPr="00CE2A02">
        <w:rPr>
          <w:color w:val="auto"/>
          <w:sz w:val="28"/>
          <w:szCs w:val="28"/>
        </w:rPr>
        <w:t>Звениговском</w:t>
      </w:r>
      <w:proofErr w:type="spellEnd"/>
      <w:r w:rsidRPr="00CE2A02">
        <w:rPr>
          <w:color w:val="auto"/>
          <w:sz w:val="28"/>
          <w:szCs w:val="28"/>
        </w:rPr>
        <w:t xml:space="preserve"> районе в 20</w:t>
      </w:r>
      <w:r>
        <w:rPr>
          <w:color w:val="auto"/>
          <w:sz w:val="28"/>
          <w:szCs w:val="28"/>
        </w:rPr>
        <w:t>21</w:t>
      </w:r>
      <w:r w:rsidRPr="00CE2A02">
        <w:rPr>
          <w:color w:val="auto"/>
          <w:sz w:val="28"/>
          <w:szCs w:val="28"/>
        </w:rPr>
        <w:t xml:space="preserve"> г. составил 93,6 %. Протяженность существующих межпоселковых и распределительных газопроводов на территории района 614,71 км</w:t>
      </w:r>
      <w:proofErr w:type="gramStart"/>
      <w:r w:rsidRPr="00CE2A02">
        <w:rPr>
          <w:color w:val="auto"/>
          <w:sz w:val="28"/>
          <w:szCs w:val="28"/>
        </w:rPr>
        <w:t xml:space="preserve">., </w:t>
      </w:r>
      <w:proofErr w:type="gramEnd"/>
      <w:r w:rsidRPr="00CE2A02">
        <w:rPr>
          <w:color w:val="auto"/>
          <w:sz w:val="28"/>
          <w:szCs w:val="28"/>
        </w:rPr>
        <w:t xml:space="preserve">в том числе в сельской местности 469,0 км. </w:t>
      </w:r>
      <w:r w:rsidRPr="00CE2A02">
        <w:rPr>
          <w:sz w:val="28"/>
          <w:szCs w:val="28"/>
        </w:rPr>
        <w:t xml:space="preserve">Через территорию </w:t>
      </w:r>
      <w:proofErr w:type="spellStart"/>
      <w:r w:rsidRPr="00CE2A02">
        <w:rPr>
          <w:sz w:val="28"/>
          <w:szCs w:val="28"/>
        </w:rPr>
        <w:t>Звениговского</w:t>
      </w:r>
      <w:proofErr w:type="spellEnd"/>
      <w:r w:rsidRPr="00CE2A02">
        <w:rPr>
          <w:sz w:val="28"/>
          <w:szCs w:val="28"/>
        </w:rPr>
        <w:t xml:space="preserve"> района проходят магистральные газопроводы Уренгой - Помары - Ужгород, Ямбург - Тула, Пермь - Нижний Новгород.</w:t>
      </w:r>
    </w:p>
    <w:p w:rsidR="00F332F4" w:rsidRPr="00CE2A02" w:rsidRDefault="00F332F4" w:rsidP="00F332F4">
      <w:pPr>
        <w:ind w:firstLine="709"/>
        <w:jc w:val="both"/>
        <w:rPr>
          <w:bCs/>
          <w:szCs w:val="28"/>
        </w:rPr>
      </w:pPr>
      <w:r w:rsidRPr="00CE2A02">
        <w:rPr>
          <w:bCs/>
          <w:szCs w:val="28"/>
        </w:rPr>
        <w:t>В перспективе до 202</w:t>
      </w:r>
      <w:r>
        <w:rPr>
          <w:bCs/>
          <w:szCs w:val="28"/>
        </w:rPr>
        <w:t>3</w:t>
      </w:r>
      <w:r w:rsidRPr="00CE2A02">
        <w:rPr>
          <w:bCs/>
          <w:szCs w:val="28"/>
        </w:rPr>
        <w:t xml:space="preserve"> года газификация на селе продолжится в направлении муниципального образования  «</w:t>
      </w:r>
      <w:proofErr w:type="spellStart"/>
      <w:r w:rsidRPr="00CE2A02">
        <w:rPr>
          <w:bCs/>
          <w:szCs w:val="28"/>
        </w:rPr>
        <w:t>Кокшамарское</w:t>
      </w:r>
      <w:proofErr w:type="spellEnd"/>
      <w:r w:rsidRPr="00CE2A02">
        <w:rPr>
          <w:bCs/>
          <w:szCs w:val="28"/>
        </w:rPr>
        <w:t xml:space="preserve"> сельское поселение», по плану  </w:t>
      </w:r>
      <w:proofErr w:type="spellStart"/>
      <w:r w:rsidRPr="00CE2A02">
        <w:rPr>
          <w:bCs/>
          <w:szCs w:val="28"/>
        </w:rPr>
        <w:t>голубое</w:t>
      </w:r>
      <w:proofErr w:type="spellEnd"/>
      <w:r w:rsidRPr="00CE2A02">
        <w:rPr>
          <w:bCs/>
          <w:szCs w:val="28"/>
        </w:rPr>
        <w:t xml:space="preserve"> топливо получат жители  д. </w:t>
      </w:r>
      <w:proofErr w:type="spellStart"/>
      <w:r w:rsidRPr="00CE2A02">
        <w:rPr>
          <w:bCs/>
          <w:szCs w:val="28"/>
        </w:rPr>
        <w:t>Кокшамары</w:t>
      </w:r>
      <w:proofErr w:type="spellEnd"/>
      <w:r w:rsidRPr="00CE2A02">
        <w:rPr>
          <w:bCs/>
          <w:szCs w:val="28"/>
        </w:rPr>
        <w:t xml:space="preserve">, с. </w:t>
      </w:r>
      <w:proofErr w:type="spellStart"/>
      <w:r w:rsidRPr="00CE2A02">
        <w:rPr>
          <w:bCs/>
          <w:szCs w:val="28"/>
        </w:rPr>
        <w:t>Сидельниково</w:t>
      </w:r>
      <w:proofErr w:type="spellEnd"/>
      <w:r w:rsidRPr="00CE2A02">
        <w:rPr>
          <w:bCs/>
          <w:szCs w:val="28"/>
        </w:rPr>
        <w:t xml:space="preserve">, д. </w:t>
      </w:r>
      <w:proofErr w:type="spellStart"/>
      <w:r w:rsidRPr="00CE2A02">
        <w:rPr>
          <w:bCs/>
          <w:szCs w:val="28"/>
        </w:rPr>
        <w:t>Урж</w:t>
      </w:r>
      <w:r>
        <w:rPr>
          <w:bCs/>
          <w:szCs w:val="28"/>
        </w:rPr>
        <w:t>у</w:t>
      </w:r>
      <w:r w:rsidRPr="00CE2A02">
        <w:rPr>
          <w:bCs/>
          <w:szCs w:val="28"/>
        </w:rPr>
        <w:t>мка</w:t>
      </w:r>
      <w:proofErr w:type="spellEnd"/>
      <w:r w:rsidRPr="00CE2A02">
        <w:rPr>
          <w:bCs/>
          <w:szCs w:val="28"/>
        </w:rPr>
        <w:t>.</w:t>
      </w:r>
    </w:p>
    <w:p w:rsidR="00F332F4" w:rsidRDefault="00F332F4" w:rsidP="00F332F4">
      <w:pPr>
        <w:pStyle w:val="Default"/>
        <w:jc w:val="both"/>
        <w:rPr>
          <w:bCs/>
          <w:szCs w:val="28"/>
        </w:rPr>
      </w:pPr>
    </w:p>
    <w:p w:rsidR="00F332F4" w:rsidRDefault="00F332F4" w:rsidP="00F332F4">
      <w:pPr>
        <w:pStyle w:val="Default"/>
        <w:jc w:val="center"/>
        <w:rPr>
          <w:b/>
          <w:color w:val="auto"/>
          <w:sz w:val="28"/>
          <w:szCs w:val="28"/>
        </w:rPr>
      </w:pPr>
      <w:r>
        <w:rPr>
          <w:b/>
          <w:color w:val="auto"/>
          <w:sz w:val="28"/>
          <w:szCs w:val="28"/>
        </w:rPr>
        <w:t xml:space="preserve">Теплоснабжение </w:t>
      </w:r>
    </w:p>
    <w:p w:rsidR="00F332F4" w:rsidRDefault="00F332F4" w:rsidP="00F332F4">
      <w:pPr>
        <w:pStyle w:val="Default"/>
        <w:ind w:firstLine="709"/>
        <w:jc w:val="both"/>
        <w:rPr>
          <w:color w:val="auto"/>
          <w:sz w:val="28"/>
          <w:szCs w:val="28"/>
        </w:rPr>
      </w:pPr>
      <w:r>
        <w:rPr>
          <w:color w:val="auto"/>
          <w:sz w:val="28"/>
          <w:szCs w:val="28"/>
        </w:rPr>
        <w:t>Теплоснабжение населения и объектов социальной сферы района обеспечивают 36 источников теплоснабжения ООО «</w:t>
      </w:r>
      <w:proofErr w:type="spellStart"/>
      <w:r>
        <w:rPr>
          <w:color w:val="auto"/>
          <w:sz w:val="28"/>
          <w:szCs w:val="28"/>
        </w:rPr>
        <w:t>Маркоммунэнерго</w:t>
      </w:r>
      <w:proofErr w:type="spellEnd"/>
      <w:r>
        <w:rPr>
          <w:color w:val="auto"/>
          <w:sz w:val="28"/>
          <w:szCs w:val="28"/>
        </w:rPr>
        <w:t xml:space="preserve">» и филиал ФГБУ «ЦЖКУ» </w:t>
      </w:r>
      <w:proofErr w:type="spellStart"/>
      <w:r>
        <w:rPr>
          <w:color w:val="auto"/>
          <w:sz w:val="28"/>
          <w:szCs w:val="28"/>
        </w:rPr>
        <w:t>Миниобороны</w:t>
      </w:r>
      <w:proofErr w:type="spellEnd"/>
      <w:r>
        <w:rPr>
          <w:color w:val="auto"/>
          <w:sz w:val="28"/>
          <w:szCs w:val="28"/>
        </w:rPr>
        <w:t xml:space="preserve"> России по ЦВО (Жилищно-коммунальная служба №14 г</w:t>
      </w:r>
      <w:proofErr w:type="gramStart"/>
      <w:r>
        <w:rPr>
          <w:color w:val="auto"/>
          <w:sz w:val="28"/>
          <w:szCs w:val="28"/>
        </w:rPr>
        <w:t>.К</w:t>
      </w:r>
      <w:proofErr w:type="gramEnd"/>
      <w:r>
        <w:rPr>
          <w:color w:val="auto"/>
          <w:sz w:val="28"/>
          <w:szCs w:val="28"/>
        </w:rPr>
        <w:t>азань) из них мощностью до 3Гкал/час. 20 источников теплоснабжения. Протяженность тепловых сетей всех диаметров в двухтрубном исполнении 74,4 км.</w:t>
      </w:r>
    </w:p>
    <w:p w:rsidR="00F332F4" w:rsidRDefault="00F332F4" w:rsidP="00F332F4">
      <w:pPr>
        <w:pStyle w:val="Default"/>
        <w:ind w:firstLine="709"/>
        <w:jc w:val="both"/>
        <w:rPr>
          <w:color w:val="auto"/>
          <w:sz w:val="28"/>
          <w:szCs w:val="28"/>
        </w:rPr>
      </w:pPr>
      <w:r>
        <w:rPr>
          <w:color w:val="auto"/>
          <w:sz w:val="28"/>
          <w:szCs w:val="28"/>
        </w:rPr>
        <w:t>Основной вид топлива - природный сетевой газ.</w:t>
      </w:r>
    </w:p>
    <w:p w:rsidR="00F332F4" w:rsidRPr="00210B16" w:rsidRDefault="00F332F4" w:rsidP="00F332F4">
      <w:pPr>
        <w:pStyle w:val="Default"/>
        <w:jc w:val="both"/>
        <w:rPr>
          <w:bCs/>
          <w:szCs w:val="28"/>
        </w:rPr>
      </w:pPr>
    </w:p>
    <w:p w:rsidR="00F332F4" w:rsidRDefault="00F332F4" w:rsidP="00F332F4">
      <w:pPr>
        <w:pStyle w:val="ConsPlusTitle"/>
        <w:jc w:val="center"/>
        <w:rPr>
          <w:rFonts w:ascii="Times New Roman" w:hAnsi="Times New Roman" w:cs="Times New Roman"/>
          <w:sz w:val="28"/>
          <w:szCs w:val="28"/>
        </w:rPr>
      </w:pPr>
      <w:r w:rsidRPr="004B7803">
        <w:rPr>
          <w:rFonts w:ascii="Times New Roman" w:hAnsi="Times New Roman" w:cs="Times New Roman"/>
          <w:sz w:val="28"/>
          <w:szCs w:val="28"/>
        </w:rPr>
        <w:t>Водоснабжение</w:t>
      </w:r>
    </w:p>
    <w:p w:rsidR="00F332F4" w:rsidRPr="005C7101" w:rsidRDefault="00F332F4" w:rsidP="00F332F4">
      <w:pPr>
        <w:pStyle w:val="ConsPlusTitle"/>
        <w:jc w:val="center"/>
        <w:rPr>
          <w:rFonts w:ascii="Times New Roman" w:hAnsi="Times New Roman" w:cs="Times New Roman"/>
          <w:sz w:val="16"/>
          <w:szCs w:val="16"/>
        </w:rPr>
      </w:pPr>
    </w:p>
    <w:p w:rsidR="00F332F4" w:rsidRDefault="00F332F4" w:rsidP="00F332F4">
      <w:pPr>
        <w:pStyle w:val="ConsPlusTitle"/>
        <w:ind w:firstLine="708"/>
        <w:jc w:val="both"/>
        <w:rPr>
          <w:rFonts w:ascii="Times New Roman" w:hAnsi="Times New Roman" w:cs="Times New Roman"/>
          <w:b w:val="0"/>
          <w:sz w:val="28"/>
          <w:szCs w:val="28"/>
        </w:rPr>
      </w:pPr>
      <w:r w:rsidRPr="00CA63FA">
        <w:rPr>
          <w:rFonts w:ascii="Times New Roman" w:hAnsi="Times New Roman" w:cs="Times New Roman"/>
          <w:b w:val="0"/>
          <w:color w:val="000000"/>
          <w:sz w:val="28"/>
          <w:szCs w:val="28"/>
          <w:shd w:val="clear" w:color="auto" w:fill="FFFFFF"/>
        </w:rPr>
        <w:t>Организаци</w:t>
      </w:r>
      <w:r>
        <w:rPr>
          <w:rFonts w:ascii="Times New Roman" w:hAnsi="Times New Roman" w:cs="Times New Roman"/>
          <w:b w:val="0"/>
          <w:color w:val="000000"/>
          <w:sz w:val="28"/>
          <w:szCs w:val="28"/>
          <w:shd w:val="clear" w:color="auto" w:fill="FFFFFF"/>
        </w:rPr>
        <w:t>и</w:t>
      </w:r>
      <w:r w:rsidRPr="00CA63FA">
        <w:rPr>
          <w:rFonts w:ascii="Times New Roman" w:hAnsi="Times New Roman" w:cs="Times New Roman"/>
          <w:b w:val="0"/>
          <w:color w:val="000000"/>
          <w:sz w:val="28"/>
          <w:szCs w:val="28"/>
          <w:shd w:val="clear" w:color="auto" w:fill="FFFFFF"/>
        </w:rPr>
        <w:t>, осуществляющ</w:t>
      </w:r>
      <w:r>
        <w:rPr>
          <w:rFonts w:ascii="Times New Roman" w:hAnsi="Times New Roman" w:cs="Times New Roman"/>
          <w:b w:val="0"/>
          <w:color w:val="000000"/>
          <w:sz w:val="28"/>
          <w:szCs w:val="28"/>
          <w:shd w:val="clear" w:color="auto" w:fill="FFFFFF"/>
        </w:rPr>
        <w:t>ие</w:t>
      </w:r>
      <w:r w:rsidRPr="00CA63FA">
        <w:rPr>
          <w:rFonts w:ascii="Times New Roman" w:hAnsi="Times New Roman" w:cs="Times New Roman"/>
          <w:b w:val="0"/>
          <w:color w:val="000000"/>
          <w:sz w:val="28"/>
          <w:szCs w:val="28"/>
          <w:shd w:val="clear" w:color="auto" w:fill="FFFFFF"/>
        </w:rPr>
        <w:t xml:space="preserve"> холодное водоснабжение с использованием централизованной системы холодного водоснабжения</w:t>
      </w:r>
      <w:r>
        <w:rPr>
          <w:rFonts w:ascii="Times New Roman" w:hAnsi="Times New Roman" w:cs="Times New Roman"/>
          <w:b w:val="0"/>
          <w:color w:val="000000"/>
          <w:sz w:val="28"/>
          <w:szCs w:val="28"/>
          <w:shd w:val="clear" w:color="auto" w:fill="FFFFFF"/>
        </w:rPr>
        <w:t xml:space="preserve">  </w:t>
      </w:r>
      <w:r>
        <w:rPr>
          <w:rFonts w:ascii="Times New Roman" w:hAnsi="Times New Roman" w:cs="Times New Roman"/>
          <w:b w:val="0"/>
          <w:sz w:val="28"/>
          <w:szCs w:val="28"/>
        </w:rPr>
        <w:lastRenderedPageBreak/>
        <w:t xml:space="preserve">осуществляют в районе:  </w:t>
      </w:r>
      <w:proofErr w:type="gramStart"/>
      <w:r>
        <w:rPr>
          <w:rFonts w:ascii="Times New Roman" w:hAnsi="Times New Roman" w:cs="Times New Roman"/>
          <w:b w:val="0"/>
          <w:sz w:val="28"/>
          <w:szCs w:val="28"/>
        </w:rPr>
        <w:t>МУП «В</w:t>
      </w:r>
      <w:r w:rsidRPr="00CA63FA">
        <w:rPr>
          <w:rFonts w:ascii="Times New Roman" w:hAnsi="Times New Roman" w:cs="Times New Roman"/>
          <w:b w:val="0"/>
          <w:sz w:val="28"/>
          <w:szCs w:val="28"/>
        </w:rPr>
        <w:t>одоканал»</w:t>
      </w:r>
      <w:r>
        <w:rPr>
          <w:rFonts w:ascii="Times New Roman" w:hAnsi="Times New Roman" w:cs="Times New Roman"/>
          <w:b w:val="0"/>
          <w:sz w:val="28"/>
          <w:szCs w:val="28"/>
        </w:rPr>
        <w:t xml:space="preserve"> г. Звенигово, МУП «</w:t>
      </w:r>
      <w:proofErr w:type="spellStart"/>
      <w:r>
        <w:rPr>
          <w:rFonts w:ascii="Times New Roman" w:hAnsi="Times New Roman" w:cs="Times New Roman"/>
          <w:b w:val="0"/>
          <w:sz w:val="28"/>
          <w:szCs w:val="28"/>
        </w:rPr>
        <w:t>Аква-Сервис</w:t>
      </w:r>
      <w:proofErr w:type="spellEnd"/>
      <w:r>
        <w:rPr>
          <w:rFonts w:ascii="Times New Roman" w:hAnsi="Times New Roman" w:cs="Times New Roman"/>
          <w:b w:val="0"/>
          <w:sz w:val="28"/>
          <w:szCs w:val="28"/>
        </w:rPr>
        <w:t xml:space="preserve">» п. </w:t>
      </w:r>
      <w:proofErr w:type="spellStart"/>
      <w:r>
        <w:rPr>
          <w:rFonts w:ascii="Times New Roman" w:hAnsi="Times New Roman" w:cs="Times New Roman"/>
          <w:b w:val="0"/>
          <w:sz w:val="28"/>
          <w:szCs w:val="28"/>
        </w:rPr>
        <w:t>Суслонгер</w:t>
      </w:r>
      <w:proofErr w:type="spellEnd"/>
      <w:r>
        <w:rPr>
          <w:rFonts w:ascii="Times New Roman" w:hAnsi="Times New Roman" w:cs="Times New Roman"/>
          <w:b w:val="0"/>
          <w:sz w:val="28"/>
          <w:szCs w:val="28"/>
        </w:rPr>
        <w:t>, ООО «ВКБ-ЭКО» п. Красногорский, ООО «Пятерочка» п. Шелангер, ООО «</w:t>
      </w:r>
      <w:proofErr w:type="spellStart"/>
      <w:r>
        <w:rPr>
          <w:rFonts w:ascii="Times New Roman" w:hAnsi="Times New Roman" w:cs="Times New Roman"/>
          <w:b w:val="0"/>
          <w:sz w:val="28"/>
          <w:szCs w:val="28"/>
        </w:rPr>
        <w:t>Кужмарские</w:t>
      </w:r>
      <w:proofErr w:type="spellEnd"/>
      <w:r>
        <w:rPr>
          <w:rFonts w:ascii="Times New Roman" w:hAnsi="Times New Roman" w:cs="Times New Roman"/>
          <w:b w:val="0"/>
          <w:sz w:val="28"/>
          <w:szCs w:val="28"/>
        </w:rPr>
        <w:t xml:space="preserve"> коммунальные сети».</w:t>
      </w:r>
      <w:proofErr w:type="gramEnd"/>
    </w:p>
    <w:p w:rsidR="00F332F4" w:rsidRDefault="00F332F4" w:rsidP="00F332F4">
      <w:pPr>
        <w:pStyle w:val="ConsPlusTitle"/>
        <w:ind w:firstLine="708"/>
        <w:jc w:val="both"/>
        <w:rPr>
          <w:rFonts w:ascii="Times New Roman" w:hAnsi="Times New Roman" w:cs="Times New Roman"/>
          <w:b w:val="0"/>
          <w:color w:val="000000"/>
          <w:sz w:val="28"/>
          <w:szCs w:val="28"/>
          <w:shd w:val="clear" w:color="auto" w:fill="FFFFFF"/>
        </w:rPr>
      </w:pPr>
      <w:r w:rsidRPr="00693784">
        <w:rPr>
          <w:rFonts w:ascii="Times New Roman" w:hAnsi="Times New Roman" w:cs="Times New Roman"/>
          <w:b w:val="0"/>
          <w:color w:val="000000"/>
          <w:sz w:val="28"/>
          <w:szCs w:val="28"/>
          <w:shd w:val="clear" w:color="auto" w:fill="FFFFFF"/>
        </w:rPr>
        <w:t>Забор воды для холодного водоснабжения с использованием централизованных систе</w:t>
      </w:r>
      <w:r>
        <w:rPr>
          <w:rFonts w:ascii="Times New Roman" w:hAnsi="Times New Roman" w:cs="Times New Roman"/>
          <w:b w:val="0"/>
          <w:color w:val="000000"/>
          <w:sz w:val="28"/>
          <w:szCs w:val="28"/>
          <w:shd w:val="clear" w:color="auto" w:fill="FFFFFF"/>
        </w:rPr>
        <w:t xml:space="preserve">м холодного водоснабжения </w:t>
      </w:r>
      <w:r w:rsidRPr="00693784">
        <w:rPr>
          <w:rFonts w:ascii="Times New Roman" w:hAnsi="Times New Roman" w:cs="Times New Roman"/>
          <w:b w:val="0"/>
          <w:color w:val="000000"/>
          <w:sz w:val="28"/>
          <w:szCs w:val="28"/>
          <w:shd w:val="clear" w:color="auto" w:fill="FFFFFF"/>
        </w:rPr>
        <w:t xml:space="preserve"> производиться из </w:t>
      </w:r>
      <w:r>
        <w:rPr>
          <w:rFonts w:ascii="Times New Roman" w:hAnsi="Times New Roman" w:cs="Times New Roman"/>
          <w:b w:val="0"/>
          <w:color w:val="000000"/>
          <w:sz w:val="28"/>
          <w:szCs w:val="28"/>
          <w:shd w:val="clear" w:color="auto" w:fill="FFFFFF"/>
        </w:rPr>
        <w:t>51 артезианских скважин</w:t>
      </w:r>
      <w:r w:rsidRPr="00693784">
        <w:rPr>
          <w:rFonts w:ascii="Times New Roman" w:hAnsi="Times New Roman" w:cs="Times New Roman"/>
          <w:b w:val="0"/>
          <w:color w:val="000000"/>
          <w:sz w:val="28"/>
          <w:szCs w:val="28"/>
          <w:shd w:val="clear" w:color="auto" w:fill="FFFFFF"/>
        </w:rPr>
        <w:t>, разрешенных к использованию в качестве питьевого водоснабжения</w:t>
      </w:r>
      <w:r>
        <w:rPr>
          <w:rFonts w:ascii="Times New Roman" w:hAnsi="Times New Roman" w:cs="Times New Roman"/>
          <w:b w:val="0"/>
          <w:color w:val="000000"/>
          <w:sz w:val="28"/>
          <w:szCs w:val="28"/>
          <w:shd w:val="clear" w:color="auto" w:fill="FFFFFF"/>
        </w:rPr>
        <w:t>.</w:t>
      </w:r>
    </w:p>
    <w:p w:rsidR="00F332F4" w:rsidRDefault="00F332F4" w:rsidP="00F332F4">
      <w:pPr>
        <w:pStyle w:val="ConsPlusTitle"/>
        <w:ind w:firstLine="708"/>
        <w:jc w:val="both"/>
        <w:rPr>
          <w:bCs w:val="0"/>
          <w:iCs/>
          <w:sz w:val="28"/>
          <w:szCs w:val="28"/>
        </w:rPr>
      </w:pPr>
      <w:r>
        <w:rPr>
          <w:rFonts w:ascii="Times New Roman" w:hAnsi="Times New Roman" w:cs="Times New Roman"/>
          <w:b w:val="0"/>
          <w:color w:val="000000"/>
          <w:sz w:val="28"/>
          <w:szCs w:val="28"/>
          <w:shd w:val="clear" w:color="auto" w:fill="FFFFFF"/>
        </w:rPr>
        <w:t xml:space="preserve"> </w:t>
      </w:r>
      <w:r w:rsidRPr="00693784">
        <w:rPr>
          <w:rStyle w:val="apple-converted-space"/>
          <w:rFonts w:ascii="Times New Roman" w:hAnsi="Times New Roman" w:cs="Times New Roman"/>
          <w:b w:val="0"/>
          <w:color w:val="000000"/>
          <w:sz w:val="28"/>
          <w:szCs w:val="28"/>
          <w:shd w:val="clear" w:color="auto" w:fill="FFFFFF"/>
        </w:rPr>
        <w:t> </w:t>
      </w:r>
      <w:r>
        <w:rPr>
          <w:rStyle w:val="apple-converted-space"/>
          <w:rFonts w:ascii="Times New Roman" w:hAnsi="Times New Roman" w:cs="Times New Roman"/>
          <w:b w:val="0"/>
          <w:color w:val="000000"/>
          <w:sz w:val="28"/>
          <w:szCs w:val="28"/>
          <w:shd w:val="clear" w:color="auto" w:fill="FFFFFF"/>
        </w:rPr>
        <w:t>За 2021</w:t>
      </w:r>
      <w:bookmarkStart w:id="1" w:name="_GoBack"/>
      <w:bookmarkEnd w:id="1"/>
      <w:r>
        <w:rPr>
          <w:rStyle w:val="apple-converted-space"/>
          <w:rFonts w:ascii="Times New Roman" w:hAnsi="Times New Roman" w:cs="Times New Roman"/>
          <w:b w:val="0"/>
          <w:color w:val="000000"/>
          <w:sz w:val="28"/>
          <w:szCs w:val="28"/>
          <w:shd w:val="clear" w:color="auto" w:fill="FFFFFF"/>
        </w:rPr>
        <w:t xml:space="preserve"> г. </w:t>
      </w:r>
      <w:proofErr w:type="spellStart"/>
      <w:r>
        <w:rPr>
          <w:rStyle w:val="apple-converted-space"/>
          <w:rFonts w:ascii="Times New Roman" w:hAnsi="Times New Roman" w:cs="Times New Roman"/>
          <w:b w:val="0"/>
          <w:color w:val="000000"/>
          <w:sz w:val="28"/>
          <w:szCs w:val="28"/>
          <w:shd w:val="clear" w:color="auto" w:fill="FFFFFF"/>
        </w:rPr>
        <w:t>водоснабжающими</w:t>
      </w:r>
      <w:proofErr w:type="spellEnd"/>
      <w:r>
        <w:rPr>
          <w:rStyle w:val="apple-converted-space"/>
          <w:rFonts w:ascii="Times New Roman" w:hAnsi="Times New Roman" w:cs="Times New Roman"/>
          <w:b w:val="0"/>
          <w:color w:val="000000"/>
          <w:sz w:val="28"/>
          <w:szCs w:val="28"/>
          <w:shd w:val="clear" w:color="auto" w:fill="FFFFFF"/>
        </w:rPr>
        <w:t xml:space="preserve">  предприятиями района  отпущено питьевой воды населению  1240,5 тыс. куб., предприятиям и организациям 445,3 тыс. куб. Поступает вода населению </w:t>
      </w:r>
      <w:proofErr w:type="spellStart"/>
      <w:r>
        <w:rPr>
          <w:rStyle w:val="apple-converted-space"/>
          <w:rFonts w:ascii="Times New Roman" w:hAnsi="Times New Roman" w:cs="Times New Roman"/>
          <w:b w:val="0"/>
          <w:color w:val="000000"/>
          <w:sz w:val="28"/>
          <w:szCs w:val="28"/>
          <w:shd w:val="clear" w:color="auto" w:fill="FFFFFF"/>
        </w:rPr>
        <w:t>Звениговского</w:t>
      </w:r>
      <w:proofErr w:type="spellEnd"/>
      <w:r>
        <w:rPr>
          <w:rStyle w:val="apple-converted-space"/>
          <w:rFonts w:ascii="Times New Roman" w:hAnsi="Times New Roman" w:cs="Times New Roman"/>
          <w:b w:val="0"/>
          <w:color w:val="000000"/>
          <w:sz w:val="28"/>
          <w:szCs w:val="28"/>
          <w:shd w:val="clear" w:color="auto" w:fill="FFFFFF"/>
        </w:rPr>
        <w:t xml:space="preserve"> района  из водопроводных сетей, протяженностью  147,0  км. </w:t>
      </w:r>
      <w:r>
        <w:rPr>
          <w:bCs w:val="0"/>
          <w:iCs/>
          <w:sz w:val="28"/>
          <w:szCs w:val="28"/>
        </w:rPr>
        <w:t xml:space="preserve"> </w:t>
      </w:r>
    </w:p>
    <w:p w:rsidR="006D4C12" w:rsidRDefault="00112021" w:rsidP="00112021">
      <w:pPr>
        <w:pStyle w:val="ae"/>
        <w:shd w:val="clear" w:color="auto" w:fill="FFFFFF"/>
        <w:spacing w:before="144" w:beforeAutospacing="0" w:after="288" w:afterAutospacing="0"/>
        <w:rPr>
          <w:b/>
          <w:sz w:val="28"/>
          <w:szCs w:val="28"/>
        </w:rPr>
      </w:pPr>
      <w:r>
        <w:rPr>
          <w:b/>
          <w:bCs/>
          <w:sz w:val="28"/>
          <w:szCs w:val="28"/>
          <w:lang w:eastAsia="ar-SA"/>
        </w:rPr>
        <w:t xml:space="preserve">                                             </w:t>
      </w:r>
      <w:r w:rsidR="0021035A">
        <w:rPr>
          <w:b/>
          <w:sz w:val="28"/>
          <w:szCs w:val="28"/>
        </w:rPr>
        <w:t>7.</w:t>
      </w:r>
      <w:r w:rsidR="006D4C12">
        <w:rPr>
          <w:b/>
          <w:sz w:val="28"/>
          <w:szCs w:val="28"/>
        </w:rPr>
        <w:t>Социальная сфера</w:t>
      </w:r>
    </w:p>
    <w:p w:rsidR="00F332F4" w:rsidRPr="009D252C" w:rsidRDefault="00F332F4" w:rsidP="00F332F4">
      <w:pPr>
        <w:ind w:firstLine="709"/>
        <w:jc w:val="both"/>
        <w:rPr>
          <w:bCs/>
          <w:szCs w:val="28"/>
        </w:rPr>
      </w:pPr>
      <w:r w:rsidRPr="009D252C">
        <w:rPr>
          <w:szCs w:val="28"/>
        </w:rPr>
        <w:t xml:space="preserve">Система образования </w:t>
      </w:r>
      <w:proofErr w:type="spellStart"/>
      <w:r w:rsidRPr="009D252C">
        <w:rPr>
          <w:szCs w:val="28"/>
        </w:rPr>
        <w:t>Звениговского</w:t>
      </w:r>
      <w:proofErr w:type="spellEnd"/>
      <w:r w:rsidRPr="009D252C">
        <w:rPr>
          <w:szCs w:val="28"/>
        </w:rPr>
        <w:t xml:space="preserve"> муниципального района включает в себя 17 школ, в том числе государственное бюджетное образовательное учреждение Республики Марий Эл «</w:t>
      </w:r>
      <w:proofErr w:type="spellStart"/>
      <w:r w:rsidRPr="009D252C">
        <w:rPr>
          <w:szCs w:val="28"/>
        </w:rPr>
        <w:t>Звениговская</w:t>
      </w:r>
      <w:proofErr w:type="spellEnd"/>
      <w:r w:rsidRPr="009D252C">
        <w:rPr>
          <w:szCs w:val="28"/>
        </w:rPr>
        <w:t xml:space="preserve"> санаторная школа-интернат», и 17 детских садов. </w:t>
      </w:r>
      <w:r w:rsidRPr="009D252C">
        <w:rPr>
          <w:bCs/>
          <w:szCs w:val="28"/>
        </w:rPr>
        <w:t xml:space="preserve">На территории </w:t>
      </w:r>
      <w:proofErr w:type="spellStart"/>
      <w:r w:rsidRPr="009D252C">
        <w:rPr>
          <w:bCs/>
          <w:szCs w:val="28"/>
        </w:rPr>
        <w:t>Звениговского</w:t>
      </w:r>
      <w:proofErr w:type="spellEnd"/>
      <w:r w:rsidRPr="009D252C">
        <w:rPr>
          <w:bCs/>
          <w:szCs w:val="28"/>
        </w:rPr>
        <w:t xml:space="preserve"> района функционируют 3 учреждения дополнительного образования детей, в том числе спортивный комплекс «Жемчужина» с 2 плавательными бассейнами. </w:t>
      </w:r>
    </w:p>
    <w:p w:rsidR="00F332F4" w:rsidRPr="009D252C" w:rsidRDefault="00F332F4" w:rsidP="00F332F4">
      <w:pPr>
        <w:ind w:firstLine="709"/>
        <w:jc w:val="both"/>
        <w:rPr>
          <w:szCs w:val="28"/>
        </w:rPr>
      </w:pPr>
      <w:r w:rsidRPr="009D252C">
        <w:rPr>
          <w:szCs w:val="28"/>
        </w:rPr>
        <w:t xml:space="preserve">По состоянию на 01.01.2022 года в школах района обучается </w:t>
      </w:r>
      <w:r w:rsidRPr="009D252C">
        <w:rPr>
          <w:szCs w:val="28"/>
        </w:rPr>
        <w:br/>
        <w:t xml:space="preserve">4831 учеников, детские сады посещают 1953 детей. В 2 смены обучаются </w:t>
      </w:r>
      <w:r w:rsidR="00C368D0">
        <w:rPr>
          <w:szCs w:val="28"/>
        </w:rPr>
        <w:t xml:space="preserve">147 </w:t>
      </w:r>
      <w:r w:rsidRPr="009D252C">
        <w:rPr>
          <w:szCs w:val="28"/>
        </w:rPr>
        <w:t>ученик</w:t>
      </w:r>
      <w:r w:rsidR="00C368D0">
        <w:rPr>
          <w:szCs w:val="28"/>
        </w:rPr>
        <w:t xml:space="preserve">ов в </w:t>
      </w:r>
      <w:proofErr w:type="spellStart"/>
      <w:r w:rsidR="00C368D0">
        <w:rPr>
          <w:szCs w:val="28"/>
        </w:rPr>
        <w:t>Звениговской</w:t>
      </w:r>
      <w:proofErr w:type="spellEnd"/>
      <w:r w:rsidR="00C368D0">
        <w:rPr>
          <w:szCs w:val="28"/>
        </w:rPr>
        <w:t xml:space="preserve"> школе № 1.</w:t>
      </w:r>
    </w:p>
    <w:p w:rsidR="00F332F4" w:rsidRPr="009D252C" w:rsidRDefault="00F332F4" w:rsidP="00F332F4">
      <w:pPr>
        <w:ind w:firstLine="709"/>
        <w:jc w:val="both"/>
        <w:rPr>
          <w:szCs w:val="28"/>
        </w:rPr>
      </w:pPr>
      <w:r w:rsidRPr="009D252C">
        <w:rPr>
          <w:szCs w:val="28"/>
        </w:rPr>
        <w:t xml:space="preserve">Дополнительным образованием охвачено 1693 детей, по следующим направлениям: </w:t>
      </w:r>
      <w:proofErr w:type="gramStart"/>
      <w:r w:rsidRPr="009D252C">
        <w:rPr>
          <w:szCs w:val="28"/>
        </w:rPr>
        <w:t>техническое</w:t>
      </w:r>
      <w:proofErr w:type="gramEnd"/>
      <w:r w:rsidRPr="009D252C">
        <w:rPr>
          <w:szCs w:val="28"/>
        </w:rPr>
        <w:t>, естественнонаучное, туристско-краеведческое, социально-педагогическое, программы в области искусств, физической культуры и спорта.</w:t>
      </w:r>
    </w:p>
    <w:p w:rsidR="00F332F4" w:rsidRPr="009D252C" w:rsidRDefault="00F332F4" w:rsidP="00F332F4">
      <w:pPr>
        <w:pStyle w:val="msonormalmailrucssattributepostfix"/>
        <w:shd w:val="clear" w:color="auto" w:fill="FFFFFF" w:themeFill="background1"/>
        <w:spacing w:before="0" w:beforeAutospacing="0" w:after="0" w:afterAutospacing="0"/>
        <w:jc w:val="both"/>
        <w:rPr>
          <w:rFonts w:ascii="Times New Roman" w:hAnsi="Times New Roman"/>
          <w:sz w:val="28"/>
          <w:szCs w:val="28"/>
        </w:rPr>
      </w:pPr>
      <w:r w:rsidRPr="009D252C">
        <w:rPr>
          <w:rFonts w:ascii="Times New Roman" w:hAnsi="Times New Roman"/>
          <w:sz w:val="28"/>
          <w:szCs w:val="28"/>
        </w:rPr>
        <w:t xml:space="preserve">                В сентябре 2021 года в рамках федерального проекта «Современная школа» в МОУ «Красноярская СОШ» и МОУ «</w:t>
      </w:r>
      <w:proofErr w:type="spellStart"/>
      <w:r w:rsidRPr="009D252C">
        <w:rPr>
          <w:rFonts w:ascii="Times New Roman" w:hAnsi="Times New Roman"/>
          <w:sz w:val="28"/>
          <w:szCs w:val="28"/>
        </w:rPr>
        <w:t>Суслонгерская</w:t>
      </w:r>
      <w:proofErr w:type="spellEnd"/>
      <w:r w:rsidRPr="009D252C">
        <w:rPr>
          <w:rFonts w:ascii="Times New Roman" w:hAnsi="Times New Roman"/>
          <w:sz w:val="28"/>
          <w:szCs w:val="28"/>
        </w:rPr>
        <w:t xml:space="preserve"> СОШ» был открыт Центр образования </w:t>
      </w:r>
      <w:proofErr w:type="spellStart"/>
      <w:r w:rsidRPr="009D252C">
        <w:rPr>
          <w:rFonts w:ascii="Times New Roman" w:hAnsi="Times New Roman"/>
          <w:sz w:val="28"/>
          <w:szCs w:val="28"/>
        </w:rPr>
        <w:t>естественно-научной</w:t>
      </w:r>
      <w:proofErr w:type="spellEnd"/>
      <w:r w:rsidRPr="009D252C">
        <w:rPr>
          <w:rFonts w:ascii="Times New Roman" w:hAnsi="Times New Roman"/>
          <w:sz w:val="28"/>
          <w:szCs w:val="28"/>
        </w:rPr>
        <w:t xml:space="preserve"> и </w:t>
      </w:r>
      <w:proofErr w:type="gramStart"/>
      <w:r w:rsidRPr="009D252C">
        <w:rPr>
          <w:rFonts w:ascii="Times New Roman" w:hAnsi="Times New Roman"/>
          <w:sz w:val="28"/>
          <w:szCs w:val="28"/>
        </w:rPr>
        <w:t>технологической</w:t>
      </w:r>
      <w:proofErr w:type="gramEnd"/>
      <w:r w:rsidRPr="009D252C">
        <w:rPr>
          <w:rFonts w:ascii="Times New Roman" w:hAnsi="Times New Roman"/>
          <w:sz w:val="28"/>
          <w:szCs w:val="28"/>
        </w:rPr>
        <w:t xml:space="preserve"> направленностей «Точка роста». В Центре функционируют кабинет физики, кабинет биологии и химии. Кабинеты оснащены современным оборудованием и техническими новинками.</w:t>
      </w:r>
    </w:p>
    <w:p w:rsidR="00F332F4" w:rsidRPr="009D252C" w:rsidRDefault="00F332F4" w:rsidP="00F332F4">
      <w:pPr>
        <w:pStyle w:val="a3"/>
        <w:tabs>
          <w:tab w:val="left" w:pos="0"/>
          <w:tab w:val="left" w:pos="8789"/>
          <w:tab w:val="left" w:pos="10206"/>
        </w:tabs>
        <w:ind w:right="-1"/>
        <w:jc w:val="both"/>
        <w:rPr>
          <w:szCs w:val="28"/>
        </w:rPr>
      </w:pPr>
      <w:r w:rsidRPr="009D252C">
        <w:rPr>
          <w:szCs w:val="28"/>
        </w:rPr>
        <w:t xml:space="preserve">    </w:t>
      </w:r>
    </w:p>
    <w:p w:rsidR="00F332F4" w:rsidRPr="009D252C" w:rsidRDefault="00F332F4" w:rsidP="00F332F4">
      <w:pPr>
        <w:pStyle w:val="a3"/>
        <w:tabs>
          <w:tab w:val="left" w:pos="0"/>
          <w:tab w:val="left" w:pos="8789"/>
          <w:tab w:val="left" w:pos="10206"/>
        </w:tabs>
        <w:ind w:right="-1"/>
        <w:jc w:val="both"/>
        <w:rPr>
          <w:b w:val="0"/>
          <w:szCs w:val="28"/>
        </w:rPr>
      </w:pPr>
      <w:r w:rsidRPr="009D252C">
        <w:rPr>
          <w:b w:val="0"/>
          <w:szCs w:val="28"/>
        </w:rPr>
        <w:t xml:space="preserve">         Обучающиеся</w:t>
      </w:r>
      <w:r w:rsidRPr="009D252C">
        <w:rPr>
          <w:b w:val="0"/>
          <w:spacing w:val="90"/>
          <w:szCs w:val="28"/>
        </w:rPr>
        <w:t xml:space="preserve"> </w:t>
      </w:r>
      <w:r w:rsidRPr="009D252C">
        <w:rPr>
          <w:b w:val="0"/>
          <w:szCs w:val="28"/>
        </w:rPr>
        <w:t>7-11классов</w:t>
      </w:r>
      <w:r w:rsidRPr="009D252C">
        <w:rPr>
          <w:b w:val="0"/>
          <w:spacing w:val="90"/>
          <w:szCs w:val="28"/>
        </w:rPr>
        <w:t xml:space="preserve"> </w:t>
      </w:r>
      <w:r w:rsidRPr="009D252C">
        <w:rPr>
          <w:b w:val="0"/>
          <w:szCs w:val="28"/>
        </w:rPr>
        <w:t>на</w:t>
      </w:r>
      <w:r w:rsidRPr="009D252C">
        <w:rPr>
          <w:b w:val="0"/>
          <w:spacing w:val="91"/>
          <w:szCs w:val="28"/>
        </w:rPr>
        <w:t xml:space="preserve"> </w:t>
      </w:r>
      <w:r w:rsidRPr="009D252C">
        <w:rPr>
          <w:b w:val="0"/>
          <w:szCs w:val="28"/>
        </w:rPr>
        <w:t>новом</w:t>
      </w:r>
      <w:r w:rsidRPr="009D252C">
        <w:rPr>
          <w:b w:val="0"/>
          <w:spacing w:val="90"/>
          <w:szCs w:val="28"/>
        </w:rPr>
        <w:t xml:space="preserve"> </w:t>
      </w:r>
      <w:r w:rsidRPr="009D252C">
        <w:rPr>
          <w:b w:val="0"/>
          <w:szCs w:val="28"/>
        </w:rPr>
        <w:t>оборудовании</w:t>
      </w:r>
      <w:r w:rsidRPr="009D252C">
        <w:rPr>
          <w:b w:val="0"/>
          <w:spacing w:val="91"/>
          <w:szCs w:val="28"/>
        </w:rPr>
        <w:t xml:space="preserve"> </w:t>
      </w:r>
      <w:r w:rsidRPr="009D252C">
        <w:rPr>
          <w:b w:val="0"/>
          <w:szCs w:val="28"/>
        </w:rPr>
        <w:t>осваивают</w:t>
      </w:r>
      <w:r w:rsidRPr="009D252C">
        <w:rPr>
          <w:b w:val="0"/>
          <w:spacing w:val="91"/>
          <w:szCs w:val="28"/>
        </w:rPr>
        <w:t xml:space="preserve"> </w:t>
      </w:r>
      <w:r w:rsidRPr="009D252C">
        <w:rPr>
          <w:b w:val="0"/>
          <w:szCs w:val="28"/>
        </w:rPr>
        <w:t xml:space="preserve">предметы «Физика», «Биология», «Химия». В целях эффективного усвоения учебного материала на уроках </w:t>
      </w:r>
      <w:r w:rsidRPr="009D252C">
        <w:rPr>
          <w:b w:val="0"/>
          <w:spacing w:val="1"/>
          <w:szCs w:val="28"/>
        </w:rPr>
        <w:t xml:space="preserve"> </w:t>
      </w:r>
      <w:r w:rsidRPr="009D252C">
        <w:rPr>
          <w:b w:val="0"/>
          <w:szCs w:val="28"/>
        </w:rPr>
        <w:t>применяются</w:t>
      </w:r>
      <w:r w:rsidRPr="009D252C">
        <w:rPr>
          <w:b w:val="0"/>
          <w:spacing w:val="1"/>
          <w:szCs w:val="28"/>
        </w:rPr>
        <w:t xml:space="preserve"> цифровые лаборатории по биологии, химии,  физике и экологии.</w:t>
      </w:r>
    </w:p>
    <w:p w:rsidR="00F332F4" w:rsidRPr="009D252C" w:rsidRDefault="00F332F4" w:rsidP="00F332F4">
      <w:pPr>
        <w:pStyle w:val="a3"/>
        <w:tabs>
          <w:tab w:val="left" w:pos="0"/>
          <w:tab w:val="left" w:pos="8789"/>
          <w:tab w:val="left" w:pos="10206"/>
        </w:tabs>
        <w:ind w:right="-1"/>
        <w:jc w:val="both"/>
        <w:rPr>
          <w:b w:val="0"/>
          <w:szCs w:val="28"/>
        </w:rPr>
      </w:pPr>
      <w:r w:rsidRPr="009D252C">
        <w:rPr>
          <w:b w:val="0"/>
          <w:szCs w:val="28"/>
        </w:rPr>
        <w:t xml:space="preserve">       С целью подготовки выпускников 9-ых классов к практической части экзамена по химии используется набор «ОГЭ по химии». Учебная лаборатория по </w:t>
      </w:r>
      <w:proofErr w:type="spellStart"/>
      <w:r w:rsidRPr="009D252C">
        <w:rPr>
          <w:b w:val="0"/>
          <w:szCs w:val="28"/>
        </w:rPr>
        <w:t>нейротехнологии</w:t>
      </w:r>
      <w:proofErr w:type="spellEnd"/>
      <w:r w:rsidRPr="009D252C">
        <w:rPr>
          <w:b w:val="0"/>
          <w:szCs w:val="28"/>
        </w:rPr>
        <w:t xml:space="preserve"> позволяет учащимся профильных классов подготовиться к экзамену по биологии.</w:t>
      </w:r>
    </w:p>
    <w:p w:rsidR="00F332F4" w:rsidRPr="009D252C" w:rsidRDefault="00F332F4" w:rsidP="00F332F4">
      <w:pPr>
        <w:pStyle w:val="a3"/>
        <w:tabs>
          <w:tab w:val="left" w:pos="0"/>
          <w:tab w:val="left" w:pos="8789"/>
          <w:tab w:val="left" w:pos="10206"/>
        </w:tabs>
        <w:ind w:right="-1"/>
        <w:jc w:val="both"/>
        <w:rPr>
          <w:b w:val="0"/>
          <w:szCs w:val="28"/>
        </w:rPr>
      </w:pPr>
      <w:r w:rsidRPr="009D252C">
        <w:rPr>
          <w:b w:val="0"/>
          <w:szCs w:val="28"/>
        </w:rPr>
        <w:t xml:space="preserve">          На</w:t>
      </w:r>
      <w:r w:rsidRPr="009D252C">
        <w:rPr>
          <w:b w:val="0"/>
          <w:spacing w:val="1"/>
          <w:szCs w:val="28"/>
        </w:rPr>
        <w:t xml:space="preserve"> </w:t>
      </w:r>
      <w:r w:rsidRPr="009D252C">
        <w:rPr>
          <w:b w:val="0"/>
          <w:szCs w:val="28"/>
        </w:rPr>
        <w:t>занятиях</w:t>
      </w:r>
      <w:r w:rsidRPr="009D252C">
        <w:rPr>
          <w:b w:val="0"/>
          <w:spacing w:val="1"/>
          <w:szCs w:val="28"/>
        </w:rPr>
        <w:t xml:space="preserve"> </w:t>
      </w:r>
      <w:r w:rsidRPr="009D252C">
        <w:rPr>
          <w:b w:val="0"/>
          <w:szCs w:val="28"/>
        </w:rPr>
        <w:t>объединений</w:t>
      </w:r>
      <w:r w:rsidRPr="009D252C">
        <w:rPr>
          <w:b w:val="0"/>
          <w:spacing w:val="1"/>
          <w:szCs w:val="28"/>
        </w:rPr>
        <w:t xml:space="preserve"> </w:t>
      </w:r>
      <w:r w:rsidRPr="009D252C">
        <w:rPr>
          <w:b w:val="0"/>
          <w:szCs w:val="28"/>
        </w:rPr>
        <w:t>дополнительного</w:t>
      </w:r>
      <w:r w:rsidRPr="009D252C">
        <w:rPr>
          <w:b w:val="0"/>
          <w:spacing w:val="1"/>
          <w:szCs w:val="28"/>
        </w:rPr>
        <w:t xml:space="preserve"> </w:t>
      </w:r>
      <w:r w:rsidRPr="009D252C">
        <w:rPr>
          <w:b w:val="0"/>
          <w:szCs w:val="28"/>
        </w:rPr>
        <w:t>образования</w:t>
      </w:r>
      <w:r w:rsidRPr="009D252C">
        <w:rPr>
          <w:b w:val="0"/>
          <w:spacing w:val="1"/>
          <w:szCs w:val="28"/>
        </w:rPr>
        <w:t xml:space="preserve"> </w:t>
      </w:r>
      <w:r w:rsidRPr="009D252C">
        <w:rPr>
          <w:b w:val="0"/>
          <w:szCs w:val="28"/>
        </w:rPr>
        <w:t>учащиеся</w:t>
      </w:r>
      <w:r w:rsidRPr="009D252C">
        <w:rPr>
          <w:b w:val="0"/>
          <w:spacing w:val="1"/>
          <w:szCs w:val="28"/>
        </w:rPr>
        <w:t xml:space="preserve"> </w:t>
      </w:r>
      <w:r w:rsidRPr="009D252C">
        <w:rPr>
          <w:b w:val="0"/>
          <w:szCs w:val="28"/>
        </w:rPr>
        <w:t>приобретают</w:t>
      </w:r>
      <w:r w:rsidRPr="009D252C">
        <w:rPr>
          <w:b w:val="0"/>
          <w:spacing w:val="1"/>
          <w:szCs w:val="28"/>
        </w:rPr>
        <w:t xml:space="preserve"> </w:t>
      </w:r>
      <w:r w:rsidRPr="009D252C">
        <w:rPr>
          <w:b w:val="0"/>
          <w:szCs w:val="28"/>
        </w:rPr>
        <w:t xml:space="preserve">практические умения и навыки при работе с микроскопами, для </w:t>
      </w:r>
      <w:r w:rsidRPr="009D252C">
        <w:rPr>
          <w:b w:val="0"/>
          <w:szCs w:val="28"/>
        </w:rPr>
        <w:lastRenderedPageBreak/>
        <w:t xml:space="preserve">изучения робототехнических систем  используют образовательный набор по робототехнике. </w:t>
      </w:r>
    </w:p>
    <w:p w:rsidR="00F332F4" w:rsidRDefault="00F332F4" w:rsidP="00F332F4">
      <w:pPr>
        <w:pStyle w:val="af6"/>
        <w:ind w:firstLine="709"/>
        <w:jc w:val="both"/>
        <w:rPr>
          <w:rFonts w:ascii="Times New Roman" w:hAnsi="Times New Roman"/>
          <w:sz w:val="28"/>
          <w:szCs w:val="28"/>
        </w:rPr>
      </w:pPr>
      <w:r w:rsidRPr="004C730B">
        <w:rPr>
          <w:rFonts w:ascii="Times New Roman" w:hAnsi="Times New Roman"/>
          <w:sz w:val="28"/>
          <w:szCs w:val="28"/>
        </w:rPr>
        <w:t>На ремонт были выделены средства муниципального бюджета и внебюджетных источников в размере 315 тыс. рублей. Сумма, затраченная на приобретение оборудования – 1 млн. 300 тыс. рублей.</w:t>
      </w:r>
    </w:p>
    <w:p w:rsidR="00667D90" w:rsidRDefault="00667D90" w:rsidP="00667D90">
      <w:pPr>
        <w:suppressAutoHyphens w:val="0"/>
        <w:autoSpaceDE w:val="0"/>
        <w:autoSpaceDN w:val="0"/>
        <w:adjustRightInd w:val="0"/>
        <w:jc w:val="both"/>
        <w:rPr>
          <w:szCs w:val="28"/>
        </w:rPr>
      </w:pPr>
      <w:r>
        <w:rPr>
          <w:szCs w:val="28"/>
        </w:rPr>
        <w:tab/>
        <w:t>П</w:t>
      </w:r>
      <w:r w:rsidRPr="009A515C">
        <w:rPr>
          <w:szCs w:val="28"/>
        </w:rPr>
        <w:t xml:space="preserve">риобретено 4 единицы автотранспорта на общую сумму 2 млн. 650,5 тыс. руб.  (1 – машина для отдела образования Администрации района, 1 – машина для </w:t>
      </w:r>
      <w:proofErr w:type="spellStart"/>
      <w:r w:rsidRPr="009A515C">
        <w:rPr>
          <w:szCs w:val="28"/>
        </w:rPr>
        <w:t>Суслонгерской</w:t>
      </w:r>
      <w:proofErr w:type="spellEnd"/>
      <w:r w:rsidRPr="009A515C">
        <w:rPr>
          <w:szCs w:val="28"/>
        </w:rPr>
        <w:t xml:space="preserve"> городской администрации, по одной машине для </w:t>
      </w:r>
      <w:proofErr w:type="spellStart"/>
      <w:r w:rsidRPr="009A515C">
        <w:rPr>
          <w:szCs w:val="28"/>
        </w:rPr>
        <w:t>Кокшамарской</w:t>
      </w:r>
      <w:proofErr w:type="spellEnd"/>
      <w:r w:rsidRPr="009A515C">
        <w:rPr>
          <w:szCs w:val="28"/>
        </w:rPr>
        <w:t xml:space="preserve"> и </w:t>
      </w:r>
      <w:proofErr w:type="spellStart"/>
      <w:r w:rsidRPr="009A515C">
        <w:rPr>
          <w:szCs w:val="28"/>
        </w:rPr>
        <w:t>Исменецкой</w:t>
      </w:r>
      <w:proofErr w:type="spellEnd"/>
      <w:r w:rsidRPr="009A515C">
        <w:rPr>
          <w:szCs w:val="28"/>
        </w:rPr>
        <w:t xml:space="preserve"> сельской администрации)</w:t>
      </w:r>
      <w:r>
        <w:rPr>
          <w:szCs w:val="28"/>
        </w:rPr>
        <w:t>;</w:t>
      </w:r>
    </w:p>
    <w:p w:rsidR="00667D90" w:rsidRPr="009A515C" w:rsidRDefault="00667D90" w:rsidP="00667D90">
      <w:pPr>
        <w:suppressAutoHyphens w:val="0"/>
        <w:autoSpaceDE w:val="0"/>
        <w:autoSpaceDN w:val="0"/>
        <w:adjustRightInd w:val="0"/>
        <w:jc w:val="both"/>
        <w:rPr>
          <w:szCs w:val="28"/>
        </w:rPr>
      </w:pPr>
      <w:r>
        <w:rPr>
          <w:szCs w:val="28"/>
        </w:rPr>
        <w:tab/>
      </w:r>
      <w:proofErr w:type="gramStart"/>
      <w:r>
        <w:rPr>
          <w:szCs w:val="28"/>
        </w:rPr>
        <w:t>Построены</w:t>
      </w:r>
      <w:proofErr w:type="gramEnd"/>
      <w:r w:rsidRPr="00147E6D">
        <w:rPr>
          <w:szCs w:val="28"/>
        </w:rPr>
        <w:t xml:space="preserve"> новое футбольное поле с искусственным покрытием в п. Красногорский (22 млн. рублей.) и хоккейная площадка в г. Звенигово (1</w:t>
      </w:r>
      <w:r>
        <w:rPr>
          <w:szCs w:val="28"/>
        </w:rPr>
        <w:t xml:space="preserve"> млн. </w:t>
      </w:r>
      <w:r w:rsidRPr="00147E6D">
        <w:rPr>
          <w:szCs w:val="28"/>
        </w:rPr>
        <w:t>885,0 тыс. рублей).</w:t>
      </w:r>
    </w:p>
    <w:p w:rsidR="00F332F4" w:rsidRPr="007A50B8" w:rsidRDefault="00F332F4" w:rsidP="00F332F4">
      <w:pPr>
        <w:ind w:firstLine="709"/>
        <w:jc w:val="both"/>
        <w:rPr>
          <w:szCs w:val="28"/>
        </w:rPr>
      </w:pPr>
      <w:proofErr w:type="gramStart"/>
      <w:r w:rsidRPr="007A50B8">
        <w:rPr>
          <w:szCs w:val="28"/>
        </w:rPr>
        <w:t xml:space="preserve">В целях исполнения пункта 3 Комплекса мер («дорожной карты») по созданию новых мест дополнительного образования детей в Республике Марий Эл в рамках федерального </w:t>
      </w:r>
      <w:r w:rsidRPr="00485312">
        <w:rPr>
          <w:szCs w:val="28"/>
        </w:rPr>
        <w:t>проекта «Успех каждого ребенка»</w:t>
      </w:r>
      <w:r w:rsidRPr="007A50B8">
        <w:rPr>
          <w:szCs w:val="28"/>
        </w:rPr>
        <w:t xml:space="preserve"> национального проекта «Образование»  в </w:t>
      </w:r>
      <w:r>
        <w:rPr>
          <w:szCs w:val="28"/>
        </w:rPr>
        <w:t>муниципальном учреждении дополнительного образования</w:t>
      </w:r>
      <w:r w:rsidRPr="007A50B8">
        <w:rPr>
          <w:szCs w:val="28"/>
        </w:rPr>
        <w:t xml:space="preserve"> «Звениговский центр детского творчества» созданы 48 учебных</w:t>
      </w:r>
      <w:r>
        <w:rPr>
          <w:szCs w:val="28"/>
        </w:rPr>
        <w:t xml:space="preserve"> </w:t>
      </w:r>
      <w:r w:rsidRPr="007A50B8">
        <w:rPr>
          <w:szCs w:val="28"/>
        </w:rPr>
        <w:t>мест по  естественнонаучной направленности - направление «Экология (школьные лесничества на базе объединений «Юные исследователи» и «Юный эколог».</w:t>
      </w:r>
      <w:proofErr w:type="gramEnd"/>
      <w:r w:rsidRPr="007A50B8">
        <w:rPr>
          <w:szCs w:val="28"/>
        </w:rPr>
        <w:t xml:space="preserve">  Обучающиеся  занимаются по дополнительной</w:t>
      </w:r>
      <w:r w:rsidRPr="007A50B8">
        <w:rPr>
          <w:szCs w:val="28"/>
        </w:rPr>
        <w:tab/>
        <w:t xml:space="preserve"> общеобразовательной </w:t>
      </w:r>
      <w:proofErr w:type="spellStart"/>
      <w:r w:rsidRPr="007A50B8">
        <w:rPr>
          <w:szCs w:val="28"/>
        </w:rPr>
        <w:t>общеразвивающей</w:t>
      </w:r>
      <w:proofErr w:type="spellEnd"/>
      <w:r w:rsidRPr="007A50B8">
        <w:rPr>
          <w:szCs w:val="28"/>
        </w:rPr>
        <w:t xml:space="preserve"> программе естественнонаучной направленности «Сохраним природу края».  </w:t>
      </w:r>
    </w:p>
    <w:p w:rsidR="00F332F4" w:rsidRPr="007A50B8" w:rsidRDefault="00F332F4" w:rsidP="00F332F4">
      <w:pPr>
        <w:ind w:firstLine="709"/>
        <w:jc w:val="both"/>
        <w:rPr>
          <w:szCs w:val="28"/>
        </w:rPr>
      </w:pPr>
      <w:r w:rsidRPr="007A50B8">
        <w:rPr>
          <w:szCs w:val="28"/>
        </w:rPr>
        <w:t xml:space="preserve">На занятиях ребята знакомятся с экологией родного края, основами лесоведения, таксации и  природоохранной деятельности. Занятия проходят в кабинете экологии с использованием оборудования для ведения исследовательских и практических работ и оргтехники, полученной в рамках данного проекта на сумму около </w:t>
      </w:r>
      <w:r w:rsidRPr="009D252C">
        <w:rPr>
          <w:szCs w:val="28"/>
        </w:rPr>
        <w:t>200 тыс</w:t>
      </w:r>
      <w:proofErr w:type="gramStart"/>
      <w:r w:rsidRPr="009D252C">
        <w:rPr>
          <w:szCs w:val="28"/>
        </w:rPr>
        <w:t>.р</w:t>
      </w:r>
      <w:proofErr w:type="gramEnd"/>
      <w:r w:rsidRPr="009D252C">
        <w:rPr>
          <w:szCs w:val="28"/>
        </w:rPr>
        <w:t>ублей  (ноутбук, принтер, лазерная указка, переносной проектор, лазерный дальномер).</w:t>
      </w:r>
    </w:p>
    <w:p w:rsidR="00F332F4" w:rsidRPr="007A50B8" w:rsidRDefault="00F332F4" w:rsidP="00F332F4">
      <w:pPr>
        <w:ind w:firstLine="709"/>
        <w:jc w:val="both"/>
        <w:rPr>
          <w:szCs w:val="28"/>
        </w:rPr>
      </w:pPr>
      <w:r w:rsidRPr="007A50B8">
        <w:rPr>
          <w:szCs w:val="28"/>
        </w:rPr>
        <w:t xml:space="preserve">Выполнен ремонт кабинета в </w:t>
      </w:r>
      <w:proofErr w:type="spellStart"/>
      <w:r w:rsidRPr="007A50B8">
        <w:rPr>
          <w:szCs w:val="28"/>
        </w:rPr>
        <w:t>Звениговском</w:t>
      </w:r>
      <w:proofErr w:type="spellEnd"/>
      <w:r w:rsidRPr="007A50B8">
        <w:rPr>
          <w:szCs w:val="28"/>
        </w:rPr>
        <w:t xml:space="preserve"> Центре детского творчества на сумму 299 тыс. руб. за счет внебюджетных средств.</w:t>
      </w:r>
    </w:p>
    <w:p w:rsidR="00F332F4" w:rsidRPr="004C730B" w:rsidRDefault="00F332F4" w:rsidP="00F332F4">
      <w:pPr>
        <w:pStyle w:val="msonormalmailrucssattributepostfix"/>
        <w:shd w:val="clear" w:color="auto" w:fill="FFFFFF" w:themeFill="background1"/>
        <w:spacing w:before="0" w:beforeAutospacing="0" w:after="0" w:afterAutospacing="0"/>
        <w:jc w:val="both"/>
        <w:rPr>
          <w:rFonts w:ascii="Times New Roman" w:hAnsi="Times New Roman"/>
          <w:sz w:val="28"/>
          <w:szCs w:val="28"/>
        </w:rPr>
      </w:pPr>
    </w:p>
    <w:p w:rsidR="00F332F4" w:rsidRPr="00485312" w:rsidRDefault="00F332F4" w:rsidP="00F332F4">
      <w:pPr>
        <w:ind w:firstLine="709"/>
        <w:jc w:val="both"/>
        <w:rPr>
          <w:szCs w:val="28"/>
        </w:rPr>
      </w:pPr>
      <w:r w:rsidRPr="00485312">
        <w:rPr>
          <w:bCs/>
          <w:szCs w:val="28"/>
        </w:rPr>
        <w:t>Проект «Цифровая образовательная среда»</w:t>
      </w:r>
    </w:p>
    <w:p w:rsidR="00F332F4" w:rsidRPr="007A50B8" w:rsidRDefault="00F332F4" w:rsidP="00F332F4">
      <w:pPr>
        <w:ind w:firstLine="709"/>
        <w:jc w:val="both"/>
        <w:rPr>
          <w:szCs w:val="28"/>
        </w:rPr>
      </w:pPr>
      <w:r w:rsidRPr="007A50B8">
        <w:rPr>
          <w:szCs w:val="28"/>
        </w:rPr>
        <w:t>Цель - создание к 2024 году современной и безопасной цифровой образовательной среды, обеспечивающей высокое качество и доступность образования всех видов и уровней.</w:t>
      </w:r>
    </w:p>
    <w:p w:rsidR="00F332F4" w:rsidRPr="007A50B8" w:rsidRDefault="00F332F4" w:rsidP="00F332F4">
      <w:pPr>
        <w:ind w:firstLine="709"/>
        <w:jc w:val="both"/>
        <w:rPr>
          <w:szCs w:val="28"/>
        </w:rPr>
      </w:pPr>
      <w:r w:rsidRPr="007A50B8">
        <w:rPr>
          <w:szCs w:val="28"/>
        </w:rPr>
        <w:t xml:space="preserve">В рамках федерального проекта «Цифровая образовательная среда» планируется реализация следующих значимых мероприятий: </w:t>
      </w:r>
    </w:p>
    <w:p w:rsidR="00F332F4" w:rsidRPr="007A50B8" w:rsidRDefault="00F332F4" w:rsidP="00F332F4">
      <w:pPr>
        <w:ind w:firstLine="709"/>
        <w:jc w:val="both"/>
        <w:rPr>
          <w:szCs w:val="28"/>
        </w:rPr>
      </w:pPr>
      <w:proofErr w:type="gramStart"/>
      <w:r w:rsidRPr="007A50B8">
        <w:rPr>
          <w:szCs w:val="28"/>
        </w:rPr>
        <w:t xml:space="preserve">внедрение целевой модели цифровой образовательной среды, которая позволит во всех образовательных организациях на территории Республики Марий Эл создать профили «цифровых компетенций» для обучающихся, педагогов и административно-управленческого персонала, конструировать и реализовывать индивидуальные учебные планы (программы), в том числе с правом зачета результатов прохождения </w:t>
      </w:r>
      <w:proofErr w:type="spellStart"/>
      <w:r w:rsidRPr="007A50B8">
        <w:rPr>
          <w:szCs w:val="28"/>
        </w:rPr>
        <w:t>онлайн-курсов</w:t>
      </w:r>
      <w:proofErr w:type="spellEnd"/>
      <w:r w:rsidRPr="007A50B8">
        <w:rPr>
          <w:szCs w:val="28"/>
        </w:rPr>
        <w:t xml:space="preserve"> при прохождении аттестационных мероприятий, автоматизировать административные, управленческие и обеспечивающие процессы; </w:t>
      </w:r>
      <w:proofErr w:type="gramEnd"/>
    </w:p>
    <w:p w:rsidR="00F332F4" w:rsidRPr="007A50B8" w:rsidRDefault="00F332F4" w:rsidP="00F332F4">
      <w:pPr>
        <w:ind w:firstLine="709"/>
        <w:jc w:val="both"/>
        <w:rPr>
          <w:szCs w:val="28"/>
        </w:rPr>
      </w:pPr>
      <w:r w:rsidRPr="007A50B8">
        <w:rPr>
          <w:szCs w:val="28"/>
        </w:rPr>
        <w:lastRenderedPageBreak/>
        <w:t>- создание и внедрение федеральной информационно-сервисной платформы цифровой образовательной среды, набора типовых информационных решений;</w:t>
      </w:r>
    </w:p>
    <w:p w:rsidR="00F332F4" w:rsidRPr="007A50B8" w:rsidRDefault="00F332F4" w:rsidP="00F332F4">
      <w:pPr>
        <w:ind w:firstLine="709"/>
        <w:jc w:val="both"/>
        <w:rPr>
          <w:szCs w:val="28"/>
        </w:rPr>
      </w:pPr>
      <w:r w:rsidRPr="007A50B8">
        <w:rPr>
          <w:szCs w:val="28"/>
        </w:rPr>
        <w:t>- обеспечение высокоскоростным и бесплатным Интернет-соединением государственных и муниципальных образовательных организаций, со скоростью 50 Мб/с для организаций, расположенных в сельском местности и 100 Мб/</w:t>
      </w:r>
      <w:proofErr w:type="gramStart"/>
      <w:r w:rsidRPr="007A50B8">
        <w:rPr>
          <w:szCs w:val="28"/>
        </w:rPr>
        <w:t>с</w:t>
      </w:r>
      <w:proofErr w:type="gramEnd"/>
      <w:r w:rsidRPr="007A50B8">
        <w:rPr>
          <w:szCs w:val="28"/>
        </w:rPr>
        <w:t xml:space="preserve"> для организаций, расположенных в городах. </w:t>
      </w:r>
    </w:p>
    <w:p w:rsidR="00F332F4" w:rsidRPr="007A50B8" w:rsidRDefault="00F332F4" w:rsidP="00F332F4">
      <w:pPr>
        <w:ind w:firstLine="709"/>
        <w:jc w:val="both"/>
        <w:rPr>
          <w:szCs w:val="28"/>
        </w:rPr>
      </w:pPr>
      <w:r w:rsidRPr="007A50B8">
        <w:rPr>
          <w:szCs w:val="28"/>
        </w:rPr>
        <w:t>В настоящее время максимальн</w:t>
      </w:r>
      <w:r>
        <w:rPr>
          <w:szCs w:val="28"/>
        </w:rPr>
        <w:t>ая</w:t>
      </w:r>
      <w:r w:rsidRPr="007A50B8">
        <w:rPr>
          <w:szCs w:val="28"/>
        </w:rPr>
        <w:t xml:space="preserve"> скорость Интернета  более 1 </w:t>
      </w:r>
      <w:proofErr w:type="spellStart"/>
      <w:r w:rsidRPr="007A50B8">
        <w:rPr>
          <w:szCs w:val="28"/>
        </w:rPr>
        <w:t>мбит</w:t>
      </w:r>
      <w:proofErr w:type="spellEnd"/>
      <w:r w:rsidRPr="007A50B8">
        <w:rPr>
          <w:szCs w:val="28"/>
        </w:rPr>
        <w:t xml:space="preserve">/сек, а для развития цифровой школы это одно из главных условий. </w:t>
      </w:r>
    </w:p>
    <w:p w:rsidR="00F332F4" w:rsidRPr="007A50B8" w:rsidRDefault="00F332F4" w:rsidP="00F332F4">
      <w:pPr>
        <w:ind w:firstLine="709"/>
        <w:jc w:val="both"/>
        <w:rPr>
          <w:szCs w:val="28"/>
        </w:rPr>
      </w:pPr>
      <w:proofErr w:type="gramStart"/>
      <w:r w:rsidRPr="007A50B8">
        <w:rPr>
          <w:szCs w:val="28"/>
        </w:rPr>
        <w:t xml:space="preserve">В целях внедрения целевой модели цифровой образовательной среды в 2021 году пять </w:t>
      </w:r>
      <w:proofErr w:type="spellStart"/>
      <w:r w:rsidRPr="007A50B8">
        <w:rPr>
          <w:szCs w:val="28"/>
        </w:rPr>
        <w:t>общеобразовательныхшкол</w:t>
      </w:r>
      <w:proofErr w:type="spellEnd"/>
      <w:r w:rsidRPr="007A50B8">
        <w:rPr>
          <w:szCs w:val="28"/>
        </w:rPr>
        <w:t xml:space="preserve"> района (</w:t>
      </w:r>
      <w:proofErr w:type="spellStart"/>
      <w:r w:rsidRPr="007A50B8">
        <w:rPr>
          <w:szCs w:val="28"/>
        </w:rPr>
        <w:t>Звениговская</w:t>
      </w:r>
      <w:proofErr w:type="spellEnd"/>
      <w:r w:rsidRPr="007A50B8">
        <w:rPr>
          <w:szCs w:val="28"/>
        </w:rPr>
        <w:t xml:space="preserve"> школа №1, </w:t>
      </w:r>
      <w:proofErr w:type="spellStart"/>
      <w:r w:rsidRPr="007A50B8">
        <w:rPr>
          <w:szCs w:val="28"/>
        </w:rPr>
        <w:t>Звениговская</w:t>
      </w:r>
      <w:proofErr w:type="spellEnd"/>
      <w:r w:rsidRPr="007A50B8">
        <w:rPr>
          <w:szCs w:val="28"/>
        </w:rPr>
        <w:t xml:space="preserve"> школа №3, </w:t>
      </w:r>
      <w:proofErr w:type="spellStart"/>
      <w:r w:rsidRPr="007A50B8">
        <w:rPr>
          <w:szCs w:val="28"/>
        </w:rPr>
        <w:t>Красногорская</w:t>
      </w:r>
      <w:proofErr w:type="spellEnd"/>
      <w:r w:rsidRPr="007A50B8">
        <w:rPr>
          <w:szCs w:val="28"/>
        </w:rPr>
        <w:t xml:space="preserve"> школа №1, </w:t>
      </w:r>
      <w:proofErr w:type="spellStart"/>
      <w:r w:rsidRPr="007A50B8">
        <w:rPr>
          <w:szCs w:val="28"/>
        </w:rPr>
        <w:t>Кокшамарская</w:t>
      </w:r>
      <w:proofErr w:type="spellEnd"/>
      <w:r w:rsidRPr="007A50B8">
        <w:rPr>
          <w:szCs w:val="28"/>
        </w:rPr>
        <w:t xml:space="preserve"> школа им. </w:t>
      </w:r>
      <w:proofErr w:type="spellStart"/>
      <w:r w:rsidRPr="007A50B8">
        <w:rPr>
          <w:szCs w:val="28"/>
        </w:rPr>
        <w:t>И.С.Ключникова-Палантая</w:t>
      </w:r>
      <w:proofErr w:type="spellEnd"/>
      <w:r w:rsidRPr="007A50B8">
        <w:rPr>
          <w:szCs w:val="28"/>
        </w:rPr>
        <w:t xml:space="preserve"> и </w:t>
      </w:r>
      <w:proofErr w:type="spellStart"/>
      <w:r w:rsidRPr="007A50B8">
        <w:rPr>
          <w:szCs w:val="28"/>
        </w:rPr>
        <w:t>Исменецкая</w:t>
      </w:r>
      <w:proofErr w:type="spellEnd"/>
      <w:r w:rsidRPr="007A50B8">
        <w:rPr>
          <w:szCs w:val="28"/>
        </w:rPr>
        <w:t xml:space="preserve"> школа) получили многофункциональн</w:t>
      </w:r>
      <w:r>
        <w:rPr>
          <w:szCs w:val="28"/>
        </w:rPr>
        <w:t>ы</w:t>
      </w:r>
      <w:r w:rsidRPr="007A50B8">
        <w:rPr>
          <w:szCs w:val="28"/>
        </w:rPr>
        <w:t>е устройств</w:t>
      </w:r>
      <w:r>
        <w:rPr>
          <w:szCs w:val="28"/>
        </w:rPr>
        <w:t>а</w:t>
      </w:r>
      <w:r w:rsidRPr="007A50B8">
        <w:rPr>
          <w:szCs w:val="28"/>
        </w:rPr>
        <w:t xml:space="preserve"> с функциями принтера, сканера и копира (МФУ) в количестве </w:t>
      </w:r>
      <w:r>
        <w:rPr>
          <w:szCs w:val="28"/>
        </w:rPr>
        <w:t>1</w:t>
      </w:r>
      <w:r w:rsidRPr="007A50B8">
        <w:rPr>
          <w:szCs w:val="28"/>
        </w:rPr>
        <w:t xml:space="preserve"> шт.  и ноутбук для компьютерного класса в количестве 28 шт.</w:t>
      </w:r>
      <w:r>
        <w:rPr>
          <w:szCs w:val="28"/>
        </w:rPr>
        <w:t xml:space="preserve"> на каждую школу.</w:t>
      </w:r>
      <w:proofErr w:type="gramEnd"/>
    </w:p>
    <w:p w:rsidR="00F332F4" w:rsidRPr="007A50B8" w:rsidRDefault="00F332F4" w:rsidP="00F332F4">
      <w:pPr>
        <w:ind w:firstLine="709"/>
        <w:jc w:val="both"/>
        <w:rPr>
          <w:szCs w:val="28"/>
        </w:rPr>
      </w:pPr>
      <w:r w:rsidRPr="007A50B8">
        <w:rPr>
          <w:szCs w:val="28"/>
        </w:rPr>
        <w:t xml:space="preserve">В рамках мероприятий по улучшению материально – технической базы образовательных организаций </w:t>
      </w:r>
      <w:proofErr w:type="spellStart"/>
      <w:r w:rsidRPr="007A50B8">
        <w:rPr>
          <w:szCs w:val="28"/>
        </w:rPr>
        <w:t>Звениговского</w:t>
      </w:r>
      <w:proofErr w:type="spellEnd"/>
      <w:r w:rsidRPr="007A50B8">
        <w:rPr>
          <w:szCs w:val="28"/>
        </w:rPr>
        <w:t xml:space="preserve"> района были сделаны следующие работы:</w:t>
      </w:r>
    </w:p>
    <w:p w:rsidR="00F332F4" w:rsidRPr="007A50B8" w:rsidRDefault="00F332F4" w:rsidP="00F332F4">
      <w:pPr>
        <w:ind w:firstLine="709"/>
        <w:jc w:val="both"/>
        <w:rPr>
          <w:szCs w:val="28"/>
        </w:rPr>
      </w:pPr>
      <w:proofErr w:type="gramStart"/>
      <w:r w:rsidRPr="007A50B8">
        <w:rPr>
          <w:szCs w:val="28"/>
        </w:rPr>
        <w:t>- замена оконных блоков на сумму – 1713,6 тыс. руб. общеобразовательные организации</w:t>
      </w:r>
      <w:bookmarkStart w:id="2" w:name="_Hlk95316337"/>
      <w:r>
        <w:rPr>
          <w:szCs w:val="28"/>
        </w:rPr>
        <w:t xml:space="preserve"> </w:t>
      </w:r>
      <w:r w:rsidRPr="009D252C">
        <w:rPr>
          <w:szCs w:val="28"/>
        </w:rPr>
        <w:t>(</w:t>
      </w:r>
      <w:bookmarkEnd w:id="2"/>
      <w:r w:rsidRPr="009D252C">
        <w:rPr>
          <w:szCs w:val="28"/>
        </w:rPr>
        <w:t xml:space="preserve">Звениговский лицей, </w:t>
      </w:r>
      <w:proofErr w:type="spellStart"/>
      <w:r w:rsidRPr="009D252C">
        <w:rPr>
          <w:szCs w:val="28"/>
        </w:rPr>
        <w:t>Кокшайская</w:t>
      </w:r>
      <w:proofErr w:type="spellEnd"/>
      <w:r w:rsidRPr="009D252C">
        <w:rPr>
          <w:szCs w:val="28"/>
        </w:rPr>
        <w:t xml:space="preserve"> СОШ, </w:t>
      </w:r>
      <w:proofErr w:type="spellStart"/>
      <w:r w:rsidRPr="009D252C">
        <w:rPr>
          <w:szCs w:val="28"/>
        </w:rPr>
        <w:t>Мочалищенская</w:t>
      </w:r>
      <w:proofErr w:type="spellEnd"/>
      <w:r w:rsidRPr="009D252C">
        <w:rPr>
          <w:szCs w:val="28"/>
        </w:rPr>
        <w:t xml:space="preserve"> СОШ, Красноярская СОШ), 855,1 тыс. руб. дошкольные образовательные организации (</w:t>
      </w:r>
      <w:proofErr w:type="spellStart"/>
      <w:r w:rsidRPr="009D252C">
        <w:rPr>
          <w:szCs w:val="28"/>
        </w:rPr>
        <w:t>д</w:t>
      </w:r>
      <w:proofErr w:type="spellEnd"/>
      <w:r w:rsidRPr="009D252C">
        <w:rPr>
          <w:szCs w:val="28"/>
        </w:rPr>
        <w:t>/с Лесная сказка (</w:t>
      </w:r>
      <w:proofErr w:type="spellStart"/>
      <w:r w:rsidRPr="009D252C">
        <w:rPr>
          <w:szCs w:val="28"/>
        </w:rPr>
        <w:t>Суслонгер</w:t>
      </w:r>
      <w:proofErr w:type="spellEnd"/>
      <w:r w:rsidRPr="009D252C">
        <w:rPr>
          <w:szCs w:val="28"/>
        </w:rPr>
        <w:t xml:space="preserve">), </w:t>
      </w:r>
      <w:proofErr w:type="spellStart"/>
      <w:r w:rsidRPr="009D252C">
        <w:rPr>
          <w:szCs w:val="28"/>
        </w:rPr>
        <w:t>д</w:t>
      </w:r>
      <w:proofErr w:type="spellEnd"/>
      <w:r w:rsidRPr="009D252C">
        <w:rPr>
          <w:szCs w:val="28"/>
        </w:rPr>
        <w:t>/с Ромашка (</w:t>
      </w:r>
      <w:proofErr w:type="spellStart"/>
      <w:r w:rsidRPr="009D252C">
        <w:rPr>
          <w:szCs w:val="28"/>
        </w:rPr>
        <w:t>Мочалище</w:t>
      </w:r>
      <w:proofErr w:type="spellEnd"/>
      <w:r w:rsidRPr="009D252C">
        <w:rPr>
          <w:szCs w:val="28"/>
        </w:rPr>
        <w:t xml:space="preserve">), </w:t>
      </w:r>
      <w:proofErr w:type="spellStart"/>
      <w:r w:rsidRPr="009D252C">
        <w:rPr>
          <w:szCs w:val="28"/>
        </w:rPr>
        <w:t>д</w:t>
      </w:r>
      <w:proofErr w:type="spellEnd"/>
      <w:r w:rsidRPr="009D252C">
        <w:rPr>
          <w:szCs w:val="28"/>
        </w:rPr>
        <w:t>/с Солнышко и Сказка (Красногорск)).</w:t>
      </w:r>
      <w:proofErr w:type="gramEnd"/>
    </w:p>
    <w:p w:rsidR="00F332F4" w:rsidRPr="007A50B8" w:rsidRDefault="00F332F4" w:rsidP="00F332F4">
      <w:pPr>
        <w:ind w:firstLine="709"/>
        <w:jc w:val="both"/>
        <w:rPr>
          <w:szCs w:val="28"/>
        </w:rPr>
      </w:pPr>
      <w:r w:rsidRPr="007A50B8">
        <w:rPr>
          <w:szCs w:val="28"/>
        </w:rPr>
        <w:t>- ремонт асфальтового покрытия МОУ «</w:t>
      </w:r>
      <w:proofErr w:type="spellStart"/>
      <w:r w:rsidRPr="007A50B8">
        <w:rPr>
          <w:szCs w:val="28"/>
        </w:rPr>
        <w:t>Звениговская</w:t>
      </w:r>
      <w:proofErr w:type="spellEnd"/>
      <w:r w:rsidRPr="007A50B8">
        <w:rPr>
          <w:szCs w:val="28"/>
        </w:rPr>
        <w:t xml:space="preserve"> СОШ №3» на сумму 420 тыс. руб.</w:t>
      </w:r>
    </w:p>
    <w:p w:rsidR="00F332F4" w:rsidRPr="007A50B8" w:rsidRDefault="00F332F4" w:rsidP="00F332F4">
      <w:pPr>
        <w:ind w:firstLine="709"/>
        <w:jc w:val="both"/>
        <w:rPr>
          <w:szCs w:val="28"/>
        </w:rPr>
      </w:pPr>
      <w:r w:rsidRPr="007A50B8">
        <w:rPr>
          <w:szCs w:val="28"/>
        </w:rPr>
        <w:t>- ремонт помещений и замена оконных блоков МОУ «</w:t>
      </w:r>
      <w:proofErr w:type="spellStart"/>
      <w:r w:rsidRPr="007A50B8">
        <w:rPr>
          <w:szCs w:val="28"/>
        </w:rPr>
        <w:t>Красногорская</w:t>
      </w:r>
      <w:proofErr w:type="spellEnd"/>
      <w:r w:rsidRPr="007A50B8">
        <w:rPr>
          <w:szCs w:val="28"/>
        </w:rPr>
        <w:t xml:space="preserve"> СОШ №1» на сумму 1500 тыс. руб.</w:t>
      </w:r>
    </w:p>
    <w:p w:rsidR="00F332F4" w:rsidRPr="007A50B8" w:rsidRDefault="00F332F4" w:rsidP="00F332F4">
      <w:pPr>
        <w:ind w:firstLine="709"/>
        <w:jc w:val="both"/>
        <w:rPr>
          <w:szCs w:val="28"/>
        </w:rPr>
      </w:pPr>
      <w:r w:rsidRPr="007A50B8">
        <w:rPr>
          <w:szCs w:val="28"/>
        </w:rPr>
        <w:t>- ремонт кровли МДОУ «Звениговский детский сад «Буратино», МДОУ «</w:t>
      </w:r>
      <w:proofErr w:type="spellStart"/>
      <w:r w:rsidRPr="007A50B8">
        <w:rPr>
          <w:szCs w:val="28"/>
        </w:rPr>
        <w:t>Кожласолинский</w:t>
      </w:r>
      <w:proofErr w:type="spellEnd"/>
      <w:r w:rsidRPr="007A50B8">
        <w:rPr>
          <w:szCs w:val="28"/>
        </w:rPr>
        <w:t xml:space="preserve"> детский сад «Теремок», МДОУ «Красноярский детский сад «</w:t>
      </w:r>
      <w:proofErr w:type="spellStart"/>
      <w:r w:rsidRPr="007A50B8">
        <w:rPr>
          <w:szCs w:val="28"/>
        </w:rPr>
        <w:t>Шудыр</w:t>
      </w:r>
      <w:proofErr w:type="spellEnd"/>
      <w:r w:rsidRPr="007A50B8">
        <w:rPr>
          <w:szCs w:val="28"/>
        </w:rPr>
        <w:t>», МОУ «</w:t>
      </w:r>
      <w:proofErr w:type="spellStart"/>
      <w:r w:rsidRPr="007A50B8">
        <w:rPr>
          <w:szCs w:val="28"/>
        </w:rPr>
        <w:t>Поянсолиская</w:t>
      </w:r>
      <w:proofErr w:type="spellEnd"/>
      <w:r w:rsidRPr="007A50B8">
        <w:rPr>
          <w:szCs w:val="28"/>
        </w:rPr>
        <w:t xml:space="preserve"> НОШ», МОУ «</w:t>
      </w:r>
      <w:proofErr w:type="spellStart"/>
      <w:r w:rsidRPr="007A50B8">
        <w:rPr>
          <w:szCs w:val="28"/>
        </w:rPr>
        <w:t>Суслонгерская</w:t>
      </w:r>
      <w:proofErr w:type="spellEnd"/>
      <w:r w:rsidRPr="007A50B8">
        <w:rPr>
          <w:szCs w:val="28"/>
        </w:rPr>
        <w:t xml:space="preserve"> СОШ» на сумму 970 тыс. руб.</w:t>
      </w:r>
    </w:p>
    <w:p w:rsidR="00F332F4" w:rsidRPr="007A50B8" w:rsidRDefault="00F332F4" w:rsidP="00F332F4">
      <w:pPr>
        <w:ind w:firstLine="709"/>
        <w:jc w:val="both"/>
        <w:rPr>
          <w:szCs w:val="28"/>
        </w:rPr>
      </w:pPr>
      <w:r w:rsidRPr="007A50B8">
        <w:rPr>
          <w:szCs w:val="28"/>
        </w:rPr>
        <w:t>- ремонт спортивных залов МОУ «</w:t>
      </w:r>
      <w:proofErr w:type="spellStart"/>
      <w:r w:rsidRPr="007A50B8">
        <w:rPr>
          <w:szCs w:val="28"/>
        </w:rPr>
        <w:t>Звениговская</w:t>
      </w:r>
      <w:proofErr w:type="spellEnd"/>
      <w:r w:rsidRPr="007A50B8">
        <w:rPr>
          <w:szCs w:val="28"/>
        </w:rPr>
        <w:t xml:space="preserve"> СОШ №1», МОУ «</w:t>
      </w:r>
      <w:proofErr w:type="spellStart"/>
      <w:r w:rsidRPr="007A50B8">
        <w:rPr>
          <w:szCs w:val="28"/>
        </w:rPr>
        <w:t>Звениговская</w:t>
      </w:r>
      <w:proofErr w:type="spellEnd"/>
      <w:r w:rsidRPr="007A50B8">
        <w:rPr>
          <w:szCs w:val="28"/>
        </w:rPr>
        <w:t xml:space="preserve"> СОШ №3», МОУ «</w:t>
      </w:r>
      <w:proofErr w:type="spellStart"/>
      <w:r w:rsidRPr="007A50B8">
        <w:rPr>
          <w:szCs w:val="28"/>
        </w:rPr>
        <w:t>Поянсолинская</w:t>
      </w:r>
      <w:proofErr w:type="spellEnd"/>
      <w:r w:rsidRPr="007A50B8">
        <w:rPr>
          <w:szCs w:val="28"/>
        </w:rPr>
        <w:t xml:space="preserve"> НОШ» на сумму 1012 тыс. руб.</w:t>
      </w:r>
    </w:p>
    <w:p w:rsidR="00F332F4" w:rsidRPr="009D252C" w:rsidRDefault="00F332F4" w:rsidP="00F332F4">
      <w:pPr>
        <w:ind w:firstLine="709"/>
        <w:jc w:val="both"/>
        <w:rPr>
          <w:szCs w:val="28"/>
        </w:rPr>
      </w:pPr>
      <w:r w:rsidRPr="007A50B8">
        <w:rPr>
          <w:szCs w:val="28"/>
        </w:rPr>
        <w:t>- ремонт систем отопления, водоснабжения и канализации образовательных организаций на сумму 1700 тыс. руб</w:t>
      </w:r>
      <w:proofErr w:type="gramStart"/>
      <w:r w:rsidRPr="009D252C">
        <w:rPr>
          <w:szCs w:val="28"/>
        </w:rPr>
        <w:t>.(</w:t>
      </w:r>
      <w:proofErr w:type="spellStart"/>
      <w:proofErr w:type="gramEnd"/>
      <w:r w:rsidRPr="009D252C">
        <w:rPr>
          <w:szCs w:val="28"/>
        </w:rPr>
        <w:t>Звениговская</w:t>
      </w:r>
      <w:proofErr w:type="spellEnd"/>
      <w:r w:rsidRPr="009D252C">
        <w:rPr>
          <w:szCs w:val="28"/>
        </w:rPr>
        <w:t xml:space="preserve"> СОШ №3, </w:t>
      </w:r>
      <w:proofErr w:type="spellStart"/>
      <w:r w:rsidRPr="009D252C">
        <w:rPr>
          <w:szCs w:val="28"/>
        </w:rPr>
        <w:t>д</w:t>
      </w:r>
      <w:proofErr w:type="spellEnd"/>
      <w:r w:rsidRPr="009D252C">
        <w:rPr>
          <w:szCs w:val="28"/>
        </w:rPr>
        <w:t xml:space="preserve">/с «Кораблик», </w:t>
      </w:r>
      <w:proofErr w:type="spellStart"/>
      <w:r w:rsidRPr="009D252C">
        <w:rPr>
          <w:szCs w:val="28"/>
        </w:rPr>
        <w:t>д</w:t>
      </w:r>
      <w:proofErr w:type="spellEnd"/>
      <w:r w:rsidRPr="009D252C">
        <w:rPr>
          <w:szCs w:val="28"/>
        </w:rPr>
        <w:t xml:space="preserve">/с «Ракета», </w:t>
      </w:r>
      <w:proofErr w:type="spellStart"/>
      <w:r w:rsidRPr="009D252C">
        <w:rPr>
          <w:szCs w:val="28"/>
        </w:rPr>
        <w:t>д</w:t>
      </w:r>
      <w:proofErr w:type="spellEnd"/>
      <w:r w:rsidRPr="009D252C">
        <w:rPr>
          <w:szCs w:val="28"/>
        </w:rPr>
        <w:t xml:space="preserve">/с «Светлячок», </w:t>
      </w:r>
      <w:proofErr w:type="spellStart"/>
      <w:r w:rsidRPr="009D252C">
        <w:rPr>
          <w:szCs w:val="28"/>
        </w:rPr>
        <w:t>Звениговская</w:t>
      </w:r>
      <w:proofErr w:type="spellEnd"/>
      <w:r w:rsidRPr="009D252C">
        <w:rPr>
          <w:szCs w:val="28"/>
        </w:rPr>
        <w:t xml:space="preserve"> СОШ №1, </w:t>
      </w:r>
      <w:proofErr w:type="spellStart"/>
      <w:r w:rsidRPr="009D252C">
        <w:rPr>
          <w:szCs w:val="28"/>
        </w:rPr>
        <w:t>Красногорская</w:t>
      </w:r>
      <w:proofErr w:type="spellEnd"/>
      <w:r w:rsidRPr="009D252C">
        <w:rPr>
          <w:szCs w:val="28"/>
        </w:rPr>
        <w:t xml:space="preserve"> СОШ №2, </w:t>
      </w:r>
      <w:proofErr w:type="spellStart"/>
      <w:r w:rsidRPr="009D252C">
        <w:rPr>
          <w:szCs w:val="28"/>
        </w:rPr>
        <w:t>д</w:t>
      </w:r>
      <w:proofErr w:type="spellEnd"/>
      <w:r w:rsidRPr="009D252C">
        <w:rPr>
          <w:szCs w:val="28"/>
        </w:rPr>
        <w:t xml:space="preserve">/с «Карусель, </w:t>
      </w:r>
      <w:proofErr w:type="spellStart"/>
      <w:r w:rsidRPr="009D252C">
        <w:rPr>
          <w:szCs w:val="28"/>
        </w:rPr>
        <w:t>Поянсолинская</w:t>
      </w:r>
      <w:proofErr w:type="spellEnd"/>
      <w:r w:rsidRPr="009D252C">
        <w:rPr>
          <w:szCs w:val="28"/>
        </w:rPr>
        <w:t xml:space="preserve"> НОШ, </w:t>
      </w:r>
      <w:proofErr w:type="spellStart"/>
      <w:r w:rsidRPr="009D252C">
        <w:rPr>
          <w:szCs w:val="28"/>
        </w:rPr>
        <w:t>д</w:t>
      </w:r>
      <w:proofErr w:type="spellEnd"/>
      <w:r w:rsidRPr="009D252C">
        <w:rPr>
          <w:szCs w:val="28"/>
        </w:rPr>
        <w:t xml:space="preserve">/с «Звездочка», Красноярская СОШ, </w:t>
      </w:r>
      <w:proofErr w:type="spellStart"/>
      <w:r w:rsidRPr="009D252C">
        <w:rPr>
          <w:szCs w:val="28"/>
        </w:rPr>
        <w:t>д</w:t>
      </w:r>
      <w:proofErr w:type="spellEnd"/>
      <w:r w:rsidRPr="009D252C">
        <w:rPr>
          <w:szCs w:val="28"/>
        </w:rPr>
        <w:t>/с «Солнышко»,)</w:t>
      </w:r>
    </w:p>
    <w:p w:rsidR="00F332F4" w:rsidRPr="009D252C" w:rsidRDefault="00F332F4" w:rsidP="00F332F4">
      <w:pPr>
        <w:ind w:firstLine="709"/>
        <w:jc w:val="both"/>
        <w:rPr>
          <w:szCs w:val="28"/>
        </w:rPr>
      </w:pPr>
      <w:r w:rsidRPr="009D252C">
        <w:rPr>
          <w:szCs w:val="28"/>
        </w:rPr>
        <w:t>- ремонтно-строительные работы на сумму 200 тыс. руб. (</w:t>
      </w:r>
      <w:proofErr w:type="spellStart"/>
      <w:r w:rsidRPr="009D252C">
        <w:rPr>
          <w:szCs w:val="28"/>
        </w:rPr>
        <w:t>Красногорская</w:t>
      </w:r>
      <w:proofErr w:type="spellEnd"/>
      <w:r w:rsidRPr="009D252C">
        <w:rPr>
          <w:szCs w:val="28"/>
        </w:rPr>
        <w:t xml:space="preserve"> СОШ №1)</w:t>
      </w:r>
    </w:p>
    <w:p w:rsidR="00F332F4" w:rsidRPr="007A50B8" w:rsidRDefault="00F332F4" w:rsidP="00F332F4">
      <w:pPr>
        <w:ind w:firstLine="709"/>
        <w:jc w:val="both"/>
        <w:rPr>
          <w:szCs w:val="28"/>
        </w:rPr>
      </w:pPr>
      <w:r w:rsidRPr="009D252C">
        <w:rPr>
          <w:szCs w:val="28"/>
        </w:rPr>
        <w:t>- замена и ремонт систем освещения на сумму 100 тыс. руб..(</w:t>
      </w:r>
      <w:proofErr w:type="spellStart"/>
      <w:r w:rsidRPr="009D252C">
        <w:rPr>
          <w:szCs w:val="28"/>
        </w:rPr>
        <w:t>д</w:t>
      </w:r>
      <w:proofErr w:type="spellEnd"/>
      <w:r w:rsidRPr="009D252C">
        <w:rPr>
          <w:szCs w:val="28"/>
        </w:rPr>
        <w:t>/</w:t>
      </w:r>
      <w:proofErr w:type="gramStart"/>
      <w:r w:rsidRPr="009D252C">
        <w:rPr>
          <w:szCs w:val="28"/>
        </w:rPr>
        <w:t>с</w:t>
      </w:r>
      <w:proofErr w:type="gramEnd"/>
      <w:r w:rsidRPr="009D252C">
        <w:rPr>
          <w:szCs w:val="28"/>
        </w:rPr>
        <w:t xml:space="preserve"> «Сказка»)</w:t>
      </w:r>
    </w:p>
    <w:p w:rsidR="00F332F4" w:rsidRPr="007A50B8" w:rsidRDefault="00F332F4" w:rsidP="00F332F4">
      <w:pPr>
        <w:ind w:firstLine="709"/>
        <w:jc w:val="both"/>
        <w:rPr>
          <w:szCs w:val="28"/>
        </w:rPr>
      </w:pPr>
    </w:p>
    <w:p w:rsidR="00F332F4" w:rsidRPr="007A50B8" w:rsidRDefault="00F332F4" w:rsidP="00F332F4">
      <w:pPr>
        <w:ind w:firstLine="709"/>
        <w:jc w:val="both"/>
        <w:rPr>
          <w:szCs w:val="28"/>
        </w:rPr>
      </w:pPr>
      <w:r w:rsidRPr="007A50B8">
        <w:rPr>
          <w:szCs w:val="28"/>
        </w:rPr>
        <w:lastRenderedPageBreak/>
        <w:t>В ноябре - декабре 2021г. МОУ «</w:t>
      </w:r>
      <w:proofErr w:type="spellStart"/>
      <w:r w:rsidRPr="007A50B8">
        <w:rPr>
          <w:szCs w:val="28"/>
        </w:rPr>
        <w:t>Кокшамарская</w:t>
      </w:r>
      <w:proofErr w:type="spellEnd"/>
      <w:r w:rsidRPr="007A50B8">
        <w:rPr>
          <w:szCs w:val="28"/>
        </w:rPr>
        <w:t xml:space="preserve"> СОШ», МОУ «</w:t>
      </w:r>
      <w:proofErr w:type="spellStart"/>
      <w:r w:rsidRPr="007A50B8">
        <w:rPr>
          <w:szCs w:val="28"/>
        </w:rPr>
        <w:t>Кужмарская</w:t>
      </w:r>
      <w:proofErr w:type="spellEnd"/>
      <w:r w:rsidRPr="007A50B8">
        <w:rPr>
          <w:szCs w:val="28"/>
        </w:rPr>
        <w:t xml:space="preserve"> СОШ», МОУ «</w:t>
      </w:r>
      <w:proofErr w:type="spellStart"/>
      <w:r w:rsidRPr="007A50B8">
        <w:rPr>
          <w:szCs w:val="28"/>
        </w:rPr>
        <w:t>Поянсолинская</w:t>
      </w:r>
      <w:proofErr w:type="spellEnd"/>
      <w:r w:rsidRPr="007A50B8">
        <w:rPr>
          <w:szCs w:val="28"/>
        </w:rPr>
        <w:t xml:space="preserve"> НОШ», МАУ </w:t>
      </w:r>
      <w:proofErr w:type="gramStart"/>
      <w:r w:rsidRPr="007A50B8">
        <w:rPr>
          <w:szCs w:val="28"/>
        </w:rPr>
        <w:t>ДО</w:t>
      </w:r>
      <w:proofErr w:type="gramEnd"/>
      <w:r w:rsidRPr="007A50B8">
        <w:rPr>
          <w:szCs w:val="28"/>
        </w:rPr>
        <w:t xml:space="preserve"> «</w:t>
      </w:r>
      <w:proofErr w:type="gramStart"/>
      <w:r w:rsidRPr="007A50B8">
        <w:rPr>
          <w:szCs w:val="28"/>
        </w:rPr>
        <w:t>СОК</w:t>
      </w:r>
      <w:proofErr w:type="gramEnd"/>
      <w:r w:rsidRPr="007A50B8">
        <w:rPr>
          <w:szCs w:val="28"/>
        </w:rPr>
        <w:t xml:space="preserve"> «Жемчужина»  получены пять автобусов марки ГАЗ.</w:t>
      </w:r>
    </w:p>
    <w:p w:rsidR="007C6359" w:rsidRPr="004C730B" w:rsidRDefault="007C6359" w:rsidP="007C6359">
      <w:pPr>
        <w:ind w:firstLine="567"/>
        <w:jc w:val="both"/>
        <w:rPr>
          <w:szCs w:val="28"/>
        </w:rPr>
      </w:pPr>
      <w:proofErr w:type="gramStart"/>
      <w:r w:rsidRPr="00C02E89">
        <w:rPr>
          <w:szCs w:val="28"/>
        </w:rPr>
        <w:t xml:space="preserve">Руководствуясь  законом Республики Марий Эл № 79-З от 10.12.2012 г.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орган опеки и попечительства отдела образования Звениговский  района на 01.01.2022 г. подлежат обеспечению жилым  помещением </w:t>
      </w:r>
      <w:r>
        <w:rPr>
          <w:szCs w:val="28"/>
        </w:rPr>
        <w:t>143</w:t>
      </w:r>
      <w:r w:rsidRPr="00C02E89">
        <w:rPr>
          <w:szCs w:val="28"/>
        </w:rPr>
        <w:t xml:space="preserve"> детей-сирот и детей, оставшихся без попечения родителей</w:t>
      </w:r>
      <w:r w:rsidRPr="00C02E89">
        <w:rPr>
          <w:color w:val="FF0000"/>
          <w:szCs w:val="28"/>
        </w:rPr>
        <w:t>.</w:t>
      </w:r>
      <w:proofErr w:type="gramEnd"/>
      <w:r w:rsidRPr="00C02E89">
        <w:rPr>
          <w:color w:val="FF0000"/>
          <w:szCs w:val="28"/>
        </w:rPr>
        <w:t xml:space="preserve"> </w:t>
      </w:r>
      <w:r w:rsidRPr="00C02E89">
        <w:rPr>
          <w:szCs w:val="28"/>
        </w:rPr>
        <w:t>В 202</w:t>
      </w:r>
      <w:r>
        <w:rPr>
          <w:szCs w:val="28"/>
        </w:rPr>
        <w:t>1</w:t>
      </w:r>
      <w:r w:rsidRPr="00C02E89">
        <w:rPr>
          <w:szCs w:val="28"/>
        </w:rPr>
        <w:t xml:space="preserve"> году обеспечено жилым  помещением </w:t>
      </w:r>
      <w:r>
        <w:rPr>
          <w:szCs w:val="28"/>
        </w:rPr>
        <w:t>20</w:t>
      </w:r>
      <w:r w:rsidRPr="00C02E89">
        <w:rPr>
          <w:szCs w:val="28"/>
        </w:rPr>
        <w:t xml:space="preserve"> детей-сирот и детей, оставшихся без попечения родителей. Квартир приобретено на общую сумму </w:t>
      </w:r>
      <w:r>
        <w:rPr>
          <w:szCs w:val="28"/>
        </w:rPr>
        <w:t>21,9</w:t>
      </w:r>
      <w:r w:rsidRPr="00C02E89">
        <w:rPr>
          <w:szCs w:val="28"/>
        </w:rPr>
        <w:t xml:space="preserve"> млн.</w:t>
      </w:r>
      <w:r>
        <w:rPr>
          <w:szCs w:val="28"/>
        </w:rPr>
        <w:t xml:space="preserve"> </w:t>
      </w:r>
      <w:r w:rsidRPr="00C02E89">
        <w:rPr>
          <w:szCs w:val="28"/>
        </w:rPr>
        <w:t>руб. В 2021 году планировалось   обеспечить жилым помещением 7 детей-сирот и детей, оставшихся без попечения родителей, обеспечили 20 детей-сирот и детей, оставшихся без попечения родителей.</w:t>
      </w:r>
    </w:p>
    <w:p w:rsidR="00F332F4" w:rsidRDefault="00F332F4" w:rsidP="00F332F4">
      <w:pPr>
        <w:pStyle w:val="Default"/>
        <w:jc w:val="both"/>
        <w:rPr>
          <w:sz w:val="28"/>
          <w:szCs w:val="28"/>
          <w:shd w:val="clear" w:color="auto" w:fill="FFFFFF"/>
        </w:rPr>
      </w:pPr>
    </w:p>
    <w:p w:rsidR="00F332F4" w:rsidRPr="0051551D" w:rsidRDefault="00F332F4" w:rsidP="00F332F4">
      <w:pPr>
        <w:jc w:val="center"/>
        <w:rPr>
          <w:b/>
          <w:szCs w:val="28"/>
        </w:rPr>
      </w:pPr>
      <w:r w:rsidRPr="0051551D">
        <w:rPr>
          <w:b/>
          <w:szCs w:val="28"/>
        </w:rPr>
        <w:t>Культура</w:t>
      </w:r>
      <w:r>
        <w:rPr>
          <w:b/>
          <w:szCs w:val="28"/>
        </w:rPr>
        <w:t xml:space="preserve"> </w:t>
      </w:r>
    </w:p>
    <w:p w:rsidR="00F332F4" w:rsidRPr="0021035A" w:rsidRDefault="00F332F4" w:rsidP="00F332F4">
      <w:pPr>
        <w:ind w:firstLine="709"/>
        <w:jc w:val="both"/>
        <w:rPr>
          <w:sz w:val="16"/>
          <w:szCs w:val="16"/>
        </w:rPr>
      </w:pPr>
    </w:p>
    <w:p w:rsidR="00F332F4" w:rsidRDefault="00F332F4" w:rsidP="00F332F4">
      <w:pPr>
        <w:jc w:val="both"/>
        <w:rPr>
          <w:szCs w:val="28"/>
        </w:rPr>
      </w:pPr>
      <w:r w:rsidRPr="00054E13">
        <w:rPr>
          <w:szCs w:val="28"/>
        </w:rPr>
        <w:t xml:space="preserve">     В районе осуществляют деятельность 56 учреждении культуры и искусства, в том числе: 25 клубных учреждени</w:t>
      </w:r>
      <w:r>
        <w:rPr>
          <w:szCs w:val="28"/>
        </w:rPr>
        <w:t>я</w:t>
      </w:r>
      <w:r w:rsidRPr="00054E13">
        <w:rPr>
          <w:szCs w:val="28"/>
        </w:rPr>
        <w:t>, 2 автоклуба и Дом народных умельцев; 22 библиотеки; 1 краеведческий музей; 5 музыкальных школ. В этих учреждениях работают 193 специалиста.</w:t>
      </w:r>
    </w:p>
    <w:p w:rsidR="00F332F4" w:rsidRDefault="00F332F4" w:rsidP="00F332F4">
      <w:pPr>
        <w:jc w:val="both"/>
        <w:rPr>
          <w:color w:val="000000" w:themeColor="text1"/>
          <w:szCs w:val="28"/>
        </w:rPr>
      </w:pPr>
      <w:r w:rsidRPr="00054E13">
        <w:rPr>
          <w:szCs w:val="28"/>
        </w:rPr>
        <w:t xml:space="preserve">    В 2021 году </w:t>
      </w:r>
      <w:proofErr w:type="spellStart"/>
      <w:r w:rsidRPr="00054E13">
        <w:rPr>
          <w:szCs w:val="28"/>
        </w:rPr>
        <w:t>культурно-досуговыми</w:t>
      </w:r>
      <w:proofErr w:type="spellEnd"/>
      <w:r w:rsidRPr="00054E13">
        <w:rPr>
          <w:szCs w:val="28"/>
        </w:rPr>
        <w:t xml:space="preserve"> учреждениями проведено 5600 мероприятий с числом посетителей 367064, работало 176 формирований с количеством участников 2107. Из них 12 коллективов имеют звание «Народный», «Образцовый».</w:t>
      </w:r>
      <w:r w:rsidRPr="007E5C13">
        <w:rPr>
          <w:color w:val="000000" w:themeColor="text1"/>
          <w:szCs w:val="28"/>
        </w:rPr>
        <w:t xml:space="preserve">    </w:t>
      </w:r>
    </w:p>
    <w:p w:rsidR="00F332F4" w:rsidRDefault="00F332F4" w:rsidP="00F332F4">
      <w:pPr>
        <w:jc w:val="both"/>
        <w:rPr>
          <w:szCs w:val="28"/>
        </w:rPr>
      </w:pPr>
      <w:r>
        <w:rPr>
          <w:szCs w:val="28"/>
        </w:rPr>
        <w:t xml:space="preserve">   </w:t>
      </w:r>
      <w:r w:rsidRPr="00054E13">
        <w:rPr>
          <w:szCs w:val="28"/>
        </w:rPr>
        <w:t>В 2021 году, благодаря федеральному проекту Партии «ЕДИНАЯ РОССИЯ» - «Культура малой Родины», направленной на укрепление материально-технической базы домов культуры в населенных пунктах с числом жителей до 50 тысяч человек, учреждения культуры нашего района приобрели музыкальное оборудование и провели текущий ремонт на общую сумму 1 295 523,51 руб.</w:t>
      </w:r>
    </w:p>
    <w:p w:rsidR="00F332F4" w:rsidRPr="00054E13" w:rsidRDefault="00F332F4" w:rsidP="00F332F4">
      <w:pPr>
        <w:jc w:val="both"/>
        <w:rPr>
          <w:szCs w:val="28"/>
        </w:rPr>
      </w:pPr>
      <w:r>
        <w:rPr>
          <w:szCs w:val="28"/>
        </w:rPr>
        <w:t xml:space="preserve">   </w:t>
      </w:r>
      <w:r w:rsidRPr="00054E13">
        <w:rPr>
          <w:szCs w:val="28"/>
        </w:rPr>
        <w:t xml:space="preserve">  Министерством культуры был поддержан проект чувашского национального праздника «</w:t>
      </w:r>
      <w:proofErr w:type="spellStart"/>
      <w:r w:rsidRPr="00054E13">
        <w:rPr>
          <w:szCs w:val="28"/>
        </w:rPr>
        <w:t>Акатуй</w:t>
      </w:r>
      <w:proofErr w:type="spellEnd"/>
      <w:r w:rsidRPr="00054E13">
        <w:rPr>
          <w:szCs w:val="28"/>
        </w:rPr>
        <w:t>» на сумму 50 тыс</w:t>
      </w:r>
      <w:proofErr w:type="gramStart"/>
      <w:r w:rsidRPr="00054E13">
        <w:rPr>
          <w:szCs w:val="28"/>
        </w:rPr>
        <w:t>.р</w:t>
      </w:r>
      <w:proofErr w:type="gramEnd"/>
      <w:r w:rsidRPr="00054E13">
        <w:rPr>
          <w:szCs w:val="28"/>
        </w:rPr>
        <w:t>ублей.</w:t>
      </w:r>
    </w:p>
    <w:p w:rsidR="00F332F4" w:rsidRPr="00054E13" w:rsidRDefault="00F332F4" w:rsidP="00F332F4">
      <w:pPr>
        <w:jc w:val="both"/>
        <w:rPr>
          <w:szCs w:val="28"/>
        </w:rPr>
      </w:pPr>
      <w:r w:rsidRPr="00054E13">
        <w:rPr>
          <w:szCs w:val="28"/>
        </w:rPr>
        <w:t xml:space="preserve">     Глава Республики Марий Эл 3 августа подписал Распоряжение Правительства о выделении транша на ремонт учреждений культуры в городах и районах </w:t>
      </w:r>
      <w:r>
        <w:rPr>
          <w:szCs w:val="28"/>
        </w:rPr>
        <w:t>Р</w:t>
      </w:r>
      <w:r w:rsidRPr="00054E13">
        <w:rPr>
          <w:szCs w:val="28"/>
        </w:rPr>
        <w:t>еспублики, в целях реализации социально-значимых проектов, на сумму 16,5 млн</w:t>
      </w:r>
      <w:proofErr w:type="gramStart"/>
      <w:r w:rsidRPr="00054E13">
        <w:rPr>
          <w:szCs w:val="28"/>
        </w:rPr>
        <w:t>.р</w:t>
      </w:r>
      <w:proofErr w:type="gramEnd"/>
      <w:r w:rsidRPr="00054E13">
        <w:rPr>
          <w:szCs w:val="28"/>
        </w:rPr>
        <w:t xml:space="preserve">ублей. </w:t>
      </w:r>
      <w:proofErr w:type="spellStart"/>
      <w:r w:rsidRPr="00054E13">
        <w:rPr>
          <w:szCs w:val="28"/>
        </w:rPr>
        <w:t>Звениговскому</w:t>
      </w:r>
      <w:proofErr w:type="spellEnd"/>
      <w:r w:rsidRPr="00054E13">
        <w:rPr>
          <w:szCs w:val="28"/>
        </w:rPr>
        <w:t xml:space="preserve"> району выделено 162 тыс.200руб. Благодаря этому </w:t>
      </w:r>
      <w:proofErr w:type="spellStart"/>
      <w:r w:rsidRPr="00054E13">
        <w:rPr>
          <w:szCs w:val="28"/>
        </w:rPr>
        <w:t>Ташнурский</w:t>
      </w:r>
      <w:proofErr w:type="spellEnd"/>
      <w:r w:rsidRPr="00054E13">
        <w:rPr>
          <w:szCs w:val="28"/>
        </w:rPr>
        <w:t xml:space="preserve"> СДК, </w:t>
      </w:r>
      <w:proofErr w:type="spellStart"/>
      <w:r w:rsidRPr="00054E13">
        <w:rPr>
          <w:szCs w:val="28"/>
        </w:rPr>
        <w:t>Кужмарский</w:t>
      </w:r>
      <w:proofErr w:type="spellEnd"/>
      <w:r w:rsidRPr="00054E13">
        <w:rPr>
          <w:szCs w:val="28"/>
        </w:rPr>
        <w:t xml:space="preserve"> </w:t>
      </w:r>
      <w:proofErr w:type="spellStart"/>
      <w:r w:rsidRPr="00054E13">
        <w:rPr>
          <w:szCs w:val="28"/>
        </w:rPr>
        <w:t>ЦДиК</w:t>
      </w:r>
      <w:proofErr w:type="spellEnd"/>
      <w:r w:rsidRPr="00054E13">
        <w:rPr>
          <w:szCs w:val="28"/>
        </w:rPr>
        <w:t xml:space="preserve">, </w:t>
      </w:r>
      <w:proofErr w:type="spellStart"/>
      <w:r w:rsidRPr="00054E13">
        <w:rPr>
          <w:szCs w:val="28"/>
        </w:rPr>
        <w:t>Нижне-Памъяльский</w:t>
      </w:r>
      <w:proofErr w:type="spellEnd"/>
      <w:r w:rsidRPr="00054E13">
        <w:rPr>
          <w:szCs w:val="28"/>
        </w:rPr>
        <w:t xml:space="preserve"> СДК, </w:t>
      </w:r>
      <w:proofErr w:type="spellStart"/>
      <w:r w:rsidRPr="00054E13">
        <w:rPr>
          <w:szCs w:val="28"/>
        </w:rPr>
        <w:t>Кокшамарский</w:t>
      </w:r>
      <w:proofErr w:type="spellEnd"/>
      <w:r w:rsidRPr="00054E13">
        <w:rPr>
          <w:szCs w:val="28"/>
        </w:rPr>
        <w:t xml:space="preserve"> </w:t>
      </w:r>
      <w:proofErr w:type="spellStart"/>
      <w:r w:rsidRPr="00054E13">
        <w:rPr>
          <w:szCs w:val="28"/>
        </w:rPr>
        <w:t>ЦДиК</w:t>
      </w:r>
      <w:proofErr w:type="spellEnd"/>
      <w:r w:rsidRPr="00054E13">
        <w:rPr>
          <w:szCs w:val="28"/>
        </w:rPr>
        <w:t xml:space="preserve"> произвели ремонт</w:t>
      </w:r>
      <w:r>
        <w:rPr>
          <w:szCs w:val="28"/>
        </w:rPr>
        <w:t>ы</w:t>
      </w:r>
      <w:r w:rsidRPr="00054E13">
        <w:rPr>
          <w:szCs w:val="28"/>
        </w:rPr>
        <w:t xml:space="preserve"> к новому творческому сезону.  </w:t>
      </w:r>
    </w:p>
    <w:p w:rsidR="00F332F4" w:rsidRPr="00485312" w:rsidRDefault="00F332F4" w:rsidP="00F332F4">
      <w:pPr>
        <w:jc w:val="both"/>
        <w:rPr>
          <w:szCs w:val="28"/>
        </w:rPr>
      </w:pPr>
      <w:r w:rsidRPr="00054E13">
        <w:rPr>
          <w:szCs w:val="28"/>
        </w:rPr>
        <w:t xml:space="preserve">       За выдающиеся творческие достижения в сфере сохранения и развития народных художественных </w:t>
      </w:r>
      <w:r w:rsidRPr="00485312">
        <w:rPr>
          <w:szCs w:val="28"/>
        </w:rPr>
        <w:t>традиций отмечены премией</w:t>
      </w:r>
      <w:r w:rsidRPr="00485312">
        <w:rPr>
          <w:bCs/>
          <w:szCs w:val="28"/>
        </w:rPr>
        <w:t xml:space="preserve"> Правительства Республики Марий Эл «Душа народа»</w:t>
      </w:r>
      <w:r w:rsidRPr="00054E13">
        <w:rPr>
          <w:szCs w:val="28"/>
        </w:rPr>
        <w:t xml:space="preserve">  два специалиста - Юнусова Елена </w:t>
      </w:r>
      <w:proofErr w:type="spellStart"/>
      <w:r w:rsidRPr="00054E13">
        <w:rPr>
          <w:szCs w:val="28"/>
        </w:rPr>
        <w:t>Андрияновна</w:t>
      </w:r>
      <w:proofErr w:type="spellEnd"/>
      <w:r w:rsidRPr="00054E13">
        <w:rPr>
          <w:szCs w:val="28"/>
        </w:rPr>
        <w:t>, заведующ</w:t>
      </w:r>
      <w:r>
        <w:rPr>
          <w:szCs w:val="28"/>
        </w:rPr>
        <w:t>ая</w:t>
      </w:r>
      <w:r w:rsidRPr="00054E13">
        <w:rPr>
          <w:szCs w:val="28"/>
        </w:rPr>
        <w:t xml:space="preserve"> </w:t>
      </w:r>
      <w:proofErr w:type="spellStart"/>
      <w:r w:rsidRPr="00054E13">
        <w:rPr>
          <w:szCs w:val="28"/>
        </w:rPr>
        <w:t>Нуктужским</w:t>
      </w:r>
      <w:proofErr w:type="spellEnd"/>
      <w:r w:rsidRPr="00054E13">
        <w:rPr>
          <w:szCs w:val="28"/>
        </w:rPr>
        <w:t xml:space="preserve"> сельским Домом культуры;  Дёмина Анна Витальевн</w:t>
      </w:r>
      <w:r>
        <w:rPr>
          <w:szCs w:val="28"/>
        </w:rPr>
        <w:t>а</w:t>
      </w:r>
      <w:r w:rsidRPr="00054E13">
        <w:rPr>
          <w:szCs w:val="28"/>
        </w:rPr>
        <w:t xml:space="preserve"> - руководитель Образцовой хореографической студии </w:t>
      </w:r>
      <w:r w:rsidRPr="00054E13">
        <w:rPr>
          <w:szCs w:val="28"/>
        </w:rPr>
        <w:lastRenderedPageBreak/>
        <w:t xml:space="preserve">"АРТ-ГРАНД" районного Центра досуга и культуры " МЕЧТА". </w:t>
      </w:r>
      <w:bookmarkStart w:id="3" w:name="_Hlk94605099"/>
      <w:r w:rsidRPr="00054E13">
        <w:rPr>
          <w:szCs w:val="28"/>
        </w:rPr>
        <w:t xml:space="preserve">Звание Лауреата конкурса </w:t>
      </w:r>
      <w:r w:rsidRPr="00485312">
        <w:rPr>
          <w:bCs/>
          <w:szCs w:val="28"/>
        </w:rPr>
        <w:t>«Лучший работник муниципального учреждения культуры, находящегося на территории сельского поселения»</w:t>
      </w:r>
      <w:r w:rsidRPr="00054E13">
        <w:rPr>
          <w:szCs w:val="28"/>
        </w:rPr>
        <w:t xml:space="preserve"> присуждено Мартынову Анатолию Григорьевичу, заведующему </w:t>
      </w:r>
      <w:proofErr w:type="spellStart"/>
      <w:r w:rsidRPr="00054E13">
        <w:rPr>
          <w:szCs w:val="28"/>
        </w:rPr>
        <w:t>Сидельниковским</w:t>
      </w:r>
      <w:proofErr w:type="spellEnd"/>
      <w:r w:rsidRPr="00054E13">
        <w:rPr>
          <w:szCs w:val="28"/>
        </w:rPr>
        <w:t xml:space="preserve"> сельским домом культуры. </w:t>
      </w:r>
      <w:r w:rsidRPr="006641FA">
        <w:rPr>
          <w:szCs w:val="28"/>
        </w:rPr>
        <w:t xml:space="preserve">Он же стал </w:t>
      </w:r>
      <w:r w:rsidRPr="006641FA">
        <w:rPr>
          <w:bCs/>
          <w:szCs w:val="28"/>
        </w:rPr>
        <w:t xml:space="preserve">обладателем Гран – </w:t>
      </w:r>
      <w:proofErr w:type="gramStart"/>
      <w:r w:rsidRPr="006641FA">
        <w:rPr>
          <w:bCs/>
          <w:szCs w:val="28"/>
        </w:rPr>
        <w:t>При</w:t>
      </w:r>
      <w:proofErr w:type="gramEnd"/>
      <w:r w:rsidRPr="006641FA">
        <w:rPr>
          <w:bCs/>
          <w:szCs w:val="28"/>
        </w:rPr>
        <w:t xml:space="preserve"> в республиканском </w:t>
      </w:r>
      <w:r w:rsidRPr="00485312">
        <w:rPr>
          <w:bCs/>
          <w:szCs w:val="28"/>
        </w:rPr>
        <w:t>конкурсе "</w:t>
      </w:r>
      <w:r w:rsidRPr="00485312">
        <w:rPr>
          <w:szCs w:val="28"/>
        </w:rPr>
        <w:t xml:space="preserve">Марий </w:t>
      </w:r>
      <w:proofErr w:type="spellStart"/>
      <w:r w:rsidRPr="00485312">
        <w:rPr>
          <w:szCs w:val="28"/>
        </w:rPr>
        <w:t>Патыр</w:t>
      </w:r>
      <w:proofErr w:type="spellEnd"/>
      <w:r w:rsidRPr="00485312">
        <w:rPr>
          <w:szCs w:val="28"/>
        </w:rPr>
        <w:t>".</w:t>
      </w:r>
      <w:r w:rsidRPr="00485312">
        <w:rPr>
          <w:bCs/>
          <w:szCs w:val="28"/>
        </w:rPr>
        <w:t xml:space="preserve"> </w:t>
      </w:r>
      <w:r w:rsidRPr="00485312">
        <w:rPr>
          <w:szCs w:val="28"/>
        </w:rPr>
        <w:t xml:space="preserve"> </w:t>
      </w:r>
    </w:p>
    <w:p w:rsidR="00F332F4" w:rsidRPr="00054E13" w:rsidRDefault="00F332F4" w:rsidP="00F332F4">
      <w:pPr>
        <w:jc w:val="both"/>
        <w:rPr>
          <w:szCs w:val="28"/>
        </w:rPr>
      </w:pPr>
      <w:r w:rsidRPr="00054E13">
        <w:rPr>
          <w:szCs w:val="28"/>
        </w:rPr>
        <w:t xml:space="preserve"> </w:t>
      </w:r>
      <w:bookmarkEnd w:id="3"/>
      <w:r w:rsidRPr="00054E13">
        <w:rPr>
          <w:szCs w:val="28"/>
        </w:rPr>
        <w:t>Народные коллективы нашего района  «Алан» (</w:t>
      </w:r>
      <w:proofErr w:type="spellStart"/>
      <w:r w:rsidRPr="00054E13">
        <w:rPr>
          <w:szCs w:val="28"/>
        </w:rPr>
        <w:t>Ташнурский</w:t>
      </w:r>
      <w:proofErr w:type="spellEnd"/>
      <w:r w:rsidRPr="00054E13">
        <w:rPr>
          <w:szCs w:val="28"/>
        </w:rPr>
        <w:t xml:space="preserve"> ДК), «</w:t>
      </w:r>
      <w:proofErr w:type="spellStart"/>
      <w:r w:rsidRPr="00054E13">
        <w:rPr>
          <w:szCs w:val="28"/>
        </w:rPr>
        <w:t>Олык</w:t>
      </w:r>
      <w:proofErr w:type="spellEnd"/>
      <w:r w:rsidRPr="00054E13">
        <w:rPr>
          <w:szCs w:val="28"/>
        </w:rPr>
        <w:t xml:space="preserve"> сем» (</w:t>
      </w:r>
      <w:proofErr w:type="spellStart"/>
      <w:r w:rsidRPr="00054E13">
        <w:rPr>
          <w:szCs w:val="28"/>
        </w:rPr>
        <w:t>Исменецкий</w:t>
      </w:r>
      <w:proofErr w:type="spellEnd"/>
      <w:r w:rsidRPr="00054E13">
        <w:rPr>
          <w:szCs w:val="28"/>
        </w:rPr>
        <w:t xml:space="preserve"> ДК), «АРТ-ГРАНД» - завоевали высокие награды в международных, межрегиональных и республиканских конкурсах. </w:t>
      </w:r>
    </w:p>
    <w:p w:rsidR="00F332F4" w:rsidRPr="00F7036B" w:rsidRDefault="00F332F4" w:rsidP="00F332F4">
      <w:pPr>
        <w:jc w:val="both"/>
        <w:rPr>
          <w:szCs w:val="28"/>
        </w:rPr>
      </w:pPr>
      <w:r>
        <w:rPr>
          <w:szCs w:val="28"/>
        </w:rPr>
        <w:t xml:space="preserve">    </w:t>
      </w:r>
      <w:r w:rsidRPr="00F7036B">
        <w:rPr>
          <w:szCs w:val="28"/>
        </w:rPr>
        <w:t xml:space="preserve">        В июле месяце 2021 года Звениговский краеведческий музей переехал в отремонтированное здание – это обновленный интерьер и функциональное зонирование, новый формат общения между посетителями и сотрудниками.</w:t>
      </w:r>
    </w:p>
    <w:p w:rsidR="00F332F4" w:rsidRPr="00F7036B" w:rsidRDefault="00F332F4" w:rsidP="00F332F4">
      <w:pPr>
        <w:jc w:val="both"/>
        <w:rPr>
          <w:szCs w:val="28"/>
        </w:rPr>
      </w:pPr>
      <w:r w:rsidRPr="00F7036B">
        <w:rPr>
          <w:szCs w:val="28"/>
        </w:rPr>
        <w:t>В рамках государственной программы Республики Марий Эл «Государственная национальная политика Республики Марий Эл на 2013-2025 годы» в краеведческом музее идет реализация проекта «</w:t>
      </w:r>
      <w:proofErr w:type="spellStart"/>
      <w:r w:rsidRPr="00F7036B">
        <w:rPr>
          <w:szCs w:val="28"/>
        </w:rPr>
        <w:t>Илыш</w:t>
      </w:r>
      <w:proofErr w:type="spellEnd"/>
      <w:r w:rsidRPr="00F7036B">
        <w:rPr>
          <w:szCs w:val="28"/>
        </w:rPr>
        <w:t xml:space="preserve"> </w:t>
      </w:r>
      <w:proofErr w:type="spellStart"/>
      <w:r w:rsidRPr="00F7036B">
        <w:rPr>
          <w:szCs w:val="28"/>
        </w:rPr>
        <w:t>радына</w:t>
      </w:r>
      <w:proofErr w:type="spellEnd"/>
      <w:r w:rsidRPr="00F7036B">
        <w:rPr>
          <w:szCs w:val="28"/>
        </w:rPr>
        <w:t xml:space="preserve">» - «Малая картинная галерея художников </w:t>
      </w:r>
      <w:proofErr w:type="spellStart"/>
      <w:r w:rsidRPr="00F7036B">
        <w:rPr>
          <w:szCs w:val="28"/>
        </w:rPr>
        <w:t>Звениговского</w:t>
      </w:r>
      <w:proofErr w:type="spellEnd"/>
      <w:r w:rsidRPr="00F7036B">
        <w:rPr>
          <w:szCs w:val="28"/>
        </w:rPr>
        <w:t xml:space="preserve"> района». Музеем также ведется активная работа по развитию внутреннего туризма. Разработаны и действуют туристические маршруты. </w:t>
      </w:r>
    </w:p>
    <w:p w:rsidR="00F332F4" w:rsidRPr="00F7036B" w:rsidRDefault="00F332F4" w:rsidP="00F332F4">
      <w:pPr>
        <w:jc w:val="both"/>
        <w:rPr>
          <w:szCs w:val="28"/>
        </w:rPr>
      </w:pPr>
      <w:r w:rsidRPr="00F7036B">
        <w:rPr>
          <w:szCs w:val="28"/>
        </w:rPr>
        <w:t xml:space="preserve">    В районе функционируют 22 </w:t>
      </w:r>
      <w:proofErr w:type="gramStart"/>
      <w:r w:rsidRPr="00F7036B">
        <w:rPr>
          <w:szCs w:val="28"/>
        </w:rPr>
        <w:t>библиотечных</w:t>
      </w:r>
      <w:proofErr w:type="gramEnd"/>
      <w:r w:rsidRPr="00F7036B">
        <w:rPr>
          <w:szCs w:val="28"/>
        </w:rPr>
        <w:t xml:space="preserve"> учреждения. За 2021 год посещаемость всех библиотек составило 325882 человек.  </w:t>
      </w:r>
    </w:p>
    <w:p w:rsidR="00F332F4" w:rsidRPr="00F7036B" w:rsidRDefault="00F332F4" w:rsidP="00F332F4">
      <w:pPr>
        <w:jc w:val="both"/>
        <w:rPr>
          <w:szCs w:val="28"/>
        </w:rPr>
      </w:pPr>
      <w:r w:rsidRPr="00F7036B">
        <w:rPr>
          <w:szCs w:val="28"/>
        </w:rPr>
        <w:t xml:space="preserve">   Работа библиотек выходит на новый современный уровень обслуживания населения, мероприятия проходят в интерактивной форме, активно задействован и информационный сайт библиотек. </w:t>
      </w:r>
      <w:proofErr w:type="spellStart"/>
      <w:r w:rsidRPr="00F7036B">
        <w:rPr>
          <w:szCs w:val="28"/>
        </w:rPr>
        <w:t>Звениговская</w:t>
      </w:r>
      <w:proofErr w:type="spellEnd"/>
      <w:r w:rsidRPr="00F7036B">
        <w:rPr>
          <w:szCs w:val="28"/>
        </w:rPr>
        <w:t xml:space="preserve"> МБ только в 2021 году внесла вклад в развитие библиотечной деятельности финансовой поддержкой на сумму </w:t>
      </w:r>
      <w:r w:rsidRPr="00485312">
        <w:rPr>
          <w:bCs/>
          <w:szCs w:val="28"/>
        </w:rPr>
        <w:t>578 тыс</w:t>
      </w:r>
      <w:proofErr w:type="gramStart"/>
      <w:r w:rsidRPr="00485312">
        <w:rPr>
          <w:bCs/>
          <w:szCs w:val="28"/>
        </w:rPr>
        <w:t>.р</w:t>
      </w:r>
      <w:proofErr w:type="gramEnd"/>
      <w:r w:rsidRPr="00485312">
        <w:rPr>
          <w:bCs/>
          <w:szCs w:val="28"/>
        </w:rPr>
        <w:t>ублей</w:t>
      </w:r>
      <w:r w:rsidRPr="00485312">
        <w:rPr>
          <w:szCs w:val="28"/>
        </w:rPr>
        <w:t>,</w:t>
      </w:r>
      <w:r w:rsidRPr="00F7036B">
        <w:rPr>
          <w:szCs w:val="28"/>
        </w:rPr>
        <w:t xml:space="preserve"> выиграв 5 проектов в различных республиках. И эта работа активно продолжается.</w:t>
      </w:r>
    </w:p>
    <w:p w:rsidR="00F332F4" w:rsidRPr="00F7036B" w:rsidRDefault="00F332F4" w:rsidP="00F332F4">
      <w:pPr>
        <w:jc w:val="both"/>
        <w:rPr>
          <w:szCs w:val="28"/>
        </w:rPr>
      </w:pPr>
      <w:r w:rsidRPr="00F7036B">
        <w:rPr>
          <w:szCs w:val="28"/>
        </w:rPr>
        <w:t xml:space="preserve">    Весной этого года </w:t>
      </w:r>
      <w:proofErr w:type="spellStart"/>
      <w:r w:rsidRPr="00F7036B">
        <w:rPr>
          <w:szCs w:val="28"/>
        </w:rPr>
        <w:t>Звениговская</w:t>
      </w:r>
      <w:proofErr w:type="spellEnd"/>
      <w:r w:rsidRPr="00F7036B">
        <w:rPr>
          <w:szCs w:val="28"/>
        </w:rPr>
        <w:t xml:space="preserve"> </w:t>
      </w:r>
      <w:proofErr w:type="spellStart"/>
      <w:r w:rsidRPr="00F7036B">
        <w:rPr>
          <w:szCs w:val="28"/>
        </w:rPr>
        <w:t>межпоселенческая</w:t>
      </w:r>
      <w:proofErr w:type="spellEnd"/>
      <w:r w:rsidRPr="00F7036B">
        <w:rPr>
          <w:szCs w:val="28"/>
        </w:rPr>
        <w:t xml:space="preserve"> библиотека создала </w:t>
      </w:r>
      <w:proofErr w:type="spellStart"/>
      <w:r w:rsidRPr="00F7036B">
        <w:rPr>
          <w:szCs w:val="28"/>
        </w:rPr>
        <w:t>некомерческую</w:t>
      </w:r>
      <w:proofErr w:type="spellEnd"/>
      <w:r w:rsidRPr="00F7036B">
        <w:rPr>
          <w:szCs w:val="28"/>
        </w:rPr>
        <w:t xml:space="preserve"> организацию (НКО) «Культурный Ренессанс» и зарегистрировалась в Минюсте.</w:t>
      </w:r>
    </w:p>
    <w:p w:rsidR="00F332F4" w:rsidRPr="00F7036B" w:rsidRDefault="00F332F4" w:rsidP="00F332F4">
      <w:pPr>
        <w:jc w:val="both"/>
        <w:rPr>
          <w:rFonts w:eastAsia="Calibri"/>
          <w:color w:val="000000"/>
          <w:szCs w:val="28"/>
          <w:lang w:eastAsia="en-US"/>
        </w:rPr>
      </w:pPr>
      <w:r w:rsidRPr="00F7036B">
        <w:rPr>
          <w:szCs w:val="28"/>
        </w:rPr>
        <w:t xml:space="preserve">       Муниципальное бюджетное учреждение культуры «</w:t>
      </w:r>
      <w:proofErr w:type="spellStart"/>
      <w:r w:rsidRPr="00F7036B">
        <w:rPr>
          <w:szCs w:val="28"/>
        </w:rPr>
        <w:t>Звениговская</w:t>
      </w:r>
      <w:proofErr w:type="spellEnd"/>
      <w:r w:rsidRPr="00F7036B">
        <w:rPr>
          <w:szCs w:val="28"/>
        </w:rPr>
        <w:t xml:space="preserve"> </w:t>
      </w:r>
      <w:proofErr w:type="spellStart"/>
      <w:r w:rsidRPr="00F7036B">
        <w:rPr>
          <w:szCs w:val="28"/>
        </w:rPr>
        <w:t>межпоселенческая</w:t>
      </w:r>
      <w:proofErr w:type="spellEnd"/>
      <w:r w:rsidRPr="00F7036B">
        <w:rPr>
          <w:szCs w:val="28"/>
        </w:rPr>
        <w:t xml:space="preserve"> библиотека» прошла отборочный тур заявок 2021 г. и стала участницей федерального проекта “Культурная среда</w:t>
      </w:r>
      <w:r w:rsidRPr="00485312">
        <w:rPr>
          <w:szCs w:val="28"/>
        </w:rPr>
        <w:t xml:space="preserve">” </w:t>
      </w:r>
      <w:r w:rsidRPr="00485312">
        <w:rPr>
          <w:bCs/>
          <w:szCs w:val="28"/>
        </w:rPr>
        <w:t xml:space="preserve">национального проекта </w:t>
      </w:r>
      <w:r w:rsidRPr="00485312">
        <w:rPr>
          <w:szCs w:val="28"/>
        </w:rPr>
        <w:t>«</w:t>
      </w:r>
      <w:r w:rsidRPr="00485312">
        <w:rPr>
          <w:bCs/>
          <w:szCs w:val="28"/>
        </w:rPr>
        <w:t>Культура» на создание модельных муниципальных библиотек.</w:t>
      </w:r>
      <w:r w:rsidRPr="00485312">
        <w:rPr>
          <w:szCs w:val="28"/>
        </w:rPr>
        <w:t xml:space="preserve"> На реализацию проекта из Федерального бюджета РФ библиотеке выделено </w:t>
      </w:r>
      <w:r w:rsidRPr="00485312">
        <w:rPr>
          <w:bCs/>
          <w:szCs w:val="28"/>
        </w:rPr>
        <w:t>10 млн. рублей.</w:t>
      </w:r>
      <w:r w:rsidRPr="00485312">
        <w:rPr>
          <w:szCs w:val="28"/>
        </w:rPr>
        <w:t xml:space="preserve">  На проведение капитального ремонта в </w:t>
      </w:r>
      <w:proofErr w:type="spellStart"/>
      <w:r w:rsidRPr="00485312">
        <w:rPr>
          <w:szCs w:val="28"/>
        </w:rPr>
        <w:t>Звениговской</w:t>
      </w:r>
      <w:proofErr w:type="spellEnd"/>
      <w:r w:rsidRPr="00485312">
        <w:rPr>
          <w:szCs w:val="28"/>
        </w:rPr>
        <w:t xml:space="preserve"> </w:t>
      </w:r>
      <w:proofErr w:type="spellStart"/>
      <w:r w:rsidRPr="00485312">
        <w:rPr>
          <w:szCs w:val="28"/>
        </w:rPr>
        <w:t>межпоселенческой</w:t>
      </w:r>
      <w:proofErr w:type="spellEnd"/>
      <w:r w:rsidRPr="00485312">
        <w:rPr>
          <w:szCs w:val="28"/>
        </w:rPr>
        <w:t xml:space="preserve"> библиотеке из местного бюджета района было выделено </w:t>
      </w:r>
      <w:r w:rsidRPr="00485312">
        <w:rPr>
          <w:bCs/>
          <w:szCs w:val="28"/>
        </w:rPr>
        <w:t>3 млн.085 тыс</w:t>
      </w:r>
      <w:proofErr w:type="gramStart"/>
      <w:r w:rsidRPr="00485312">
        <w:rPr>
          <w:bCs/>
          <w:szCs w:val="28"/>
        </w:rPr>
        <w:t>.р</w:t>
      </w:r>
      <w:proofErr w:type="gramEnd"/>
      <w:r w:rsidRPr="00485312">
        <w:rPr>
          <w:bCs/>
          <w:szCs w:val="28"/>
        </w:rPr>
        <w:t xml:space="preserve">уб. </w:t>
      </w:r>
      <w:r w:rsidRPr="00485312">
        <w:rPr>
          <w:rFonts w:eastAsia="Calibri"/>
          <w:color w:val="000000"/>
          <w:szCs w:val="28"/>
          <w:lang w:eastAsia="en-US"/>
        </w:rPr>
        <w:t>В короткие сроки закончена реализация</w:t>
      </w:r>
      <w:r w:rsidRPr="00F7036B">
        <w:rPr>
          <w:rFonts w:eastAsia="Calibri"/>
          <w:color w:val="000000"/>
          <w:szCs w:val="28"/>
          <w:lang w:eastAsia="en-US"/>
        </w:rPr>
        <w:t xml:space="preserve"> данного проекта, что позволит удовлетворить потребности людей разного возраста.</w:t>
      </w:r>
    </w:p>
    <w:p w:rsidR="00F332F4" w:rsidRPr="00F7036B" w:rsidRDefault="00F332F4" w:rsidP="00F332F4">
      <w:pPr>
        <w:jc w:val="both"/>
        <w:rPr>
          <w:szCs w:val="28"/>
        </w:rPr>
      </w:pPr>
      <w:r w:rsidRPr="00F7036B">
        <w:rPr>
          <w:rFonts w:eastAsia="Calibri"/>
          <w:color w:val="000000"/>
          <w:szCs w:val="28"/>
          <w:lang w:eastAsia="en-US"/>
        </w:rPr>
        <w:t xml:space="preserve">   </w:t>
      </w:r>
      <w:r w:rsidRPr="00F7036B">
        <w:rPr>
          <w:szCs w:val="28"/>
        </w:rPr>
        <w:t xml:space="preserve">В ноябре 2021 г. в </w:t>
      </w:r>
      <w:proofErr w:type="spellStart"/>
      <w:r w:rsidRPr="00F7036B">
        <w:rPr>
          <w:szCs w:val="28"/>
        </w:rPr>
        <w:t>межпоселенческой</w:t>
      </w:r>
      <w:proofErr w:type="spellEnd"/>
      <w:r w:rsidRPr="00F7036B">
        <w:rPr>
          <w:szCs w:val="28"/>
        </w:rPr>
        <w:t xml:space="preserve"> библиотеке был открыт Центр Грамотности, в центре можно будет бесплатно, качественно и увлекательно повысить свою грамотность, узнать новое об истории и особенностях русского языка, прочитать лучшие книги по лингвистике.</w:t>
      </w:r>
    </w:p>
    <w:p w:rsidR="00F332F4" w:rsidRPr="00F7036B" w:rsidRDefault="00F332F4" w:rsidP="00F332F4">
      <w:pPr>
        <w:jc w:val="both"/>
        <w:rPr>
          <w:szCs w:val="28"/>
        </w:rPr>
      </w:pPr>
      <w:r w:rsidRPr="00F7036B">
        <w:rPr>
          <w:szCs w:val="28"/>
        </w:rPr>
        <w:t xml:space="preserve">     В 5 детских школах искусств района обучалось 507 детей, в течение года 115 обучающихся стали лауреатами и дипломантами конкурсов различных уровней.</w:t>
      </w:r>
    </w:p>
    <w:p w:rsidR="00F332F4" w:rsidRPr="00F7036B" w:rsidRDefault="00F332F4" w:rsidP="00F332F4">
      <w:pPr>
        <w:pStyle w:val="msonormalmailrucssattributepostfix"/>
        <w:shd w:val="clear" w:color="auto" w:fill="FFFFFF" w:themeFill="background1"/>
        <w:spacing w:before="0" w:beforeAutospacing="0" w:after="0" w:afterAutospacing="0"/>
        <w:jc w:val="both"/>
        <w:rPr>
          <w:rFonts w:ascii="Times New Roman" w:hAnsi="Times New Roman"/>
          <w:sz w:val="28"/>
          <w:szCs w:val="28"/>
        </w:rPr>
      </w:pPr>
      <w:r w:rsidRPr="00F7036B">
        <w:rPr>
          <w:rFonts w:ascii="Times New Roman" w:hAnsi="Times New Roman"/>
          <w:sz w:val="28"/>
          <w:szCs w:val="28"/>
        </w:rPr>
        <w:lastRenderedPageBreak/>
        <w:t xml:space="preserve">     На новый учебный год принято 199 детей, с 1 сентября 2021 г. начали обучаться 549 детей </w:t>
      </w:r>
      <w:r w:rsidRPr="00F7036B">
        <w:rPr>
          <w:rFonts w:ascii="Times New Roman" w:hAnsi="Times New Roman"/>
          <w:color w:val="000000" w:themeColor="text1"/>
          <w:sz w:val="28"/>
          <w:szCs w:val="28"/>
        </w:rPr>
        <w:t xml:space="preserve">по </w:t>
      </w:r>
      <w:proofErr w:type="spellStart"/>
      <w:r w:rsidRPr="00F7036B">
        <w:rPr>
          <w:rFonts w:ascii="Times New Roman" w:hAnsi="Times New Roman"/>
          <w:color w:val="000000" w:themeColor="text1"/>
          <w:sz w:val="28"/>
          <w:szCs w:val="28"/>
        </w:rPr>
        <w:t>предпрофессиональным</w:t>
      </w:r>
      <w:proofErr w:type="spellEnd"/>
      <w:r w:rsidRPr="00F7036B">
        <w:rPr>
          <w:rFonts w:ascii="Times New Roman" w:hAnsi="Times New Roman"/>
          <w:color w:val="000000" w:themeColor="text1"/>
          <w:sz w:val="28"/>
          <w:szCs w:val="28"/>
        </w:rPr>
        <w:t xml:space="preserve"> (415чел.) и </w:t>
      </w:r>
      <w:proofErr w:type="spellStart"/>
      <w:r w:rsidRPr="00F7036B">
        <w:rPr>
          <w:rFonts w:ascii="Times New Roman" w:hAnsi="Times New Roman"/>
          <w:color w:val="000000" w:themeColor="text1"/>
          <w:sz w:val="28"/>
          <w:szCs w:val="28"/>
        </w:rPr>
        <w:t>общеразвивающим</w:t>
      </w:r>
      <w:proofErr w:type="spellEnd"/>
      <w:r w:rsidRPr="00F7036B">
        <w:rPr>
          <w:rFonts w:ascii="Times New Roman" w:hAnsi="Times New Roman"/>
          <w:color w:val="000000" w:themeColor="text1"/>
          <w:sz w:val="28"/>
          <w:szCs w:val="28"/>
        </w:rPr>
        <w:t xml:space="preserve"> (127чел.) программам.</w:t>
      </w:r>
      <w:r w:rsidRPr="00F7036B">
        <w:rPr>
          <w:rFonts w:ascii="Times New Roman" w:hAnsi="Times New Roman"/>
          <w:sz w:val="28"/>
          <w:szCs w:val="28"/>
        </w:rPr>
        <w:t> </w:t>
      </w:r>
    </w:p>
    <w:p w:rsidR="00F332F4" w:rsidRPr="00F7036B" w:rsidRDefault="00F332F4" w:rsidP="00F332F4">
      <w:pPr>
        <w:pStyle w:val="msonormalmailrucssattributepostfix"/>
        <w:shd w:val="clear" w:color="auto" w:fill="FFFFFF" w:themeFill="background1"/>
        <w:spacing w:before="0" w:beforeAutospacing="0" w:after="0" w:afterAutospacing="0"/>
        <w:jc w:val="both"/>
        <w:rPr>
          <w:rFonts w:ascii="Times New Roman" w:hAnsi="Times New Roman"/>
          <w:sz w:val="28"/>
          <w:szCs w:val="28"/>
        </w:rPr>
      </w:pPr>
      <w:r w:rsidRPr="00F7036B">
        <w:rPr>
          <w:rFonts w:ascii="Times New Roman" w:hAnsi="Times New Roman"/>
          <w:sz w:val="28"/>
          <w:szCs w:val="28"/>
        </w:rPr>
        <w:t xml:space="preserve">   В мае месяце </w:t>
      </w:r>
      <w:proofErr w:type="spellStart"/>
      <w:r w:rsidRPr="00F7036B">
        <w:rPr>
          <w:rFonts w:ascii="Times New Roman" w:hAnsi="Times New Roman"/>
          <w:sz w:val="28"/>
          <w:szCs w:val="28"/>
        </w:rPr>
        <w:t>Звениговская</w:t>
      </w:r>
      <w:proofErr w:type="spellEnd"/>
      <w:r w:rsidRPr="00F7036B">
        <w:rPr>
          <w:rFonts w:ascii="Times New Roman" w:hAnsi="Times New Roman"/>
          <w:sz w:val="28"/>
          <w:szCs w:val="28"/>
        </w:rPr>
        <w:t xml:space="preserve"> детская школа искусств отметила свой юбилей, 60-летие со дня основания.</w:t>
      </w:r>
    </w:p>
    <w:p w:rsidR="00F332F4" w:rsidRPr="00F7036B" w:rsidRDefault="00F332F4" w:rsidP="00F332F4">
      <w:pPr>
        <w:jc w:val="both"/>
        <w:rPr>
          <w:szCs w:val="28"/>
        </w:rPr>
      </w:pPr>
      <w:r w:rsidRPr="00F7036B">
        <w:rPr>
          <w:szCs w:val="28"/>
        </w:rPr>
        <w:t xml:space="preserve">      Огромную роль в сохранении, возрождении, формировании и развитии народных промыслов, ремесел, местных традиций, обычаев </w:t>
      </w:r>
      <w:proofErr w:type="spellStart"/>
      <w:r w:rsidRPr="00F7036B">
        <w:rPr>
          <w:szCs w:val="28"/>
        </w:rPr>
        <w:t>Звениговского</w:t>
      </w:r>
      <w:proofErr w:type="spellEnd"/>
      <w:r w:rsidRPr="00F7036B">
        <w:rPr>
          <w:szCs w:val="28"/>
        </w:rPr>
        <w:t xml:space="preserve"> района играет МБУК «Звениговский Дом народных умельцев», сотрудники которого в течение 2021 года стали дипломантами различных Межрегиональных, Республиканских конкурсов и фестивалей по различным видам декоративно-прикладного искусства, проводимых в регионах России. </w:t>
      </w:r>
    </w:p>
    <w:p w:rsidR="00F332F4" w:rsidRPr="00F7036B" w:rsidRDefault="00F332F4" w:rsidP="00F332F4">
      <w:pPr>
        <w:jc w:val="both"/>
        <w:rPr>
          <w:szCs w:val="28"/>
        </w:rPr>
      </w:pPr>
      <w:r w:rsidRPr="00F7036B">
        <w:rPr>
          <w:szCs w:val="28"/>
        </w:rPr>
        <w:t xml:space="preserve">     В рамках регионального проекта «Культурная среда» на 2021-2022 годы запланировано приобретение многофункционального передвижного культурного автоклуба на сумму 4млн.733тыс.949руб.      В 2022 году вновь учреждения культуры примут участие в  федеральном проекте Партии «ЕДИНАЯ РОССИЯ» - «Культура малой Родины», направленного на укрепление материально-технической базы домов культуры в населенных пунктах с числом жителей до 50 тысяч человек, на ремонт и приобретение музыкального оборудования на сумму 1млн.167 тыс</w:t>
      </w:r>
      <w:proofErr w:type="gramStart"/>
      <w:r w:rsidRPr="00F7036B">
        <w:rPr>
          <w:szCs w:val="28"/>
        </w:rPr>
        <w:t>.р</w:t>
      </w:r>
      <w:proofErr w:type="gramEnd"/>
      <w:r w:rsidRPr="00F7036B">
        <w:rPr>
          <w:szCs w:val="28"/>
        </w:rPr>
        <w:t>уб.</w:t>
      </w:r>
    </w:p>
    <w:p w:rsidR="00F332F4" w:rsidRPr="00F7036B" w:rsidRDefault="00F332F4" w:rsidP="00F332F4">
      <w:pPr>
        <w:jc w:val="both"/>
        <w:rPr>
          <w:szCs w:val="28"/>
        </w:rPr>
      </w:pPr>
      <w:r w:rsidRPr="00F7036B">
        <w:rPr>
          <w:szCs w:val="28"/>
        </w:rPr>
        <w:t xml:space="preserve">      В рамках Государственной поддержки отрасли культуры на модернизацию библиотек, в части комплектования книжных фондов, будет выделено 216тыс.647руб.</w:t>
      </w:r>
    </w:p>
    <w:p w:rsidR="00F332F4" w:rsidRPr="00F7036B" w:rsidRDefault="00F332F4" w:rsidP="00F332F4">
      <w:pPr>
        <w:jc w:val="both"/>
        <w:rPr>
          <w:szCs w:val="28"/>
        </w:rPr>
      </w:pPr>
      <w:r w:rsidRPr="00F7036B">
        <w:rPr>
          <w:szCs w:val="28"/>
        </w:rPr>
        <w:t xml:space="preserve">            Министерством культуры, печати и по делам национальностей Республики Марий Эл, в рамках реализации государственной программы Республики Марий Эл «Государственная национальная политика Республики Марий Эл на 2013-2025 годы», поддержаны проекты на 2022 год:</w:t>
      </w:r>
    </w:p>
    <w:p w:rsidR="00F332F4" w:rsidRPr="00F7036B" w:rsidRDefault="00F332F4" w:rsidP="00F332F4">
      <w:pPr>
        <w:jc w:val="both"/>
        <w:rPr>
          <w:szCs w:val="28"/>
        </w:rPr>
      </w:pPr>
      <w:r w:rsidRPr="00F7036B">
        <w:rPr>
          <w:szCs w:val="28"/>
        </w:rPr>
        <w:t xml:space="preserve">     - чувашский национальный праздник «</w:t>
      </w:r>
      <w:proofErr w:type="spellStart"/>
      <w:r w:rsidRPr="00F7036B">
        <w:rPr>
          <w:szCs w:val="28"/>
        </w:rPr>
        <w:t>Акатуй</w:t>
      </w:r>
      <w:proofErr w:type="spellEnd"/>
      <w:r w:rsidRPr="00F7036B">
        <w:rPr>
          <w:szCs w:val="28"/>
        </w:rPr>
        <w:t>» на сумму 80тыс</w:t>
      </w:r>
      <w:proofErr w:type="gramStart"/>
      <w:r w:rsidRPr="00F7036B">
        <w:rPr>
          <w:szCs w:val="28"/>
        </w:rPr>
        <w:t>.р</w:t>
      </w:r>
      <w:proofErr w:type="gramEnd"/>
      <w:r w:rsidRPr="00F7036B">
        <w:rPr>
          <w:szCs w:val="28"/>
        </w:rPr>
        <w:t>уб.;</w:t>
      </w:r>
    </w:p>
    <w:p w:rsidR="00F332F4" w:rsidRDefault="00F332F4" w:rsidP="00F332F4">
      <w:pPr>
        <w:jc w:val="both"/>
        <w:rPr>
          <w:szCs w:val="28"/>
        </w:rPr>
      </w:pPr>
      <w:r w:rsidRPr="00F7036B">
        <w:rPr>
          <w:szCs w:val="28"/>
        </w:rPr>
        <w:t xml:space="preserve">     - выставочный проект «</w:t>
      </w:r>
      <w:proofErr w:type="spellStart"/>
      <w:proofErr w:type="gramStart"/>
      <w:r w:rsidRPr="00F7036B">
        <w:rPr>
          <w:szCs w:val="28"/>
        </w:rPr>
        <w:t>П</w:t>
      </w:r>
      <w:proofErr w:type="gramEnd"/>
      <w:r w:rsidRPr="00F7036B">
        <w:rPr>
          <w:szCs w:val="28"/>
        </w:rPr>
        <w:t>ÿртÿсын</w:t>
      </w:r>
      <w:proofErr w:type="spellEnd"/>
      <w:r w:rsidRPr="00F7036B">
        <w:rPr>
          <w:szCs w:val="28"/>
        </w:rPr>
        <w:t xml:space="preserve"> </w:t>
      </w:r>
      <w:proofErr w:type="spellStart"/>
      <w:r w:rsidRPr="00F7036B">
        <w:rPr>
          <w:szCs w:val="28"/>
        </w:rPr>
        <w:t>вийже</w:t>
      </w:r>
      <w:proofErr w:type="spellEnd"/>
      <w:r w:rsidRPr="00F7036B">
        <w:rPr>
          <w:szCs w:val="28"/>
        </w:rPr>
        <w:t>» («Сила природа») на сумму 50 тыс.руб.</w:t>
      </w:r>
    </w:p>
    <w:p w:rsidR="00791288" w:rsidRPr="00791288" w:rsidRDefault="00791288" w:rsidP="00791288">
      <w:pPr>
        <w:spacing w:before="100" w:beforeAutospacing="1" w:after="100" w:afterAutospacing="1"/>
        <w:ind w:hanging="284"/>
        <w:jc w:val="center"/>
        <w:rPr>
          <w:b/>
          <w:bCs/>
          <w:color w:val="000000"/>
          <w:szCs w:val="28"/>
        </w:rPr>
      </w:pPr>
      <w:r w:rsidRPr="00791288">
        <w:rPr>
          <w:b/>
          <w:bCs/>
          <w:color w:val="000000"/>
          <w:szCs w:val="28"/>
        </w:rPr>
        <w:t xml:space="preserve">Здравоохранение </w:t>
      </w:r>
    </w:p>
    <w:p w:rsidR="00F332F4" w:rsidRPr="00704C12" w:rsidRDefault="00F332F4" w:rsidP="00F332F4">
      <w:pPr>
        <w:ind w:firstLine="709"/>
        <w:jc w:val="both"/>
        <w:rPr>
          <w:color w:val="000000"/>
          <w:szCs w:val="28"/>
        </w:rPr>
      </w:pPr>
      <w:r w:rsidRPr="00704C12">
        <w:rPr>
          <w:szCs w:val="28"/>
        </w:rPr>
        <w:t>ГБУ РМЭ  «</w:t>
      </w:r>
      <w:proofErr w:type="spellStart"/>
      <w:r w:rsidRPr="00704C12">
        <w:rPr>
          <w:szCs w:val="28"/>
        </w:rPr>
        <w:t>Звениговская</w:t>
      </w:r>
      <w:proofErr w:type="spellEnd"/>
      <w:r w:rsidRPr="00704C12">
        <w:rPr>
          <w:szCs w:val="28"/>
        </w:rPr>
        <w:t xml:space="preserve"> центральная районная больница» оказывает специализированную медицинскую помощь  жителям </w:t>
      </w:r>
      <w:proofErr w:type="spellStart"/>
      <w:r w:rsidRPr="00704C12">
        <w:rPr>
          <w:szCs w:val="28"/>
        </w:rPr>
        <w:t>Звениговского</w:t>
      </w:r>
      <w:proofErr w:type="spellEnd"/>
      <w:r w:rsidRPr="00704C12">
        <w:rPr>
          <w:szCs w:val="28"/>
        </w:rPr>
        <w:t xml:space="preserve">  района.  В  ЛПУ района функционируют ЦРБ на </w:t>
      </w:r>
      <w:r w:rsidRPr="00704C12">
        <w:rPr>
          <w:color w:val="000000"/>
          <w:szCs w:val="28"/>
        </w:rPr>
        <w:t xml:space="preserve">130 круглосуточных коек, </w:t>
      </w:r>
      <w:proofErr w:type="spellStart"/>
      <w:r w:rsidRPr="00704C12">
        <w:rPr>
          <w:color w:val="000000"/>
          <w:szCs w:val="28"/>
        </w:rPr>
        <w:t>Красногорская</w:t>
      </w:r>
      <w:proofErr w:type="spellEnd"/>
      <w:r w:rsidRPr="00704C12">
        <w:rPr>
          <w:color w:val="000000"/>
          <w:szCs w:val="28"/>
        </w:rPr>
        <w:t xml:space="preserve"> РБ № 1 на 25 круглосуточных коек, 61 койка дневного стационара и </w:t>
      </w:r>
      <w:r w:rsidRPr="00704C12">
        <w:rPr>
          <w:color w:val="000000"/>
          <w:szCs w:val="28"/>
          <w:shd w:val="clear" w:color="auto" w:fill="FFFFFF"/>
        </w:rPr>
        <w:t>7 коек стационара на дому</w:t>
      </w:r>
      <w:r w:rsidRPr="00704C12">
        <w:rPr>
          <w:color w:val="000000"/>
          <w:szCs w:val="28"/>
        </w:rPr>
        <w:t>.</w:t>
      </w:r>
      <w:r w:rsidRPr="00704C12">
        <w:rPr>
          <w:szCs w:val="28"/>
        </w:rPr>
        <w:t xml:space="preserve">   Также в районе работают 6 врачебных амбулаторий и 17 </w:t>
      </w:r>
      <w:proofErr w:type="spellStart"/>
      <w:r w:rsidRPr="00704C12">
        <w:rPr>
          <w:szCs w:val="28"/>
        </w:rPr>
        <w:t>ФАПов</w:t>
      </w:r>
      <w:proofErr w:type="spellEnd"/>
      <w:r w:rsidRPr="00704C12">
        <w:rPr>
          <w:szCs w:val="28"/>
        </w:rPr>
        <w:t xml:space="preserve"> (5 </w:t>
      </w:r>
      <w:proofErr w:type="spellStart"/>
      <w:r w:rsidRPr="00704C12">
        <w:rPr>
          <w:szCs w:val="28"/>
        </w:rPr>
        <w:t>ФАПов</w:t>
      </w:r>
      <w:proofErr w:type="spellEnd"/>
      <w:r w:rsidRPr="00704C12">
        <w:rPr>
          <w:szCs w:val="28"/>
        </w:rPr>
        <w:t xml:space="preserve"> не работают </w:t>
      </w:r>
      <w:proofErr w:type="gramStart"/>
      <w:r w:rsidRPr="00704C12">
        <w:rPr>
          <w:szCs w:val="28"/>
        </w:rPr>
        <w:t>из</w:t>
      </w:r>
      <w:proofErr w:type="gramEnd"/>
      <w:r w:rsidRPr="00704C12">
        <w:rPr>
          <w:szCs w:val="28"/>
        </w:rPr>
        <w:t xml:space="preserve"> – за  </w:t>
      </w:r>
      <w:proofErr w:type="spellStart"/>
      <w:r w:rsidRPr="00704C12">
        <w:rPr>
          <w:szCs w:val="28"/>
        </w:rPr>
        <w:t>неукомплектованности</w:t>
      </w:r>
      <w:proofErr w:type="spellEnd"/>
      <w:r w:rsidRPr="00704C12">
        <w:rPr>
          <w:szCs w:val="28"/>
        </w:rPr>
        <w:t xml:space="preserve">  медицинскими работниками).</w:t>
      </w:r>
      <w:r w:rsidRPr="00704C12">
        <w:rPr>
          <w:color w:val="000000"/>
          <w:szCs w:val="28"/>
        </w:rPr>
        <w:tab/>
      </w:r>
    </w:p>
    <w:p w:rsidR="00F332F4" w:rsidRPr="00704C12" w:rsidRDefault="00F332F4" w:rsidP="00F332F4">
      <w:pPr>
        <w:ind w:firstLine="709"/>
        <w:jc w:val="both"/>
        <w:rPr>
          <w:color w:val="000000"/>
          <w:szCs w:val="28"/>
        </w:rPr>
      </w:pPr>
      <w:r w:rsidRPr="00704C12">
        <w:rPr>
          <w:color w:val="000000"/>
          <w:szCs w:val="28"/>
        </w:rPr>
        <w:t xml:space="preserve">Ведется работа по укомплектованию врачебными кадрами ЛПУ района. В 2021 году приступили к работе 11  врачей специалистов, из них педиатра участковых 4;  врачей терапевтов участковых - 2; врачей отоларингологов – 2врач анестезиолог – реаниматолог – 1; врач – стоматолог – 1; врач по медицинской реабилитации – 1. Обеспеченность врачами на 10 </w:t>
      </w:r>
      <w:r w:rsidRPr="00704C12">
        <w:rPr>
          <w:color w:val="000000"/>
          <w:szCs w:val="28"/>
        </w:rPr>
        <w:lastRenderedPageBreak/>
        <w:t>тыс. населения увеличилось с 20,4 до 23,0 (по районам  РМЭ показатель – 19,7).</w:t>
      </w:r>
    </w:p>
    <w:p w:rsidR="00F332F4" w:rsidRPr="00704C12" w:rsidRDefault="00F332F4" w:rsidP="00F332F4">
      <w:pPr>
        <w:ind w:firstLine="709"/>
        <w:jc w:val="both"/>
        <w:rPr>
          <w:color w:val="000000"/>
          <w:szCs w:val="28"/>
        </w:rPr>
      </w:pPr>
      <w:r w:rsidRPr="00704C12">
        <w:rPr>
          <w:color w:val="000000"/>
          <w:szCs w:val="28"/>
        </w:rPr>
        <w:t>Проводится планомерная работа по укреплению материально-технической базы ЛПУ района, ежегодно проводятся текущие ремонты зданий. В 2021 году на текущие ремонты зданий и сооружений израсходовано 6 млн. 200 тыс. рублей, в том числе:</w:t>
      </w:r>
    </w:p>
    <w:p w:rsidR="00F332F4" w:rsidRPr="00704C12" w:rsidRDefault="00F332F4" w:rsidP="00F332F4">
      <w:pPr>
        <w:ind w:firstLine="709"/>
        <w:jc w:val="both"/>
        <w:rPr>
          <w:color w:val="000000"/>
          <w:szCs w:val="28"/>
        </w:rPr>
      </w:pPr>
      <w:r w:rsidRPr="00704C12">
        <w:rPr>
          <w:color w:val="000000"/>
          <w:szCs w:val="28"/>
        </w:rPr>
        <w:t xml:space="preserve">- отремонтировали помещение в поликлинике под установку </w:t>
      </w:r>
      <w:proofErr w:type="spellStart"/>
      <w:r w:rsidRPr="00704C12">
        <w:rPr>
          <w:color w:val="000000"/>
          <w:szCs w:val="28"/>
        </w:rPr>
        <w:t>маммографа</w:t>
      </w:r>
      <w:proofErr w:type="spellEnd"/>
      <w:r w:rsidRPr="00704C12">
        <w:rPr>
          <w:color w:val="000000"/>
          <w:szCs w:val="28"/>
        </w:rPr>
        <w:t xml:space="preserve"> </w:t>
      </w:r>
      <w:proofErr w:type="gramStart"/>
      <w:r w:rsidRPr="00704C12">
        <w:rPr>
          <w:color w:val="000000"/>
          <w:szCs w:val="28"/>
        </w:rPr>
        <w:t>рентгеновского</w:t>
      </w:r>
      <w:proofErr w:type="gramEnd"/>
      <w:r w:rsidRPr="00704C12">
        <w:rPr>
          <w:color w:val="000000"/>
          <w:szCs w:val="28"/>
        </w:rPr>
        <w:t>.</w:t>
      </w:r>
    </w:p>
    <w:p w:rsidR="00F332F4" w:rsidRPr="00704C12" w:rsidRDefault="00F332F4" w:rsidP="00F332F4">
      <w:pPr>
        <w:ind w:firstLine="709"/>
        <w:jc w:val="both"/>
        <w:rPr>
          <w:color w:val="000000"/>
          <w:szCs w:val="28"/>
        </w:rPr>
      </w:pPr>
      <w:r w:rsidRPr="00704C12">
        <w:rPr>
          <w:color w:val="000000"/>
          <w:szCs w:val="28"/>
        </w:rPr>
        <w:t xml:space="preserve">- в </w:t>
      </w:r>
      <w:proofErr w:type="gramStart"/>
      <w:r w:rsidRPr="00704C12">
        <w:rPr>
          <w:color w:val="000000"/>
          <w:szCs w:val="28"/>
        </w:rPr>
        <w:t>гинекологическом</w:t>
      </w:r>
      <w:proofErr w:type="gramEnd"/>
      <w:r w:rsidRPr="00704C12">
        <w:rPr>
          <w:color w:val="000000"/>
          <w:szCs w:val="28"/>
        </w:rPr>
        <w:t xml:space="preserve"> отделение отремонтирован кабинет УЗИ.</w:t>
      </w:r>
    </w:p>
    <w:p w:rsidR="00F332F4" w:rsidRPr="00704C12" w:rsidRDefault="00F332F4" w:rsidP="00F332F4">
      <w:pPr>
        <w:ind w:firstLine="709"/>
        <w:jc w:val="both"/>
        <w:rPr>
          <w:color w:val="000000"/>
          <w:szCs w:val="28"/>
        </w:rPr>
      </w:pPr>
      <w:r w:rsidRPr="00704C12">
        <w:rPr>
          <w:color w:val="000000"/>
          <w:szCs w:val="28"/>
        </w:rPr>
        <w:t>- в терапевтическом и хирургическом отделениях ЦРБ введено в эксплуатацию шесть палат повышенной комфортности.  В каждой палате предусмотрен санузел с душем, телевизор, холодильник.</w:t>
      </w:r>
    </w:p>
    <w:p w:rsidR="00F332F4" w:rsidRPr="00704C12" w:rsidRDefault="00F332F4" w:rsidP="00F332F4">
      <w:pPr>
        <w:ind w:firstLine="709"/>
        <w:jc w:val="both"/>
        <w:rPr>
          <w:color w:val="000000"/>
          <w:szCs w:val="28"/>
        </w:rPr>
      </w:pPr>
      <w:r w:rsidRPr="00704C12">
        <w:rPr>
          <w:color w:val="000000"/>
          <w:szCs w:val="28"/>
        </w:rPr>
        <w:t xml:space="preserve">- в </w:t>
      </w:r>
      <w:proofErr w:type="spellStart"/>
      <w:r w:rsidRPr="00704C12">
        <w:rPr>
          <w:color w:val="000000"/>
          <w:szCs w:val="28"/>
        </w:rPr>
        <w:t>Красногоской</w:t>
      </w:r>
      <w:proofErr w:type="spellEnd"/>
      <w:r w:rsidRPr="00704C12">
        <w:rPr>
          <w:color w:val="000000"/>
          <w:szCs w:val="28"/>
        </w:rPr>
        <w:t xml:space="preserve"> РБ № 1 в терапевтическом отделении введено в эксплуатацию 4 палаты повышенной комфортности. Палаты имеют санузел с душем, телевизор, холодильник, оснащены новой мебелью.</w:t>
      </w:r>
    </w:p>
    <w:p w:rsidR="00F332F4" w:rsidRPr="00704C12" w:rsidRDefault="00F332F4" w:rsidP="00F332F4">
      <w:pPr>
        <w:ind w:firstLine="709"/>
        <w:jc w:val="both"/>
        <w:rPr>
          <w:color w:val="000000"/>
          <w:szCs w:val="28"/>
        </w:rPr>
      </w:pPr>
      <w:r w:rsidRPr="00704C12">
        <w:rPr>
          <w:color w:val="000000"/>
          <w:szCs w:val="28"/>
        </w:rPr>
        <w:t xml:space="preserve">В 2021 году проведён текущий ремонт крыши в </w:t>
      </w:r>
      <w:proofErr w:type="spellStart"/>
      <w:r w:rsidRPr="00704C12">
        <w:rPr>
          <w:color w:val="000000"/>
          <w:szCs w:val="28"/>
        </w:rPr>
        <w:t>Красногорской</w:t>
      </w:r>
      <w:proofErr w:type="spellEnd"/>
      <w:r w:rsidRPr="00704C12">
        <w:rPr>
          <w:color w:val="000000"/>
          <w:szCs w:val="28"/>
        </w:rPr>
        <w:t xml:space="preserve"> РБ № 1, ремонт котельной в </w:t>
      </w:r>
      <w:proofErr w:type="spellStart"/>
      <w:r w:rsidRPr="00704C12">
        <w:rPr>
          <w:color w:val="000000"/>
          <w:szCs w:val="28"/>
        </w:rPr>
        <w:t>Кокшамарской</w:t>
      </w:r>
      <w:proofErr w:type="spellEnd"/>
      <w:r w:rsidRPr="00704C12">
        <w:rPr>
          <w:color w:val="000000"/>
          <w:szCs w:val="28"/>
        </w:rPr>
        <w:t xml:space="preserve"> врачебной амбулатории. Проведены текущие ремонты кабинетов поликлиники, фойе 1 этажа стационара, палат </w:t>
      </w:r>
      <w:proofErr w:type="spellStart"/>
      <w:r w:rsidRPr="00704C12">
        <w:rPr>
          <w:color w:val="000000"/>
          <w:szCs w:val="28"/>
        </w:rPr>
        <w:t>терапевического</w:t>
      </w:r>
      <w:proofErr w:type="spellEnd"/>
      <w:r w:rsidRPr="00704C12">
        <w:rPr>
          <w:color w:val="000000"/>
          <w:szCs w:val="28"/>
        </w:rPr>
        <w:t xml:space="preserve"> и хирургического отделений, ремонт трубопроводов и сантехнического оборудования ЦРБ, а также текущие ремонты </w:t>
      </w:r>
      <w:proofErr w:type="spellStart"/>
      <w:r w:rsidRPr="00704C12">
        <w:rPr>
          <w:color w:val="000000"/>
          <w:szCs w:val="28"/>
        </w:rPr>
        <w:t>Кукшенерского</w:t>
      </w:r>
      <w:proofErr w:type="spellEnd"/>
      <w:r w:rsidRPr="00704C12">
        <w:rPr>
          <w:color w:val="000000"/>
          <w:szCs w:val="28"/>
        </w:rPr>
        <w:t xml:space="preserve"> ФАП; </w:t>
      </w:r>
      <w:proofErr w:type="spellStart"/>
      <w:r w:rsidRPr="00704C12">
        <w:rPr>
          <w:color w:val="000000"/>
          <w:szCs w:val="28"/>
        </w:rPr>
        <w:t>Исменецкого</w:t>
      </w:r>
      <w:proofErr w:type="spellEnd"/>
      <w:r w:rsidRPr="00704C12">
        <w:rPr>
          <w:color w:val="000000"/>
          <w:szCs w:val="28"/>
        </w:rPr>
        <w:t xml:space="preserve"> ФАП, </w:t>
      </w:r>
      <w:proofErr w:type="spellStart"/>
      <w:r w:rsidRPr="00704C12">
        <w:rPr>
          <w:color w:val="000000"/>
          <w:szCs w:val="28"/>
        </w:rPr>
        <w:t>Нуктужского</w:t>
      </w:r>
      <w:proofErr w:type="spellEnd"/>
      <w:r w:rsidRPr="00704C12">
        <w:rPr>
          <w:color w:val="000000"/>
          <w:szCs w:val="28"/>
        </w:rPr>
        <w:t xml:space="preserve"> ФАП; </w:t>
      </w:r>
      <w:proofErr w:type="spellStart"/>
      <w:r w:rsidRPr="00704C12">
        <w:rPr>
          <w:color w:val="000000"/>
          <w:szCs w:val="28"/>
        </w:rPr>
        <w:t>Шелангерского</w:t>
      </w:r>
      <w:proofErr w:type="spellEnd"/>
      <w:r w:rsidRPr="00704C12">
        <w:rPr>
          <w:color w:val="000000"/>
          <w:szCs w:val="28"/>
        </w:rPr>
        <w:t xml:space="preserve"> ФАП.</w:t>
      </w:r>
    </w:p>
    <w:p w:rsidR="00F332F4" w:rsidRPr="00704C12" w:rsidRDefault="00F332F4" w:rsidP="00F332F4">
      <w:pPr>
        <w:jc w:val="both"/>
        <w:rPr>
          <w:color w:val="000000"/>
          <w:szCs w:val="28"/>
        </w:rPr>
      </w:pPr>
      <w:r w:rsidRPr="00704C12">
        <w:rPr>
          <w:color w:val="000000"/>
          <w:szCs w:val="28"/>
        </w:rPr>
        <w:t>- введены в эксплуатацию 2 площадки под газификаторы.</w:t>
      </w:r>
    </w:p>
    <w:p w:rsidR="00F332F4" w:rsidRPr="00704C12" w:rsidRDefault="00F332F4" w:rsidP="00F332F4">
      <w:pPr>
        <w:ind w:firstLine="708"/>
        <w:jc w:val="both"/>
        <w:rPr>
          <w:color w:val="000000"/>
          <w:szCs w:val="28"/>
        </w:rPr>
      </w:pPr>
      <w:r w:rsidRPr="00704C12">
        <w:rPr>
          <w:color w:val="000000"/>
          <w:szCs w:val="28"/>
        </w:rPr>
        <w:t>В 2021 году для ЛПУ района приобретено медицинское оборудование на сумму 40 млн. 500 тыс. рублей</w:t>
      </w:r>
      <w:r w:rsidR="00485312">
        <w:rPr>
          <w:color w:val="000000"/>
          <w:szCs w:val="28"/>
        </w:rPr>
        <w:t>.</w:t>
      </w:r>
    </w:p>
    <w:p w:rsidR="00F332F4" w:rsidRPr="00704C12" w:rsidRDefault="00F332F4" w:rsidP="00F332F4">
      <w:pPr>
        <w:ind w:firstLine="708"/>
        <w:jc w:val="both"/>
        <w:rPr>
          <w:color w:val="000000"/>
          <w:szCs w:val="28"/>
        </w:rPr>
      </w:pPr>
      <w:r w:rsidRPr="00704C12">
        <w:rPr>
          <w:color w:val="000000"/>
          <w:szCs w:val="28"/>
        </w:rPr>
        <w:t xml:space="preserve">По региональной программе «Модернизация первичного звена здравоохранения в РМЭ на 2021-2025г.г.» получено 6 автомобилей «Лада – </w:t>
      </w:r>
      <w:proofErr w:type="spellStart"/>
      <w:r w:rsidRPr="00704C12">
        <w:rPr>
          <w:color w:val="000000"/>
          <w:szCs w:val="28"/>
        </w:rPr>
        <w:t>Ларгус</w:t>
      </w:r>
      <w:proofErr w:type="spellEnd"/>
      <w:r w:rsidRPr="00704C12">
        <w:rPr>
          <w:color w:val="000000"/>
          <w:szCs w:val="28"/>
        </w:rPr>
        <w:t xml:space="preserve">» для </w:t>
      </w:r>
      <w:proofErr w:type="spellStart"/>
      <w:proofErr w:type="gramStart"/>
      <w:r w:rsidRPr="00704C12">
        <w:rPr>
          <w:color w:val="000000"/>
          <w:szCs w:val="28"/>
        </w:rPr>
        <w:t>амбулаторно</w:t>
      </w:r>
      <w:proofErr w:type="spellEnd"/>
      <w:r w:rsidRPr="00704C12">
        <w:rPr>
          <w:color w:val="000000"/>
          <w:szCs w:val="28"/>
        </w:rPr>
        <w:t xml:space="preserve"> – поликлинической</w:t>
      </w:r>
      <w:proofErr w:type="gramEnd"/>
      <w:r w:rsidRPr="00704C12">
        <w:rPr>
          <w:color w:val="000000"/>
          <w:szCs w:val="28"/>
        </w:rPr>
        <w:t xml:space="preserve">  службы ЛПУ района.</w:t>
      </w:r>
    </w:p>
    <w:p w:rsidR="00F332F4" w:rsidRDefault="00F332F4" w:rsidP="00F332F4">
      <w:pPr>
        <w:ind w:firstLine="709"/>
        <w:jc w:val="both"/>
        <w:rPr>
          <w:szCs w:val="28"/>
        </w:rPr>
      </w:pPr>
      <w:r w:rsidRPr="00704C12">
        <w:rPr>
          <w:szCs w:val="28"/>
        </w:rPr>
        <w:t>Доходы ЛПУ района за счёт средств ОМС в 2020 году составляли – 347 млн. рублей, в 2021 году они составили  476 млн. рублей.</w:t>
      </w:r>
    </w:p>
    <w:p w:rsidR="00F332F4" w:rsidRDefault="00F332F4" w:rsidP="00F332F4">
      <w:pPr>
        <w:ind w:firstLine="709"/>
        <w:jc w:val="both"/>
        <w:rPr>
          <w:szCs w:val="28"/>
        </w:rPr>
      </w:pPr>
    </w:p>
    <w:p w:rsidR="00371CFB" w:rsidRPr="00A0485E" w:rsidRDefault="00A0485E" w:rsidP="00A0485E">
      <w:pPr>
        <w:jc w:val="center"/>
        <w:rPr>
          <w:b/>
        </w:rPr>
      </w:pPr>
      <w:r w:rsidRPr="00A0485E">
        <w:rPr>
          <w:b/>
        </w:rPr>
        <w:t>Физическая культура и с</w:t>
      </w:r>
      <w:r w:rsidR="007354D6" w:rsidRPr="00A0485E">
        <w:rPr>
          <w:b/>
        </w:rPr>
        <w:t>порт</w:t>
      </w:r>
    </w:p>
    <w:p w:rsidR="007354D6" w:rsidRPr="0021035A" w:rsidRDefault="007354D6" w:rsidP="007354D6">
      <w:pPr>
        <w:ind w:firstLine="709"/>
        <w:jc w:val="both"/>
        <w:rPr>
          <w:sz w:val="16"/>
          <w:szCs w:val="16"/>
        </w:rPr>
      </w:pPr>
    </w:p>
    <w:p w:rsidR="00F332F4" w:rsidRPr="00704C12" w:rsidRDefault="00F332F4" w:rsidP="0048096C">
      <w:pPr>
        <w:ind w:firstLine="708"/>
        <w:contextualSpacing/>
        <w:jc w:val="both"/>
        <w:rPr>
          <w:szCs w:val="28"/>
        </w:rPr>
      </w:pPr>
      <w:r w:rsidRPr="00704C12">
        <w:rPr>
          <w:szCs w:val="28"/>
        </w:rPr>
        <w:t xml:space="preserve">В инфраструктуру района входит 134 спортивных сооружений, </w:t>
      </w:r>
      <w:r w:rsidR="00BF4DB5">
        <w:rPr>
          <w:szCs w:val="28"/>
        </w:rPr>
        <w:t>в том числе</w:t>
      </w:r>
      <w:r w:rsidRPr="00704C12">
        <w:rPr>
          <w:szCs w:val="28"/>
        </w:rPr>
        <w:t xml:space="preserve"> 2 стадиона, 33 спортивных зала, 4 бассейна, 73 спортивных площадок, 1 спортивный комплекс, 5 лыжных баз, 7 стрелковых тиров, 9 тренажерных залов. В районе функционируют </w:t>
      </w:r>
      <w:proofErr w:type="spellStart"/>
      <w:r w:rsidRPr="00704C12">
        <w:rPr>
          <w:szCs w:val="28"/>
        </w:rPr>
        <w:t>Звениговская</w:t>
      </w:r>
      <w:proofErr w:type="spellEnd"/>
      <w:r w:rsidRPr="00704C12">
        <w:rPr>
          <w:szCs w:val="28"/>
        </w:rPr>
        <w:t xml:space="preserve"> СШОР «Виктория» </w:t>
      </w:r>
      <w:proofErr w:type="spellStart"/>
      <w:r w:rsidRPr="00704C12">
        <w:rPr>
          <w:szCs w:val="28"/>
        </w:rPr>
        <w:t>минспорттуризма</w:t>
      </w:r>
      <w:proofErr w:type="spellEnd"/>
      <w:r w:rsidRPr="00704C12">
        <w:rPr>
          <w:szCs w:val="28"/>
        </w:rPr>
        <w:t xml:space="preserve"> РМЭ, Звениговский </w:t>
      </w:r>
      <w:proofErr w:type="spellStart"/>
      <w:r w:rsidRPr="00704C12">
        <w:rPr>
          <w:szCs w:val="28"/>
        </w:rPr>
        <w:t>ЦФКиС</w:t>
      </w:r>
      <w:proofErr w:type="spellEnd"/>
      <w:r w:rsidRPr="00704C12">
        <w:rPr>
          <w:szCs w:val="28"/>
        </w:rPr>
        <w:t xml:space="preserve"> районного отдела образования, Красногорский филиал СШОР по футболу. Спортивные секции для подрастающего поколения имеются в СОК «Жемчужина», </w:t>
      </w:r>
      <w:proofErr w:type="spellStart"/>
      <w:r w:rsidRPr="00704C12">
        <w:rPr>
          <w:szCs w:val="28"/>
        </w:rPr>
        <w:t>Звениговск</w:t>
      </w:r>
      <w:r w:rsidR="00791288">
        <w:rPr>
          <w:szCs w:val="28"/>
        </w:rPr>
        <w:t>и</w:t>
      </w:r>
      <w:r w:rsidRPr="00704C12">
        <w:rPr>
          <w:szCs w:val="28"/>
        </w:rPr>
        <w:t>м</w:t>
      </w:r>
      <w:proofErr w:type="spellEnd"/>
      <w:r w:rsidRPr="00704C12">
        <w:rPr>
          <w:szCs w:val="28"/>
        </w:rPr>
        <w:t xml:space="preserve"> ЦДТ. </w:t>
      </w:r>
    </w:p>
    <w:p w:rsidR="00F332F4" w:rsidRPr="00704C12" w:rsidRDefault="00F332F4" w:rsidP="0048096C">
      <w:pPr>
        <w:ind w:firstLine="708"/>
        <w:contextualSpacing/>
        <w:jc w:val="both"/>
        <w:rPr>
          <w:szCs w:val="28"/>
        </w:rPr>
      </w:pPr>
      <w:r w:rsidRPr="00704C12">
        <w:rPr>
          <w:szCs w:val="28"/>
        </w:rPr>
        <w:t xml:space="preserve">В рамках реализации проекта «Развитие физической культуры, спорта, туризма и молодежной политики в Республике Марий Эл на 2013-2025 годы» построено футбольное поле в </w:t>
      </w:r>
      <w:proofErr w:type="spellStart"/>
      <w:r w:rsidRPr="00704C12">
        <w:rPr>
          <w:szCs w:val="28"/>
        </w:rPr>
        <w:t>пгт</w:t>
      </w:r>
      <w:proofErr w:type="spellEnd"/>
      <w:r w:rsidR="00791288">
        <w:rPr>
          <w:szCs w:val="28"/>
        </w:rPr>
        <w:t>.</w:t>
      </w:r>
      <w:r w:rsidRPr="00704C12">
        <w:rPr>
          <w:szCs w:val="28"/>
        </w:rPr>
        <w:t xml:space="preserve"> Красногорский с искусственным покрытием.</w:t>
      </w:r>
    </w:p>
    <w:p w:rsidR="00F332F4" w:rsidRPr="00704C12" w:rsidRDefault="00F332F4" w:rsidP="0048096C">
      <w:pPr>
        <w:ind w:firstLine="708"/>
        <w:contextualSpacing/>
        <w:jc w:val="both"/>
        <w:rPr>
          <w:szCs w:val="28"/>
        </w:rPr>
      </w:pPr>
      <w:r w:rsidRPr="00704C12">
        <w:rPr>
          <w:szCs w:val="28"/>
        </w:rPr>
        <w:lastRenderedPageBreak/>
        <w:t>Удельный вес населения систематически занимающегося физической культурой и спортом, составляет 39.5%.</w:t>
      </w:r>
    </w:p>
    <w:p w:rsidR="00F332F4" w:rsidRPr="00704C12" w:rsidRDefault="00F332F4" w:rsidP="0048096C">
      <w:pPr>
        <w:ind w:firstLine="708"/>
        <w:contextualSpacing/>
        <w:jc w:val="both"/>
        <w:rPr>
          <w:szCs w:val="28"/>
        </w:rPr>
      </w:pPr>
      <w:r w:rsidRPr="00704C12">
        <w:rPr>
          <w:szCs w:val="28"/>
        </w:rPr>
        <w:t xml:space="preserve">В 2021 году проведено 84 по 18 видам спорта с охватом 6215 человек. В связи с риском распространения новой </w:t>
      </w:r>
      <w:proofErr w:type="spellStart"/>
      <w:r w:rsidRPr="00704C12">
        <w:rPr>
          <w:szCs w:val="28"/>
        </w:rPr>
        <w:t>короновирусной</w:t>
      </w:r>
      <w:proofErr w:type="spellEnd"/>
      <w:r w:rsidRPr="00704C12">
        <w:rPr>
          <w:szCs w:val="28"/>
        </w:rPr>
        <w:t xml:space="preserve"> инфекции было </w:t>
      </w:r>
      <w:proofErr w:type="gramStart"/>
      <w:r w:rsidRPr="00704C12">
        <w:rPr>
          <w:szCs w:val="28"/>
        </w:rPr>
        <w:t>отменено</w:t>
      </w:r>
      <w:proofErr w:type="gramEnd"/>
      <w:r w:rsidRPr="00704C12">
        <w:rPr>
          <w:szCs w:val="28"/>
        </w:rPr>
        <w:t>/перенесено 12 мероприятий. Для лиц старшего поколения проведено 7 спортивных и физкультурных мероприятия.</w:t>
      </w:r>
    </w:p>
    <w:p w:rsidR="00F332F4" w:rsidRPr="00704C12" w:rsidRDefault="00F332F4" w:rsidP="0048096C">
      <w:pPr>
        <w:ind w:firstLine="708"/>
        <w:contextualSpacing/>
        <w:jc w:val="both"/>
        <w:rPr>
          <w:szCs w:val="28"/>
        </w:rPr>
      </w:pPr>
      <w:r w:rsidRPr="00704C12">
        <w:rPr>
          <w:szCs w:val="28"/>
        </w:rPr>
        <w:t xml:space="preserve">С участием граждан старшего поколения, входящего в состав регионального отделения Общероссийской общественной организации «СПР» в РМЭ в физкультурных и спортивных мероприятиях, проведено 19 </w:t>
      </w:r>
      <w:proofErr w:type="gramStart"/>
      <w:r w:rsidRPr="00704C12">
        <w:rPr>
          <w:szCs w:val="28"/>
        </w:rPr>
        <w:t>мероприятий</w:t>
      </w:r>
      <w:proofErr w:type="gramEnd"/>
      <w:r w:rsidRPr="00704C12">
        <w:rPr>
          <w:szCs w:val="28"/>
        </w:rPr>
        <w:t xml:space="preserve"> в которых приняли участие 685 человек. </w:t>
      </w:r>
      <w:r w:rsidR="00BF4DB5">
        <w:rPr>
          <w:szCs w:val="28"/>
        </w:rPr>
        <w:t>С</w:t>
      </w:r>
      <w:r w:rsidRPr="00704C12">
        <w:rPr>
          <w:szCs w:val="28"/>
        </w:rPr>
        <w:t xml:space="preserve"> участием старшего поколения </w:t>
      </w:r>
      <w:r w:rsidR="00BF4DB5">
        <w:rPr>
          <w:szCs w:val="28"/>
        </w:rPr>
        <w:t>в районе проведено 47</w:t>
      </w:r>
      <w:r w:rsidRPr="00704C12">
        <w:rPr>
          <w:szCs w:val="28"/>
        </w:rPr>
        <w:t xml:space="preserve"> физкультурных и спортивных мероприяти</w:t>
      </w:r>
      <w:r w:rsidR="00BF4DB5">
        <w:rPr>
          <w:szCs w:val="28"/>
        </w:rPr>
        <w:t xml:space="preserve">й с </w:t>
      </w:r>
      <w:r w:rsidRPr="00704C12">
        <w:rPr>
          <w:szCs w:val="28"/>
        </w:rPr>
        <w:t xml:space="preserve"> участие</w:t>
      </w:r>
      <w:r w:rsidR="00BF4DB5">
        <w:rPr>
          <w:szCs w:val="28"/>
        </w:rPr>
        <w:t>м</w:t>
      </w:r>
      <w:r w:rsidRPr="00704C12">
        <w:rPr>
          <w:szCs w:val="28"/>
        </w:rPr>
        <w:t xml:space="preserve"> 2184 человек.</w:t>
      </w:r>
    </w:p>
    <w:p w:rsidR="00F332F4" w:rsidRPr="00704C12" w:rsidRDefault="00F332F4" w:rsidP="0048096C">
      <w:pPr>
        <w:ind w:firstLine="708"/>
        <w:contextualSpacing/>
        <w:jc w:val="both"/>
        <w:rPr>
          <w:szCs w:val="28"/>
        </w:rPr>
      </w:pPr>
      <w:r w:rsidRPr="00704C12">
        <w:rPr>
          <w:szCs w:val="28"/>
        </w:rPr>
        <w:t xml:space="preserve">Большой популярностью и массовостью отличаются легкоатлетическая эстафета посвященная Дню Победы, чемпионаты района по игровым дисциплинам, лыжным гонкам, пулевой стрельбе, биатлону, хоккею, </w:t>
      </w:r>
      <w:proofErr w:type="spellStart"/>
      <w:r w:rsidRPr="00704C12">
        <w:rPr>
          <w:szCs w:val="28"/>
        </w:rPr>
        <w:t>футзалу</w:t>
      </w:r>
      <w:proofErr w:type="spellEnd"/>
      <w:r w:rsidRPr="00704C12">
        <w:rPr>
          <w:szCs w:val="28"/>
        </w:rPr>
        <w:t xml:space="preserve"> и т.д.</w:t>
      </w:r>
    </w:p>
    <w:p w:rsidR="00F332F4" w:rsidRPr="00704C12" w:rsidRDefault="00F332F4" w:rsidP="0048096C">
      <w:pPr>
        <w:ind w:firstLine="708"/>
        <w:contextualSpacing/>
        <w:jc w:val="both"/>
        <w:rPr>
          <w:szCs w:val="28"/>
        </w:rPr>
      </w:pPr>
      <w:r w:rsidRPr="00704C12">
        <w:rPr>
          <w:szCs w:val="28"/>
        </w:rPr>
        <w:t>Для детей и подростков проводятся районные соревнования юных футболистов клуба «Кожаный мяч», «Золотая шайба», «Белая ладья», «Быстрая шиповка». Юные баскетболисты участвуют в чемпионате Школьной баскетбольной лиги «КЭС-БАСКЕТ», юные футболисты в общероссийской программе «Мини-футбол в школу», активно набирают популярность шахматные турниры.</w:t>
      </w:r>
    </w:p>
    <w:p w:rsidR="00F332F4" w:rsidRPr="00704C12" w:rsidRDefault="00F332F4" w:rsidP="0048096C">
      <w:pPr>
        <w:ind w:firstLine="708"/>
        <w:contextualSpacing/>
        <w:jc w:val="both"/>
        <w:rPr>
          <w:szCs w:val="28"/>
        </w:rPr>
      </w:pPr>
      <w:r w:rsidRPr="00704C12">
        <w:rPr>
          <w:szCs w:val="28"/>
        </w:rPr>
        <w:t>С 202</w:t>
      </w:r>
      <w:r w:rsidR="005A17EE">
        <w:rPr>
          <w:szCs w:val="28"/>
        </w:rPr>
        <w:t>1</w:t>
      </w:r>
      <w:r w:rsidRPr="00704C12">
        <w:rPr>
          <w:szCs w:val="28"/>
        </w:rPr>
        <w:t xml:space="preserve"> года в районе действует Центр тестирования ВФСК ГТО.</w:t>
      </w:r>
    </w:p>
    <w:p w:rsidR="00F332F4" w:rsidRPr="00704C12" w:rsidRDefault="00F332F4" w:rsidP="0048096C">
      <w:pPr>
        <w:contextualSpacing/>
        <w:jc w:val="both"/>
        <w:rPr>
          <w:szCs w:val="28"/>
        </w:rPr>
      </w:pPr>
      <w:r w:rsidRPr="00704C12">
        <w:rPr>
          <w:szCs w:val="28"/>
        </w:rPr>
        <w:t xml:space="preserve">Спортсмены </w:t>
      </w:r>
      <w:proofErr w:type="spellStart"/>
      <w:r w:rsidRPr="00704C12">
        <w:rPr>
          <w:szCs w:val="28"/>
        </w:rPr>
        <w:t>Звениговского</w:t>
      </w:r>
      <w:proofErr w:type="spellEnd"/>
      <w:r w:rsidRPr="00704C12">
        <w:rPr>
          <w:szCs w:val="28"/>
        </w:rPr>
        <w:t xml:space="preserve"> района – непременные участники таких значимых состязаний как зимние и летние сельские спортивные игры РМЭ, летние и зимние Спартакиады допризывной молодежи и Чемпионатов Республики по различным видам спорта.</w:t>
      </w:r>
    </w:p>
    <w:p w:rsidR="00F332F4" w:rsidRPr="00704C12" w:rsidRDefault="00F332F4" w:rsidP="0048096C">
      <w:pPr>
        <w:ind w:firstLine="708"/>
        <w:contextualSpacing/>
        <w:jc w:val="both"/>
        <w:rPr>
          <w:szCs w:val="28"/>
        </w:rPr>
      </w:pPr>
      <w:r w:rsidRPr="00704C12">
        <w:rPr>
          <w:szCs w:val="28"/>
        </w:rPr>
        <w:t xml:space="preserve">На базе МАОУ ДОД «Спортивный оздоровительный комплекс ДЮЦ «Жемчужина»» проводятся мероприятия районного, республиканского и межрегионального уровня. Также в связи с обустройством хоккейной коробки в комплексе стадион «Водник», там проводятся соревнования на постоянной основе. В летний период времени спортивные площадки на набережной </w:t>
      </w:r>
      <w:proofErr w:type="gramStart"/>
      <w:r w:rsidRPr="00704C12">
        <w:rPr>
          <w:szCs w:val="28"/>
        </w:rPr>
        <w:t>г</w:t>
      </w:r>
      <w:proofErr w:type="gramEnd"/>
      <w:r w:rsidRPr="00704C12">
        <w:rPr>
          <w:szCs w:val="28"/>
        </w:rPr>
        <w:t>. Звенигово являются хорошей и постоянной базой для проведения соревнований городского и районного характера.</w:t>
      </w:r>
    </w:p>
    <w:p w:rsidR="00791288" w:rsidRPr="00C615A4" w:rsidRDefault="00791288" w:rsidP="00791288">
      <w:pPr>
        <w:pStyle w:val="ae"/>
        <w:shd w:val="clear" w:color="auto" w:fill="FFFFFF"/>
        <w:jc w:val="center"/>
        <w:rPr>
          <w:b/>
          <w:color w:val="000000" w:themeColor="text1"/>
          <w:sz w:val="28"/>
          <w:szCs w:val="28"/>
        </w:rPr>
      </w:pPr>
      <w:r w:rsidRPr="00C615A4">
        <w:rPr>
          <w:b/>
          <w:color w:val="000000" w:themeColor="text1"/>
          <w:sz w:val="28"/>
          <w:szCs w:val="28"/>
        </w:rPr>
        <w:t>Туристический потенциал</w:t>
      </w:r>
    </w:p>
    <w:p w:rsidR="00791288" w:rsidRPr="007E5C13" w:rsidRDefault="00791288" w:rsidP="00791288">
      <w:pPr>
        <w:ind w:firstLine="709"/>
        <w:jc w:val="both"/>
        <w:rPr>
          <w:szCs w:val="28"/>
          <w:shd w:val="clear" w:color="auto" w:fill="FFFFFF"/>
        </w:rPr>
      </w:pPr>
      <w:r w:rsidRPr="007E5C13">
        <w:rPr>
          <w:szCs w:val="28"/>
          <w:shd w:val="clear" w:color="auto" w:fill="FFFFFF"/>
        </w:rPr>
        <w:t>Звениговский район самобытен  и  очарователен и поэтому всегда привлекателен для любителей путешествий и активного отдыха.</w:t>
      </w:r>
    </w:p>
    <w:p w:rsidR="00791288" w:rsidRPr="007E5C13" w:rsidRDefault="00791288" w:rsidP="00791288">
      <w:pPr>
        <w:ind w:firstLine="709"/>
        <w:jc w:val="both"/>
        <w:rPr>
          <w:color w:val="000000"/>
          <w:szCs w:val="28"/>
        </w:rPr>
      </w:pPr>
      <w:r w:rsidRPr="007E5C13">
        <w:rPr>
          <w:szCs w:val="28"/>
          <w:shd w:val="clear" w:color="auto" w:fill="FFFFFF"/>
        </w:rPr>
        <w:t xml:space="preserve">Туризм – прекрасное и эффективное средство воспитания здорового и закаленного человека. Туризм закаляет так, как ни один другой вид спорта.  </w:t>
      </w:r>
      <w:r w:rsidRPr="007E5C13">
        <w:rPr>
          <w:szCs w:val="28"/>
          <w:shd w:val="clear" w:color="auto" w:fill="FFFFFF"/>
        </w:rPr>
        <w:tab/>
        <w:t>Звениговский район республики  уютно расположился в районе среднего течения реки Волга.</w:t>
      </w:r>
      <w:r w:rsidRPr="007E5C13">
        <w:rPr>
          <w:color w:val="000000"/>
          <w:szCs w:val="28"/>
        </w:rPr>
        <w:t xml:space="preserve"> По территории района проложили себе путь три полноводные реки Большая </w:t>
      </w:r>
      <w:proofErr w:type="spellStart"/>
      <w:r w:rsidRPr="007E5C13">
        <w:rPr>
          <w:color w:val="000000"/>
          <w:szCs w:val="28"/>
        </w:rPr>
        <w:t>Кокшага</w:t>
      </w:r>
      <w:proofErr w:type="spellEnd"/>
      <w:r w:rsidRPr="007E5C13">
        <w:rPr>
          <w:color w:val="000000"/>
          <w:szCs w:val="28"/>
        </w:rPr>
        <w:t xml:space="preserve">, Малая  </w:t>
      </w:r>
      <w:proofErr w:type="spellStart"/>
      <w:r w:rsidRPr="007E5C13">
        <w:rPr>
          <w:color w:val="000000"/>
          <w:szCs w:val="28"/>
        </w:rPr>
        <w:t>Кокшага</w:t>
      </w:r>
      <w:proofErr w:type="spellEnd"/>
      <w:r w:rsidRPr="007E5C13">
        <w:rPr>
          <w:color w:val="000000"/>
          <w:szCs w:val="28"/>
        </w:rPr>
        <w:t xml:space="preserve"> и Илеть с их многочисленными притоками, которые </w:t>
      </w:r>
      <w:r w:rsidRPr="007E5C13">
        <w:rPr>
          <w:szCs w:val="28"/>
        </w:rPr>
        <w:t xml:space="preserve">относятся к наиболее экологически </w:t>
      </w:r>
      <w:r w:rsidRPr="007E5C13">
        <w:rPr>
          <w:szCs w:val="28"/>
        </w:rPr>
        <w:lastRenderedPageBreak/>
        <w:t xml:space="preserve">чистым рекам, </w:t>
      </w:r>
      <w:r w:rsidRPr="007E5C13">
        <w:rPr>
          <w:color w:val="000000"/>
          <w:szCs w:val="28"/>
        </w:rPr>
        <w:t xml:space="preserve">а также в районе имеются множество больших и малых озер. </w:t>
      </w:r>
      <w:r w:rsidRPr="007E5C13">
        <w:rPr>
          <w:szCs w:val="28"/>
        </w:rPr>
        <w:t xml:space="preserve">И потому в районе хорошо развит водный туризм. Особенно популярны походы на байдарках. </w:t>
      </w:r>
      <w:r w:rsidRPr="007E5C13">
        <w:rPr>
          <w:szCs w:val="28"/>
        </w:rPr>
        <w:tab/>
      </w:r>
      <w:r w:rsidRPr="007E5C13">
        <w:rPr>
          <w:szCs w:val="28"/>
        </w:rPr>
        <w:tab/>
      </w:r>
      <w:r w:rsidRPr="007E5C13">
        <w:rPr>
          <w:szCs w:val="28"/>
        </w:rPr>
        <w:tab/>
      </w:r>
      <w:r w:rsidRPr="007E5C13">
        <w:rPr>
          <w:szCs w:val="28"/>
        </w:rPr>
        <w:tab/>
      </w:r>
      <w:r w:rsidRPr="007E5C13">
        <w:rPr>
          <w:szCs w:val="28"/>
        </w:rPr>
        <w:tab/>
      </w:r>
      <w:r w:rsidRPr="007E5C13">
        <w:rPr>
          <w:szCs w:val="28"/>
        </w:rPr>
        <w:tab/>
      </w:r>
      <w:r w:rsidRPr="007E5C13">
        <w:rPr>
          <w:szCs w:val="28"/>
        </w:rPr>
        <w:tab/>
      </w:r>
      <w:r w:rsidRPr="007E5C13">
        <w:rPr>
          <w:szCs w:val="28"/>
        </w:rPr>
        <w:tab/>
      </w:r>
      <w:r w:rsidRPr="007E5C13">
        <w:rPr>
          <w:szCs w:val="28"/>
        </w:rPr>
        <w:tab/>
      </w:r>
      <w:r w:rsidRPr="007E5C13">
        <w:rPr>
          <w:szCs w:val="28"/>
        </w:rPr>
        <w:tab/>
      </w:r>
      <w:r w:rsidRPr="007E5C13">
        <w:rPr>
          <w:szCs w:val="28"/>
        </w:rPr>
        <w:tab/>
        <w:t xml:space="preserve">Рыбалка в районе  порадует даже самого взыскательного рыболова. В реках района водятся разнообразие породы рыб. </w:t>
      </w:r>
    </w:p>
    <w:p w:rsidR="00791288" w:rsidRPr="007E5C13" w:rsidRDefault="00791288" w:rsidP="00791288">
      <w:pPr>
        <w:ind w:firstLine="709"/>
        <w:jc w:val="both"/>
        <w:rPr>
          <w:szCs w:val="28"/>
          <w:shd w:val="clear" w:color="auto" w:fill="FFFFFF"/>
        </w:rPr>
      </w:pPr>
      <w:r w:rsidRPr="007E5C13">
        <w:rPr>
          <w:szCs w:val="28"/>
        </w:rPr>
        <w:t xml:space="preserve">Гордостью </w:t>
      </w:r>
      <w:proofErr w:type="spellStart"/>
      <w:r w:rsidRPr="007E5C13">
        <w:rPr>
          <w:szCs w:val="28"/>
        </w:rPr>
        <w:t>Звениговского</w:t>
      </w:r>
      <w:proofErr w:type="spellEnd"/>
      <w:r w:rsidRPr="007E5C13">
        <w:rPr>
          <w:szCs w:val="28"/>
        </w:rPr>
        <w:t xml:space="preserve"> района являются леса. Они занимают около   82%  территории. Причем, это девственный лес. Обилие лесных озер и речушек делает его еще более привлекательным. Здесь раздолье для грибников и ягодников. В основном в районе  пролегают смешанные леса (сосна, пихта, ель, береза), по речным долинам дубово-липовые. Наполненные птичьим пением, ароматом трав, смолы и хвои, леса вернут вас на сотни лет назад. В целях сохранения лесного богатства  в районе создан заповедник на Кленовой горе - Национальный парк «Марий </w:t>
      </w:r>
      <w:proofErr w:type="spellStart"/>
      <w:r w:rsidRPr="007E5C13">
        <w:rPr>
          <w:szCs w:val="28"/>
        </w:rPr>
        <w:t>Чодра</w:t>
      </w:r>
      <w:proofErr w:type="spellEnd"/>
      <w:r w:rsidRPr="007E5C13">
        <w:rPr>
          <w:szCs w:val="28"/>
        </w:rPr>
        <w:t>». </w:t>
      </w:r>
      <w:r w:rsidRPr="007E5C13">
        <w:rPr>
          <w:szCs w:val="28"/>
          <w:shd w:val="clear" w:color="auto" w:fill="FFFFFF"/>
        </w:rPr>
        <w:t> </w:t>
      </w:r>
    </w:p>
    <w:p w:rsidR="00791288" w:rsidRPr="007E5C13" w:rsidRDefault="00791288" w:rsidP="00791288">
      <w:pPr>
        <w:ind w:firstLine="709"/>
        <w:jc w:val="both"/>
        <w:rPr>
          <w:szCs w:val="28"/>
          <w:shd w:val="clear" w:color="auto" w:fill="FFFFFF"/>
        </w:rPr>
      </w:pPr>
      <w:r w:rsidRPr="007E5C13">
        <w:rPr>
          <w:szCs w:val="28"/>
          <w:shd w:val="clear" w:color="auto" w:fill="FFFFFF"/>
        </w:rPr>
        <w:t xml:space="preserve">Национальный парк «Марий </w:t>
      </w:r>
      <w:proofErr w:type="spellStart"/>
      <w:r w:rsidRPr="007E5C13">
        <w:rPr>
          <w:szCs w:val="28"/>
          <w:shd w:val="clear" w:color="auto" w:fill="FFFFFF"/>
        </w:rPr>
        <w:t>Чодра</w:t>
      </w:r>
      <w:proofErr w:type="spellEnd"/>
      <w:r w:rsidRPr="007E5C13">
        <w:rPr>
          <w:szCs w:val="28"/>
          <w:shd w:val="clear" w:color="auto" w:fill="FFFFFF"/>
        </w:rPr>
        <w:t>» — один из красивейших уголков нашего района,  жемчужина марийского края. Его визитной карточкой по праву являются чистейшие озера и родники, полноводные реки, леса с их разнообразием растительного и животного мира.</w:t>
      </w:r>
      <w:r w:rsidRPr="007E5C13">
        <w:rPr>
          <w:szCs w:val="28"/>
          <w:shd w:val="clear" w:color="auto" w:fill="FFFFFF"/>
        </w:rPr>
        <w:tab/>
      </w:r>
    </w:p>
    <w:p w:rsidR="00791288" w:rsidRPr="007E5C13" w:rsidRDefault="00791288" w:rsidP="00791288">
      <w:pPr>
        <w:ind w:firstLine="709"/>
        <w:jc w:val="both"/>
        <w:rPr>
          <w:szCs w:val="28"/>
          <w:shd w:val="clear" w:color="auto" w:fill="FFFFFF"/>
        </w:rPr>
      </w:pPr>
      <w:r w:rsidRPr="007E5C13">
        <w:rPr>
          <w:szCs w:val="28"/>
          <w:shd w:val="clear" w:color="auto" w:fill="FFFFFF"/>
        </w:rPr>
        <w:t xml:space="preserve">Национальный парк «Марий </w:t>
      </w:r>
      <w:proofErr w:type="spellStart"/>
      <w:r w:rsidRPr="007E5C13">
        <w:rPr>
          <w:szCs w:val="28"/>
          <w:shd w:val="clear" w:color="auto" w:fill="FFFFFF"/>
        </w:rPr>
        <w:t>Чодра</w:t>
      </w:r>
      <w:proofErr w:type="spellEnd"/>
      <w:r w:rsidRPr="007E5C13">
        <w:rPr>
          <w:szCs w:val="28"/>
          <w:shd w:val="clear" w:color="auto" w:fill="FFFFFF"/>
        </w:rPr>
        <w:t xml:space="preserve">»  предлагает туристам </w:t>
      </w:r>
      <w:r w:rsidRPr="007E5C13">
        <w:rPr>
          <w:i/>
          <w:szCs w:val="28"/>
          <w:shd w:val="clear" w:color="auto" w:fill="FFFFFF"/>
        </w:rPr>
        <w:t xml:space="preserve"> </w:t>
      </w:r>
      <w:r w:rsidRPr="007E5C13">
        <w:rPr>
          <w:rStyle w:val="af"/>
          <w:szCs w:val="28"/>
          <w:bdr w:val="none" w:sz="0" w:space="0" w:color="auto" w:frame="1"/>
          <w:shd w:val="clear" w:color="auto" w:fill="FFFFFF"/>
        </w:rPr>
        <w:t>Конный тур «По легендам марийского края»</w:t>
      </w:r>
      <w:r w:rsidRPr="007E5C13">
        <w:rPr>
          <w:i/>
          <w:szCs w:val="28"/>
        </w:rPr>
        <w:t xml:space="preserve">, </w:t>
      </w:r>
      <w:r w:rsidRPr="007E5C13">
        <w:rPr>
          <w:i/>
          <w:szCs w:val="28"/>
          <w:shd w:val="clear" w:color="auto" w:fill="FFFFFF"/>
        </w:rPr>
        <w:t xml:space="preserve"> </w:t>
      </w:r>
      <w:r w:rsidRPr="007E5C13">
        <w:rPr>
          <w:rStyle w:val="af"/>
          <w:szCs w:val="28"/>
          <w:bdr w:val="none" w:sz="0" w:space="0" w:color="auto" w:frame="1"/>
          <w:shd w:val="clear" w:color="auto" w:fill="FFFFFF"/>
        </w:rPr>
        <w:t>автобусно-пешую  экскурсию  «Путешествие по “</w:t>
      </w:r>
      <w:proofErr w:type="spellStart"/>
      <w:r w:rsidRPr="007E5C13">
        <w:rPr>
          <w:rStyle w:val="af"/>
          <w:szCs w:val="28"/>
          <w:bdr w:val="none" w:sz="0" w:space="0" w:color="auto" w:frame="1"/>
          <w:shd w:val="clear" w:color="auto" w:fill="FFFFFF"/>
        </w:rPr>
        <w:t>Кленовогорью</w:t>
      </w:r>
      <w:proofErr w:type="spellEnd"/>
      <w:r w:rsidRPr="007E5C13">
        <w:rPr>
          <w:rStyle w:val="af"/>
          <w:szCs w:val="28"/>
          <w:bdr w:val="none" w:sz="0" w:space="0" w:color="auto" w:frame="1"/>
          <w:shd w:val="clear" w:color="auto" w:fill="FFFFFF"/>
        </w:rPr>
        <w:t>»</w:t>
      </w:r>
      <w:r w:rsidRPr="007E5C13">
        <w:rPr>
          <w:rStyle w:val="af"/>
          <w:szCs w:val="28"/>
          <w:bdr w:val="none" w:sz="0" w:space="0" w:color="auto" w:frame="1"/>
          <w:shd w:val="clear" w:color="auto" w:fill="FFFFFF"/>
        </w:rPr>
        <w:tab/>
        <w:t xml:space="preserve"> и др. </w:t>
      </w:r>
      <w:r w:rsidRPr="007E5C13">
        <w:rPr>
          <w:szCs w:val="28"/>
          <w:shd w:val="clear" w:color="auto" w:fill="FFFFFF"/>
        </w:rPr>
        <w:t>В ходе экскурсии вы можете посетить музей природы, смотровую площадку «</w:t>
      </w:r>
      <w:proofErr w:type="spellStart"/>
      <w:r w:rsidRPr="007E5C13">
        <w:rPr>
          <w:szCs w:val="28"/>
          <w:shd w:val="clear" w:color="auto" w:fill="FFFFFF"/>
        </w:rPr>
        <w:t>Шунгалдан</w:t>
      </w:r>
      <w:proofErr w:type="spellEnd"/>
      <w:r w:rsidRPr="007E5C13">
        <w:rPr>
          <w:szCs w:val="28"/>
          <w:shd w:val="clear" w:color="auto" w:fill="FFFFFF"/>
        </w:rPr>
        <w:t xml:space="preserve">», минеральный источник «Зелёный ключ», реку Илеть, «Дуб Пугачёва», озеро </w:t>
      </w:r>
      <w:proofErr w:type="spellStart"/>
      <w:r w:rsidRPr="007E5C13">
        <w:rPr>
          <w:szCs w:val="28"/>
          <w:shd w:val="clear" w:color="auto" w:fill="FFFFFF"/>
        </w:rPr>
        <w:t>Мушан-Ер</w:t>
      </w:r>
      <w:proofErr w:type="spellEnd"/>
      <w:r w:rsidRPr="007E5C13">
        <w:rPr>
          <w:szCs w:val="28"/>
          <w:shd w:val="clear" w:color="auto" w:fill="FFFFFF"/>
        </w:rPr>
        <w:t>.</w:t>
      </w:r>
    </w:p>
    <w:p w:rsidR="00791288" w:rsidRPr="007E5C13" w:rsidRDefault="00791288" w:rsidP="00791288">
      <w:pPr>
        <w:ind w:firstLine="709"/>
        <w:jc w:val="both"/>
        <w:rPr>
          <w:szCs w:val="28"/>
          <w:shd w:val="clear" w:color="auto" w:fill="FFFFFF"/>
        </w:rPr>
      </w:pPr>
      <w:r w:rsidRPr="007E5C13">
        <w:rPr>
          <w:szCs w:val="28"/>
          <w:shd w:val="clear" w:color="auto" w:fill="FFFFFF"/>
        </w:rPr>
        <w:t>Многочисленные отдыхающие, туристы и просто любители природы ежегодно приезжают посетить живописные места нашего района, насладиться ароматом цветущих ландышей, отведать чистейшей минеральной воды, просто подышать свежим воздухом, отдохнуть от городской суеты и однообразия.</w:t>
      </w:r>
      <w:r w:rsidRPr="007E5C13">
        <w:rPr>
          <w:szCs w:val="28"/>
        </w:rPr>
        <w:t xml:space="preserve"> </w:t>
      </w:r>
      <w:r w:rsidRPr="007E5C13">
        <w:rPr>
          <w:szCs w:val="28"/>
        </w:rPr>
        <w:tab/>
      </w:r>
      <w:r w:rsidRPr="007E5C13">
        <w:rPr>
          <w:szCs w:val="28"/>
        </w:rPr>
        <w:tab/>
        <w:t>Район привлекает охотников. Очень развита в районе охота на копытного зверя: лося, кабана, на боровую пернатую дичь: тетерева, глухаря. Благодаря многочисленным озерам распространена охота на водоплавающую дичь.</w:t>
      </w:r>
      <w:r w:rsidRPr="007E5C13">
        <w:rPr>
          <w:szCs w:val="28"/>
          <w:shd w:val="clear" w:color="auto" w:fill="FFFFFF"/>
        </w:rPr>
        <w:t xml:space="preserve"> </w:t>
      </w:r>
    </w:p>
    <w:p w:rsidR="00791288" w:rsidRPr="007E5C13" w:rsidRDefault="00791288" w:rsidP="00791288">
      <w:pPr>
        <w:ind w:firstLine="709"/>
        <w:jc w:val="both"/>
        <w:rPr>
          <w:szCs w:val="28"/>
        </w:rPr>
      </w:pPr>
      <w:r w:rsidRPr="007E5C13">
        <w:rPr>
          <w:szCs w:val="28"/>
        </w:rPr>
        <w:t xml:space="preserve">Большое внимание в районе  уделяется  этническим турам,  которые пользуются большой популярностью. Они позволяют познакомиться с национальной культурой  народа  </w:t>
      </w:r>
      <w:proofErr w:type="spellStart"/>
      <w:r w:rsidRPr="007E5C13">
        <w:rPr>
          <w:szCs w:val="28"/>
        </w:rPr>
        <w:t>Звениговского</w:t>
      </w:r>
      <w:proofErr w:type="spellEnd"/>
      <w:r w:rsidRPr="007E5C13">
        <w:rPr>
          <w:szCs w:val="28"/>
        </w:rPr>
        <w:t xml:space="preserve"> района их традициями, кухней, обычаями.  </w:t>
      </w:r>
    </w:p>
    <w:p w:rsidR="00791288" w:rsidRPr="007E5C13" w:rsidRDefault="00791288" w:rsidP="00791288">
      <w:pPr>
        <w:pStyle w:val="ae"/>
        <w:shd w:val="clear" w:color="auto" w:fill="FFFFFF"/>
        <w:spacing w:before="0" w:beforeAutospacing="0" w:after="0" w:afterAutospacing="0"/>
        <w:jc w:val="both"/>
        <w:rPr>
          <w:b/>
          <w:sz w:val="28"/>
          <w:szCs w:val="28"/>
        </w:rPr>
      </w:pPr>
      <w:r w:rsidRPr="007E5C13">
        <w:rPr>
          <w:sz w:val="28"/>
          <w:szCs w:val="28"/>
        </w:rPr>
        <w:tab/>
        <w:t>В районе разработаны и действуют следующие туристические маршруты:</w:t>
      </w:r>
    </w:p>
    <w:p w:rsidR="00791288" w:rsidRPr="007E5C13" w:rsidRDefault="00791288" w:rsidP="00791288">
      <w:pPr>
        <w:pStyle w:val="ae"/>
        <w:shd w:val="clear" w:color="auto" w:fill="FFFFFF"/>
        <w:spacing w:before="0" w:beforeAutospacing="0" w:after="0" w:afterAutospacing="0"/>
        <w:ind w:firstLine="708"/>
        <w:jc w:val="both"/>
        <w:rPr>
          <w:sz w:val="28"/>
          <w:szCs w:val="28"/>
        </w:rPr>
      </w:pPr>
      <w:r w:rsidRPr="007E5C13">
        <w:rPr>
          <w:sz w:val="28"/>
          <w:szCs w:val="28"/>
        </w:rPr>
        <w:t xml:space="preserve">маршрут </w:t>
      </w:r>
      <w:r w:rsidRPr="00BF4DB5">
        <w:rPr>
          <w:sz w:val="28"/>
          <w:szCs w:val="28"/>
        </w:rPr>
        <w:t>«Есть на Волге городок»</w:t>
      </w:r>
      <w:r w:rsidRPr="007E5C13">
        <w:rPr>
          <w:sz w:val="28"/>
          <w:szCs w:val="28"/>
        </w:rPr>
        <w:t xml:space="preserve"> позволяет насладиться красотой природы г</w:t>
      </w:r>
      <w:proofErr w:type="gramStart"/>
      <w:r w:rsidRPr="007E5C13">
        <w:rPr>
          <w:sz w:val="28"/>
          <w:szCs w:val="28"/>
        </w:rPr>
        <w:t>.З</w:t>
      </w:r>
      <w:proofErr w:type="gramEnd"/>
      <w:r w:rsidRPr="007E5C13">
        <w:rPr>
          <w:sz w:val="28"/>
          <w:szCs w:val="28"/>
        </w:rPr>
        <w:t>венигово и знакомит гостей с историей, демонстрируя военно-мемориальные, исторические памятники, объекты культурного наследия. «Дом народных умельцев» предлагает творческую программу, в ходе которой посетители дегустируют национальные блюда, знакомятся с секретами традиционной вышивки, погружаются в атмосферу народного праздника. Музей дает подлинную и концентрированную информацию об этом крае;</w:t>
      </w:r>
    </w:p>
    <w:p w:rsidR="00791288" w:rsidRPr="007E5C13" w:rsidRDefault="00791288" w:rsidP="00791288">
      <w:pPr>
        <w:pStyle w:val="ae"/>
        <w:shd w:val="clear" w:color="auto" w:fill="FFFFFF"/>
        <w:spacing w:before="0" w:beforeAutospacing="0" w:after="0" w:afterAutospacing="0"/>
        <w:ind w:firstLine="708"/>
        <w:jc w:val="both"/>
        <w:rPr>
          <w:sz w:val="28"/>
          <w:szCs w:val="28"/>
        </w:rPr>
      </w:pPr>
      <w:r w:rsidRPr="007E5C13">
        <w:rPr>
          <w:sz w:val="28"/>
          <w:szCs w:val="28"/>
        </w:rPr>
        <w:lastRenderedPageBreak/>
        <w:t xml:space="preserve">этнографический маршрут </w:t>
      </w:r>
      <w:r w:rsidRPr="00BF4DB5">
        <w:rPr>
          <w:sz w:val="28"/>
          <w:szCs w:val="28"/>
        </w:rPr>
        <w:t>«Тропа надежды».</w:t>
      </w:r>
      <w:r w:rsidRPr="0026366B">
        <w:rPr>
          <w:b/>
          <w:sz w:val="28"/>
          <w:szCs w:val="28"/>
        </w:rPr>
        <w:t xml:space="preserve"> </w:t>
      </w:r>
      <w:r w:rsidRPr="007E5C13">
        <w:rPr>
          <w:sz w:val="28"/>
          <w:szCs w:val="28"/>
        </w:rPr>
        <w:t xml:space="preserve">Маршрут включает обзорную экскурсию по с. </w:t>
      </w:r>
      <w:proofErr w:type="spellStart"/>
      <w:r w:rsidRPr="007E5C13">
        <w:rPr>
          <w:sz w:val="28"/>
          <w:szCs w:val="28"/>
        </w:rPr>
        <w:t>Кокшамары</w:t>
      </w:r>
      <w:proofErr w:type="spellEnd"/>
      <w:r w:rsidRPr="007E5C13">
        <w:rPr>
          <w:sz w:val="28"/>
          <w:szCs w:val="28"/>
        </w:rPr>
        <w:t>, посещение гостевого дома «Крестьянская усадьба»</w:t>
      </w:r>
      <w:proofErr w:type="gramStart"/>
      <w:r w:rsidRPr="007E5C13">
        <w:rPr>
          <w:sz w:val="28"/>
          <w:szCs w:val="28"/>
        </w:rPr>
        <w:t>,г</w:t>
      </w:r>
      <w:proofErr w:type="gramEnd"/>
      <w:r w:rsidRPr="007E5C13">
        <w:rPr>
          <w:sz w:val="28"/>
          <w:szCs w:val="28"/>
        </w:rPr>
        <w:t>де посетителей с песнями и плясками встречает Народный фольклорный ансамбль «Ӱшанлык», после этого демонстрируют обряд ткачества, далее посещают памятник природы итальянская сосна «</w:t>
      </w:r>
      <w:proofErr w:type="spellStart"/>
      <w:r w:rsidRPr="007E5C13">
        <w:rPr>
          <w:sz w:val="28"/>
          <w:szCs w:val="28"/>
        </w:rPr>
        <w:t>Пинно</w:t>
      </w:r>
      <w:proofErr w:type="spellEnd"/>
      <w:r w:rsidRPr="007E5C13">
        <w:rPr>
          <w:sz w:val="28"/>
          <w:szCs w:val="28"/>
        </w:rPr>
        <w:t>», Красный поселок, смотровую  площадку «Сосновая грива», родник «</w:t>
      </w:r>
      <w:proofErr w:type="spellStart"/>
      <w:r w:rsidRPr="007E5C13">
        <w:rPr>
          <w:sz w:val="28"/>
          <w:szCs w:val="28"/>
        </w:rPr>
        <w:t>Пунчо</w:t>
      </w:r>
      <w:proofErr w:type="spellEnd"/>
      <w:r w:rsidRPr="007E5C13">
        <w:rPr>
          <w:sz w:val="28"/>
          <w:szCs w:val="28"/>
        </w:rPr>
        <w:t xml:space="preserve"> </w:t>
      </w:r>
      <w:proofErr w:type="spellStart"/>
      <w:r w:rsidRPr="007E5C13">
        <w:rPr>
          <w:sz w:val="28"/>
          <w:szCs w:val="28"/>
        </w:rPr>
        <w:t>памаш</w:t>
      </w:r>
      <w:proofErr w:type="spellEnd"/>
      <w:r w:rsidRPr="007E5C13">
        <w:rPr>
          <w:sz w:val="28"/>
          <w:szCs w:val="28"/>
        </w:rPr>
        <w:t xml:space="preserve">»,  пос. </w:t>
      </w:r>
      <w:proofErr w:type="spellStart"/>
      <w:r w:rsidRPr="007E5C13">
        <w:rPr>
          <w:sz w:val="28"/>
          <w:szCs w:val="28"/>
        </w:rPr>
        <w:t>Сокольный</w:t>
      </w:r>
      <w:proofErr w:type="spellEnd"/>
      <w:r w:rsidRPr="007E5C13">
        <w:rPr>
          <w:sz w:val="28"/>
          <w:szCs w:val="28"/>
        </w:rPr>
        <w:t xml:space="preserve"> (место перехода Пугачева через Волгу), памятник национальному герою </w:t>
      </w:r>
      <w:proofErr w:type="spellStart"/>
      <w:r w:rsidRPr="007E5C13">
        <w:rPr>
          <w:sz w:val="28"/>
          <w:szCs w:val="28"/>
        </w:rPr>
        <w:t>Пашкану</w:t>
      </w:r>
      <w:proofErr w:type="spellEnd"/>
      <w:r w:rsidRPr="007E5C13">
        <w:rPr>
          <w:sz w:val="28"/>
          <w:szCs w:val="28"/>
        </w:rPr>
        <w:t xml:space="preserve"> – </w:t>
      </w:r>
      <w:proofErr w:type="spellStart"/>
      <w:r w:rsidRPr="007E5C13">
        <w:rPr>
          <w:sz w:val="28"/>
          <w:szCs w:val="28"/>
        </w:rPr>
        <w:t>патыру</w:t>
      </w:r>
      <w:proofErr w:type="spellEnd"/>
      <w:r w:rsidRPr="007E5C13">
        <w:rPr>
          <w:sz w:val="28"/>
          <w:szCs w:val="28"/>
        </w:rPr>
        <w:t xml:space="preserve">, памятников основоположникам марийской профессиональной музыки Я.А. </w:t>
      </w:r>
      <w:proofErr w:type="spellStart"/>
      <w:r w:rsidRPr="007E5C13">
        <w:rPr>
          <w:sz w:val="28"/>
          <w:szCs w:val="28"/>
        </w:rPr>
        <w:t>Эшпаю</w:t>
      </w:r>
      <w:proofErr w:type="spellEnd"/>
      <w:r w:rsidRPr="007E5C13">
        <w:rPr>
          <w:sz w:val="28"/>
          <w:szCs w:val="28"/>
        </w:rPr>
        <w:t xml:space="preserve"> и А.Я. </w:t>
      </w:r>
      <w:proofErr w:type="spellStart"/>
      <w:r w:rsidRPr="007E5C13">
        <w:rPr>
          <w:sz w:val="28"/>
          <w:szCs w:val="28"/>
        </w:rPr>
        <w:t>Эшпаю</w:t>
      </w:r>
      <w:proofErr w:type="spellEnd"/>
      <w:r w:rsidRPr="007E5C13">
        <w:rPr>
          <w:sz w:val="28"/>
          <w:szCs w:val="28"/>
        </w:rPr>
        <w:t xml:space="preserve">, дома </w:t>
      </w:r>
      <w:proofErr w:type="spellStart"/>
      <w:r w:rsidRPr="007E5C13">
        <w:rPr>
          <w:sz w:val="28"/>
          <w:szCs w:val="28"/>
        </w:rPr>
        <w:t>Эшпая</w:t>
      </w:r>
      <w:proofErr w:type="spellEnd"/>
      <w:r w:rsidRPr="007E5C13">
        <w:rPr>
          <w:sz w:val="28"/>
          <w:szCs w:val="28"/>
        </w:rPr>
        <w:t>;</w:t>
      </w:r>
    </w:p>
    <w:p w:rsidR="00791288" w:rsidRPr="00BF4DB5" w:rsidRDefault="00791288" w:rsidP="00791288">
      <w:pPr>
        <w:pStyle w:val="ae"/>
        <w:shd w:val="clear" w:color="auto" w:fill="FFFFFF"/>
        <w:spacing w:before="0" w:beforeAutospacing="0" w:after="0" w:afterAutospacing="0"/>
        <w:ind w:firstLine="708"/>
        <w:jc w:val="both"/>
        <w:rPr>
          <w:sz w:val="28"/>
          <w:szCs w:val="28"/>
        </w:rPr>
      </w:pPr>
      <w:r w:rsidRPr="00BF4DB5">
        <w:rPr>
          <w:sz w:val="28"/>
          <w:szCs w:val="28"/>
        </w:rPr>
        <w:t xml:space="preserve">«Первый город в марийском крае – село </w:t>
      </w:r>
      <w:proofErr w:type="spellStart"/>
      <w:r w:rsidRPr="00BF4DB5">
        <w:rPr>
          <w:sz w:val="28"/>
          <w:szCs w:val="28"/>
        </w:rPr>
        <w:t>Кокшайск</w:t>
      </w:r>
      <w:proofErr w:type="spellEnd"/>
      <w:r w:rsidRPr="00BF4DB5">
        <w:rPr>
          <w:sz w:val="28"/>
          <w:szCs w:val="28"/>
        </w:rPr>
        <w:t xml:space="preserve">». Экскурсия включает обзорную экскурсию по с. </w:t>
      </w:r>
      <w:proofErr w:type="spellStart"/>
      <w:r w:rsidRPr="00BF4DB5">
        <w:rPr>
          <w:sz w:val="28"/>
          <w:szCs w:val="28"/>
        </w:rPr>
        <w:t>Кокшайск</w:t>
      </w:r>
      <w:proofErr w:type="spellEnd"/>
      <w:r w:rsidRPr="00BF4DB5">
        <w:rPr>
          <w:sz w:val="28"/>
          <w:szCs w:val="28"/>
        </w:rPr>
        <w:t xml:space="preserve">, посещение музея истории </w:t>
      </w:r>
      <w:proofErr w:type="spellStart"/>
      <w:proofErr w:type="gramStart"/>
      <w:r w:rsidRPr="00BF4DB5">
        <w:rPr>
          <w:sz w:val="28"/>
          <w:szCs w:val="28"/>
        </w:rPr>
        <w:t>Кокшайска</w:t>
      </w:r>
      <w:proofErr w:type="spellEnd"/>
      <w:proofErr w:type="gramEnd"/>
      <w:r w:rsidRPr="00BF4DB5">
        <w:rPr>
          <w:sz w:val="28"/>
          <w:szCs w:val="28"/>
        </w:rPr>
        <w:t xml:space="preserve"> где можно узнать о первых воеводах и строителях крепости; о пребывании  войска Е.И. Пугачева в </w:t>
      </w:r>
      <w:proofErr w:type="spellStart"/>
      <w:r w:rsidRPr="00BF4DB5">
        <w:rPr>
          <w:sz w:val="28"/>
          <w:szCs w:val="28"/>
        </w:rPr>
        <w:t>Кокшайске</w:t>
      </w:r>
      <w:proofErr w:type="spellEnd"/>
      <w:r w:rsidRPr="00BF4DB5">
        <w:rPr>
          <w:sz w:val="28"/>
          <w:szCs w:val="28"/>
        </w:rPr>
        <w:t xml:space="preserve">; о посещении будущим императором Александром </w:t>
      </w:r>
      <w:r w:rsidRPr="00BF4DB5">
        <w:rPr>
          <w:sz w:val="28"/>
          <w:szCs w:val="28"/>
          <w:lang w:val="en-US"/>
        </w:rPr>
        <w:t>III</w:t>
      </w:r>
      <w:r w:rsidRPr="00BF4DB5">
        <w:rPr>
          <w:sz w:val="28"/>
          <w:szCs w:val="28"/>
        </w:rPr>
        <w:t xml:space="preserve"> села, об училище, носившем его имя; о легендах древнего поселения, об археологических раскопках. Далее посещение первой православной церкви на территории Марийского края; </w:t>
      </w:r>
    </w:p>
    <w:p w:rsidR="00791288" w:rsidRPr="007E5C13" w:rsidRDefault="00791288" w:rsidP="00791288">
      <w:pPr>
        <w:pStyle w:val="ae"/>
        <w:shd w:val="clear" w:color="auto" w:fill="FFFFFF"/>
        <w:spacing w:before="0" w:beforeAutospacing="0" w:after="0" w:afterAutospacing="0"/>
        <w:ind w:firstLine="708"/>
        <w:jc w:val="both"/>
        <w:rPr>
          <w:sz w:val="28"/>
          <w:szCs w:val="28"/>
        </w:rPr>
      </w:pPr>
      <w:r w:rsidRPr="00BF4DB5">
        <w:rPr>
          <w:sz w:val="28"/>
          <w:szCs w:val="28"/>
        </w:rPr>
        <w:t xml:space="preserve">Сельская туристическая тропа «По следам Емельяна Пугачева» проходит по четырем населенным пунктам </w:t>
      </w:r>
      <w:proofErr w:type="spellStart"/>
      <w:r w:rsidRPr="00BF4DB5">
        <w:rPr>
          <w:sz w:val="28"/>
          <w:szCs w:val="28"/>
        </w:rPr>
        <w:t>Звениговского</w:t>
      </w:r>
      <w:proofErr w:type="spellEnd"/>
      <w:r w:rsidRPr="007E5C13">
        <w:rPr>
          <w:sz w:val="28"/>
          <w:szCs w:val="28"/>
        </w:rPr>
        <w:t xml:space="preserve"> района и включает в себя: памятники природы, прогулку по национальному парку, мастер-классы с элементами традиционной культуры, музей истории первого города в Марийском крае в </w:t>
      </w:r>
      <w:proofErr w:type="spellStart"/>
      <w:r w:rsidRPr="007E5C13">
        <w:rPr>
          <w:sz w:val="28"/>
          <w:szCs w:val="28"/>
        </w:rPr>
        <w:t>с</w:t>
      </w:r>
      <w:proofErr w:type="gramStart"/>
      <w:r w:rsidRPr="007E5C13">
        <w:rPr>
          <w:sz w:val="28"/>
          <w:szCs w:val="28"/>
        </w:rPr>
        <w:t>.К</w:t>
      </w:r>
      <w:proofErr w:type="gramEnd"/>
      <w:r w:rsidRPr="007E5C13">
        <w:rPr>
          <w:sz w:val="28"/>
          <w:szCs w:val="28"/>
        </w:rPr>
        <w:t>окшайск</w:t>
      </w:r>
      <w:proofErr w:type="spellEnd"/>
      <w:r w:rsidRPr="007E5C13">
        <w:rPr>
          <w:sz w:val="28"/>
          <w:szCs w:val="28"/>
        </w:rPr>
        <w:t xml:space="preserve"> и музей-усадьба «Крестьянский двор». Маршрут проходит по четырем населенным пунктам района и демонстрирует исторические факты, знакомит со старинными песнями и танцами, и погружает в атмосферу времен Е.Пугачева. </w:t>
      </w:r>
    </w:p>
    <w:p w:rsidR="00791288" w:rsidRPr="007E5C13" w:rsidRDefault="00791288" w:rsidP="00791288">
      <w:pPr>
        <w:shd w:val="clear" w:color="auto" w:fill="FFFFFF"/>
        <w:spacing w:before="100" w:beforeAutospacing="1"/>
        <w:ind w:firstLine="708"/>
        <w:jc w:val="both"/>
        <w:rPr>
          <w:color w:val="222222"/>
          <w:szCs w:val="28"/>
        </w:rPr>
      </w:pPr>
      <w:r w:rsidRPr="007E5C13">
        <w:rPr>
          <w:szCs w:val="28"/>
        </w:rPr>
        <w:t xml:space="preserve">На территории </w:t>
      </w:r>
      <w:proofErr w:type="spellStart"/>
      <w:r w:rsidRPr="007E5C13">
        <w:rPr>
          <w:szCs w:val="28"/>
        </w:rPr>
        <w:t>Звениговского</w:t>
      </w:r>
      <w:proofErr w:type="spellEnd"/>
      <w:r w:rsidRPr="007E5C13">
        <w:rPr>
          <w:szCs w:val="28"/>
        </w:rPr>
        <w:t xml:space="preserve"> района протекают огромное количество больших и малых рек: Волга, Илеть, </w:t>
      </w:r>
      <w:proofErr w:type="spellStart"/>
      <w:r w:rsidRPr="007E5C13">
        <w:rPr>
          <w:szCs w:val="28"/>
        </w:rPr>
        <w:t>Юшут</w:t>
      </w:r>
      <w:proofErr w:type="spellEnd"/>
      <w:r w:rsidRPr="007E5C13">
        <w:rPr>
          <w:szCs w:val="28"/>
        </w:rPr>
        <w:t xml:space="preserve">, Большая и малая </w:t>
      </w:r>
      <w:proofErr w:type="spellStart"/>
      <w:r w:rsidRPr="007E5C13">
        <w:rPr>
          <w:szCs w:val="28"/>
        </w:rPr>
        <w:t>Кокшага</w:t>
      </w:r>
      <w:proofErr w:type="spellEnd"/>
      <w:r w:rsidRPr="007E5C13">
        <w:rPr>
          <w:color w:val="222222"/>
          <w:szCs w:val="28"/>
        </w:rPr>
        <w:t xml:space="preserve">, </w:t>
      </w:r>
      <w:proofErr w:type="spellStart"/>
      <w:r w:rsidRPr="007E5C13">
        <w:rPr>
          <w:color w:val="222222"/>
          <w:szCs w:val="28"/>
        </w:rPr>
        <w:t>Шуйка</w:t>
      </w:r>
      <w:proofErr w:type="spellEnd"/>
      <w:r w:rsidRPr="007E5C13">
        <w:rPr>
          <w:color w:val="222222"/>
          <w:szCs w:val="28"/>
        </w:rPr>
        <w:t xml:space="preserve"> и др.</w:t>
      </w:r>
    </w:p>
    <w:p w:rsidR="00791288" w:rsidRPr="007E5C13" w:rsidRDefault="00791288" w:rsidP="00791288">
      <w:pPr>
        <w:ind w:firstLine="708"/>
        <w:jc w:val="both"/>
        <w:rPr>
          <w:szCs w:val="28"/>
        </w:rPr>
      </w:pPr>
      <w:r w:rsidRPr="007E5C13">
        <w:rPr>
          <w:szCs w:val="28"/>
        </w:rPr>
        <w:t>«Плавающий остров» - настоящее чудо природы. Есть посреди озера Таир красивый остров, на нем растут деревья. Некоторые говорят, что он плавучий, но, по словам старожилов, он никогда не двигался.</w:t>
      </w:r>
    </w:p>
    <w:p w:rsidR="00791288" w:rsidRPr="007E5C13" w:rsidRDefault="00791288" w:rsidP="00791288">
      <w:pPr>
        <w:ind w:firstLine="708"/>
        <w:jc w:val="both"/>
        <w:rPr>
          <w:szCs w:val="28"/>
        </w:rPr>
      </w:pPr>
      <w:r w:rsidRPr="007E5C13">
        <w:rPr>
          <w:szCs w:val="28"/>
        </w:rPr>
        <w:t xml:space="preserve">Озера </w:t>
      </w:r>
      <w:proofErr w:type="spellStart"/>
      <w:r w:rsidRPr="007E5C13">
        <w:rPr>
          <w:szCs w:val="28"/>
        </w:rPr>
        <w:t>Кузнечиха</w:t>
      </w:r>
      <w:proofErr w:type="spellEnd"/>
      <w:r w:rsidRPr="007E5C13">
        <w:rPr>
          <w:szCs w:val="28"/>
        </w:rPr>
        <w:t xml:space="preserve"> находится в дремучем лесу в 4-х верстах от деревни </w:t>
      </w:r>
      <w:proofErr w:type="spellStart"/>
      <w:r w:rsidRPr="007E5C13">
        <w:rPr>
          <w:szCs w:val="28"/>
        </w:rPr>
        <w:t>Кокшамары</w:t>
      </w:r>
      <w:proofErr w:type="spellEnd"/>
      <w:r w:rsidRPr="007E5C13">
        <w:rPr>
          <w:szCs w:val="28"/>
        </w:rPr>
        <w:t xml:space="preserve"> </w:t>
      </w:r>
      <w:proofErr w:type="spellStart"/>
      <w:r w:rsidRPr="007E5C13">
        <w:rPr>
          <w:szCs w:val="28"/>
        </w:rPr>
        <w:t>Звениговского</w:t>
      </w:r>
      <w:proofErr w:type="spellEnd"/>
      <w:r w:rsidRPr="007E5C13">
        <w:rPr>
          <w:szCs w:val="28"/>
        </w:rPr>
        <w:t xml:space="preserve"> района. Когда то народ создал интересную легенду, связанную с эти озером: «Среди леса, на холме, была деревня, в которой брат женился на своей сестре. Во время свадебного пира, холм с деревней и пирующими </w:t>
      </w:r>
      <w:proofErr w:type="gramStart"/>
      <w:r w:rsidRPr="007E5C13">
        <w:rPr>
          <w:szCs w:val="28"/>
        </w:rPr>
        <w:t>провалился и на его месте образовалось</w:t>
      </w:r>
      <w:proofErr w:type="gramEnd"/>
      <w:r w:rsidRPr="007E5C13">
        <w:rPr>
          <w:szCs w:val="28"/>
        </w:rPr>
        <w:t xml:space="preserve"> озеро, названное «тихое» или «</w:t>
      </w:r>
      <w:proofErr w:type="spellStart"/>
      <w:r w:rsidRPr="007E5C13">
        <w:rPr>
          <w:szCs w:val="28"/>
        </w:rPr>
        <w:t>Кузнечиха</w:t>
      </w:r>
      <w:proofErr w:type="spellEnd"/>
      <w:r w:rsidRPr="007E5C13">
        <w:rPr>
          <w:szCs w:val="28"/>
        </w:rPr>
        <w:t>». Окрестные жители уверяют, что и до сегодняшнего дня, в глухую полночь, со дня озера слышится пенье петуха, плач и шум свадебного веселья, но только не всем дано это слышать»</w:t>
      </w:r>
      <w:proofErr w:type="gramStart"/>
      <w:r w:rsidRPr="007E5C13">
        <w:rPr>
          <w:szCs w:val="28"/>
        </w:rPr>
        <w:t>.</w:t>
      </w:r>
      <w:proofErr w:type="gramEnd"/>
      <w:r w:rsidRPr="007E5C13">
        <w:rPr>
          <w:szCs w:val="28"/>
        </w:rPr>
        <w:t xml:space="preserve"> (</w:t>
      </w:r>
      <w:proofErr w:type="gramStart"/>
      <w:r w:rsidRPr="007E5C13">
        <w:rPr>
          <w:szCs w:val="28"/>
        </w:rPr>
        <w:t>а</w:t>
      </w:r>
      <w:proofErr w:type="gramEnd"/>
      <w:r w:rsidRPr="007E5C13">
        <w:rPr>
          <w:szCs w:val="28"/>
        </w:rPr>
        <w:t xml:space="preserve">втор </w:t>
      </w:r>
      <w:proofErr w:type="spellStart"/>
      <w:r w:rsidRPr="007E5C13">
        <w:rPr>
          <w:szCs w:val="28"/>
        </w:rPr>
        <w:t>А.Риттер</w:t>
      </w:r>
      <w:proofErr w:type="spellEnd"/>
      <w:r w:rsidRPr="007E5C13">
        <w:rPr>
          <w:szCs w:val="28"/>
        </w:rPr>
        <w:t>)</w:t>
      </w:r>
    </w:p>
    <w:p w:rsidR="00791288" w:rsidRPr="007E5C13" w:rsidRDefault="00791288" w:rsidP="00791288">
      <w:pPr>
        <w:ind w:firstLine="708"/>
        <w:jc w:val="both"/>
        <w:rPr>
          <w:szCs w:val="28"/>
        </w:rPr>
      </w:pPr>
      <w:r w:rsidRPr="007E5C13">
        <w:rPr>
          <w:szCs w:val="28"/>
          <w:shd w:val="clear" w:color="auto" w:fill="FFFFFF"/>
        </w:rPr>
        <w:t xml:space="preserve">Озеро </w:t>
      </w:r>
      <w:proofErr w:type="spellStart"/>
      <w:r w:rsidRPr="007E5C13">
        <w:rPr>
          <w:szCs w:val="28"/>
          <w:shd w:val="clear" w:color="auto" w:fill="FFFFFF"/>
        </w:rPr>
        <w:t>Сайвер</w:t>
      </w:r>
      <w:proofErr w:type="spellEnd"/>
      <w:r w:rsidRPr="007E5C13">
        <w:rPr>
          <w:szCs w:val="28"/>
          <w:shd w:val="clear" w:color="auto" w:fill="FFFFFF"/>
        </w:rPr>
        <w:t xml:space="preserve"> расположено в </w:t>
      </w:r>
      <w:proofErr w:type="spellStart"/>
      <w:r w:rsidRPr="007E5C13">
        <w:rPr>
          <w:szCs w:val="28"/>
          <w:shd w:val="clear" w:color="auto" w:fill="FFFFFF"/>
        </w:rPr>
        <w:t>Звениговском</w:t>
      </w:r>
      <w:proofErr w:type="spellEnd"/>
      <w:r w:rsidRPr="007E5C13">
        <w:rPr>
          <w:szCs w:val="28"/>
          <w:shd w:val="clear" w:color="auto" w:fill="FFFFFF"/>
        </w:rPr>
        <w:t xml:space="preserve"> районе Марий Эл, между поселками </w:t>
      </w:r>
      <w:proofErr w:type="spellStart"/>
      <w:r w:rsidRPr="007E5C13">
        <w:rPr>
          <w:szCs w:val="28"/>
          <w:shd w:val="clear" w:color="auto" w:fill="FFFFFF"/>
        </w:rPr>
        <w:t>Суслонгер</w:t>
      </w:r>
      <w:proofErr w:type="spellEnd"/>
      <w:r w:rsidRPr="007E5C13">
        <w:rPr>
          <w:szCs w:val="28"/>
          <w:shd w:val="clear" w:color="auto" w:fill="FFFFFF"/>
        </w:rPr>
        <w:t xml:space="preserve"> и Шелангер. Вода — чистая и прозрачная. Глубина — не более 6 метров.</w:t>
      </w:r>
      <w:r w:rsidRPr="007E5C13">
        <w:rPr>
          <w:szCs w:val="28"/>
        </w:rPr>
        <w:t xml:space="preserve"> </w:t>
      </w:r>
      <w:r w:rsidRPr="007E5C13">
        <w:rPr>
          <w:szCs w:val="28"/>
          <w:shd w:val="clear" w:color="auto" w:fill="FFFFFF"/>
        </w:rPr>
        <w:t>«</w:t>
      </w:r>
      <w:proofErr w:type="spellStart"/>
      <w:r w:rsidRPr="007E5C13">
        <w:rPr>
          <w:szCs w:val="28"/>
          <w:shd w:val="clear" w:color="auto" w:fill="FFFFFF"/>
        </w:rPr>
        <w:t>Сай</w:t>
      </w:r>
      <w:proofErr w:type="spellEnd"/>
      <w:r w:rsidRPr="007E5C13">
        <w:rPr>
          <w:szCs w:val="28"/>
          <w:shd w:val="clear" w:color="auto" w:fill="FFFFFF"/>
        </w:rPr>
        <w:t xml:space="preserve">» в переводе с марийского «Хорошо». Т.е. получается «хорошее озеро». По берегам имеются несколько оборудованных стоянок и </w:t>
      </w:r>
      <w:r w:rsidRPr="007E5C13">
        <w:rPr>
          <w:szCs w:val="28"/>
          <w:shd w:val="clear" w:color="auto" w:fill="FFFFFF"/>
        </w:rPr>
        <w:lastRenderedPageBreak/>
        <w:t>хороший пляж.</w:t>
      </w:r>
      <w:r w:rsidRPr="007E5C13">
        <w:rPr>
          <w:szCs w:val="28"/>
        </w:rPr>
        <w:t xml:space="preserve"> </w:t>
      </w:r>
      <w:r w:rsidRPr="007E5C13">
        <w:rPr>
          <w:szCs w:val="28"/>
          <w:shd w:val="clear" w:color="auto" w:fill="FFFFFF"/>
        </w:rPr>
        <w:t xml:space="preserve">Часть берегов (особенно </w:t>
      </w:r>
      <w:proofErr w:type="gramStart"/>
      <w:r w:rsidRPr="007E5C13">
        <w:rPr>
          <w:szCs w:val="28"/>
          <w:shd w:val="clear" w:color="auto" w:fill="FFFFFF"/>
        </w:rPr>
        <w:t>юго-западный</w:t>
      </w:r>
      <w:proofErr w:type="gramEnd"/>
      <w:r w:rsidRPr="007E5C13">
        <w:rPr>
          <w:szCs w:val="28"/>
          <w:shd w:val="clear" w:color="auto" w:fill="FFFFFF"/>
        </w:rPr>
        <w:t>) заболочено. Местные называют это «мхи» — островки очень плотного, плавающего мха, прогибающегося под ногами.</w:t>
      </w:r>
      <w:r w:rsidRPr="007E5C13">
        <w:rPr>
          <w:szCs w:val="28"/>
        </w:rPr>
        <w:t xml:space="preserve"> </w:t>
      </w:r>
      <w:r w:rsidRPr="007E5C13">
        <w:rPr>
          <w:szCs w:val="28"/>
          <w:shd w:val="clear" w:color="auto" w:fill="FFFFFF"/>
        </w:rPr>
        <w:t>Окрестности озера — светлые сосновые леса. Полно малины и земляники. Воздух «можно ложкой есть».</w:t>
      </w:r>
      <w:r w:rsidRPr="007E5C13">
        <w:rPr>
          <w:szCs w:val="28"/>
        </w:rPr>
        <w:t xml:space="preserve"> </w:t>
      </w:r>
      <w:r w:rsidRPr="007E5C13">
        <w:rPr>
          <w:szCs w:val="28"/>
          <w:shd w:val="clear" w:color="auto" w:fill="FFFFFF"/>
        </w:rPr>
        <w:t>Неподалеку от озера расположен родник с отличной питьевой водой. Нужно пройти по дороге, идущей вдоль озера в сторону Шелангера — родник будет виден с дороги по правую руку.</w:t>
      </w:r>
    </w:p>
    <w:p w:rsidR="00791288" w:rsidRPr="007E5C13" w:rsidRDefault="00791288" w:rsidP="00791288">
      <w:pPr>
        <w:ind w:firstLine="708"/>
        <w:jc w:val="both"/>
        <w:rPr>
          <w:szCs w:val="28"/>
        </w:rPr>
      </w:pPr>
      <w:r w:rsidRPr="007E5C13">
        <w:rPr>
          <w:szCs w:val="28"/>
        </w:rPr>
        <w:t xml:space="preserve">Государственный природный парк «Марий </w:t>
      </w:r>
      <w:proofErr w:type="spellStart"/>
      <w:r w:rsidRPr="007E5C13">
        <w:rPr>
          <w:szCs w:val="28"/>
        </w:rPr>
        <w:t>Чодра</w:t>
      </w:r>
      <w:proofErr w:type="spellEnd"/>
      <w:r w:rsidRPr="007E5C13">
        <w:rPr>
          <w:szCs w:val="28"/>
        </w:rPr>
        <w:t>». Сосновые боры, хвойные и широколиственные леса, множество родников и минеральных источников. Протягивает туристов река Илеть с многочисленными притоками, с холодными ключами, бьющими из-под земли. Озера карстового происхождения «Глухое» и «</w:t>
      </w:r>
      <w:proofErr w:type="spellStart"/>
      <w:r w:rsidRPr="007E5C13">
        <w:rPr>
          <w:szCs w:val="28"/>
        </w:rPr>
        <w:t>Мушаньер</w:t>
      </w:r>
      <w:proofErr w:type="spellEnd"/>
      <w:r w:rsidRPr="007E5C13">
        <w:rPr>
          <w:szCs w:val="28"/>
        </w:rPr>
        <w:t>» объявлены памятниками природы, вода в них чистая и прозрачная. Коренными обитателями леса являются лисы, куницы, норки, ласки, зайцы, кабаны, лоси и многие другие животные.</w:t>
      </w:r>
    </w:p>
    <w:p w:rsidR="00791288" w:rsidRPr="007E5C13" w:rsidRDefault="00791288" w:rsidP="00791288">
      <w:pPr>
        <w:ind w:firstLine="708"/>
        <w:jc w:val="both"/>
        <w:rPr>
          <w:szCs w:val="28"/>
          <w:shd w:val="clear" w:color="auto" w:fill="FFFFFF" w:themeFill="background1"/>
        </w:rPr>
      </w:pPr>
      <w:r w:rsidRPr="007E5C13">
        <w:rPr>
          <w:szCs w:val="28"/>
          <w:shd w:val="clear" w:color="auto" w:fill="FFFFFF" w:themeFill="background1"/>
        </w:rPr>
        <w:t xml:space="preserve">Дуб Пугачёва— </w:t>
      </w:r>
      <w:proofErr w:type="gramStart"/>
      <w:r w:rsidRPr="007E5C13">
        <w:rPr>
          <w:szCs w:val="28"/>
          <w:shd w:val="clear" w:color="auto" w:fill="FFFFFF" w:themeFill="background1"/>
        </w:rPr>
        <w:t>кр</w:t>
      </w:r>
      <w:proofErr w:type="gramEnd"/>
      <w:r w:rsidRPr="007E5C13">
        <w:rPr>
          <w:szCs w:val="28"/>
          <w:shd w:val="clear" w:color="auto" w:fill="FFFFFF" w:themeFill="background1"/>
        </w:rPr>
        <w:t>упный экземпляр </w:t>
      </w:r>
      <w:hyperlink r:id="rId11" w:tooltip="Дуб" w:history="1">
        <w:r w:rsidRPr="007E5C13">
          <w:rPr>
            <w:rStyle w:val="a9"/>
            <w:szCs w:val="28"/>
            <w:shd w:val="clear" w:color="auto" w:fill="FFFFFF" w:themeFill="background1"/>
          </w:rPr>
          <w:t>дуба</w:t>
        </w:r>
      </w:hyperlink>
      <w:r w:rsidRPr="007E5C13">
        <w:rPr>
          <w:szCs w:val="28"/>
          <w:shd w:val="clear" w:color="auto" w:fill="FFFFFF" w:themeFill="background1"/>
        </w:rPr>
        <w:t>, произрастающий на территории массива «Кленовая Гора» национального парка «</w:t>
      </w:r>
      <w:hyperlink r:id="rId12" w:tooltip="Марий Чодра" w:history="1">
        <w:r w:rsidRPr="007E5C13">
          <w:rPr>
            <w:rStyle w:val="a9"/>
            <w:szCs w:val="28"/>
            <w:shd w:val="clear" w:color="auto" w:fill="FFFFFF" w:themeFill="background1"/>
          </w:rPr>
          <w:t xml:space="preserve">Марий </w:t>
        </w:r>
        <w:proofErr w:type="spellStart"/>
        <w:r w:rsidRPr="007E5C13">
          <w:rPr>
            <w:rStyle w:val="a9"/>
            <w:szCs w:val="28"/>
            <w:shd w:val="clear" w:color="auto" w:fill="FFFFFF" w:themeFill="background1"/>
          </w:rPr>
          <w:t>Чодра</w:t>
        </w:r>
        <w:proofErr w:type="spellEnd"/>
      </w:hyperlink>
      <w:r w:rsidRPr="007E5C13">
        <w:rPr>
          <w:szCs w:val="28"/>
          <w:shd w:val="clear" w:color="auto" w:fill="FFFFFF" w:themeFill="background1"/>
        </w:rPr>
        <w:t>» в </w:t>
      </w:r>
      <w:hyperlink r:id="rId13" w:tooltip="Волжский район (Марий Эл)" w:history="1">
        <w:r w:rsidRPr="007E5C13">
          <w:rPr>
            <w:rStyle w:val="a9"/>
            <w:szCs w:val="28"/>
            <w:shd w:val="clear" w:color="auto" w:fill="FFFFFF" w:themeFill="background1"/>
          </w:rPr>
          <w:t>Волжском районе</w:t>
        </w:r>
      </w:hyperlink>
      <w:r w:rsidRPr="007E5C13">
        <w:rPr>
          <w:szCs w:val="28"/>
          <w:shd w:val="clear" w:color="auto" w:fill="FFFFFF" w:themeFill="background1"/>
        </w:rPr>
        <w:t>, </w:t>
      </w:r>
      <w:hyperlink r:id="rId14" w:tooltip="Марий Эл" w:history="1">
        <w:r w:rsidRPr="007E5C13">
          <w:rPr>
            <w:rStyle w:val="a9"/>
            <w:szCs w:val="28"/>
            <w:shd w:val="clear" w:color="auto" w:fill="FFFFFF" w:themeFill="background1"/>
          </w:rPr>
          <w:t>Республики Марий Эл</w:t>
        </w:r>
      </w:hyperlink>
      <w:r w:rsidRPr="007E5C13">
        <w:rPr>
          <w:szCs w:val="28"/>
          <w:shd w:val="clear" w:color="auto" w:fill="FFFFFF" w:themeFill="background1"/>
        </w:rPr>
        <w:t>, в </w:t>
      </w:r>
      <w:r w:rsidRPr="007E5C13">
        <w:rPr>
          <w:rStyle w:val="nowrap"/>
          <w:szCs w:val="28"/>
          <w:shd w:val="clear" w:color="auto" w:fill="FFFFFF" w:themeFill="background1"/>
        </w:rPr>
        <w:t>1 км</w:t>
      </w:r>
      <w:r w:rsidRPr="007E5C13">
        <w:rPr>
          <w:szCs w:val="28"/>
          <w:shd w:val="clear" w:color="auto" w:fill="FFFFFF" w:themeFill="background1"/>
        </w:rPr>
        <w:t> к северо-западу от озера </w:t>
      </w:r>
      <w:proofErr w:type="spellStart"/>
      <w:r w:rsidR="008E0080">
        <w:fldChar w:fldCharType="begin"/>
      </w:r>
      <w:r>
        <w:instrText>HYPERLINK "https://ru.wikipedia.org/wiki/%D0%9A%D0%BE%D0%BD%D0%B0%D0%BD%D1%8A%D0%B5%D1%80" \o "Конанъер"</w:instrText>
      </w:r>
      <w:r w:rsidR="008E0080">
        <w:fldChar w:fldCharType="separate"/>
      </w:r>
      <w:r w:rsidRPr="007E5C13">
        <w:rPr>
          <w:rStyle w:val="a9"/>
          <w:szCs w:val="28"/>
          <w:shd w:val="clear" w:color="auto" w:fill="FFFFFF" w:themeFill="background1"/>
        </w:rPr>
        <w:t>Конанъер</w:t>
      </w:r>
      <w:proofErr w:type="spellEnd"/>
      <w:r w:rsidR="008E0080">
        <w:fldChar w:fldCharType="end"/>
      </w:r>
      <w:r w:rsidRPr="007E5C13">
        <w:rPr>
          <w:szCs w:val="28"/>
          <w:shd w:val="clear" w:color="auto" w:fill="FFFFFF" w:themeFill="background1"/>
        </w:rPr>
        <w:t>. В апреле 2013 дереву был присвоен статус памятника живой природы</w:t>
      </w:r>
      <w:r w:rsidRPr="007E5C13">
        <w:rPr>
          <w:szCs w:val="28"/>
          <w:shd w:val="clear" w:color="auto" w:fill="FFFFFF" w:themeFill="background1"/>
          <w:vertAlign w:val="superscript"/>
        </w:rPr>
        <w:t>.</w:t>
      </w:r>
      <w:r w:rsidRPr="007E5C13">
        <w:rPr>
          <w:szCs w:val="28"/>
          <w:shd w:val="clear" w:color="auto" w:fill="FFFFFF" w:themeFill="background1"/>
        </w:rPr>
        <w:t xml:space="preserve">  Высота дерева от поверхности земли составляет </w:t>
      </w:r>
      <w:r w:rsidRPr="007E5C13">
        <w:rPr>
          <w:rStyle w:val="nowrap"/>
          <w:szCs w:val="28"/>
          <w:shd w:val="clear" w:color="auto" w:fill="FFFFFF" w:themeFill="background1"/>
        </w:rPr>
        <w:t>26 метров</w:t>
      </w:r>
      <w:r w:rsidRPr="007E5C13">
        <w:rPr>
          <w:szCs w:val="28"/>
          <w:shd w:val="clear" w:color="auto" w:fill="FFFFFF" w:themeFill="background1"/>
        </w:rPr>
        <w:t>, а диаметр ствола — </w:t>
      </w:r>
      <w:r w:rsidRPr="007E5C13">
        <w:rPr>
          <w:rStyle w:val="nowrap"/>
          <w:szCs w:val="28"/>
          <w:shd w:val="clear" w:color="auto" w:fill="FFFFFF" w:themeFill="background1"/>
        </w:rPr>
        <w:t>1,59 м</w:t>
      </w:r>
      <w:r w:rsidRPr="007E5C13">
        <w:rPr>
          <w:szCs w:val="28"/>
          <w:shd w:val="clear" w:color="auto" w:fill="FFFFFF" w:themeFill="background1"/>
        </w:rPr>
        <w:t>. Согласно проведённым исследованиям, было выяснено, что дерево начало расти приблизительно в 1500 году (по другим оценкам — в 1650). Исследования, проведенные в 2013 году, показали, что дерево начало расти в 1600 году. Согласно легенде, после </w:t>
      </w:r>
      <w:hyperlink r:id="rId15" w:tooltip="Сражение у Казани (1774)" w:history="1">
        <w:r w:rsidRPr="007E5C13">
          <w:rPr>
            <w:rStyle w:val="a9"/>
            <w:szCs w:val="28"/>
            <w:shd w:val="clear" w:color="auto" w:fill="FFFFFF" w:themeFill="background1"/>
          </w:rPr>
          <w:t>поражения под Казанью</w:t>
        </w:r>
      </w:hyperlink>
      <w:r w:rsidRPr="007E5C13">
        <w:rPr>
          <w:szCs w:val="28"/>
          <w:shd w:val="clear" w:color="auto" w:fill="FFFFFF" w:themeFill="background1"/>
        </w:rPr>
        <w:t> в 1774 году, </w:t>
      </w:r>
      <w:hyperlink r:id="rId16" w:tooltip="Пугачёв, Емельян Иванович" w:history="1">
        <w:r w:rsidRPr="007E5C13">
          <w:rPr>
            <w:rStyle w:val="a9"/>
            <w:szCs w:val="28"/>
            <w:shd w:val="clear" w:color="auto" w:fill="FFFFFF" w:themeFill="background1"/>
          </w:rPr>
          <w:t>Емельян Пугачёв</w:t>
        </w:r>
      </w:hyperlink>
      <w:r w:rsidRPr="007E5C13">
        <w:rPr>
          <w:szCs w:val="28"/>
          <w:shd w:val="clear" w:color="auto" w:fill="FFFFFF" w:themeFill="background1"/>
        </w:rPr>
        <w:t> поднимался на крону дуба, откуда наблюдал горящую </w:t>
      </w:r>
      <w:hyperlink r:id="rId17" w:tooltip="Казань" w:history="1">
        <w:r w:rsidRPr="007E5C13">
          <w:rPr>
            <w:rStyle w:val="a9"/>
            <w:szCs w:val="28"/>
            <w:shd w:val="clear" w:color="auto" w:fill="FFFFFF" w:themeFill="background1"/>
          </w:rPr>
          <w:t>Казань</w:t>
        </w:r>
      </w:hyperlink>
      <w:r w:rsidRPr="007E5C13">
        <w:rPr>
          <w:szCs w:val="28"/>
          <w:shd w:val="clear" w:color="auto" w:fill="FFFFFF" w:themeFill="background1"/>
        </w:rPr>
        <w:t>. Предположительно, если эти события и происходили, то не могли быть связаны с этим деревом, так как в тот момент оно не было выдающимся по своему размеру. Возможно, легенда могла иметь отношение к другому большому дубу, росшему в окрестностях нынешнего дуба с приблизительно 1400-х годов по 1940-е, и спиленному после своей гибели в 1950-х.</w:t>
      </w:r>
    </w:p>
    <w:p w:rsidR="00791288" w:rsidRPr="00BF4DB5" w:rsidRDefault="00791288" w:rsidP="00791288">
      <w:pPr>
        <w:ind w:hanging="153"/>
        <w:jc w:val="both"/>
        <w:rPr>
          <w:szCs w:val="28"/>
          <w:shd w:val="clear" w:color="auto" w:fill="FFFFFF"/>
        </w:rPr>
      </w:pPr>
      <w:r>
        <w:rPr>
          <w:color w:val="FF0000"/>
          <w:szCs w:val="28"/>
          <w:shd w:val="clear" w:color="auto" w:fill="FFFFFF"/>
        </w:rPr>
        <w:t xml:space="preserve">          </w:t>
      </w:r>
      <w:r w:rsidRPr="00152EA1">
        <w:rPr>
          <w:szCs w:val="28"/>
          <w:shd w:val="clear" w:color="auto" w:fill="FFFFFF"/>
        </w:rPr>
        <w:t xml:space="preserve">Туристический потенциал </w:t>
      </w:r>
      <w:proofErr w:type="spellStart"/>
      <w:r w:rsidRPr="00152EA1">
        <w:rPr>
          <w:szCs w:val="28"/>
          <w:shd w:val="clear" w:color="auto" w:fill="FFFFFF"/>
        </w:rPr>
        <w:t>Звениговского</w:t>
      </w:r>
      <w:proofErr w:type="spellEnd"/>
      <w:r w:rsidRPr="00152EA1">
        <w:rPr>
          <w:szCs w:val="28"/>
          <w:shd w:val="clear" w:color="auto" w:fill="FFFFFF"/>
        </w:rPr>
        <w:t xml:space="preserve"> района связан с интересным и уникальным географическим положением - густые сосновые леса на берегу в сочетании с живописными лугами на Волге - матушке.  Современный яркий волжский городок с развитой инфраструктурой предлагает своим гостям полноценный отдых: где погостить, вкусно перекусить, культурно и </w:t>
      </w:r>
      <w:r w:rsidRPr="00BF4DB5">
        <w:rPr>
          <w:szCs w:val="28"/>
          <w:shd w:val="clear" w:color="auto" w:fill="FFFFFF"/>
        </w:rPr>
        <w:t>информационно обогатиться.</w:t>
      </w:r>
    </w:p>
    <w:p w:rsidR="00791288" w:rsidRPr="00BF4DB5" w:rsidRDefault="00791288" w:rsidP="00791288">
      <w:pPr>
        <w:ind w:firstLine="696"/>
        <w:jc w:val="both"/>
        <w:rPr>
          <w:szCs w:val="28"/>
          <w:shd w:val="clear" w:color="auto" w:fill="FFFFFF"/>
        </w:rPr>
      </w:pPr>
      <w:r w:rsidRPr="00BF4DB5">
        <w:rPr>
          <w:szCs w:val="28"/>
          <w:shd w:val="clear" w:color="auto" w:fill="FFFFFF"/>
        </w:rPr>
        <w:t xml:space="preserve">В 2021 году разработан детский туристический маршрут «Прогулка с капитаном» и согласован с Отделом образования Администрации </w:t>
      </w:r>
      <w:proofErr w:type="spellStart"/>
      <w:r w:rsidRPr="00BF4DB5">
        <w:rPr>
          <w:szCs w:val="28"/>
          <w:shd w:val="clear" w:color="auto" w:fill="FFFFFF"/>
        </w:rPr>
        <w:t>Звениговского</w:t>
      </w:r>
      <w:proofErr w:type="spellEnd"/>
      <w:r w:rsidRPr="00BF4DB5">
        <w:rPr>
          <w:szCs w:val="28"/>
          <w:shd w:val="clear" w:color="auto" w:fill="FFFFFF"/>
        </w:rPr>
        <w:t xml:space="preserve"> муниципального района.</w:t>
      </w:r>
    </w:p>
    <w:p w:rsidR="00791288" w:rsidRPr="00BF4DB5" w:rsidRDefault="00791288" w:rsidP="00791288">
      <w:pPr>
        <w:ind w:firstLine="696"/>
        <w:jc w:val="both"/>
        <w:rPr>
          <w:szCs w:val="28"/>
          <w:shd w:val="clear" w:color="auto" w:fill="FFFFFF"/>
        </w:rPr>
      </w:pPr>
      <w:r w:rsidRPr="00BF4DB5">
        <w:rPr>
          <w:szCs w:val="28"/>
          <w:shd w:val="clear" w:color="auto" w:fill="FFFFFF"/>
        </w:rPr>
        <w:t xml:space="preserve">31 января в Звенигово гости из Казани! Туристическая компания "Казанский берег" организовала поездку в наш городок. Звениговский музей распахнул свои двери для гостей из Казани. Сотрудники музея провели для них экскурсию, рассказали о самобытной марийской культуре. Гости оставили положительные отзывы и продолжили путешествие по городу. </w:t>
      </w:r>
    </w:p>
    <w:p w:rsidR="00791288" w:rsidRPr="00152EA1" w:rsidRDefault="00791288" w:rsidP="00791288">
      <w:pPr>
        <w:ind w:firstLine="696"/>
        <w:jc w:val="both"/>
        <w:rPr>
          <w:szCs w:val="28"/>
          <w:shd w:val="clear" w:color="auto" w:fill="FFFFFF"/>
        </w:rPr>
      </w:pPr>
      <w:r w:rsidRPr="00BF4DB5">
        <w:rPr>
          <w:szCs w:val="28"/>
          <w:shd w:val="clear" w:color="auto" w:fill="FFFFFF"/>
        </w:rPr>
        <w:lastRenderedPageBreak/>
        <w:t xml:space="preserve">С 1 по 3 апреля 2021 года Международная туристическая выставка </w:t>
      </w:r>
      <w:proofErr w:type="spellStart"/>
      <w:r w:rsidRPr="00BF4DB5">
        <w:rPr>
          <w:szCs w:val="28"/>
          <w:shd w:val="clear" w:color="auto" w:fill="FFFFFF"/>
        </w:rPr>
        <w:t>Интурмаркет</w:t>
      </w:r>
      <w:proofErr w:type="spellEnd"/>
      <w:r w:rsidRPr="00BF4DB5">
        <w:rPr>
          <w:szCs w:val="28"/>
          <w:shd w:val="clear" w:color="auto" w:fill="FFFFFF"/>
        </w:rPr>
        <w:t xml:space="preserve">. Москва. Экспоцентр. </w:t>
      </w:r>
      <w:proofErr w:type="spellStart"/>
      <w:proofErr w:type="gramStart"/>
      <w:r w:rsidRPr="00BF4DB5">
        <w:rPr>
          <w:szCs w:val="28"/>
          <w:shd w:val="clear" w:color="auto" w:fill="FFFFFF"/>
        </w:rPr>
        <w:t>Туристско</w:t>
      </w:r>
      <w:proofErr w:type="spellEnd"/>
      <w:r w:rsidRPr="00BF4DB5">
        <w:rPr>
          <w:szCs w:val="28"/>
          <w:shd w:val="clear" w:color="auto" w:fill="FFFFFF"/>
        </w:rPr>
        <w:t xml:space="preserve"> - информационный</w:t>
      </w:r>
      <w:proofErr w:type="gramEnd"/>
      <w:r w:rsidRPr="00BF4DB5">
        <w:rPr>
          <w:szCs w:val="28"/>
          <w:shd w:val="clear" w:color="auto" w:fill="FFFFFF"/>
        </w:rPr>
        <w:t xml:space="preserve"> центр </w:t>
      </w:r>
      <w:proofErr w:type="spellStart"/>
      <w:r w:rsidRPr="00BF4DB5">
        <w:rPr>
          <w:szCs w:val="28"/>
          <w:shd w:val="clear" w:color="auto" w:fill="FFFFFF"/>
        </w:rPr>
        <w:t>Звениговского</w:t>
      </w:r>
      <w:proofErr w:type="spellEnd"/>
      <w:r w:rsidRPr="00BF4DB5">
        <w:rPr>
          <w:szCs w:val="28"/>
          <w:shd w:val="clear" w:color="auto" w:fill="FFFFFF"/>
        </w:rPr>
        <w:t xml:space="preserve"> района впервые в составе команды представляющих Республику Марий Эл, </w:t>
      </w:r>
      <w:proofErr w:type="spellStart"/>
      <w:r w:rsidRPr="00BF4DB5">
        <w:rPr>
          <w:szCs w:val="28"/>
          <w:shd w:val="clear" w:color="auto" w:fill="FFFFFF"/>
        </w:rPr>
        <w:t>ТИЦы</w:t>
      </w:r>
      <w:proofErr w:type="spellEnd"/>
      <w:r w:rsidRPr="00BF4DB5">
        <w:rPr>
          <w:szCs w:val="28"/>
          <w:shd w:val="clear" w:color="auto" w:fill="FFFFFF"/>
        </w:rPr>
        <w:t xml:space="preserve"> Йошкар</w:t>
      </w:r>
      <w:r w:rsidRPr="00152EA1">
        <w:rPr>
          <w:szCs w:val="28"/>
          <w:shd w:val="clear" w:color="auto" w:fill="FFFFFF"/>
        </w:rPr>
        <w:t>-Олы, Козьмодемьянска, Министерство молодежной политики, спорта и туризма РМЭ, Центр развития туризма РМЭ целых 3 дня провели на площадке Экспоцентра.</w:t>
      </w:r>
    </w:p>
    <w:p w:rsidR="00791288" w:rsidRPr="00BF4DB5" w:rsidRDefault="00791288" w:rsidP="00791288">
      <w:pPr>
        <w:ind w:firstLine="708"/>
        <w:jc w:val="both"/>
        <w:rPr>
          <w:rFonts w:eastAsia="Calibri"/>
          <w:szCs w:val="28"/>
          <w:lang w:eastAsia="en-US"/>
        </w:rPr>
      </w:pPr>
      <w:r w:rsidRPr="00BF4DB5">
        <w:rPr>
          <w:rFonts w:eastAsia="Calibri"/>
          <w:szCs w:val="28"/>
          <w:lang w:eastAsia="en-US"/>
        </w:rPr>
        <w:t xml:space="preserve">В День России, 12 июня, участники парусного клуба «Паллада» посетили Звениговский районный краеведческий музей. Для них сотрудники музея провели обзорную экскурсию по музею, где ребята ознакомились с историей возникновения города Звенигово и самобытной культурой </w:t>
      </w:r>
      <w:proofErr w:type="spellStart"/>
      <w:r w:rsidRPr="00BF4DB5">
        <w:rPr>
          <w:rFonts w:eastAsia="Calibri"/>
          <w:szCs w:val="28"/>
          <w:lang w:eastAsia="en-US"/>
        </w:rPr>
        <w:t>Звениговского</w:t>
      </w:r>
      <w:proofErr w:type="spellEnd"/>
      <w:r w:rsidRPr="00BF4DB5">
        <w:rPr>
          <w:rFonts w:eastAsia="Calibri"/>
          <w:szCs w:val="28"/>
          <w:lang w:eastAsia="en-US"/>
        </w:rPr>
        <w:t xml:space="preserve"> района узнали много интересного о выдающихся личностях нашего края.</w:t>
      </w:r>
    </w:p>
    <w:p w:rsidR="00791288" w:rsidRPr="00BF4DB5" w:rsidRDefault="00791288" w:rsidP="00791288">
      <w:pPr>
        <w:jc w:val="both"/>
        <w:rPr>
          <w:rFonts w:eastAsia="Calibri"/>
          <w:szCs w:val="28"/>
          <w:shd w:val="clear" w:color="auto" w:fill="FFFFFF"/>
          <w:lang w:eastAsia="en-US"/>
        </w:rPr>
      </w:pPr>
      <w:r w:rsidRPr="00BF4DB5">
        <w:rPr>
          <w:rFonts w:eastAsia="Calibri"/>
          <w:szCs w:val="28"/>
          <w:shd w:val="clear" w:color="auto" w:fill="FFFFFF"/>
          <w:lang w:eastAsia="en-US"/>
        </w:rPr>
        <w:t xml:space="preserve">    27 сентября заведующая туристско-информационным центром </w:t>
      </w:r>
      <w:proofErr w:type="spellStart"/>
      <w:r w:rsidRPr="00BF4DB5">
        <w:rPr>
          <w:rFonts w:eastAsia="Calibri"/>
          <w:szCs w:val="28"/>
          <w:shd w:val="clear" w:color="auto" w:fill="FFFFFF"/>
          <w:lang w:eastAsia="en-US"/>
        </w:rPr>
        <w:t>Звениговского</w:t>
      </w:r>
      <w:proofErr w:type="spellEnd"/>
      <w:r w:rsidRPr="00BF4DB5">
        <w:rPr>
          <w:rFonts w:eastAsia="Calibri"/>
          <w:szCs w:val="28"/>
          <w:shd w:val="clear" w:color="auto" w:fill="FFFFFF"/>
          <w:lang w:eastAsia="en-US"/>
        </w:rPr>
        <w:t xml:space="preserve"> района приняла участие в туристской конференции «Марий Эл туристическая», посвященной Всемирному дню туризма.</w:t>
      </w:r>
    </w:p>
    <w:p w:rsidR="00791288" w:rsidRPr="00BF4DB5" w:rsidRDefault="00791288" w:rsidP="00791288">
      <w:pPr>
        <w:ind w:firstLine="284"/>
        <w:jc w:val="both"/>
        <w:rPr>
          <w:szCs w:val="28"/>
          <w:shd w:val="clear" w:color="auto" w:fill="FFFFFF"/>
        </w:rPr>
      </w:pPr>
      <w:r w:rsidRPr="00BF4DB5">
        <w:rPr>
          <w:szCs w:val="28"/>
          <w:shd w:val="clear" w:color="auto" w:fill="FFFFFF"/>
        </w:rPr>
        <w:t xml:space="preserve">С 15 ноября по 19 ноября в Марий Эл прошла республиканская Неделя туризма в </w:t>
      </w:r>
      <w:proofErr w:type="spellStart"/>
      <w:r w:rsidRPr="00BF4DB5">
        <w:rPr>
          <w:szCs w:val="28"/>
          <w:shd w:val="clear" w:color="auto" w:fill="FFFFFF"/>
        </w:rPr>
        <w:t>онлайн-формате</w:t>
      </w:r>
      <w:proofErr w:type="spellEnd"/>
      <w:r w:rsidRPr="00BF4DB5">
        <w:rPr>
          <w:szCs w:val="28"/>
          <w:shd w:val="clear" w:color="auto" w:fill="FFFFFF"/>
        </w:rPr>
        <w:t xml:space="preserve">. Организатором данного мероприятия выступило Министерство молодежной политики, спорта и туризма Республики Марий Эл. На мероприятии прошли интересные лекции, </w:t>
      </w:r>
      <w:proofErr w:type="spellStart"/>
      <w:r w:rsidRPr="00BF4DB5">
        <w:rPr>
          <w:szCs w:val="28"/>
          <w:shd w:val="clear" w:color="auto" w:fill="FFFFFF"/>
        </w:rPr>
        <w:t>онлайн-конкурсы</w:t>
      </w:r>
      <w:proofErr w:type="spellEnd"/>
      <w:r w:rsidRPr="00BF4DB5">
        <w:rPr>
          <w:szCs w:val="28"/>
          <w:shd w:val="clear" w:color="auto" w:fill="FFFFFF"/>
        </w:rPr>
        <w:t xml:space="preserve">, презентации и обучающие семинары. Заведующая ТИЦ </w:t>
      </w:r>
      <w:proofErr w:type="spellStart"/>
      <w:r w:rsidRPr="00BF4DB5">
        <w:rPr>
          <w:szCs w:val="28"/>
          <w:shd w:val="clear" w:color="auto" w:fill="FFFFFF"/>
        </w:rPr>
        <w:t>Звениговского</w:t>
      </w:r>
      <w:proofErr w:type="spellEnd"/>
      <w:r w:rsidRPr="00BF4DB5">
        <w:rPr>
          <w:szCs w:val="28"/>
          <w:shd w:val="clear" w:color="auto" w:fill="FFFFFF"/>
        </w:rPr>
        <w:t xml:space="preserve"> района приняла активное участие.</w:t>
      </w:r>
    </w:p>
    <w:p w:rsidR="00791288" w:rsidRPr="00152EA1" w:rsidRDefault="00791288" w:rsidP="00791288">
      <w:pPr>
        <w:tabs>
          <w:tab w:val="left" w:pos="0"/>
          <w:tab w:val="left" w:pos="709"/>
        </w:tabs>
        <w:jc w:val="both"/>
        <w:rPr>
          <w:szCs w:val="28"/>
          <w:shd w:val="clear" w:color="auto" w:fill="FFFFFF"/>
        </w:rPr>
      </w:pPr>
      <w:r w:rsidRPr="00BF4DB5">
        <w:rPr>
          <w:szCs w:val="28"/>
          <w:shd w:val="clear" w:color="auto" w:fill="FFFFFF"/>
        </w:rPr>
        <w:t>28 декабря состоялось заседание коллегии</w:t>
      </w:r>
      <w:r w:rsidRPr="00152EA1">
        <w:rPr>
          <w:szCs w:val="28"/>
          <w:shd w:val="clear" w:color="auto" w:fill="FFFFFF"/>
        </w:rPr>
        <w:t xml:space="preserve"> Министерства молодёжной политики, спорта и туризма Республики Марий Эл. На коллегии был намечен план работы Министерства молодежной политики, спорта и туризма Республики Марий Эл на 2022 год.</w:t>
      </w:r>
    </w:p>
    <w:p w:rsidR="009D252C" w:rsidRDefault="009D252C" w:rsidP="00242784">
      <w:pPr>
        <w:ind w:firstLine="709"/>
        <w:jc w:val="both"/>
        <w:rPr>
          <w:szCs w:val="28"/>
        </w:rPr>
      </w:pPr>
    </w:p>
    <w:p w:rsidR="00830E64" w:rsidRPr="00B07E72" w:rsidRDefault="00830E64" w:rsidP="00830E64">
      <w:pPr>
        <w:jc w:val="center"/>
        <w:rPr>
          <w:b/>
          <w:szCs w:val="28"/>
        </w:rPr>
      </w:pPr>
      <w:r w:rsidRPr="00B07E72">
        <w:rPr>
          <w:b/>
          <w:szCs w:val="28"/>
        </w:rPr>
        <w:t>Инвестиционные проекты</w:t>
      </w:r>
    </w:p>
    <w:p w:rsidR="00830E64" w:rsidRPr="0021035A" w:rsidRDefault="00830E64" w:rsidP="00830E64">
      <w:pPr>
        <w:ind w:firstLine="709"/>
        <w:jc w:val="both"/>
        <w:rPr>
          <w:sz w:val="16"/>
          <w:szCs w:val="16"/>
        </w:rPr>
      </w:pPr>
    </w:p>
    <w:p w:rsidR="00830E64" w:rsidRPr="00183FFF" w:rsidRDefault="00CB0A54" w:rsidP="00830E64">
      <w:pPr>
        <w:ind w:firstLine="709"/>
        <w:jc w:val="both"/>
        <w:rPr>
          <w:color w:val="000000"/>
          <w:szCs w:val="28"/>
        </w:rPr>
      </w:pPr>
      <w:r>
        <w:rPr>
          <w:color w:val="000000"/>
          <w:szCs w:val="28"/>
        </w:rPr>
        <w:t>В 202</w:t>
      </w:r>
      <w:r w:rsidR="009D252C">
        <w:rPr>
          <w:color w:val="000000"/>
          <w:szCs w:val="28"/>
        </w:rPr>
        <w:t>1</w:t>
      </w:r>
      <w:r>
        <w:rPr>
          <w:color w:val="000000"/>
          <w:szCs w:val="28"/>
        </w:rPr>
        <w:t>году</w:t>
      </w:r>
      <w:r w:rsidR="00830E64">
        <w:rPr>
          <w:color w:val="000000"/>
          <w:szCs w:val="28"/>
        </w:rPr>
        <w:t xml:space="preserve"> в экономику и развитие социальной сферы </w:t>
      </w:r>
      <w:proofErr w:type="spellStart"/>
      <w:r w:rsidR="00830E64">
        <w:rPr>
          <w:color w:val="000000"/>
          <w:szCs w:val="28"/>
        </w:rPr>
        <w:t>Звениговского</w:t>
      </w:r>
      <w:proofErr w:type="spellEnd"/>
      <w:r w:rsidR="00830E64">
        <w:rPr>
          <w:color w:val="000000"/>
          <w:szCs w:val="28"/>
        </w:rPr>
        <w:t xml:space="preserve"> муниципального района </w:t>
      </w:r>
      <w:r w:rsidR="00791288">
        <w:rPr>
          <w:color w:val="000000"/>
          <w:szCs w:val="28"/>
        </w:rPr>
        <w:t>использовано</w:t>
      </w:r>
      <w:r w:rsidR="00830E64">
        <w:rPr>
          <w:color w:val="000000"/>
          <w:szCs w:val="28"/>
        </w:rPr>
        <w:t xml:space="preserve"> </w:t>
      </w:r>
      <w:r w:rsidR="00791288">
        <w:rPr>
          <w:color w:val="000000"/>
          <w:szCs w:val="28"/>
        </w:rPr>
        <w:t>2022,4</w:t>
      </w:r>
      <w:r w:rsidR="00830E64">
        <w:rPr>
          <w:color w:val="000000"/>
          <w:szCs w:val="28"/>
        </w:rPr>
        <w:t xml:space="preserve"> млн. рублей в виде капитальных вложений. </w:t>
      </w:r>
      <w:r w:rsidR="00830E64" w:rsidRPr="00183FFF">
        <w:rPr>
          <w:color w:val="000000"/>
          <w:szCs w:val="28"/>
        </w:rPr>
        <w:t xml:space="preserve"> Наибольший объем инвестиций</w:t>
      </w:r>
      <w:r w:rsidR="00830E64">
        <w:rPr>
          <w:color w:val="000000"/>
          <w:szCs w:val="28"/>
        </w:rPr>
        <w:t xml:space="preserve"> </w:t>
      </w:r>
      <w:r w:rsidR="00830E64" w:rsidRPr="00183FFF">
        <w:rPr>
          <w:color w:val="000000"/>
          <w:szCs w:val="28"/>
        </w:rPr>
        <w:t>осуществлялся  организациями частной формы собственности. В составе источников финансирования инвестиций крупных и средних предприятий преобладают собственные с</w:t>
      </w:r>
      <w:r w:rsidR="00E539A7">
        <w:rPr>
          <w:color w:val="000000"/>
          <w:szCs w:val="28"/>
        </w:rPr>
        <w:t>редства предприятий  - более   10</w:t>
      </w:r>
      <w:r w:rsidR="00830E64" w:rsidRPr="00183FFF">
        <w:rPr>
          <w:color w:val="000000"/>
          <w:szCs w:val="28"/>
        </w:rPr>
        <w:t xml:space="preserve">0%. </w:t>
      </w:r>
    </w:p>
    <w:p w:rsidR="00830E64" w:rsidRDefault="00830E64" w:rsidP="00830E64">
      <w:pPr>
        <w:autoSpaceDE w:val="0"/>
        <w:autoSpaceDN w:val="0"/>
        <w:adjustRightInd w:val="0"/>
        <w:ind w:firstLine="709"/>
        <w:jc w:val="both"/>
        <w:rPr>
          <w:szCs w:val="28"/>
        </w:rPr>
      </w:pPr>
      <w:r>
        <w:rPr>
          <w:szCs w:val="28"/>
        </w:rPr>
        <w:t xml:space="preserve">В целях повышения инвестиционной привлекательности Звениговского района Администрацией района разработана муниципальная программа «Развитие экономики на территории муниципального района на 2019-2021 годы». Проводится анализ инструментов инвестиционной привлекательности муниципального образования «Звениговский муниципальный район»,  анализируются основные направления осуществления инвестиционной политики, сформированы актуальные инвестиционные площадки для привлечения инвесторов с учетом инвестиционных предложений; создан Координационный совет по малому и среднему предпринимательству Администрации муниципального образования «Звениговский </w:t>
      </w:r>
      <w:r>
        <w:rPr>
          <w:szCs w:val="28"/>
        </w:rPr>
        <w:lastRenderedPageBreak/>
        <w:t>муниципальный район», который возглавляет глава Администрации Звениговского района.</w:t>
      </w:r>
    </w:p>
    <w:p w:rsidR="00830E64" w:rsidRDefault="00830E64" w:rsidP="00830E64">
      <w:pPr>
        <w:ind w:firstLine="709"/>
        <w:jc w:val="both"/>
        <w:rPr>
          <w:szCs w:val="28"/>
        </w:rPr>
      </w:pPr>
      <w:r>
        <w:rPr>
          <w:szCs w:val="28"/>
        </w:rPr>
        <w:t>Наиболее крупные вложения в  инвестиции осуществляют крупные предприятия -  ООО СПК «Звениговский»,  ООО Мясокомбинат «Звениговский», АО «Красногорский КАФ», АО «Красногорский завод «Электродвигатель»,</w:t>
      </w:r>
      <w:r w:rsidR="00314388">
        <w:rPr>
          <w:szCs w:val="28"/>
        </w:rPr>
        <w:t xml:space="preserve"> АО «</w:t>
      </w:r>
      <w:proofErr w:type="spellStart"/>
      <w:r w:rsidR="00314388">
        <w:rPr>
          <w:szCs w:val="28"/>
        </w:rPr>
        <w:t>Сайвер</w:t>
      </w:r>
      <w:proofErr w:type="spellEnd"/>
      <w:r w:rsidR="00314388">
        <w:rPr>
          <w:szCs w:val="28"/>
        </w:rPr>
        <w:t xml:space="preserve">», </w:t>
      </w:r>
      <w:r>
        <w:rPr>
          <w:szCs w:val="28"/>
        </w:rPr>
        <w:t xml:space="preserve"> ООО «Звенигов</w:t>
      </w:r>
      <w:r w:rsidR="005039C5">
        <w:rPr>
          <w:szCs w:val="28"/>
        </w:rPr>
        <w:t>ский завод строительного гипса», ООО « Звениговский городской молочный комбинат».</w:t>
      </w:r>
    </w:p>
    <w:p w:rsidR="00830E64" w:rsidRDefault="00830E64" w:rsidP="00830E64">
      <w:pPr>
        <w:ind w:firstLine="709"/>
        <w:jc w:val="both"/>
        <w:rPr>
          <w:szCs w:val="28"/>
        </w:rPr>
      </w:pPr>
      <w:r>
        <w:rPr>
          <w:szCs w:val="28"/>
        </w:rPr>
        <w:t>В 2017-20</w:t>
      </w:r>
      <w:r w:rsidR="005039C5">
        <w:rPr>
          <w:szCs w:val="28"/>
        </w:rPr>
        <w:t>20</w:t>
      </w:r>
      <w:r>
        <w:rPr>
          <w:szCs w:val="28"/>
        </w:rPr>
        <w:t xml:space="preserve"> годах реализованы  следующие крупные инвестиционные проекты.</w:t>
      </w:r>
    </w:p>
    <w:p w:rsidR="00830E64" w:rsidRPr="0034532C" w:rsidRDefault="00830E64" w:rsidP="00830E64">
      <w:pPr>
        <w:ind w:firstLine="709"/>
        <w:jc w:val="both"/>
        <w:rPr>
          <w:szCs w:val="28"/>
        </w:rPr>
      </w:pPr>
      <w:r w:rsidRPr="0034532C">
        <w:rPr>
          <w:szCs w:val="28"/>
        </w:rPr>
        <w:t>Н</w:t>
      </w:r>
      <w:proofErr w:type="gramStart"/>
      <w:r w:rsidRPr="0034532C">
        <w:rPr>
          <w:szCs w:val="28"/>
        </w:rPr>
        <w:t>а ООО</w:t>
      </w:r>
      <w:proofErr w:type="gramEnd"/>
      <w:r w:rsidRPr="0034532C">
        <w:rPr>
          <w:szCs w:val="28"/>
        </w:rPr>
        <w:t xml:space="preserve"> Мясокомбинат «Звениговский»  в 2017 году введен в эксплуатацию новый молочный цех, а в начале 2019 года запущена  линия по производству мороженого. Технология позволяет вырабатывать 5000 порций в час. Сегодня молочный комбинат перерабатывает 50 тонн молока в сутки. Молоко, кефир, ряженка, сметана, йогурты, снежок, сливки, сливочное масло – вся продукция изготовляется исключительно из натурального цельного пастеризованного молока собственного производства.</w:t>
      </w:r>
    </w:p>
    <w:p w:rsidR="00830E64" w:rsidRPr="0034532C" w:rsidRDefault="00830E64" w:rsidP="00830E64">
      <w:pPr>
        <w:pStyle w:val="Standard"/>
        <w:ind w:firstLine="709"/>
        <w:jc w:val="both"/>
        <w:rPr>
          <w:rFonts w:cs="Times New Roman"/>
          <w:sz w:val="28"/>
          <w:szCs w:val="28"/>
        </w:rPr>
      </w:pPr>
      <w:r w:rsidRPr="0034532C">
        <w:rPr>
          <w:rFonts w:cs="Times New Roman"/>
          <w:sz w:val="28"/>
          <w:szCs w:val="28"/>
        </w:rPr>
        <w:t>Концерном КНАУФ введены новые производственные мощности на  Звениговском заводе строительного гипса. После приобретения в 2016 году Звениговского завода строительного гипса компания КНАУФ произвела  масштабные преобразования: на территории предприятия создано современное производство сухих строительных смесей общей мощностью 70 тысяч тонн в год, различных грунтовок; оборудование по изготовлению гипсового вяжущего модернизировано с увеличением мощности до 65 тысяч тонн в год. Реализован комплекс мероприятий, позволяющий привести производство к стандартам международной компании КНАУФ.</w:t>
      </w:r>
    </w:p>
    <w:p w:rsidR="00830E64" w:rsidRPr="0034532C" w:rsidRDefault="00830E64" w:rsidP="00830E64">
      <w:pPr>
        <w:ind w:firstLine="709"/>
        <w:jc w:val="both"/>
        <w:rPr>
          <w:szCs w:val="28"/>
        </w:rPr>
      </w:pPr>
      <w:r w:rsidRPr="0034532C">
        <w:rPr>
          <w:color w:val="000000"/>
          <w:szCs w:val="28"/>
          <w:shd w:val="clear" w:color="auto" w:fill="FFFFFF"/>
        </w:rPr>
        <w:t xml:space="preserve">Общий объем инвестиций в предприятие составил 360 млн. рублей, на предприятии создано 29 рабочих мест. </w:t>
      </w:r>
      <w:r w:rsidRPr="0034532C">
        <w:rPr>
          <w:szCs w:val="28"/>
        </w:rPr>
        <w:t>Открытие модернизированного производства на Звениговском гипсовом заводе состоялось 19 июня 2019 года.</w:t>
      </w:r>
    </w:p>
    <w:p w:rsidR="00830E64" w:rsidRPr="0034532C" w:rsidRDefault="00830E64" w:rsidP="00830E64">
      <w:pPr>
        <w:ind w:firstLine="709"/>
        <w:jc w:val="both"/>
        <w:rPr>
          <w:szCs w:val="28"/>
        </w:rPr>
      </w:pPr>
      <w:r w:rsidRPr="0034532C">
        <w:rPr>
          <w:szCs w:val="28"/>
        </w:rPr>
        <w:t xml:space="preserve">В 2020 году реализован новый проект завода – строительство грузового причала на реке Волга под перевалку и хранение гипсового камня. Наличие грузового причала позволит значительно улучшить транспортную логистику и будет способствовать дальнейшему развитию города Звенигово. </w:t>
      </w:r>
    </w:p>
    <w:p w:rsidR="00830E64" w:rsidRPr="0034532C" w:rsidRDefault="00830E64" w:rsidP="00830E64">
      <w:pPr>
        <w:ind w:firstLine="709"/>
        <w:jc w:val="both"/>
        <w:rPr>
          <w:szCs w:val="28"/>
        </w:rPr>
      </w:pPr>
      <w:r w:rsidRPr="0034532C">
        <w:rPr>
          <w:szCs w:val="28"/>
        </w:rPr>
        <w:t>На Звениговском городском молочном комбинате был</w:t>
      </w:r>
      <w:r w:rsidR="00EF6B59">
        <w:rPr>
          <w:szCs w:val="28"/>
        </w:rPr>
        <w:t>а</w:t>
      </w:r>
      <w:r w:rsidRPr="0034532C">
        <w:rPr>
          <w:szCs w:val="28"/>
        </w:rPr>
        <w:t xml:space="preserve"> </w:t>
      </w:r>
      <w:r w:rsidR="00EF6B59">
        <w:rPr>
          <w:szCs w:val="28"/>
        </w:rPr>
        <w:t>модернизация производства и приобретение технологического оборудования на сумму 54 034 млн</w:t>
      </w:r>
      <w:proofErr w:type="gramStart"/>
      <w:r w:rsidR="00EF6B59">
        <w:rPr>
          <w:szCs w:val="28"/>
        </w:rPr>
        <w:t>.р</w:t>
      </w:r>
      <w:proofErr w:type="gramEnd"/>
      <w:r w:rsidR="00EF6B59">
        <w:rPr>
          <w:szCs w:val="28"/>
        </w:rPr>
        <w:t>ублей.</w:t>
      </w:r>
      <w:r w:rsidRPr="0034532C">
        <w:rPr>
          <w:szCs w:val="28"/>
        </w:rPr>
        <w:t xml:space="preserve"> </w:t>
      </w:r>
    </w:p>
    <w:p w:rsidR="00830E64" w:rsidRPr="0034532C" w:rsidRDefault="00830E64" w:rsidP="00830E64">
      <w:pPr>
        <w:ind w:firstLine="709"/>
        <w:jc w:val="both"/>
        <w:rPr>
          <w:szCs w:val="28"/>
        </w:rPr>
      </w:pPr>
      <w:r w:rsidRPr="0034532C">
        <w:rPr>
          <w:szCs w:val="28"/>
        </w:rPr>
        <w:t xml:space="preserve">АО «Красногорский комбинат автофургонов» </w:t>
      </w:r>
      <w:r w:rsidR="00EF6B59">
        <w:rPr>
          <w:szCs w:val="28"/>
        </w:rPr>
        <w:t>приобрел оборудование для повышения производительности труда</w:t>
      </w:r>
      <w:r w:rsidRPr="0034532C">
        <w:rPr>
          <w:szCs w:val="28"/>
        </w:rPr>
        <w:t xml:space="preserve"> на сумму 1</w:t>
      </w:r>
      <w:r w:rsidR="00EF6B59">
        <w:rPr>
          <w:szCs w:val="28"/>
        </w:rPr>
        <w:t>1742</w:t>
      </w:r>
      <w:r w:rsidRPr="0034532C">
        <w:rPr>
          <w:szCs w:val="28"/>
        </w:rPr>
        <w:t>.</w:t>
      </w:r>
      <w:r w:rsidR="00EF6B59">
        <w:rPr>
          <w:szCs w:val="28"/>
        </w:rPr>
        <w:t>8</w:t>
      </w:r>
      <w:r w:rsidRPr="0034532C">
        <w:rPr>
          <w:szCs w:val="28"/>
        </w:rPr>
        <w:t xml:space="preserve"> млн</w:t>
      </w:r>
      <w:proofErr w:type="gramStart"/>
      <w:r w:rsidRPr="0034532C">
        <w:rPr>
          <w:szCs w:val="28"/>
        </w:rPr>
        <w:t>.р</w:t>
      </w:r>
      <w:proofErr w:type="gramEnd"/>
      <w:r w:rsidRPr="0034532C">
        <w:rPr>
          <w:szCs w:val="28"/>
        </w:rPr>
        <w:t>ублей.</w:t>
      </w:r>
    </w:p>
    <w:p w:rsidR="00830E64" w:rsidRDefault="00830E64" w:rsidP="00830E64">
      <w:pPr>
        <w:ind w:firstLine="709"/>
        <w:jc w:val="both"/>
      </w:pPr>
    </w:p>
    <w:p w:rsidR="006A0261" w:rsidRDefault="006A0261" w:rsidP="006A0261">
      <w:pPr>
        <w:jc w:val="center"/>
        <w:rPr>
          <w:b/>
          <w:szCs w:val="28"/>
        </w:rPr>
      </w:pPr>
      <w:r w:rsidRPr="006A0261">
        <w:rPr>
          <w:b/>
          <w:szCs w:val="28"/>
        </w:rPr>
        <w:t>SWOT -</w:t>
      </w:r>
      <w:r w:rsidR="007F692A" w:rsidRPr="006A0261">
        <w:rPr>
          <w:b/>
          <w:szCs w:val="28"/>
        </w:rPr>
        <w:t xml:space="preserve">анализ социально-экономического </w:t>
      </w:r>
      <w:r w:rsidRPr="006A0261">
        <w:rPr>
          <w:b/>
          <w:szCs w:val="28"/>
        </w:rPr>
        <w:t>развития района</w:t>
      </w:r>
    </w:p>
    <w:p w:rsidR="006A0261" w:rsidRPr="0021035A" w:rsidRDefault="006A0261" w:rsidP="006A0261">
      <w:pPr>
        <w:jc w:val="center"/>
        <w:rPr>
          <w:b/>
          <w:sz w:val="16"/>
          <w:szCs w:val="16"/>
        </w:rPr>
      </w:pPr>
    </w:p>
    <w:p w:rsidR="007F692A" w:rsidRDefault="007F692A" w:rsidP="000652C9">
      <w:pPr>
        <w:ind w:firstLine="709"/>
        <w:jc w:val="both"/>
        <w:rPr>
          <w:szCs w:val="28"/>
        </w:rPr>
      </w:pPr>
      <w:r>
        <w:rPr>
          <w:szCs w:val="28"/>
        </w:rPr>
        <w:t>Проведенный анализ социально-экономического положения района позволил выделить ряд существенных позитивных факторов, позволяющих эффективно использовать имеющийся потенциал  для поступательного социального и экономического развития района.</w:t>
      </w:r>
    </w:p>
    <w:p w:rsidR="007F692A" w:rsidRDefault="007F692A" w:rsidP="007F692A">
      <w:pPr>
        <w:ind w:firstLine="709"/>
        <w:jc w:val="both"/>
        <w:rPr>
          <w:szCs w:val="28"/>
        </w:rPr>
      </w:pPr>
      <w:r>
        <w:rPr>
          <w:szCs w:val="28"/>
        </w:rPr>
        <w:lastRenderedPageBreak/>
        <w:t>Это, прежде всего:</w:t>
      </w:r>
    </w:p>
    <w:p w:rsidR="007F692A" w:rsidRDefault="007F692A" w:rsidP="007F692A">
      <w:pPr>
        <w:ind w:firstLine="709"/>
        <w:jc w:val="both"/>
        <w:rPr>
          <w:szCs w:val="28"/>
        </w:rPr>
      </w:pPr>
      <w:r>
        <w:rPr>
          <w:szCs w:val="28"/>
        </w:rPr>
        <w:t>комплекс предприятий обрабатывающих производств, сохранивших производственные мощности и кадровый потенциал;</w:t>
      </w:r>
    </w:p>
    <w:p w:rsidR="007F692A" w:rsidRDefault="007F692A" w:rsidP="007F692A">
      <w:pPr>
        <w:ind w:firstLine="709"/>
        <w:jc w:val="both"/>
        <w:rPr>
          <w:szCs w:val="28"/>
        </w:rPr>
      </w:pPr>
      <w:r>
        <w:rPr>
          <w:szCs w:val="28"/>
        </w:rPr>
        <w:t>развитая инфраструктура переработки сельскохозяйственной продукции;</w:t>
      </w:r>
    </w:p>
    <w:p w:rsidR="007F692A" w:rsidRDefault="007F692A" w:rsidP="007F692A">
      <w:pPr>
        <w:ind w:firstLine="709"/>
        <w:jc w:val="both"/>
        <w:rPr>
          <w:szCs w:val="28"/>
        </w:rPr>
      </w:pPr>
      <w:r>
        <w:rPr>
          <w:szCs w:val="28"/>
        </w:rPr>
        <w:t>наличие древесного сырья для переработки и экологически чистых не древесных лесных ресурсов;</w:t>
      </w:r>
    </w:p>
    <w:p w:rsidR="007F692A" w:rsidRDefault="007F692A" w:rsidP="007F692A">
      <w:pPr>
        <w:ind w:firstLine="709"/>
        <w:jc w:val="both"/>
        <w:rPr>
          <w:szCs w:val="28"/>
        </w:rPr>
      </w:pPr>
      <w:r>
        <w:rPr>
          <w:szCs w:val="28"/>
        </w:rPr>
        <w:t>наличие свободных производственных площадей;</w:t>
      </w:r>
    </w:p>
    <w:p w:rsidR="007F692A" w:rsidRDefault="007F692A" w:rsidP="007F692A">
      <w:pPr>
        <w:ind w:firstLine="709"/>
        <w:jc w:val="both"/>
        <w:rPr>
          <w:szCs w:val="28"/>
        </w:rPr>
      </w:pPr>
      <w:r>
        <w:rPr>
          <w:szCs w:val="28"/>
        </w:rPr>
        <w:t>благоприятное географическое положение района, наличие транзитной трубопроводной и транспортной сети, судоходных путей по реке Волга;</w:t>
      </w:r>
    </w:p>
    <w:p w:rsidR="007F692A" w:rsidRDefault="007F692A" w:rsidP="007F692A">
      <w:pPr>
        <w:ind w:firstLine="709"/>
        <w:jc w:val="both"/>
        <w:rPr>
          <w:szCs w:val="28"/>
        </w:rPr>
      </w:pPr>
      <w:r>
        <w:rPr>
          <w:szCs w:val="28"/>
        </w:rPr>
        <w:t>стабильная общественно-политическая ситуация.</w:t>
      </w:r>
    </w:p>
    <w:p w:rsidR="007F692A" w:rsidRDefault="007F692A" w:rsidP="007F692A">
      <w:pPr>
        <w:ind w:firstLine="709"/>
        <w:jc w:val="both"/>
        <w:rPr>
          <w:szCs w:val="28"/>
        </w:rPr>
      </w:pPr>
      <w:r>
        <w:rPr>
          <w:szCs w:val="28"/>
        </w:rPr>
        <w:t>Негативно влияют на процесс развития района следующие основные факторы:</w:t>
      </w:r>
    </w:p>
    <w:p w:rsidR="007F692A" w:rsidRDefault="007F692A" w:rsidP="007F692A">
      <w:pPr>
        <w:ind w:firstLine="709"/>
        <w:jc w:val="both"/>
        <w:rPr>
          <w:szCs w:val="28"/>
        </w:rPr>
      </w:pPr>
      <w:r>
        <w:rPr>
          <w:szCs w:val="28"/>
        </w:rPr>
        <w:t>высокая стоимость  энергоресурсов;</w:t>
      </w:r>
    </w:p>
    <w:p w:rsidR="007F692A" w:rsidRDefault="007F692A" w:rsidP="007F692A">
      <w:pPr>
        <w:ind w:firstLine="709"/>
        <w:jc w:val="both"/>
        <w:rPr>
          <w:szCs w:val="28"/>
        </w:rPr>
      </w:pPr>
      <w:r>
        <w:rPr>
          <w:szCs w:val="28"/>
        </w:rPr>
        <w:t>ограниченная собственная сырьевая база.</w:t>
      </w:r>
    </w:p>
    <w:p w:rsidR="007F692A" w:rsidRDefault="007F692A" w:rsidP="007F692A">
      <w:pPr>
        <w:ind w:firstLine="709"/>
        <w:jc w:val="both"/>
        <w:rPr>
          <w:szCs w:val="28"/>
        </w:rPr>
      </w:pPr>
      <w:r>
        <w:rPr>
          <w:szCs w:val="28"/>
        </w:rPr>
        <w:t>Результаты анализа сильных и слабых сторон, классифицированных по группам основных факторов внутренней и внешней среды, интегрированы в таблице 1.</w:t>
      </w:r>
    </w:p>
    <w:p w:rsidR="0021035A" w:rsidRDefault="0021035A" w:rsidP="007F692A">
      <w:pPr>
        <w:ind w:firstLine="709"/>
        <w:jc w:val="both"/>
        <w:rPr>
          <w:szCs w:val="28"/>
        </w:rPr>
      </w:pPr>
    </w:p>
    <w:p w:rsidR="00980448" w:rsidRDefault="00980448" w:rsidP="00980448">
      <w:pPr>
        <w:ind w:firstLine="709"/>
        <w:jc w:val="right"/>
        <w:rPr>
          <w:szCs w:val="28"/>
        </w:rPr>
      </w:pPr>
      <w:r>
        <w:rPr>
          <w:szCs w:val="28"/>
        </w:rPr>
        <w:t>Таблица 1</w:t>
      </w:r>
    </w:p>
    <w:p w:rsidR="0021035A" w:rsidRDefault="0021035A" w:rsidP="00980448">
      <w:pPr>
        <w:ind w:firstLine="709"/>
        <w:jc w:val="right"/>
        <w:rPr>
          <w:szCs w:val="28"/>
        </w:rPr>
      </w:pPr>
    </w:p>
    <w:tbl>
      <w:tblPr>
        <w:tblW w:w="9914" w:type="dxa"/>
        <w:tblInd w:w="-25" w:type="dxa"/>
        <w:tblLayout w:type="fixed"/>
        <w:tblLook w:val="0000"/>
      </w:tblPr>
      <w:tblGrid>
        <w:gridCol w:w="4811"/>
        <w:gridCol w:w="5103"/>
      </w:tblGrid>
      <w:tr w:rsidR="009C189B" w:rsidTr="009C189B">
        <w:tc>
          <w:tcPr>
            <w:tcW w:w="4811" w:type="dxa"/>
            <w:tcBorders>
              <w:top w:val="single" w:sz="4" w:space="0" w:color="000000"/>
              <w:left w:val="single" w:sz="4" w:space="0" w:color="000000"/>
              <w:bottom w:val="single" w:sz="4" w:space="0" w:color="000000"/>
            </w:tcBorders>
          </w:tcPr>
          <w:p w:rsidR="009C189B" w:rsidRDefault="009C189B" w:rsidP="00AE1A36">
            <w:pPr>
              <w:snapToGrid w:val="0"/>
              <w:ind w:firstLine="709"/>
              <w:jc w:val="center"/>
              <w:rPr>
                <w:szCs w:val="28"/>
              </w:rPr>
            </w:pPr>
            <w:r>
              <w:rPr>
                <w:szCs w:val="28"/>
              </w:rPr>
              <w:t>Имеющиеся преимущества</w:t>
            </w:r>
          </w:p>
        </w:tc>
        <w:tc>
          <w:tcPr>
            <w:tcW w:w="5103" w:type="dxa"/>
            <w:tcBorders>
              <w:top w:val="single" w:sz="4" w:space="0" w:color="000000"/>
              <w:left w:val="single" w:sz="4" w:space="0" w:color="000000"/>
              <w:bottom w:val="single" w:sz="4" w:space="0" w:color="000000"/>
              <w:right w:val="single" w:sz="4" w:space="0" w:color="000000"/>
            </w:tcBorders>
          </w:tcPr>
          <w:p w:rsidR="009C189B" w:rsidRDefault="009C189B" w:rsidP="00AE1A36">
            <w:pPr>
              <w:snapToGrid w:val="0"/>
              <w:ind w:firstLine="709"/>
              <w:jc w:val="center"/>
              <w:rPr>
                <w:szCs w:val="28"/>
              </w:rPr>
            </w:pPr>
            <w:r>
              <w:rPr>
                <w:szCs w:val="28"/>
              </w:rPr>
              <w:t>Имеющиеся недостатки</w:t>
            </w:r>
          </w:p>
        </w:tc>
      </w:tr>
      <w:tr w:rsidR="009C189B" w:rsidTr="009C189B">
        <w:tc>
          <w:tcPr>
            <w:tcW w:w="9914" w:type="dxa"/>
            <w:gridSpan w:val="2"/>
            <w:tcBorders>
              <w:top w:val="single" w:sz="4" w:space="0" w:color="000000"/>
              <w:left w:val="single" w:sz="4" w:space="0" w:color="000000"/>
              <w:bottom w:val="single" w:sz="4" w:space="0" w:color="000000"/>
              <w:right w:val="single" w:sz="4" w:space="0" w:color="000000"/>
            </w:tcBorders>
          </w:tcPr>
          <w:p w:rsidR="009C189B" w:rsidRPr="000652C9" w:rsidRDefault="009C189B" w:rsidP="006A0261">
            <w:pPr>
              <w:snapToGrid w:val="0"/>
              <w:jc w:val="center"/>
              <w:rPr>
                <w:b/>
                <w:szCs w:val="28"/>
              </w:rPr>
            </w:pPr>
            <w:r w:rsidRPr="000652C9">
              <w:rPr>
                <w:b/>
                <w:szCs w:val="28"/>
              </w:rPr>
              <w:t>Географическое положение, транспортная инфраструктура</w:t>
            </w:r>
          </w:p>
        </w:tc>
      </w:tr>
      <w:tr w:rsidR="009C189B" w:rsidTr="009C189B">
        <w:tc>
          <w:tcPr>
            <w:tcW w:w="4811" w:type="dxa"/>
            <w:tcBorders>
              <w:left w:val="single" w:sz="4" w:space="0" w:color="000000"/>
              <w:bottom w:val="single" w:sz="4" w:space="0" w:color="000000"/>
            </w:tcBorders>
          </w:tcPr>
          <w:p w:rsidR="009C189B" w:rsidRDefault="009C189B" w:rsidP="00980448">
            <w:pPr>
              <w:numPr>
                <w:ilvl w:val="0"/>
                <w:numId w:val="18"/>
              </w:numPr>
              <w:tabs>
                <w:tab w:val="clear" w:pos="1545"/>
                <w:tab w:val="left" w:pos="131"/>
              </w:tabs>
              <w:snapToGrid w:val="0"/>
              <w:ind w:left="0" w:firstLine="709"/>
              <w:jc w:val="both"/>
              <w:rPr>
                <w:szCs w:val="28"/>
              </w:rPr>
            </w:pPr>
            <w:r>
              <w:rPr>
                <w:szCs w:val="28"/>
              </w:rPr>
              <w:t>Благоприятное географическое положение района (в центре ПФО)</w:t>
            </w:r>
          </w:p>
          <w:p w:rsidR="009C189B" w:rsidRDefault="009C189B" w:rsidP="00980448">
            <w:pPr>
              <w:numPr>
                <w:ilvl w:val="0"/>
                <w:numId w:val="18"/>
              </w:numPr>
              <w:tabs>
                <w:tab w:val="clear" w:pos="1545"/>
                <w:tab w:val="left" w:pos="131"/>
              </w:tabs>
              <w:ind w:left="0" w:firstLine="709"/>
              <w:jc w:val="both"/>
              <w:rPr>
                <w:szCs w:val="28"/>
              </w:rPr>
            </w:pPr>
            <w:r>
              <w:rPr>
                <w:szCs w:val="28"/>
              </w:rPr>
              <w:t>Наличие транзитной трубопроводной и транспортной сети, судоходных путей по реке Волга.</w:t>
            </w:r>
          </w:p>
          <w:p w:rsidR="009C189B" w:rsidRDefault="009C189B" w:rsidP="00980448">
            <w:pPr>
              <w:numPr>
                <w:ilvl w:val="0"/>
                <w:numId w:val="18"/>
              </w:numPr>
              <w:tabs>
                <w:tab w:val="clear" w:pos="1545"/>
                <w:tab w:val="left" w:pos="131"/>
              </w:tabs>
              <w:ind w:left="0" w:firstLine="709"/>
              <w:jc w:val="both"/>
              <w:rPr>
                <w:szCs w:val="28"/>
              </w:rPr>
            </w:pPr>
            <w:r>
              <w:rPr>
                <w:szCs w:val="28"/>
              </w:rPr>
              <w:t>Экологически чистая территория</w:t>
            </w:r>
          </w:p>
          <w:p w:rsidR="009C189B" w:rsidRDefault="009C189B" w:rsidP="00980448">
            <w:pPr>
              <w:numPr>
                <w:ilvl w:val="0"/>
                <w:numId w:val="18"/>
              </w:numPr>
              <w:tabs>
                <w:tab w:val="clear" w:pos="1545"/>
                <w:tab w:val="left" w:pos="131"/>
              </w:tabs>
              <w:ind w:left="0" w:firstLine="709"/>
              <w:jc w:val="both"/>
              <w:rPr>
                <w:szCs w:val="28"/>
              </w:rPr>
            </w:pPr>
            <w:r>
              <w:rPr>
                <w:szCs w:val="28"/>
              </w:rPr>
              <w:t>Наличие лесосырьевых и минеральных ресурсов</w:t>
            </w:r>
          </w:p>
          <w:p w:rsidR="009C189B" w:rsidRDefault="009C189B" w:rsidP="00AE1A36">
            <w:pPr>
              <w:tabs>
                <w:tab w:val="left" w:pos="131"/>
              </w:tabs>
              <w:ind w:firstLine="709"/>
              <w:jc w:val="both"/>
              <w:rPr>
                <w:szCs w:val="28"/>
              </w:rPr>
            </w:pPr>
            <w:r>
              <w:rPr>
                <w:szCs w:val="28"/>
              </w:rPr>
              <w:t xml:space="preserve"> </w:t>
            </w:r>
          </w:p>
        </w:tc>
        <w:tc>
          <w:tcPr>
            <w:tcW w:w="5103" w:type="dxa"/>
            <w:tcBorders>
              <w:left w:val="single" w:sz="4" w:space="0" w:color="000000"/>
              <w:bottom w:val="single" w:sz="4" w:space="0" w:color="000000"/>
              <w:right w:val="single" w:sz="4" w:space="0" w:color="000000"/>
            </w:tcBorders>
          </w:tcPr>
          <w:p w:rsidR="009C189B" w:rsidRDefault="009C189B" w:rsidP="00980448">
            <w:pPr>
              <w:numPr>
                <w:ilvl w:val="0"/>
                <w:numId w:val="19"/>
              </w:numPr>
              <w:tabs>
                <w:tab w:val="clear" w:pos="720"/>
                <w:tab w:val="left" w:pos="54"/>
              </w:tabs>
              <w:snapToGrid w:val="0"/>
              <w:ind w:left="0" w:firstLine="709"/>
              <w:jc w:val="both"/>
              <w:rPr>
                <w:szCs w:val="28"/>
              </w:rPr>
            </w:pPr>
            <w:r>
              <w:rPr>
                <w:szCs w:val="28"/>
              </w:rPr>
              <w:t>Невысокая плотность железнодорожных путей общего пользования, отсутствие пристани в районном центре и оборудованного речного порта.</w:t>
            </w:r>
          </w:p>
          <w:p w:rsidR="009C189B" w:rsidRDefault="009C189B" w:rsidP="00980448">
            <w:pPr>
              <w:numPr>
                <w:ilvl w:val="0"/>
                <w:numId w:val="19"/>
              </w:numPr>
              <w:tabs>
                <w:tab w:val="clear" w:pos="720"/>
                <w:tab w:val="left" w:pos="54"/>
              </w:tabs>
              <w:ind w:left="0" w:firstLine="709"/>
              <w:jc w:val="both"/>
              <w:rPr>
                <w:szCs w:val="28"/>
              </w:rPr>
            </w:pPr>
            <w:r>
              <w:rPr>
                <w:szCs w:val="28"/>
              </w:rPr>
              <w:t>Высокая степень изношенности автомобильных дорог общего пользования</w:t>
            </w:r>
          </w:p>
          <w:p w:rsidR="009C189B" w:rsidRDefault="009C189B" w:rsidP="00980448">
            <w:pPr>
              <w:numPr>
                <w:ilvl w:val="0"/>
                <w:numId w:val="19"/>
              </w:numPr>
              <w:tabs>
                <w:tab w:val="clear" w:pos="720"/>
                <w:tab w:val="left" w:pos="54"/>
              </w:tabs>
              <w:ind w:left="0" w:firstLine="709"/>
              <w:jc w:val="both"/>
              <w:rPr>
                <w:szCs w:val="28"/>
              </w:rPr>
            </w:pPr>
            <w:r>
              <w:rPr>
                <w:szCs w:val="28"/>
              </w:rPr>
              <w:t>Негативные последствия от строительства Чебоксарской ГЭС</w:t>
            </w:r>
          </w:p>
          <w:p w:rsidR="009C189B" w:rsidRDefault="009C189B" w:rsidP="00AE1A36">
            <w:pPr>
              <w:tabs>
                <w:tab w:val="left" w:pos="54"/>
              </w:tabs>
              <w:ind w:firstLine="709"/>
              <w:jc w:val="both"/>
              <w:rPr>
                <w:szCs w:val="28"/>
              </w:rPr>
            </w:pPr>
          </w:p>
        </w:tc>
      </w:tr>
      <w:tr w:rsidR="009C189B" w:rsidTr="009C189B">
        <w:tc>
          <w:tcPr>
            <w:tcW w:w="9914" w:type="dxa"/>
            <w:gridSpan w:val="2"/>
            <w:tcBorders>
              <w:left w:val="single" w:sz="4" w:space="0" w:color="000000"/>
              <w:bottom w:val="single" w:sz="4" w:space="0" w:color="000000"/>
              <w:right w:val="single" w:sz="4" w:space="0" w:color="000000"/>
            </w:tcBorders>
          </w:tcPr>
          <w:p w:rsidR="009C189B" w:rsidRPr="006A0261" w:rsidRDefault="009C189B" w:rsidP="006A0261">
            <w:pPr>
              <w:tabs>
                <w:tab w:val="left" w:pos="54"/>
              </w:tabs>
              <w:snapToGrid w:val="0"/>
              <w:jc w:val="center"/>
              <w:rPr>
                <w:b/>
                <w:szCs w:val="28"/>
              </w:rPr>
            </w:pPr>
            <w:r w:rsidRPr="006A0261">
              <w:rPr>
                <w:b/>
                <w:szCs w:val="28"/>
              </w:rPr>
              <w:t>Трудовой потенциал</w:t>
            </w:r>
          </w:p>
        </w:tc>
      </w:tr>
      <w:tr w:rsidR="009C189B" w:rsidTr="009C189B">
        <w:tc>
          <w:tcPr>
            <w:tcW w:w="4811" w:type="dxa"/>
            <w:tcBorders>
              <w:left w:val="single" w:sz="4" w:space="0" w:color="000000"/>
              <w:bottom w:val="single" w:sz="4" w:space="0" w:color="000000"/>
            </w:tcBorders>
          </w:tcPr>
          <w:p w:rsidR="009C189B" w:rsidRDefault="009C189B" w:rsidP="00980448">
            <w:pPr>
              <w:numPr>
                <w:ilvl w:val="0"/>
                <w:numId w:val="18"/>
              </w:numPr>
              <w:tabs>
                <w:tab w:val="clear" w:pos="1545"/>
                <w:tab w:val="left" w:pos="131"/>
              </w:tabs>
              <w:snapToGrid w:val="0"/>
              <w:ind w:left="0" w:firstLine="709"/>
              <w:jc w:val="both"/>
              <w:rPr>
                <w:szCs w:val="28"/>
              </w:rPr>
            </w:pPr>
            <w:r>
              <w:rPr>
                <w:szCs w:val="28"/>
              </w:rPr>
              <w:t>Социальная стабильность</w:t>
            </w:r>
          </w:p>
          <w:p w:rsidR="009C189B" w:rsidRDefault="009C189B" w:rsidP="00980448">
            <w:pPr>
              <w:numPr>
                <w:ilvl w:val="0"/>
                <w:numId w:val="18"/>
              </w:numPr>
              <w:tabs>
                <w:tab w:val="clear" w:pos="1545"/>
                <w:tab w:val="left" w:pos="131"/>
              </w:tabs>
              <w:ind w:left="0" w:firstLine="709"/>
              <w:jc w:val="both"/>
              <w:rPr>
                <w:szCs w:val="28"/>
              </w:rPr>
            </w:pPr>
            <w:r>
              <w:rPr>
                <w:szCs w:val="28"/>
              </w:rPr>
              <w:t>Стабильные темпы роста доходов населения</w:t>
            </w:r>
          </w:p>
          <w:p w:rsidR="009C189B" w:rsidRDefault="009C189B" w:rsidP="00980448">
            <w:pPr>
              <w:numPr>
                <w:ilvl w:val="0"/>
                <w:numId w:val="18"/>
              </w:numPr>
              <w:tabs>
                <w:tab w:val="clear" w:pos="1545"/>
                <w:tab w:val="left" w:pos="131"/>
              </w:tabs>
              <w:ind w:left="0" w:firstLine="709"/>
              <w:jc w:val="both"/>
              <w:rPr>
                <w:szCs w:val="28"/>
              </w:rPr>
            </w:pPr>
            <w:r>
              <w:rPr>
                <w:szCs w:val="28"/>
              </w:rPr>
              <w:t>Наличие свободной рабочей силы</w:t>
            </w:r>
          </w:p>
          <w:p w:rsidR="009C189B" w:rsidRDefault="009C189B" w:rsidP="00980448">
            <w:pPr>
              <w:numPr>
                <w:ilvl w:val="0"/>
                <w:numId w:val="18"/>
              </w:numPr>
              <w:tabs>
                <w:tab w:val="clear" w:pos="1545"/>
                <w:tab w:val="left" w:pos="131"/>
              </w:tabs>
              <w:ind w:left="0" w:firstLine="709"/>
              <w:jc w:val="both"/>
              <w:rPr>
                <w:szCs w:val="28"/>
              </w:rPr>
            </w:pPr>
            <w:r>
              <w:rPr>
                <w:szCs w:val="28"/>
              </w:rPr>
              <w:t>Достаточно высокий образовательный уровень</w:t>
            </w:r>
          </w:p>
          <w:p w:rsidR="009C189B" w:rsidRDefault="009C189B" w:rsidP="00980448">
            <w:pPr>
              <w:numPr>
                <w:ilvl w:val="0"/>
                <w:numId w:val="18"/>
              </w:numPr>
              <w:tabs>
                <w:tab w:val="clear" w:pos="1545"/>
                <w:tab w:val="left" w:pos="131"/>
              </w:tabs>
              <w:ind w:left="0" w:firstLine="709"/>
              <w:jc w:val="both"/>
              <w:rPr>
                <w:szCs w:val="28"/>
              </w:rPr>
            </w:pPr>
            <w:r>
              <w:rPr>
                <w:szCs w:val="28"/>
              </w:rPr>
              <w:t>Наличие учреждений профессионального образования</w:t>
            </w:r>
          </w:p>
          <w:p w:rsidR="009C189B" w:rsidRDefault="009C189B" w:rsidP="00980448">
            <w:pPr>
              <w:numPr>
                <w:ilvl w:val="0"/>
                <w:numId w:val="18"/>
              </w:numPr>
              <w:tabs>
                <w:tab w:val="clear" w:pos="1545"/>
                <w:tab w:val="left" w:pos="131"/>
                <w:tab w:val="left" w:pos="1315"/>
              </w:tabs>
              <w:ind w:left="0" w:firstLine="709"/>
              <w:jc w:val="both"/>
              <w:rPr>
                <w:szCs w:val="28"/>
              </w:rPr>
            </w:pPr>
            <w:r>
              <w:rPr>
                <w:szCs w:val="28"/>
              </w:rPr>
              <w:t xml:space="preserve">Развитая сеть учреждений </w:t>
            </w:r>
            <w:r>
              <w:rPr>
                <w:szCs w:val="28"/>
              </w:rPr>
              <w:lastRenderedPageBreak/>
              <w:t>социальной сферы</w:t>
            </w:r>
          </w:p>
        </w:tc>
        <w:tc>
          <w:tcPr>
            <w:tcW w:w="5103" w:type="dxa"/>
            <w:tcBorders>
              <w:left w:val="single" w:sz="4" w:space="0" w:color="000000"/>
              <w:bottom w:val="single" w:sz="4" w:space="0" w:color="000000"/>
              <w:right w:val="single" w:sz="4" w:space="0" w:color="000000"/>
            </w:tcBorders>
          </w:tcPr>
          <w:p w:rsidR="009C189B" w:rsidRDefault="009C189B" w:rsidP="00980448">
            <w:pPr>
              <w:numPr>
                <w:ilvl w:val="0"/>
                <w:numId w:val="19"/>
              </w:numPr>
              <w:tabs>
                <w:tab w:val="clear" w:pos="720"/>
                <w:tab w:val="left" w:pos="54"/>
              </w:tabs>
              <w:snapToGrid w:val="0"/>
              <w:ind w:left="0" w:firstLine="709"/>
              <w:jc w:val="both"/>
              <w:rPr>
                <w:szCs w:val="28"/>
              </w:rPr>
            </w:pPr>
            <w:r>
              <w:rPr>
                <w:szCs w:val="28"/>
              </w:rPr>
              <w:lastRenderedPageBreak/>
              <w:t>Неблагоприятная демографическая ситуация</w:t>
            </w:r>
          </w:p>
          <w:p w:rsidR="009C189B" w:rsidRDefault="009C189B" w:rsidP="00AE1A36">
            <w:pPr>
              <w:tabs>
                <w:tab w:val="left" w:pos="54"/>
              </w:tabs>
              <w:ind w:firstLine="709"/>
              <w:jc w:val="both"/>
              <w:rPr>
                <w:szCs w:val="28"/>
              </w:rPr>
            </w:pPr>
          </w:p>
        </w:tc>
      </w:tr>
      <w:tr w:rsidR="009C189B" w:rsidTr="009C189B">
        <w:tc>
          <w:tcPr>
            <w:tcW w:w="9914" w:type="dxa"/>
            <w:gridSpan w:val="2"/>
            <w:tcBorders>
              <w:left w:val="single" w:sz="4" w:space="0" w:color="000000"/>
              <w:bottom w:val="single" w:sz="4" w:space="0" w:color="000000"/>
              <w:right w:val="single" w:sz="4" w:space="0" w:color="000000"/>
            </w:tcBorders>
          </w:tcPr>
          <w:p w:rsidR="009C189B" w:rsidRPr="006A0261" w:rsidRDefault="009C189B" w:rsidP="006A0261">
            <w:pPr>
              <w:tabs>
                <w:tab w:val="left" w:pos="54"/>
              </w:tabs>
              <w:snapToGrid w:val="0"/>
              <w:jc w:val="center"/>
              <w:rPr>
                <w:b/>
                <w:szCs w:val="28"/>
              </w:rPr>
            </w:pPr>
            <w:r w:rsidRPr="006A0261">
              <w:rPr>
                <w:b/>
                <w:szCs w:val="28"/>
              </w:rPr>
              <w:lastRenderedPageBreak/>
              <w:t>Экономический потенциал</w:t>
            </w:r>
          </w:p>
        </w:tc>
      </w:tr>
      <w:tr w:rsidR="009C189B" w:rsidTr="009C189B">
        <w:tc>
          <w:tcPr>
            <w:tcW w:w="4811" w:type="dxa"/>
            <w:tcBorders>
              <w:left w:val="single" w:sz="4" w:space="0" w:color="000000"/>
              <w:bottom w:val="single" w:sz="4" w:space="0" w:color="000000"/>
            </w:tcBorders>
          </w:tcPr>
          <w:p w:rsidR="009C189B" w:rsidRDefault="009C189B" w:rsidP="00980448">
            <w:pPr>
              <w:numPr>
                <w:ilvl w:val="0"/>
                <w:numId w:val="18"/>
              </w:numPr>
              <w:tabs>
                <w:tab w:val="clear" w:pos="1545"/>
                <w:tab w:val="left" w:pos="131"/>
              </w:tabs>
              <w:snapToGrid w:val="0"/>
              <w:ind w:left="0" w:firstLine="709"/>
              <w:jc w:val="both"/>
              <w:rPr>
                <w:szCs w:val="28"/>
              </w:rPr>
            </w:pPr>
            <w:r>
              <w:rPr>
                <w:szCs w:val="28"/>
              </w:rPr>
              <w:t>Наличие крупных и средних промышленных предприятий</w:t>
            </w:r>
          </w:p>
          <w:p w:rsidR="009C189B" w:rsidRDefault="009C189B" w:rsidP="00980448">
            <w:pPr>
              <w:numPr>
                <w:ilvl w:val="0"/>
                <w:numId w:val="18"/>
              </w:numPr>
              <w:tabs>
                <w:tab w:val="clear" w:pos="1545"/>
                <w:tab w:val="left" w:pos="131"/>
              </w:tabs>
              <w:ind w:left="0" w:firstLine="709"/>
              <w:jc w:val="both"/>
              <w:rPr>
                <w:szCs w:val="28"/>
              </w:rPr>
            </w:pPr>
            <w:r>
              <w:rPr>
                <w:szCs w:val="28"/>
              </w:rPr>
              <w:t>Многоотраслевой характер промышленного производства</w:t>
            </w:r>
          </w:p>
          <w:p w:rsidR="009C189B" w:rsidRDefault="009C189B" w:rsidP="00980448">
            <w:pPr>
              <w:numPr>
                <w:ilvl w:val="0"/>
                <w:numId w:val="18"/>
              </w:numPr>
              <w:tabs>
                <w:tab w:val="clear" w:pos="1545"/>
                <w:tab w:val="left" w:pos="131"/>
              </w:tabs>
              <w:ind w:left="0" w:firstLine="709"/>
              <w:jc w:val="both"/>
              <w:rPr>
                <w:szCs w:val="28"/>
              </w:rPr>
            </w:pPr>
            <w:r>
              <w:rPr>
                <w:szCs w:val="28"/>
              </w:rPr>
              <w:t>Наличие свободных производственных площадей</w:t>
            </w:r>
          </w:p>
          <w:p w:rsidR="009C189B" w:rsidRDefault="009C189B" w:rsidP="0021035A">
            <w:pPr>
              <w:numPr>
                <w:ilvl w:val="0"/>
                <w:numId w:val="18"/>
              </w:numPr>
              <w:tabs>
                <w:tab w:val="clear" w:pos="1545"/>
                <w:tab w:val="left" w:pos="131"/>
              </w:tabs>
              <w:ind w:left="0" w:firstLine="709"/>
              <w:jc w:val="both"/>
              <w:rPr>
                <w:szCs w:val="28"/>
              </w:rPr>
            </w:pPr>
            <w:r>
              <w:rPr>
                <w:szCs w:val="28"/>
              </w:rPr>
              <w:t>Наличие инфраструктуры поддержки предпринимательства</w:t>
            </w:r>
          </w:p>
          <w:p w:rsidR="0021035A" w:rsidRDefault="0021035A" w:rsidP="0021035A">
            <w:pPr>
              <w:tabs>
                <w:tab w:val="left" w:pos="131"/>
              </w:tabs>
              <w:ind w:left="709"/>
              <w:jc w:val="both"/>
              <w:rPr>
                <w:szCs w:val="28"/>
              </w:rPr>
            </w:pPr>
          </w:p>
        </w:tc>
        <w:tc>
          <w:tcPr>
            <w:tcW w:w="5103" w:type="dxa"/>
            <w:tcBorders>
              <w:left w:val="single" w:sz="4" w:space="0" w:color="000000"/>
              <w:bottom w:val="single" w:sz="4" w:space="0" w:color="000000"/>
              <w:right w:val="single" w:sz="4" w:space="0" w:color="000000"/>
            </w:tcBorders>
          </w:tcPr>
          <w:p w:rsidR="009C189B" w:rsidRDefault="009C189B" w:rsidP="00980448">
            <w:pPr>
              <w:numPr>
                <w:ilvl w:val="0"/>
                <w:numId w:val="19"/>
              </w:numPr>
              <w:tabs>
                <w:tab w:val="clear" w:pos="720"/>
                <w:tab w:val="left" w:pos="54"/>
              </w:tabs>
              <w:snapToGrid w:val="0"/>
              <w:ind w:left="0" w:firstLine="709"/>
              <w:jc w:val="both"/>
              <w:rPr>
                <w:szCs w:val="28"/>
              </w:rPr>
            </w:pPr>
            <w:r>
              <w:rPr>
                <w:szCs w:val="28"/>
              </w:rPr>
              <w:t>Ограниченная собственная сырьевая база</w:t>
            </w:r>
          </w:p>
          <w:p w:rsidR="009C189B" w:rsidRDefault="009C189B" w:rsidP="00980448">
            <w:pPr>
              <w:numPr>
                <w:ilvl w:val="0"/>
                <w:numId w:val="19"/>
              </w:numPr>
              <w:tabs>
                <w:tab w:val="clear" w:pos="720"/>
                <w:tab w:val="left" w:pos="54"/>
              </w:tabs>
              <w:ind w:left="0" w:firstLine="709"/>
              <w:jc w:val="both"/>
              <w:rPr>
                <w:szCs w:val="28"/>
              </w:rPr>
            </w:pPr>
            <w:r>
              <w:rPr>
                <w:szCs w:val="28"/>
              </w:rPr>
              <w:t>Высокая стоимость энергоресурсов</w:t>
            </w:r>
          </w:p>
          <w:p w:rsidR="009C189B" w:rsidRDefault="009C189B" w:rsidP="00980448">
            <w:pPr>
              <w:numPr>
                <w:ilvl w:val="0"/>
                <w:numId w:val="19"/>
              </w:numPr>
              <w:tabs>
                <w:tab w:val="clear" w:pos="720"/>
                <w:tab w:val="left" w:pos="54"/>
              </w:tabs>
              <w:ind w:left="0" w:firstLine="709"/>
              <w:jc w:val="both"/>
              <w:rPr>
                <w:szCs w:val="28"/>
              </w:rPr>
            </w:pPr>
            <w:r>
              <w:rPr>
                <w:szCs w:val="28"/>
              </w:rPr>
              <w:t>Низкая доля малого бизнеса в валовом продукте</w:t>
            </w:r>
          </w:p>
          <w:p w:rsidR="009C189B" w:rsidRDefault="009C189B" w:rsidP="00AE1A36">
            <w:pPr>
              <w:tabs>
                <w:tab w:val="left" w:pos="54"/>
              </w:tabs>
              <w:ind w:left="709"/>
              <w:jc w:val="both"/>
              <w:rPr>
                <w:szCs w:val="28"/>
              </w:rPr>
            </w:pPr>
          </w:p>
        </w:tc>
      </w:tr>
      <w:tr w:rsidR="009C189B" w:rsidTr="009C189B">
        <w:tc>
          <w:tcPr>
            <w:tcW w:w="9914" w:type="dxa"/>
            <w:gridSpan w:val="2"/>
            <w:tcBorders>
              <w:left w:val="single" w:sz="4" w:space="0" w:color="000000"/>
              <w:bottom w:val="single" w:sz="4" w:space="0" w:color="000000"/>
              <w:right w:val="single" w:sz="4" w:space="0" w:color="000000"/>
            </w:tcBorders>
          </w:tcPr>
          <w:p w:rsidR="009C189B" w:rsidRPr="006A0261" w:rsidRDefault="009C189B" w:rsidP="006A0261">
            <w:pPr>
              <w:tabs>
                <w:tab w:val="left" w:pos="54"/>
              </w:tabs>
              <w:snapToGrid w:val="0"/>
              <w:jc w:val="center"/>
              <w:rPr>
                <w:b/>
                <w:szCs w:val="28"/>
              </w:rPr>
            </w:pPr>
            <w:r w:rsidRPr="006A0261">
              <w:rPr>
                <w:b/>
                <w:szCs w:val="28"/>
              </w:rPr>
              <w:t>Ин</w:t>
            </w:r>
            <w:r>
              <w:rPr>
                <w:b/>
                <w:szCs w:val="28"/>
              </w:rPr>
              <w:t>фраструктурный потенциал</w:t>
            </w:r>
          </w:p>
        </w:tc>
      </w:tr>
      <w:tr w:rsidR="009C189B" w:rsidTr="009C189B">
        <w:trPr>
          <w:trHeight w:val="2639"/>
        </w:trPr>
        <w:tc>
          <w:tcPr>
            <w:tcW w:w="4811" w:type="dxa"/>
            <w:tcBorders>
              <w:left w:val="single" w:sz="4" w:space="0" w:color="000000"/>
              <w:bottom w:val="single" w:sz="4" w:space="0" w:color="000000"/>
            </w:tcBorders>
          </w:tcPr>
          <w:p w:rsidR="009C189B" w:rsidRDefault="009C189B" w:rsidP="00980448">
            <w:pPr>
              <w:numPr>
                <w:ilvl w:val="0"/>
                <w:numId w:val="18"/>
              </w:numPr>
              <w:tabs>
                <w:tab w:val="clear" w:pos="1545"/>
                <w:tab w:val="left" w:pos="131"/>
              </w:tabs>
              <w:snapToGrid w:val="0"/>
              <w:ind w:left="0" w:firstLine="709"/>
              <w:jc w:val="both"/>
              <w:rPr>
                <w:szCs w:val="28"/>
              </w:rPr>
            </w:pPr>
            <w:r>
              <w:rPr>
                <w:szCs w:val="28"/>
              </w:rPr>
              <w:t xml:space="preserve">Наличие развитой сети автомобильных дорог </w:t>
            </w:r>
          </w:p>
          <w:p w:rsidR="009C189B" w:rsidRDefault="009C189B" w:rsidP="00980448">
            <w:pPr>
              <w:numPr>
                <w:ilvl w:val="0"/>
                <w:numId w:val="18"/>
              </w:numPr>
              <w:tabs>
                <w:tab w:val="clear" w:pos="1545"/>
                <w:tab w:val="left" w:pos="131"/>
              </w:tabs>
              <w:ind w:left="0" w:firstLine="709"/>
              <w:jc w:val="both"/>
              <w:rPr>
                <w:szCs w:val="28"/>
              </w:rPr>
            </w:pPr>
            <w:r>
              <w:rPr>
                <w:szCs w:val="28"/>
              </w:rPr>
              <w:t xml:space="preserve">Высокие темпы телефонизации, в том числе развития сотовой связи </w:t>
            </w:r>
          </w:p>
          <w:p w:rsidR="009C189B" w:rsidRDefault="009C189B" w:rsidP="00AE1A36">
            <w:pPr>
              <w:tabs>
                <w:tab w:val="left" w:pos="131"/>
              </w:tabs>
              <w:ind w:firstLine="709"/>
              <w:jc w:val="both"/>
              <w:rPr>
                <w:szCs w:val="28"/>
              </w:rPr>
            </w:pPr>
          </w:p>
        </w:tc>
        <w:tc>
          <w:tcPr>
            <w:tcW w:w="5103" w:type="dxa"/>
            <w:tcBorders>
              <w:left w:val="single" w:sz="4" w:space="0" w:color="000000"/>
              <w:bottom w:val="single" w:sz="4" w:space="0" w:color="000000"/>
              <w:right w:val="single" w:sz="4" w:space="0" w:color="000000"/>
            </w:tcBorders>
          </w:tcPr>
          <w:p w:rsidR="009C189B" w:rsidRDefault="009C189B" w:rsidP="00980448">
            <w:pPr>
              <w:numPr>
                <w:ilvl w:val="0"/>
                <w:numId w:val="19"/>
              </w:numPr>
              <w:tabs>
                <w:tab w:val="clear" w:pos="720"/>
                <w:tab w:val="left" w:pos="54"/>
              </w:tabs>
              <w:snapToGrid w:val="0"/>
              <w:ind w:left="0" w:firstLine="709"/>
              <w:jc w:val="both"/>
              <w:rPr>
                <w:szCs w:val="28"/>
              </w:rPr>
            </w:pPr>
            <w:r>
              <w:rPr>
                <w:szCs w:val="28"/>
              </w:rPr>
              <w:t xml:space="preserve">Высокий износ инженерных систем </w:t>
            </w:r>
          </w:p>
          <w:p w:rsidR="009C189B" w:rsidRDefault="009C189B" w:rsidP="00980448">
            <w:pPr>
              <w:numPr>
                <w:ilvl w:val="0"/>
                <w:numId w:val="19"/>
              </w:numPr>
              <w:tabs>
                <w:tab w:val="clear" w:pos="720"/>
                <w:tab w:val="left" w:pos="54"/>
              </w:tabs>
              <w:ind w:left="0" w:firstLine="709"/>
              <w:jc w:val="both"/>
              <w:rPr>
                <w:szCs w:val="28"/>
              </w:rPr>
            </w:pPr>
            <w:r>
              <w:rPr>
                <w:szCs w:val="28"/>
              </w:rPr>
              <w:t>Недостаточная обеспеченность населенных пунктов района дорогами с твердым покрытием</w:t>
            </w:r>
          </w:p>
        </w:tc>
      </w:tr>
      <w:tr w:rsidR="009C189B" w:rsidTr="009C189B">
        <w:trPr>
          <w:trHeight w:val="487"/>
        </w:trPr>
        <w:tc>
          <w:tcPr>
            <w:tcW w:w="9914" w:type="dxa"/>
            <w:gridSpan w:val="2"/>
            <w:tcBorders>
              <w:left w:val="single" w:sz="4" w:space="0" w:color="000000"/>
              <w:bottom w:val="single" w:sz="4" w:space="0" w:color="000000"/>
              <w:right w:val="single" w:sz="4" w:space="0" w:color="000000"/>
            </w:tcBorders>
          </w:tcPr>
          <w:p w:rsidR="009C189B" w:rsidRPr="006A0261" w:rsidRDefault="009C189B" w:rsidP="006A0261">
            <w:pPr>
              <w:tabs>
                <w:tab w:val="left" w:pos="54"/>
              </w:tabs>
              <w:snapToGrid w:val="0"/>
              <w:jc w:val="center"/>
              <w:rPr>
                <w:b/>
                <w:szCs w:val="28"/>
              </w:rPr>
            </w:pPr>
            <w:r w:rsidRPr="006A0261">
              <w:rPr>
                <w:b/>
                <w:szCs w:val="28"/>
              </w:rPr>
              <w:t>Жилищная сфера</w:t>
            </w:r>
          </w:p>
        </w:tc>
      </w:tr>
      <w:tr w:rsidR="009C189B" w:rsidTr="009C189B">
        <w:tc>
          <w:tcPr>
            <w:tcW w:w="4811" w:type="dxa"/>
            <w:tcBorders>
              <w:left w:val="single" w:sz="4" w:space="0" w:color="000000"/>
              <w:bottom w:val="single" w:sz="4" w:space="0" w:color="000000"/>
            </w:tcBorders>
          </w:tcPr>
          <w:p w:rsidR="009C189B" w:rsidRDefault="009C189B" w:rsidP="00980448">
            <w:pPr>
              <w:numPr>
                <w:ilvl w:val="0"/>
                <w:numId w:val="18"/>
              </w:numPr>
              <w:tabs>
                <w:tab w:val="clear" w:pos="1545"/>
                <w:tab w:val="left" w:pos="131"/>
              </w:tabs>
              <w:snapToGrid w:val="0"/>
              <w:ind w:left="0" w:firstLine="709"/>
              <w:jc w:val="both"/>
              <w:rPr>
                <w:szCs w:val="28"/>
              </w:rPr>
            </w:pPr>
            <w:r>
              <w:rPr>
                <w:szCs w:val="28"/>
              </w:rPr>
              <w:t>Развитие индивидуального жилищного строительства</w:t>
            </w:r>
          </w:p>
          <w:p w:rsidR="009C189B" w:rsidRDefault="009C189B" w:rsidP="00980448">
            <w:pPr>
              <w:numPr>
                <w:ilvl w:val="0"/>
                <w:numId w:val="18"/>
              </w:numPr>
              <w:tabs>
                <w:tab w:val="clear" w:pos="1545"/>
                <w:tab w:val="left" w:pos="131"/>
              </w:tabs>
              <w:ind w:left="0" w:firstLine="709"/>
              <w:jc w:val="both"/>
              <w:rPr>
                <w:szCs w:val="28"/>
              </w:rPr>
            </w:pPr>
            <w:r>
              <w:rPr>
                <w:szCs w:val="28"/>
              </w:rPr>
              <w:t xml:space="preserve">Высокие темпы газификации сельских населенных пунктов </w:t>
            </w:r>
          </w:p>
          <w:p w:rsidR="009C189B" w:rsidRDefault="009C189B" w:rsidP="00980448">
            <w:pPr>
              <w:numPr>
                <w:ilvl w:val="0"/>
                <w:numId w:val="18"/>
              </w:numPr>
              <w:tabs>
                <w:tab w:val="clear" w:pos="1545"/>
                <w:tab w:val="left" w:pos="131"/>
              </w:tabs>
              <w:ind w:left="0" w:firstLine="709"/>
              <w:jc w:val="both"/>
              <w:rPr>
                <w:szCs w:val="28"/>
              </w:rPr>
            </w:pPr>
            <w:r>
              <w:rPr>
                <w:szCs w:val="28"/>
              </w:rPr>
              <w:t>Реализация программ капитального ремонта жилых домов и переселения граждан из ветхого и аварийного жилья, обеспечения жильем молодых семей и граждан, проживающих в сельской местности</w:t>
            </w:r>
          </w:p>
        </w:tc>
        <w:tc>
          <w:tcPr>
            <w:tcW w:w="5103" w:type="dxa"/>
            <w:tcBorders>
              <w:left w:val="single" w:sz="4" w:space="0" w:color="000000"/>
              <w:bottom w:val="single" w:sz="4" w:space="0" w:color="000000"/>
              <w:right w:val="single" w:sz="4" w:space="0" w:color="000000"/>
            </w:tcBorders>
          </w:tcPr>
          <w:p w:rsidR="009C189B" w:rsidRDefault="009C189B" w:rsidP="00980448">
            <w:pPr>
              <w:numPr>
                <w:ilvl w:val="0"/>
                <w:numId w:val="19"/>
              </w:numPr>
              <w:tabs>
                <w:tab w:val="clear" w:pos="720"/>
                <w:tab w:val="left" w:pos="54"/>
              </w:tabs>
              <w:snapToGrid w:val="0"/>
              <w:ind w:left="0" w:firstLine="709"/>
              <w:jc w:val="both"/>
              <w:rPr>
                <w:szCs w:val="28"/>
              </w:rPr>
            </w:pPr>
            <w:r>
              <w:rPr>
                <w:szCs w:val="28"/>
              </w:rPr>
              <w:t>Наличие ветхого и аварийного жилищного фонда</w:t>
            </w:r>
          </w:p>
          <w:p w:rsidR="009C189B" w:rsidRDefault="009C189B" w:rsidP="00AE1A36">
            <w:pPr>
              <w:tabs>
                <w:tab w:val="left" w:pos="54"/>
              </w:tabs>
              <w:ind w:left="709"/>
              <w:jc w:val="both"/>
              <w:rPr>
                <w:szCs w:val="28"/>
              </w:rPr>
            </w:pPr>
          </w:p>
        </w:tc>
      </w:tr>
      <w:tr w:rsidR="009C189B" w:rsidTr="009C189B">
        <w:tc>
          <w:tcPr>
            <w:tcW w:w="9914" w:type="dxa"/>
            <w:gridSpan w:val="2"/>
            <w:tcBorders>
              <w:left w:val="single" w:sz="4" w:space="0" w:color="000000"/>
              <w:bottom w:val="single" w:sz="4" w:space="0" w:color="000000"/>
              <w:right w:val="single" w:sz="4" w:space="0" w:color="000000"/>
            </w:tcBorders>
          </w:tcPr>
          <w:p w:rsidR="009C189B" w:rsidRPr="009C189B" w:rsidRDefault="009C189B" w:rsidP="009C189B">
            <w:pPr>
              <w:tabs>
                <w:tab w:val="left" w:pos="54"/>
              </w:tabs>
              <w:snapToGrid w:val="0"/>
              <w:jc w:val="center"/>
              <w:rPr>
                <w:b/>
                <w:szCs w:val="28"/>
              </w:rPr>
            </w:pPr>
            <w:r w:rsidRPr="009C189B">
              <w:rPr>
                <w:b/>
                <w:szCs w:val="28"/>
              </w:rPr>
              <w:t>Социальные процессы</w:t>
            </w:r>
          </w:p>
        </w:tc>
      </w:tr>
      <w:tr w:rsidR="009C189B" w:rsidTr="009C189B">
        <w:tc>
          <w:tcPr>
            <w:tcW w:w="4811" w:type="dxa"/>
            <w:tcBorders>
              <w:left w:val="single" w:sz="4" w:space="0" w:color="000000"/>
              <w:bottom w:val="single" w:sz="4" w:space="0" w:color="auto"/>
            </w:tcBorders>
          </w:tcPr>
          <w:p w:rsidR="009C189B" w:rsidRPr="001F598C" w:rsidRDefault="009C189B" w:rsidP="00980448">
            <w:pPr>
              <w:numPr>
                <w:ilvl w:val="0"/>
                <w:numId w:val="18"/>
              </w:numPr>
              <w:tabs>
                <w:tab w:val="clear" w:pos="1545"/>
                <w:tab w:val="left" w:pos="131"/>
              </w:tabs>
              <w:snapToGrid w:val="0"/>
              <w:ind w:left="0" w:firstLine="709"/>
              <w:jc w:val="both"/>
              <w:rPr>
                <w:szCs w:val="28"/>
              </w:rPr>
            </w:pPr>
            <w:r w:rsidRPr="001F598C">
              <w:rPr>
                <w:szCs w:val="28"/>
              </w:rPr>
              <w:t>Общественно-политическая стабильность</w:t>
            </w:r>
          </w:p>
          <w:p w:rsidR="009C189B" w:rsidRPr="001F598C" w:rsidRDefault="009C189B" w:rsidP="00980448">
            <w:pPr>
              <w:numPr>
                <w:ilvl w:val="0"/>
                <w:numId w:val="18"/>
              </w:numPr>
              <w:tabs>
                <w:tab w:val="clear" w:pos="1545"/>
                <w:tab w:val="left" w:pos="131"/>
                <w:tab w:val="left" w:pos="1820"/>
              </w:tabs>
              <w:ind w:left="0" w:firstLine="709"/>
              <w:jc w:val="both"/>
              <w:rPr>
                <w:szCs w:val="28"/>
              </w:rPr>
            </w:pPr>
            <w:r w:rsidRPr="001F598C">
              <w:rPr>
                <w:szCs w:val="28"/>
              </w:rPr>
              <w:t>Наличие целевых муниципальных программ, нацеленных на социально-экономическое развитие района</w:t>
            </w:r>
          </w:p>
        </w:tc>
        <w:tc>
          <w:tcPr>
            <w:tcW w:w="5103" w:type="dxa"/>
            <w:tcBorders>
              <w:left w:val="single" w:sz="4" w:space="0" w:color="000000"/>
              <w:bottom w:val="single" w:sz="4" w:space="0" w:color="auto"/>
              <w:right w:val="single" w:sz="4" w:space="0" w:color="000000"/>
            </w:tcBorders>
          </w:tcPr>
          <w:p w:rsidR="009C189B" w:rsidRPr="001F598C" w:rsidRDefault="009C189B" w:rsidP="00980448">
            <w:pPr>
              <w:numPr>
                <w:ilvl w:val="0"/>
                <w:numId w:val="19"/>
              </w:numPr>
              <w:tabs>
                <w:tab w:val="clear" w:pos="720"/>
                <w:tab w:val="left" w:pos="54"/>
              </w:tabs>
              <w:snapToGrid w:val="0"/>
              <w:ind w:left="0" w:firstLine="709"/>
              <w:jc w:val="both"/>
              <w:rPr>
                <w:szCs w:val="28"/>
              </w:rPr>
            </w:pPr>
            <w:r w:rsidRPr="001F598C">
              <w:rPr>
                <w:szCs w:val="28"/>
              </w:rPr>
              <w:t>Развитие иммиграционных процессов</w:t>
            </w:r>
          </w:p>
          <w:p w:rsidR="009C189B" w:rsidRPr="001F598C" w:rsidRDefault="009C189B" w:rsidP="00980448">
            <w:pPr>
              <w:numPr>
                <w:ilvl w:val="0"/>
                <w:numId w:val="19"/>
              </w:numPr>
              <w:tabs>
                <w:tab w:val="clear" w:pos="720"/>
                <w:tab w:val="left" w:pos="54"/>
              </w:tabs>
              <w:ind w:left="0" w:firstLine="709"/>
              <w:jc w:val="both"/>
              <w:rPr>
                <w:szCs w:val="28"/>
              </w:rPr>
            </w:pPr>
            <w:r w:rsidRPr="001F598C">
              <w:rPr>
                <w:szCs w:val="28"/>
              </w:rPr>
              <w:t xml:space="preserve"> Невысокая мобильность трудовых ресурсов в пределах района</w:t>
            </w:r>
          </w:p>
        </w:tc>
      </w:tr>
      <w:tr w:rsidR="009C189B" w:rsidTr="009C189B">
        <w:tc>
          <w:tcPr>
            <w:tcW w:w="9914" w:type="dxa"/>
            <w:gridSpan w:val="2"/>
            <w:tcBorders>
              <w:top w:val="single" w:sz="4" w:space="0" w:color="auto"/>
              <w:left w:val="single" w:sz="4" w:space="0" w:color="auto"/>
              <w:bottom w:val="single" w:sz="4" w:space="0" w:color="auto"/>
              <w:right w:val="single" w:sz="4" w:space="0" w:color="auto"/>
            </w:tcBorders>
          </w:tcPr>
          <w:p w:rsidR="009C189B" w:rsidRPr="001F598C" w:rsidRDefault="009C189B" w:rsidP="009C189B">
            <w:pPr>
              <w:tabs>
                <w:tab w:val="left" w:pos="54"/>
              </w:tabs>
              <w:snapToGrid w:val="0"/>
              <w:jc w:val="center"/>
              <w:rPr>
                <w:b/>
                <w:szCs w:val="28"/>
              </w:rPr>
            </w:pPr>
            <w:r w:rsidRPr="001F598C">
              <w:rPr>
                <w:b/>
                <w:szCs w:val="28"/>
              </w:rPr>
              <w:t>Туристический потенциал</w:t>
            </w:r>
          </w:p>
        </w:tc>
      </w:tr>
      <w:tr w:rsidR="001F598C" w:rsidTr="001F598C">
        <w:trPr>
          <w:trHeight w:val="1124"/>
        </w:trPr>
        <w:tc>
          <w:tcPr>
            <w:tcW w:w="4811" w:type="dxa"/>
            <w:tcBorders>
              <w:top w:val="single" w:sz="4" w:space="0" w:color="auto"/>
              <w:left w:val="single" w:sz="4" w:space="0" w:color="auto"/>
              <w:bottom w:val="single" w:sz="4" w:space="0" w:color="auto"/>
              <w:right w:val="single" w:sz="4" w:space="0" w:color="auto"/>
            </w:tcBorders>
          </w:tcPr>
          <w:p w:rsidR="001F598C" w:rsidRPr="001F598C" w:rsidRDefault="001F598C" w:rsidP="001F598C">
            <w:pPr>
              <w:pStyle w:val="af1"/>
              <w:numPr>
                <w:ilvl w:val="0"/>
                <w:numId w:val="18"/>
              </w:numPr>
              <w:tabs>
                <w:tab w:val="left" w:pos="131"/>
              </w:tabs>
              <w:snapToGrid w:val="0"/>
              <w:jc w:val="both"/>
              <w:rPr>
                <w:rFonts w:ascii="Times New Roman" w:hAnsi="Times New Roman"/>
                <w:sz w:val="28"/>
                <w:szCs w:val="28"/>
              </w:rPr>
            </w:pPr>
            <w:r w:rsidRPr="001F598C">
              <w:rPr>
                <w:rFonts w:ascii="Times New Roman" w:hAnsi="Times New Roman"/>
                <w:sz w:val="28"/>
                <w:szCs w:val="28"/>
              </w:rPr>
              <w:lastRenderedPageBreak/>
              <w:t xml:space="preserve">Наличие туристических маршрутов; </w:t>
            </w:r>
          </w:p>
          <w:p w:rsidR="001F598C" w:rsidRPr="001F598C" w:rsidRDefault="001F598C" w:rsidP="001F598C">
            <w:pPr>
              <w:pStyle w:val="af1"/>
              <w:numPr>
                <w:ilvl w:val="0"/>
                <w:numId w:val="18"/>
              </w:numPr>
              <w:tabs>
                <w:tab w:val="left" w:pos="131"/>
              </w:tabs>
              <w:snapToGrid w:val="0"/>
              <w:jc w:val="both"/>
              <w:rPr>
                <w:rFonts w:ascii="Times New Roman" w:hAnsi="Times New Roman"/>
                <w:sz w:val="28"/>
                <w:szCs w:val="28"/>
              </w:rPr>
            </w:pPr>
            <w:r w:rsidRPr="001F598C">
              <w:rPr>
                <w:rFonts w:ascii="Times New Roman" w:hAnsi="Times New Roman"/>
                <w:sz w:val="28"/>
                <w:szCs w:val="28"/>
              </w:rPr>
              <w:t>Наличие рек и озер.</w:t>
            </w:r>
          </w:p>
        </w:tc>
        <w:tc>
          <w:tcPr>
            <w:tcW w:w="5103" w:type="dxa"/>
            <w:tcBorders>
              <w:top w:val="single" w:sz="4" w:space="0" w:color="auto"/>
              <w:left w:val="single" w:sz="4" w:space="0" w:color="auto"/>
              <w:bottom w:val="single" w:sz="4" w:space="0" w:color="auto"/>
              <w:right w:val="single" w:sz="4" w:space="0" w:color="auto"/>
            </w:tcBorders>
          </w:tcPr>
          <w:p w:rsidR="001F598C" w:rsidRPr="001F598C" w:rsidRDefault="001F598C" w:rsidP="001F598C">
            <w:pPr>
              <w:pStyle w:val="af1"/>
              <w:numPr>
                <w:ilvl w:val="0"/>
                <w:numId w:val="19"/>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1F598C">
              <w:rPr>
                <w:rFonts w:ascii="Times New Roman" w:hAnsi="Times New Roman"/>
                <w:sz w:val="28"/>
                <w:szCs w:val="28"/>
              </w:rPr>
              <w:t>Высокая степень изношенности автомобильных дорог общего пользования.</w:t>
            </w:r>
          </w:p>
        </w:tc>
      </w:tr>
      <w:tr w:rsidR="009C189B" w:rsidTr="009C189B">
        <w:tc>
          <w:tcPr>
            <w:tcW w:w="4811" w:type="dxa"/>
            <w:tcBorders>
              <w:top w:val="single" w:sz="4" w:space="0" w:color="auto"/>
              <w:left w:val="single" w:sz="4" w:space="0" w:color="auto"/>
              <w:bottom w:val="single" w:sz="4" w:space="0" w:color="auto"/>
              <w:right w:val="single" w:sz="4" w:space="0" w:color="auto"/>
            </w:tcBorders>
          </w:tcPr>
          <w:p w:rsidR="009C189B" w:rsidRPr="009C189B" w:rsidRDefault="009C189B" w:rsidP="009C189B">
            <w:pPr>
              <w:tabs>
                <w:tab w:val="left" w:pos="131"/>
              </w:tabs>
              <w:snapToGrid w:val="0"/>
              <w:ind w:left="25"/>
              <w:jc w:val="center"/>
              <w:rPr>
                <w:b/>
                <w:szCs w:val="28"/>
              </w:rPr>
            </w:pPr>
            <w:r w:rsidRPr="009C189B">
              <w:rPr>
                <w:b/>
                <w:szCs w:val="28"/>
              </w:rPr>
              <w:t>Возможности</w:t>
            </w:r>
          </w:p>
        </w:tc>
        <w:tc>
          <w:tcPr>
            <w:tcW w:w="5103" w:type="dxa"/>
            <w:tcBorders>
              <w:top w:val="single" w:sz="4" w:space="0" w:color="auto"/>
              <w:left w:val="single" w:sz="4" w:space="0" w:color="auto"/>
              <w:bottom w:val="single" w:sz="4" w:space="0" w:color="auto"/>
              <w:right w:val="single" w:sz="4" w:space="0" w:color="auto"/>
            </w:tcBorders>
          </w:tcPr>
          <w:p w:rsidR="009C189B" w:rsidRPr="009C189B" w:rsidRDefault="009C189B" w:rsidP="009C189B">
            <w:pPr>
              <w:tabs>
                <w:tab w:val="left" w:pos="54"/>
              </w:tabs>
              <w:snapToGrid w:val="0"/>
              <w:ind w:left="25"/>
              <w:jc w:val="center"/>
              <w:rPr>
                <w:b/>
                <w:szCs w:val="28"/>
              </w:rPr>
            </w:pPr>
            <w:r w:rsidRPr="009C189B">
              <w:rPr>
                <w:b/>
                <w:szCs w:val="28"/>
              </w:rPr>
              <w:t>Угрозы</w:t>
            </w:r>
          </w:p>
        </w:tc>
      </w:tr>
      <w:tr w:rsidR="009C189B" w:rsidTr="009C189B">
        <w:tc>
          <w:tcPr>
            <w:tcW w:w="4811"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tblPr>
            <w:tblGrid>
              <w:gridCol w:w="4532"/>
            </w:tblGrid>
            <w:tr w:rsidR="009C189B" w:rsidRPr="009C189B" w:rsidTr="00AE1A36">
              <w:trPr>
                <w:trHeight w:val="2749"/>
              </w:trPr>
              <w:tc>
                <w:tcPr>
                  <w:tcW w:w="4532" w:type="dxa"/>
                </w:tcPr>
                <w:p w:rsidR="009C189B" w:rsidRPr="009C189B" w:rsidRDefault="009C189B" w:rsidP="00AE1A36">
                  <w:pPr>
                    <w:suppressAutoHyphens w:val="0"/>
                    <w:autoSpaceDE w:val="0"/>
                    <w:autoSpaceDN w:val="0"/>
                    <w:adjustRightInd w:val="0"/>
                    <w:jc w:val="both"/>
                    <w:rPr>
                      <w:color w:val="000000"/>
                      <w:szCs w:val="28"/>
                      <w:lang w:eastAsia="ru-RU"/>
                    </w:rPr>
                  </w:pPr>
                  <w:r w:rsidRPr="009C189B">
                    <w:rPr>
                      <w:color w:val="000000"/>
                      <w:szCs w:val="28"/>
                      <w:lang w:eastAsia="ru-RU"/>
                    </w:rPr>
                    <w:t xml:space="preserve">Возможность развития экологического туризма на территории </w:t>
                  </w:r>
                  <w:r w:rsidR="000652C9">
                    <w:rPr>
                      <w:color w:val="000000"/>
                      <w:szCs w:val="28"/>
                      <w:lang w:eastAsia="ru-RU"/>
                    </w:rPr>
                    <w:t>района;</w:t>
                  </w:r>
                </w:p>
                <w:p w:rsidR="009C189B" w:rsidRPr="009C189B" w:rsidRDefault="009C189B" w:rsidP="00AE1A36">
                  <w:pPr>
                    <w:suppressAutoHyphens w:val="0"/>
                    <w:autoSpaceDE w:val="0"/>
                    <w:autoSpaceDN w:val="0"/>
                    <w:adjustRightInd w:val="0"/>
                    <w:jc w:val="both"/>
                    <w:rPr>
                      <w:color w:val="000000"/>
                      <w:szCs w:val="28"/>
                      <w:lang w:eastAsia="ru-RU"/>
                    </w:rPr>
                  </w:pPr>
                  <w:r w:rsidRPr="009C189B">
                    <w:rPr>
                      <w:color w:val="000000"/>
                      <w:szCs w:val="28"/>
                      <w:lang w:eastAsia="ru-RU"/>
                    </w:rPr>
                    <w:t xml:space="preserve">-строительство жилых помещений на свободных земельных участках </w:t>
                  </w:r>
                  <w:r w:rsidR="000652C9">
                    <w:rPr>
                      <w:color w:val="000000"/>
                      <w:szCs w:val="28"/>
                      <w:lang w:eastAsia="ru-RU"/>
                    </w:rPr>
                    <w:t>района</w:t>
                  </w:r>
                  <w:r w:rsidRPr="009C189B">
                    <w:rPr>
                      <w:color w:val="000000"/>
                      <w:szCs w:val="28"/>
                      <w:lang w:eastAsia="ru-RU"/>
                    </w:rPr>
                    <w:t xml:space="preserve">; </w:t>
                  </w:r>
                </w:p>
                <w:p w:rsidR="009C189B" w:rsidRPr="009C189B" w:rsidRDefault="009C189B" w:rsidP="00AE1A36">
                  <w:pPr>
                    <w:suppressAutoHyphens w:val="0"/>
                    <w:autoSpaceDE w:val="0"/>
                    <w:autoSpaceDN w:val="0"/>
                    <w:adjustRightInd w:val="0"/>
                    <w:jc w:val="both"/>
                    <w:rPr>
                      <w:color w:val="000000"/>
                      <w:szCs w:val="28"/>
                      <w:lang w:eastAsia="ru-RU"/>
                    </w:rPr>
                  </w:pPr>
                  <w:r w:rsidRPr="009C189B">
                    <w:rPr>
                      <w:color w:val="000000"/>
                      <w:szCs w:val="28"/>
                      <w:lang w:eastAsia="ru-RU"/>
                    </w:rPr>
                    <w:t xml:space="preserve">- потенциал для развития субъектов малого и среднего предпринимательства (наличие свободных неиспользуемых территорий, площадей для размещения новых объектов); </w:t>
                  </w:r>
                </w:p>
                <w:p w:rsidR="009C189B" w:rsidRPr="009C189B" w:rsidRDefault="009C189B" w:rsidP="00AE1A36">
                  <w:pPr>
                    <w:suppressAutoHyphens w:val="0"/>
                    <w:autoSpaceDE w:val="0"/>
                    <w:autoSpaceDN w:val="0"/>
                    <w:adjustRightInd w:val="0"/>
                    <w:jc w:val="both"/>
                    <w:rPr>
                      <w:color w:val="000000"/>
                      <w:szCs w:val="28"/>
                      <w:lang w:eastAsia="ru-RU"/>
                    </w:rPr>
                  </w:pPr>
                  <w:r w:rsidRPr="009C189B">
                    <w:rPr>
                      <w:color w:val="000000"/>
                      <w:szCs w:val="28"/>
                      <w:lang w:eastAsia="ru-RU"/>
                    </w:rPr>
                    <w:t xml:space="preserve">- проведение спортивных и культурно-массовых мероприятий </w:t>
                  </w:r>
                  <w:r>
                    <w:rPr>
                      <w:color w:val="000000"/>
                      <w:szCs w:val="28"/>
                      <w:lang w:eastAsia="ru-RU"/>
                    </w:rPr>
                    <w:t>республиканского</w:t>
                  </w:r>
                  <w:r w:rsidRPr="009C189B">
                    <w:rPr>
                      <w:color w:val="000000"/>
                      <w:szCs w:val="28"/>
                      <w:lang w:eastAsia="ru-RU"/>
                    </w:rPr>
                    <w:t xml:space="preserve"> уровня; </w:t>
                  </w:r>
                </w:p>
                <w:p w:rsidR="009C189B" w:rsidRPr="009C189B" w:rsidRDefault="009C189B" w:rsidP="00AE1A36">
                  <w:pPr>
                    <w:suppressAutoHyphens w:val="0"/>
                    <w:autoSpaceDE w:val="0"/>
                    <w:autoSpaceDN w:val="0"/>
                    <w:adjustRightInd w:val="0"/>
                    <w:jc w:val="both"/>
                    <w:rPr>
                      <w:color w:val="000000"/>
                      <w:szCs w:val="28"/>
                      <w:lang w:eastAsia="ru-RU"/>
                    </w:rPr>
                  </w:pPr>
                  <w:r w:rsidRPr="009C189B">
                    <w:rPr>
                      <w:color w:val="000000"/>
                      <w:szCs w:val="28"/>
                      <w:lang w:eastAsia="ru-RU"/>
                    </w:rPr>
                    <w:t>- повышение уровня культуры,</w:t>
                  </w:r>
                  <w:r w:rsidR="000652C9">
                    <w:rPr>
                      <w:color w:val="000000"/>
                      <w:szCs w:val="28"/>
                      <w:lang w:eastAsia="ru-RU"/>
                    </w:rPr>
                    <w:t xml:space="preserve"> организации досуга населения.</w:t>
                  </w:r>
                </w:p>
                <w:p w:rsidR="009C189B" w:rsidRPr="009C189B" w:rsidRDefault="009C189B" w:rsidP="00AE1A36">
                  <w:pPr>
                    <w:suppressAutoHyphens w:val="0"/>
                    <w:autoSpaceDE w:val="0"/>
                    <w:autoSpaceDN w:val="0"/>
                    <w:adjustRightInd w:val="0"/>
                    <w:jc w:val="both"/>
                    <w:rPr>
                      <w:color w:val="000000"/>
                      <w:szCs w:val="28"/>
                      <w:lang w:eastAsia="ru-RU"/>
                    </w:rPr>
                  </w:pPr>
                </w:p>
              </w:tc>
            </w:tr>
          </w:tbl>
          <w:p w:rsidR="009C189B" w:rsidRDefault="009C189B" w:rsidP="006A0261">
            <w:pPr>
              <w:tabs>
                <w:tab w:val="left" w:pos="131"/>
              </w:tabs>
              <w:snapToGrid w:val="0"/>
              <w:ind w:left="709"/>
              <w:jc w:val="both"/>
              <w:rPr>
                <w:szCs w:val="28"/>
              </w:rPr>
            </w:pPr>
          </w:p>
        </w:tc>
        <w:tc>
          <w:tcPr>
            <w:tcW w:w="5103" w:type="dxa"/>
            <w:tcBorders>
              <w:top w:val="single" w:sz="4" w:space="0" w:color="auto"/>
              <w:left w:val="single" w:sz="4" w:space="0" w:color="auto"/>
              <w:bottom w:val="single" w:sz="4" w:space="0" w:color="auto"/>
              <w:right w:val="single" w:sz="4" w:space="0" w:color="auto"/>
            </w:tcBorders>
          </w:tcPr>
          <w:tbl>
            <w:tblPr>
              <w:tblW w:w="4887" w:type="dxa"/>
              <w:tblBorders>
                <w:top w:val="nil"/>
                <w:left w:val="nil"/>
                <w:bottom w:val="nil"/>
                <w:right w:val="nil"/>
              </w:tblBorders>
              <w:tblLayout w:type="fixed"/>
              <w:tblLook w:val="0000"/>
            </w:tblPr>
            <w:tblGrid>
              <w:gridCol w:w="4887"/>
            </w:tblGrid>
            <w:tr w:rsidR="00242784" w:rsidRPr="009C189B" w:rsidTr="00AE1A36">
              <w:trPr>
                <w:trHeight w:val="104"/>
              </w:trPr>
              <w:tc>
                <w:tcPr>
                  <w:tcW w:w="4887" w:type="dxa"/>
                </w:tcPr>
                <w:p w:rsidR="00242784" w:rsidRPr="009C189B" w:rsidRDefault="00242784" w:rsidP="00AE1A36">
                  <w:pPr>
                    <w:pStyle w:val="Default"/>
                    <w:ind w:right="-497"/>
                    <w:rPr>
                      <w:sz w:val="28"/>
                      <w:szCs w:val="28"/>
                    </w:rPr>
                  </w:pPr>
                  <w:r w:rsidRPr="009C189B">
                    <w:rPr>
                      <w:sz w:val="28"/>
                      <w:szCs w:val="28"/>
                    </w:rPr>
                    <w:t xml:space="preserve">Снижение численности населения </w:t>
                  </w:r>
                </w:p>
              </w:tc>
            </w:tr>
          </w:tbl>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xml:space="preserve"> </w:t>
            </w:r>
            <w:r w:rsidR="000652C9">
              <w:rPr>
                <w:color w:val="000000"/>
                <w:szCs w:val="28"/>
                <w:lang w:eastAsia="ru-RU"/>
              </w:rPr>
              <w:t>района</w:t>
            </w:r>
            <w:r w:rsidRPr="009C189B">
              <w:rPr>
                <w:color w:val="000000"/>
                <w:szCs w:val="28"/>
                <w:lang w:eastAsia="ru-RU"/>
              </w:rPr>
              <w:t xml:space="preserve"> за счет продолжающегося миграционного оттока населения и естественной убыли;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рост цен на энергоносители и сырье, что повлечет удорожание производи</w:t>
            </w:r>
            <w:r w:rsidR="000652C9">
              <w:rPr>
                <w:color w:val="000000"/>
                <w:szCs w:val="28"/>
                <w:lang w:eastAsia="ru-RU"/>
              </w:rPr>
              <w:t>мой продукции и существенно снижает</w:t>
            </w:r>
            <w:r w:rsidRPr="009C189B">
              <w:rPr>
                <w:color w:val="000000"/>
                <w:szCs w:val="28"/>
                <w:lang w:eastAsia="ru-RU"/>
              </w:rPr>
              <w:t xml:space="preserve"> ее </w:t>
            </w:r>
            <w:proofErr w:type="spellStart"/>
            <w:r w:rsidRPr="009C189B">
              <w:rPr>
                <w:color w:val="000000"/>
                <w:szCs w:val="28"/>
                <w:lang w:eastAsia="ru-RU"/>
              </w:rPr>
              <w:t>конкурентноспособность</w:t>
            </w:r>
            <w:proofErr w:type="spellEnd"/>
            <w:r w:rsidRPr="009C189B">
              <w:rPr>
                <w:color w:val="000000"/>
                <w:szCs w:val="28"/>
                <w:lang w:eastAsia="ru-RU"/>
              </w:rPr>
              <w:t xml:space="preserve">;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xml:space="preserve">- низкая платежеспособность населения;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xml:space="preserve">- наличие скрытой безработицы;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xml:space="preserve">- вхождение крупных сетевых компаний на рынок розничной торговли;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xml:space="preserve">- зависимость бюджета от дотаций и субвенций </w:t>
            </w:r>
            <w:r w:rsidR="000652C9">
              <w:rPr>
                <w:color w:val="000000"/>
                <w:szCs w:val="28"/>
                <w:lang w:eastAsia="ru-RU"/>
              </w:rPr>
              <w:t>респ</w:t>
            </w:r>
            <w:r>
              <w:rPr>
                <w:color w:val="000000"/>
                <w:szCs w:val="28"/>
                <w:lang w:eastAsia="ru-RU"/>
              </w:rPr>
              <w:t>убликанского</w:t>
            </w:r>
            <w:r w:rsidRPr="009C189B">
              <w:rPr>
                <w:color w:val="000000"/>
                <w:szCs w:val="28"/>
                <w:lang w:eastAsia="ru-RU"/>
              </w:rPr>
              <w:t xml:space="preserve"> бюджета;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xml:space="preserve">- сокращение численности населения трудоспособного возраста;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экономическа</w:t>
            </w:r>
            <w:r>
              <w:rPr>
                <w:color w:val="000000"/>
                <w:szCs w:val="28"/>
                <w:lang w:eastAsia="ru-RU"/>
              </w:rPr>
              <w:t>я нестабильность.</w:t>
            </w:r>
          </w:p>
          <w:p w:rsidR="009C189B" w:rsidRDefault="009C189B" w:rsidP="00242784">
            <w:pPr>
              <w:tabs>
                <w:tab w:val="left" w:pos="54"/>
              </w:tabs>
              <w:snapToGrid w:val="0"/>
              <w:ind w:left="34"/>
              <w:jc w:val="both"/>
              <w:rPr>
                <w:szCs w:val="28"/>
              </w:rPr>
            </w:pPr>
          </w:p>
        </w:tc>
      </w:tr>
    </w:tbl>
    <w:p w:rsidR="00E351E2" w:rsidRDefault="00E351E2" w:rsidP="00371CFB">
      <w:pPr>
        <w:jc w:val="both"/>
        <w:rPr>
          <w:szCs w:val="28"/>
        </w:rPr>
      </w:pPr>
    </w:p>
    <w:p w:rsidR="00BC5CF4" w:rsidRPr="00000182" w:rsidRDefault="00BC5CF4" w:rsidP="00BC5CF4">
      <w:pPr>
        <w:jc w:val="center"/>
        <w:rPr>
          <w:b/>
          <w:szCs w:val="28"/>
        </w:rPr>
      </w:pPr>
      <w:r w:rsidRPr="00000182">
        <w:rPr>
          <w:b/>
          <w:szCs w:val="28"/>
        </w:rPr>
        <w:t>Инвестиционная политика</w:t>
      </w:r>
    </w:p>
    <w:p w:rsidR="000652C9" w:rsidRPr="0021035A" w:rsidRDefault="000652C9" w:rsidP="000652C9">
      <w:pPr>
        <w:suppressAutoHyphens w:val="0"/>
        <w:autoSpaceDE w:val="0"/>
        <w:autoSpaceDN w:val="0"/>
        <w:adjustRightInd w:val="0"/>
        <w:rPr>
          <w:color w:val="000000"/>
          <w:sz w:val="16"/>
          <w:szCs w:val="16"/>
          <w:lang w:eastAsia="ru-RU"/>
        </w:rPr>
      </w:pPr>
    </w:p>
    <w:p w:rsidR="000652C9" w:rsidRPr="00242784" w:rsidRDefault="000652C9" w:rsidP="000652C9">
      <w:pPr>
        <w:suppressAutoHyphens w:val="0"/>
        <w:autoSpaceDE w:val="0"/>
        <w:autoSpaceDN w:val="0"/>
        <w:adjustRightInd w:val="0"/>
        <w:ind w:firstLine="709"/>
        <w:jc w:val="both"/>
        <w:rPr>
          <w:szCs w:val="28"/>
          <w:lang w:eastAsia="ru-RU"/>
        </w:rPr>
      </w:pPr>
      <w:r w:rsidRPr="00242784">
        <w:rPr>
          <w:bCs/>
          <w:szCs w:val="28"/>
          <w:lang w:eastAsia="ru-RU"/>
        </w:rPr>
        <w:t xml:space="preserve">Основными целями инвестиционной политики </w:t>
      </w:r>
      <w:r>
        <w:rPr>
          <w:bCs/>
          <w:szCs w:val="28"/>
          <w:lang w:eastAsia="ru-RU"/>
        </w:rPr>
        <w:t xml:space="preserve">Звениговского </w:t>
      </w:r>
      <w:r w:rsidRPr="00242784">
        <w:rPr>
          <w:bCs/>
          <w:szCs w:val="28"/>
          <w:lang w:eastAsia="ru-RU"/>
        </w:rPr>
        <w:t xml:space="preserve">муниципального </w:t>
      </w:r>
      <w:r>
        <w:rPr>
          <w:bCs/>
          <w:szCs w:val="28"/>
          <w:lang w:eastAsia="ru-RU"/>
        </w:rPr>
        <w:t>района</w:t>
      </w:r>
      <w:r w:rsidRPr="00242784">
        <w:rPr>
          <w:bCs/>
          <w:szCs w:val="28"/>
          <w:lang w:eastAsia="ru-RU"/>
        </w:rPr>
        <w:t xml:space="preserve"> являются: </w:t>
      </w:r>
    </w:p>
    <w:p w:rsidR="000652C9" w:rsidRPr="00242784" w:rsidRDefault="000652C9" w:rsidP="000652C9">
      <w:pPr>
        <w:suppressAutoHyphens w:val="0"/>
        <w:autoSpaceDE w:val="0"/>
        <w:autoSpaceDN w:val="0"/>
        <w:adjustRightInd w:val="0"/>
        <w:ind w:firstLine="709"/>
        <w:jc w:val="both"/>
        <w:rPr>
          <w:szCs w:val="28"/>
          <w:lang w:eastAsia="ru-RU"/>
        </w:rPr>
      </w:pPr>
      <w:r w:rsidRPr="00242784">
        <w:rPr>
          <w:szCs w:val="28"/>
          <w:lang w:eastAsia="ru-RU"/>
        </w:rPr>
        <w:t xml:space="preserve">- обеспечение экономического подъема за счет привлечения инвестиций в эффективные и конкурентоспособные производства; </w:t>
      </w:r>
    </w:p>
    <w:p w:rsidR="000652C9" w:rsidRPr="00242784" w:rsidRDefault="000652C9" w:rsidP="000652C9">
      <w:pPr>
        <w:suppressAutoHyphens w:val="0"/>
        <w:autoSpaceDE w:val="0"/>
        <w:autoSpaceDN w:val="0"/>
        <w:adjustRightInd w:val="0"/>
        <w:ind w:firstLine="709"/>
        <w:jc w:val="both"/>
        <w:rPr>
          <w:szCs w:val="28"/>
          <w:lang w:eastAsia="ru-RU"/>
        </w:rPr>
      </w:pPr>
      <w:r w:rsidRPr="00242784">
        <w:rPr>
          <w:szCs w:val="28"/>
          <w:lang w:eastAsia="ru-RU"/>
        </w:rPr>
        <w:t xml:space="preserve">- развитие социальной инфраструктуры; </w:t>
      </w:r>
    </w:p>
    <w:p w:rsidR="000652C9" w:rsidRPr="00242784" w:rsidRDefault="000652C9" w:rsidP="000652C9">
      <w:pPr>
        <w:suppressAutoHyphens w:val="0"/>
        <w:autoSpaceDE w:val="0"/>
        <w:autoSpaceDN w:val="0"/>
        <w:adjustRightInd w:val="0"/>
        <w:ind w:firstLine="709"/>
        <w:jc w:val="both"/>
        <w:rPr>
          <w:szCs w:val="28"/>
          <w:lang w:eastAsia="ru-RU"/>
        </w:rPr>
      </w:pPr>
      <w:r w:rsidRPr="00242784">
        <w:rPr>
          <w:szCs w:val="28"/>
          <w:lang w:eastAsia="ru-RU"/>
        </w:rPr>
        <w:t xml:space="preserve">- решение проблем обеспечения занятости и доходов населения; </w:t>
      </w:r>
    </w:p>
    <w:p w:rsidR="000652C9" w:rsidRDefault="000652C9" w:rsidP="000652C9">
      <w:pPr>
        <w:suppressAutoHyphens w:val="0"/>
        <w:autoSpaceDE w:val="0"/>
        <w:autoSpaceDN w:val="0"/>
        <w:adjustRightInd w:val="0"/>
        <w:ind w:firstLine="709"/>
        <w:jc w:val="both"/>
        <w:rPr>
          <w:szCs w:val="28"/>
          <w:lang w:eastAsia="ru-RU"/>
        </w:rPr>
      </w:pPr>
      <w:r w:rsidRPr="00242784">
        <w:rPr>
          <w:szCs w:val="28"/>
          <w:lang w:eastAsia="ru-RU"/>
        </w:rPr>
        <w:t xml:space="preserve">- увеличение налогооблагаемой базы. </w:t>
      </w:r>
    </w:p>
    <w:p w:rsidR="000652C9" w:rsidRPr="00242784" w:rsidRDefault="000652C9" w:rsidP="000652C9">
      <w:pPr>
        <w:ind w:firstLine="709"/>
        <w:jc w:val="both"/>
        <w:rPr>
          <w:lang w:eastAsia="ru-RU"/>
        </w:rPr>
      </w:pPr>
      <w:r w:rsidRPr="00242784">
        <w:rPr>
          <w:lang w:eastAsia="ru-RU"/>
        </w:rPr>
        <w:t>Основные направления инвестиционной политики</w:t>
      </w:r>
      <w:r w:rsidRPr="00000182">
        <w:rPr>
          <w:bCs/>
          <w:szCs w:val="28"/>
          <w:lang w:eastAsia="ru-RU"/>
        </w:rPr>
        <w:t xml:space="preserve"> </w:t>
      </w:r>
      <w:r>
        <w:rPr>
          <w:bCs/>
          <w:szCs w:val="28"/>
          <w:lang w:eastAsia="ru-RU"/>
        </w:rPr>
        <w:t xml:space="preserve">Звениговского </w:t>
      </w:r>
      <w:r w:rsidRPr="00242784">
        <w:rPr>
          <w:bCs/>
          <w:szCs w:val="28"/>
          <w:lang w:eastAsia="ru-RU"/>
        </w:rPr>
        <w:t xml:space="preserve">муниципального </w:t>
      </w:r>
      <w:r>
        <w:rPr>
          <w:bCs/>
          <w:szCs w:val="28"/>
          <w:lang w:eastAsia="ru-RU"/>
        </w:rPr>
        <w:t>района</w:t>
      </w:r>
      <w:r w:rsidRPr="00242784">
        <w:rPr>
          <w:lang w:eastAsia="ru-RU"/>
        </w:rPr>
        <w:t xml:space="preserve">: </w:t>
      </w:r>
    </w:p>
    <w:p w:rsidR="000652C9" w:rsidRPr="00242784" w:rsidRDefault="000652C9" w:rsidP="000652C9">
      <w:pPr>
        <w:ind w:firstLine="709"/>
        <w:jc w:val="both"/>
        <w:rPr>
          <w:lang w:eastAsia="ru-RU"/>
        </w:rPr>
      </w:pPr>
      <w:r>
        <w:rPr>
          <w:lang w:eastAsia="ru-RU"/>
        </w:rPr>
        <w:t>с</w:t>
      </w:r>
      <w:r w:rsidRPr="00242784">
        <w:rPr>
          <w:lang w:eastAsia="ru-RU"/>
        </w:rPr>
        <w:t xml:space="preserve">оздание благоприятного инвестиционного климата на территории </w:t>
      </w:r>
      <w:r>
        <w:rPr>
          <w:lang w:eastAsia="ru-RU"/>
        </w:rPr>
        <w:t>района</w:t>
      </w:r>
      <w:r w:rsidRPr="00242784">
        <w:rPr>
          <w:lang w:eastAsia="ru-RU"/>
        </w:rPr>
        <w:t xml:space="preserve"> путем предоставления льгот (по налогам и арендной плате) предприятиям и предпринимателям, реализующим инвестиционные проек</w:t>
      </w:r>
      <w:r>
        <w:rPr>
          <w:lang w:eastAsia="ru-RU"/>
        </w:rPr>
        <w:t>ты производственного назначения;</w:t>
      </w:r>
      <w:r w:rsidRPr="00242784">
        <w:rPr>
          <w:lang w:eastAsia="ru-RU"/>
        </w:rPr>
        <w:t xml:space="preserve"> </w:t>
      </w:r>
    </w:p>
    <w:p w:rsidR="000652C9" w:rsidRPr="00242784" w:rsidRDefault="000652C9" w:rsidP="000652C9">
      <w:pPr>
        <w:ind w:firstLine="709"/>
        <w:jc w:val="both"/>
        <w:rPr>
          <w:lang w:eastAsia="ru-RU"/>
        </w:rPr>
      </w:pPr>
      <w:r>
        <w:rPr>
          <w:lang w:eastAsia="ru-RU"/>
        </w:rPr>
        <w:t>п</w:t>
      </w:r>
      <w:r w:rsidRPr="00242784">
        <w:rPr>
          <w:lang w:eastAsia="ru-RU"/>
        </w:rPr>
        <w:t xml:space="preserve">оддержка инвестиций в секторе малого </w:t>
      </w:r>
      <w:r>
        <w:rPr>
          <w:lang w:eastAsia="ru-RU"/>
        </w:rPr>
        <w:t>и среднего предпринимательства;</w:t>
      </w:r>
    </w:p>
    <w:p w:rsidR="000652C9" w:rsidRPr="00242784" w:rsidRDefault="000652C9" w:rsidP="000652C9">
      <w:pPr>
        <w:ind w:firstLine="709"/>
        <w:jc w:val="both"/>
        <w:rPr>
          <w:lang w:eastAsia="ru-RU"/>
        </w:rPr>
      </w:pPr>
      <w:r>
        <w:rPr>
          <w:lang w:eastAsia="ru-RU"/>
        </w:rPr>
        <w:t>в</w:t>
      </w:r>
      <w:r w:rsidRPr="00242784">
        <w:rPr>
          <w:lang w:eastAsia="ru-RU"/>
        </w:rPr>
        <w:t xml:space="preserve"> целях сохранения имеющегося экономического потенциала, оказание помощи предприятиям и предпринимателям в привлечении инвестиций для замены действующего, но морально устаревшего оборудования, и для зам</w:t>
      </w:r>
      <w:r>
        <w:rPr>
          <w:lang w:eastAsia="ru-RU"/>
        </w:rPr>
        <w:t>ены изношенных основных фондов;</w:t>
      </w:r>
    </w:p>
    <w:p w:rsidR="000652C9" w:rsidRPr="00242784" w:rsidRDefault="000652C9" w:rsidP="000652C9">
      <w:pPr>
        <w:ind w:firstLine="709"/>
        <w:jc w:val="both"/>
        <w:rPr>
          <w:lang w:eastAsia="ru-RU"/>
        </w:rPr>
      </w:pPr>
      <w:r>
        <w:rPr>
          <w:lang w:eastAsia="ru-RU"/>
        </w:rPr>
        <w:lastRenderedPageBreak/>
        <w:t>о</w:t>
      </w:r>
      <w:r w:rsidRPr="00242784">
        <w:rPr>
          <w:lang w:eastAsia="ru-RU"/>
        </w:rPr>
        <w:t>казание помощи в расширении рынков сбыта продукции, производимой на территории муниципального образования (продукции местных товаропроизводителей), для последующего расширения действующих производств (привлечение к участию в в</w:t>
      </w:r>
      <w:r>
        <w:rPr>
          <w:lang w:eastAsia="ru-RU"/>
        </w:rPr>
        <w:t>ыставках, ярмарках, конкурсах);</w:t>
      </w:r>
    </w:p>
    <w:p w:rsidR="000652C9" w:rsidRPr="00242784" w:rsidRDefault="000652C9" w:rsidP="000652C9">
      <w:pPr>
        <w:ind w:firstLine="709"/>
        <w:jc w:val="both"/>
        <w:rPr>
          <w:lang w:eastAsia="ru-RU"/>
        </w:rPr>
      </w:pPr>
      <w:r>
        <w:rPr>
          <w:lang w:eastAsia="ru-RU"/>
        </w:rPr>
        <w:t>п</w:t>
      </w:r>
      <w:r w:rsidRPr="00242784">
        <w:rPr>
          <w:lang w:eastAsia="ru-RU"/>
        </w:rPr>
        <w:t>ривлечение инвестиций для финансирования строительства жилья, реконструкции и модернизации жилищно-коммунального хозяйства, благоустройства террито</w:t>
      </w:r>
      <w:r>
        <w:rPr>
          <w:lang w:eastAsia="ru-RU"/>
        </w:rPr>
        <w:t>рии муниципального образования;</w:t>
      </w:r>
    </w:p>
    <w:p w:rsidR="000652C9" w:rsidRDefault="000652C9" w:rsidP="000652C9">
      <w:pPr>
        <w:pStyle w:val="Default"/>
        <w:ind w:firstLine="709"/>
        <w:rPr>
          <w:sz w:val="28"/>
          <w:szCs w:val="28"/>
          <w:lang w:eastAsia="ru-RU"/>
        </w:rPr>
      </w:pPr>
      <w:r w:rsidRPr="00242784">
        <w:rPr>
          <w:sz w:val="28"/>
          <w:szCs w:val="28"/>
          <w:lang w:eastAsia="ru-RU"/>
        </w:rPr>
        <w:t>формирование инвестиционной открытости и привлекательности муниципального образован</w:t>
      </w:r>
      <w:r>
        <w:rPr>
          <w:sz w:val="28"/>
          <w:szCs w:val="28"/>
          <w:lang w:eastAsia="ru-RU"/>
        </w:rPr>
        <w:t>ия, его инвестиционного имиджа.</w:t>
      </w:r>
    </w:p>
    <w:p w:rsidR="00BC5CF4" w:rsidRDefault="00BC5CF4" w:rsidP="00BC5CF4">
      <w:pPr>
        <w:jc w:val="center"/>
        <w:rPr>
          <w:szCs w:val="28"/>
        </w:rPr>
      </w:pPr>
    </w:p>
    <w:p w:rsidR="00B77BB1" w:rsidRDefault="00000182" w:rsidP="00BC5CF4">
      <w:pPr>
        <w:jc w:val="center"/>
        <w:rPr>
          <w:b/>
          <w:szCs w:val="28"/>
        </w:rPr>
      </w:pPr>
      <w:r w:rsidRPr="00000182">
        <w:rPr>
          <w:b/>
          <w:szCs w:val="28"/>
        </w:rPr>
        <w:t xml:space="preserve">Формы поддержки </w:t>
      </w:r>
      <w:r w:rsidR="00B77BB1">
        <w:rPr>
          <w:b/>
          <w:szCs w:val="28"/>
        </w:rPr>
        <w:t>малого и среднего предпринимательства</w:t>
      </w:r>
    </w:p>
    <w:p w:rsidR="00000182" w:rsidRPr="00000182" w:rsidRDefault="00B77BB1" w:rsidP="00BC5CF4">
      <w:pPr>
        <w:jc w:val="center"/>
        <w:rPr>
          <w:b/>
          <w:szCs w:val="28"/>
        </w:rPr>
      </w:pPr>
      <w:r>
        <w:rPr>
          <w:b/>
          <w:szCs w:val="28"/>
        </w:rPr>
        <w:t>и инвестиционной деятельности</w:t>
      </w:r>
      <w:r w:rsidR="00000182" w:rsidRPr="00000182">
        <w:rPr>
          <w:b/>
          <w:szCs w:val="28"/>
        </w:rPr>
        <w:t xml:space="preserve"> </w:t>
      </w:r>
    </w:p>
    <w:p w:rsidR="00000182" w:rsidRPr="0021035A" w:rsidRDefault="00000182" w:rsidP="00BC5CF4">
      <w:pPr>
        <w:jc w:val="center"/>
        <w:rPr>
          <w:sz w:val="16"/>
          <w:szCs w:val="16"/>
        </w:rPr>
      </w:pPr>
    </w:p>
    <w:p w:rsidR="00000182" w:rsidRPr="00000182" w:rsidRDefault="00000182" w:rsidP="00000182">
      <w:pPr>
        <w:suppressAutoHyphens w:val="0"/>
        <w:autoSpaceDE w:val="0"/>
        <w:autoSpaceDN w:val="0"/>
        <w:adjustRightInd w:val="0"/>
        <w:ind w:firstLine="709"/>
        <w:rPr>
          <w:szCs w:val="28"/>
          <w:lang w:eastAsia="ru-RU"/>
        </w:rPr>
      </w:pPr>
      <w:r w:rsidRPr="00000182">
        <w:rPr>
          <w:szCs w:val="28"/>
          <w:lang w:eastAsia="ru-RU"/>
        </w:rPr>
        <w:t>На территории ра</w:t>
      </w:r>
      <w:r w:rsidR="00B77BB1">
        <w:rPr>
          <w:szCs w:val="28"/>
          <w:lang w:eastAsia="ru-RU"/>
        </w:rPr>
        <w:t>йона</w:t>
      </w:r>
      <w:r w:rsidRPr="00000182">
        <w:rPr>
          <w:szCs w:val="28"/>
          <w:lang w:eastAsia="ru-RU"/>
        </w:rPr>
        <w:t xml:space="preserve"> предусмотрены следующие формы поддержки </w:t>
      </w:r>
      <w:r w:rsidR="00211223" w:rsidRPr="00211223">
        <w:rPr>
          <w:szCs w:val="28"/>
        </w:rPr>
        <w:t>малого и среднего предпринимательства</w:t>
      </w:r>
      <w:r w:rsidR="00211223">
        <w:rPr>
          <w:szCs w:val="28"/>
          <w:lang w:eastAsia="ru-RU"/>
        </w:rPr>
        <w:t xml:space="preserve"> (далее – МСП)</w:t>
      </w:r>
      <w:r w:rsidRPr="00000182">
        <w:rPr>
          <w:szCs w:val="28"/>
          <w:lang w:eastAsia="ru-RU"/>
        </w:rPr>
        <w:t xml:space="preserve"> и инвестиционной деятельности: </w:t>
      </w:r>
    </w:p>
    <w:p w:rsidR="00000182" w:rsidRPr="00000182" w:rsidRDefault="00000182" w:rsidP="00000182">
      <w:pPr>
        <w:suppressAutoHyphens w:val="0"/>
        <w:autoSpaceDE w:val="0"/>
        <w:autoSpaceDN w:val="0"/>
        <w:adjustRightInd w:val="0"/>
        <w:ind w:firstLine="709"/>
        <w:rPr>
          <w:szCs w:val="28"/>
          <w:lang w:eastAsia="ru-RU"/>
        </w:rPr>
      </w:pPr>
      <w:r w:rsidRPr="00000182">
        <w:rPr>
          <w:szCs w:val="28"/>
          <w:lang w:eastAsia="ru-RU"/>
        </w:rPr>
        <w:t xml:space="preserve">- финансовая поддержка в реализации предпринимательских проектов; </w:t>
      </w:r>
    </w:p>
    <w:p w:rsidR="00000182" w:rsidRPr="00000182" w:rsidRDefault="00000182" w:rsidP="00000182">
      <w:pPr>
        <w:suppressAutoHyphens w:val="0"/>
        <w:autoSpaceDE w:val="0"/>
        <w:autoSpaceDN w:val="0"/>
        <w:adjustRightInd w:val="0"/>
        <w:ind w:firstLine="709"/>
        <w:rPr>
          <w:szCs w:val="28"/>
          <w:lang w:eastAsia="ru-RU"/>
        </w:rPr>
      </w:pPr>
      <w:r w:rsidRPr="00000182">
        <w:rPr>
          <w:szCs w:val="28"/>
          <w:lang w:eastAsia="ru-RU"/>
        </w:rPr>
        <w:t xml:space="preserve">- имущественная поддержка </w:t>
      </w:r>
      <w:r w:rsidR="00211223">
        <w:rPr>
          <w:szCs w:val="28"/>
          <w:lang w:eastAsia="ru-RU"/>
        </w:rPr>
        <w:t>МСП</w:t>
      </w:r>
      <w:r w:rsidRPr="00000182">
        <w:rPr>
          <w:szCs w:val="28"/>
          <w:lang w:eastAsia="ru-RU"/>
        </w:rPr>
        <w:t xml:space="preserve"> в виде предоставления в аренду муниципального имущества; </w:t>
      </w:r>
    </w:p>
    <w:p w:rsidR="00000182" w:rsidRPr="00000182" w:rsidRDefault="00000182" w:rsidP="00000182">
      <w:pPr>
        <w:suppressAutoHyphens w:val="0"/>
        <w:autoSpaceDE w:val="0"/>
        <w:autoSpaceDN w:val="0"/>
        <w:adjustRightInd w:val="0"/>
        <w:ind w:firstLine="709"/>
        <w:rPr>
          <w:szCs w:val="28"/>
          <w:lang w:eastAsia="ru-RU"/>
        </w:rPr>
      </w:pPr>
      <w:r w:rsidRPr="00000182">
        <w:rPr>
          <w:szCs w:val="28"/>
          <w:lang w:eastAsia="ru-RU"/>
        </w:rPr>
        <w:t xml:space="preserve">- организационная, информационная и консультационная поддержки. </w:t>
      </w:r>
    </w:p>
    <w:p w:rsidR="00000182" w:rsidRPr="005039C5" w:rsidRDefault="00000182" w:rsidP="002A5E55">
      <w:pPr>
        <w:suppressAutoHyphens w:val="0"/>
        <w:autoSpaceDE w:val="0"/>
        <w:autoSpaceDN w:val="0"/>
        <w:adjustRightInd w:val="0"/>
        <w:rPr>
          <w:szCs w:val="28"/>
          <w:lang w:eastAsia="ru-RU"/>
        </w:rPr>
      </w:pPr>
      <w:r w:rsidRPr="005039C5">
        <w:rPr>
          <w:bCs/>
          <w:szCs w:val="28"/>
          <w:lang w:eastAsia="ru-RU"/>
        </w:rPr>
        <w:t xml:space="preserve">Финансовая поддержка </w:t>
      </w:r>
    </w:p>
    <w:p w:rsidR="0021035A" w:rsidRDefault="0021035A" w:rsidP="0021035A">
      <w:pPr>
        <w:suppressAutoHyphens w:val="0"/>
        <w:autoSpaceDE w:val="0"/>
        <w:autoSpaceDN w:val="0"/>
        <w:adjustRightInd w:val="0"/>
        <w:ind w:firstLine="709"/>
        <w:jc w:val="both"/>
        <w:rPr>
          <w:szCs w:val="28"/>
        </w:rPr>
      </w:pPr>
      <w:r w:rsidRPr="002A5E55">
        <w:rPr>
          <w:szCs w:val="28"/>
        </w:rPr>
        <w:t>Поддержка субъектов малого и среднего предпринимательства, осуществляющих деятельность в сфере производства товаров (работ, услуг)</w:t>
      </w:r>
      <w:r>
        <w:rPr>
          <w:szCs w:val="28"/>
        </w:rPr>
        <w:t xml:space="preserve"> оказывается в пределах установленных лимитов </w:t>
      </w:r>
      <w:r w:rsidR="001F5869">
        <w:rPr>
          <w:szCs w:val="28"/>
        </w:rPr>
        <w:t xml:space="preserve">муниципальным </w:t>
      </w:r>
      <w:r>
        <w:rPr>
          <w:szCs w:val="28"/>
        </w:rPr>
        <w:t>районным бюджето</w:t>
      </w:r>
      <w:r w:rsidR="001F5869">
        <w:rPr>
          <w:szCs w:val="28"/>
        </w:rPr>
        <w:t>м</w:t>
      </w:r>
      <w:r>
        <w:rPr>
          <w:szCs w:val="28"/>
        </w:rPr>
        <w:t xml:space="preserve"> на реализацию мероприятий </w:t>
      </w:r>
      <w:r w:rsidR="00EE02E3">
        <w:rPr>
          <w:szCs w:val="28"/>
        </w:rPr>
        <w:t xml:space="preserve">подпрограммы </w:t>
      </w:r>
      <w:r w:rsidR="00EE02E3" w:rsidRPr="00EE02E3">
        <w:rPr>
          <w:szCs w:val="28"/>
        </w:rPr>
        <w:t>"Развитие малого и среднего предпринимательства в муниципальном образовании "Звениговский муниципальный район"</w:t>
      </w:r>
      <w:r w:rsidR="00EE02E3">
        <w:rPr>
          <w:szCs w:val="28"/>
        </w:rPr>
        <w:t xml:space="preserve"> муниципальной программы </w:t>
      </w:r>
      <w:r w:rsidR="00EE02E3" w:rsidRPr="00EE02E3">
        <w:rPr>
          <w:szCs w:val="28"/>
        </w:rPr>
        <w:t>"Развитие экономики на территории Звениговског</w:t>
      </w:r>
      <w:r w:rsidR="00112021">
        <w:rPr>
          <w:szCs w:val="28"/>
        </w:rPr>
        <w:t>о муниципального района на 2019</w:t>
      </w:r>
      <w:r w:rsidR="00EE02E3" w:rsidRPr="00EE02E3">
        <w:rPr>
          <w:szCs w:val="28"/>
        </w:rPr>
        <w:t>-2023 годы"</w:t>
      </w:r>
      <w:r w:rsidR="00EE02E3">
        <w:rPr>
          <w:szCs w:val="28"/>
        </w:rPr>
        <w:t>.</w:t>
      </w:r>
    </w:p>
    <w:p w:rsidR="00B77BB1" w:rsidRPr="005039C5" w:rsidRDefault="00B77BB1" w:rsidP="002A7C24">
      <w:pPr>
        <w:pStyle w:val="af6"/>
        <w:ind w:firstLine="709"/>
        <w:jc w:val="both"/>
        <w:rPr>
          <w:rFonts w:ascii="Times New Roman" w:hAnsi="Times New Roman"/>
          <w:sz w:val="28"/>
          <w:szCs w:val="28"/>
        </w:rPr>
      </w:pPr>
      <w:r w:rsidRPr="005039C5">
        <w:rPr>
          <w:rFonts w:ascii="Times New Roman" w:hAnsi="Times New Roman"/>
          <w:bCs/>
          <w:sz w:val="28"/>
          <w:szCs w:val="28"/>
        </w:rPr>
        <w:t xml:space="preserve">Имущественная поддержка </w:t>
      </w:r>
    </w:p>
    <w:p w:rsidR="002A7C24" w:rsidRDefault="00211223" w:rsidP="00226BB0">
      <w:pPr>
        <w:suppressAutoHyphens w:val="0"/>
        <w:autoSpaceDE w:val="0"/>
        <w:autoSpaceDN w:val="0"/>
        <w:adjustRightInd w:val="0"/>
        <w:ind w:firstLine="709"/>
        <w:jc w:val="both"/>
        <w:rPr>
          <w:rStyle w:val="af0"/>
          <w:b w:val="0"/>
          <w:szCs w:val="28"/>
          <w:shd w:val="clear" w:color="auto" w:fill="FFFFFF"/>
        </w:rPr>
      </w:pPr>
      <w:r>
        <w:rPr>
          <w:szCs w:val="28"/>
          <w:lang w:eastAsia="ru-RU"/>
        </w:rPr>
        <w:t xml:space="preserve">В </w:t>
      </w:r>
      <w:r w:rsidRPr="00211223">
        <w:rPr>
          <w:szCs w:val="28"/>
          <w:lang w:eastAsia="ru-RU"/>
        </w:rPr>
        <w:t xml:space="preserve">целях оказания имущественной поддержки субъектам </w:t>
      </w:r>
      <w:r>
        <w:rPr>
          <w:szCs w:val="28"/>
          <w:lang w:eastAsia="ru-RU"/>
        </w:rPr>
        <w:t>МСП</w:t>
      </w:r>
      <w:r w:rsidRPr="00211223">
        <w:t xml:space="preserve"> </w:t>
      </w:r>
      <w:hyperlink r:id="rId18" w:history="1">
        <w:r w:rsidRPr="00211223">
          <w:rPr>
            <w:rStyle w:val="a9"/>
            <w:color w:val="auto"/>
            <w:szCs w:val="28"/>
            <w:u w:val="none"/>
            <w:shd w:val="clear" w:color="auto" w:fill="FFFFFF"/>
          </w:rPr>
          <w:t>постановление</w:t>
        </w:r>
        <w:r>
          <w:rPr>
            <w:rStyle w:val="a9"/>
            <w:color w:val="auto"/>
            <w:szCs w:val="28"/>
            <w:u w:val="none"/>
            <w:shd w:val="clear" w:color="auto" w:fill="FFFFFF"/>
          </w:rPr>
          <w:t>м</w:t>
        </w:r>
        <w:r w:rsidRPr="00211223">
          <w:rPr>
            <w:rStyle w:val="a9"/>
            <w:color w:val="auto"/>
            <w:szCs w:val="28"/>
            <w:u w:val="none"/>
            <w:shd w:val="clear" w:color="auto" w:fill="FFFFFF"/>
          </w:rPr>
          <w:t xml:space="preserve"> Администрации МО «Звениговский муниципальный район» от </w:t>
        </w:r>
        <w:r w:rsidR="00210D17">
          <w:rPr>
            <w:rStyle w:val="a9"/>
            <w:color w:val="auto"/>
            <w:szCs w:val="28"/>
            <w:u w:val="none"/>
            <w:shd w:val="clear" w:color="auto" w:fill="FFFFFF"/>
          </w:rPr>
          <w:t>6</w:t>
        </w:r>
        <w:r w:rsidRPr="00211223">
          <w:rPr>
            <w:rStyle w:val="a9"/>
            <w:color w:val="auto"/>
            <w:szCs w:val="28"/>
            <w:u w:val="none"/>
            <w:shd w:val="clear" w:color="auto" w:fill="FFFFFF"/>
          </w:rPr>
          <w:t xml:space="preserve"> декабря 2018 года № 7</w:t>
        </w:r>
        <w:r w:rsidR="00210D17">
          <w:rPr>
            <w:rStyle w:val="a9"/>
            <w:color w:val="auto"/>
            <w:szCs w:val="28"/>
            <w:u w:val="none"/>
            <w:shd w:val="clear" w:color="auto" w:fill="FFFFFF"/>
          </w:rPr>
          <w:t>48</w:t>
        </w:r>
      </w:hyperlink>
      <w:r w:rsidR="00210D17">
        <w:t xml:space="preserve"> </w:t>
      </w:r>
      <w:r w:rsidRPr="00211223">
        <w:rPr>
          <w:szCs w:val="28"/>
          <w:lang w:eastAsia="ru-RU"/>
        </w:rPr>
        <w:t xml:space="preserve">утвержден </w:t>
      </w:r>
      <w:r w:rsidRPr="00211223">
        <w:rPr>
          <w:rStyle w:val="af0"/>
          <w:b w:val="0"/>
          <w:szCs w:val="28"/>
          <w:shd w:val="clear" w:color="auto" w:fill="FFFFFF"/>
        </w:rPr>
        <w:t>Перечень имущества, находящегося в собственности Звениговского муниципального района,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Style w:val="af0"/>
          <w:b w:val="0"/>
          <w:szCs w:val="28"/>
          <w:shd w:val="clear" w:color="auto" w:fill="FFFFFF"/>
        </w:rPr>
        <w:t>.</w:t>
      </w:r>
    </w:p>
    <w:p w:rsidR="00AD7EAF" w:rsidRDefault="00AB4402" w:rsidP="002A5E55">
      <w:pPr>
        <w:suppressAutoHyphens w:val="0"/>
        <w:autoSpaceDE w:val="0"/>
        <w:autoSpaceDN w:val="0"/>
        <w:adjustRightInd w:val="0"/>
        <w:ind w:firstLine="709"/>
        <w:jc w:val="both"/>
        <w:rPr>
          <w:szCs w:val="28"/>
          <w:lang w:eastAsia="ru-RU"/>
        </w:rPr>
      </w:pPr>
      <w:r>
        <w:rPr>
          <w:szCs w:val="28"/>
          <w:lang w:eastAsia="ru-RU"/>
        </w:rPr>
        <w:t>Цель</w:t>
      </w:r>
      <w:r w:rsidR="00AD7EAF">
        <w:rPr>
          <w:szCs w:val="28"/>
          <w:lang w:eastAsia="ru-RU"/>
        </w:rPr>
        <w:t xml:space="preserve"> имущественной поддержки является передача во владение и (или) пользование имущества находящегося в собственности Звениговс</w:t>
      </w:r>
      <w:r w:rsidR="00226BB0">
        <w:rPr>
          <w:szCs w:val="28"/>
          <w:lang w:eastAsia="ru-RU"/>
        </w:rPr>
        <w:t>ко</w:t>
      </w:r>
      <w:r w:rsidR="00AD7EAF">
        <w:rPr>
          <w:szCs w:val="28"/>
          <w:lang w:eastAsia="ru-RU"/>
        </w:rPr>
        <w:t xml:space="preserve">го муниципального района, в том числе земельных участков, зданий, строений, сооружений, нежилых помещений, оборудования, машин, механизмов, установок, транспортных средств, </w:t>
      </w:r>
    </w:p>
    <w:p w:rsidR="00226BB0" w:rsidRDefault="00226BB0" w:rsidP="00226BB0">
      <w:pPr>
        <w:autoSpaceDE w:val="0"/>
        <w:autoSpaceDN w:val="0"/>
        <w:adjustRightInd w:val="0"/>
        <w:ind w:firstLine="709"/>
        <w:jc w:val="both"/>
        <w:rPr>
          <w:szCs w:val="28"/>
        </w:rPr>
      </w:pPr>
      <w:r>
        <w:rPr>
          <w:szCs w:val="28"/>
          <w:lang w:eastAsia="ru-RU"/>
        </w:rPr>
        <w:t>Условия предоставления и</w:t>
      </w:r>
      <w:r w:rsidRPr="00BC2E09">
        <w:rPr>
          <w:szCs w:val="28"/>
        </w:rPr>
        <w:t>муществ</w:t>
      </w:r>
      <w:r>
        <w:rPr>
          <w:szCs w:val="28"/>
        </w:rPr>
        <w:t>а</w:t>
      </w:r>
      <w:r w:rsidRPr="00BC2E09">
        <w:rPr>
          <w:szCs w:val="28"/>
        </w:rPr>
        <w:t>, включенно</w:t>
      </w:r>
      <w:r>
        <w:rPr>
          <w:szCs w:val="28"/>
        </w:rPr>
        <w:t>го</w:t>
      </w:r>
      <w:r w:rsidRPr="00BC2E09">
        <w:rPr>
          <w:szCs w:val="28"/>
        </w:rPr>
        <w:t xml:space="preserve"> в </w:t>
      </w:r>
      <w:r w:rsidRPr="00211223">
        <w:rPr>
          <w:rStyle w:val="af0"/>
          <w:b w:val="0"/>
          <w:szCs w:val="28"/>
          <w:shd w:val="clear" w:color="auto" w:fill="FFFFFF"/>
        </w:rPr>
        <w:t>имущества, находящегося в собственности Звениговского муниципального района</w:t>
      </w:r>
      <w:r w:rsidRPr="00BC2E09">
        <w:rPr>
          <w:szCs w:val="28"/>
        </w:rPr>
        <w:t xml:space="preserve"> в аренду по результатам проведения аукциона или конкурса на право </w:t>
      </w:r>
      <w:r w:rsidRPr="00BC2E09">
        <w:rPr>
          <w:szCs w:val="28"/>
        </w:rPr>
        <w:lastRenderedPageBreak/>
        <w:t xml:space="preserve">заключения договора аренды, за исключением случаев, установленных </w:t>
      </w:r>
      <w:hyperlink r:id="rId19" w:history="1">
        <w:r w:rsidRPr="00BC2E09">
          <w:rPr>
            <w:szCs w:val="28"/>
          </w:rPr>
          <w:t>частями 1</w:t>
        </w:r>
      </w:hyperlink>
      <w:r w:rsidRPr="00BC2E09">
        <w:rPr>
          <w:szCs w:val="28"/>
        </w:rPr>
        <w:t xml:space="preserve"> и </w:t>
      </w:r>
      <w:hyperlink r:id="rId20" w:history="1">
        <w:r w:rsidRPr="00BC2E09">
          <w:rPr>
            <w:szCs w:val="28"/>
          </w:rPr>
          <w:t>9 статьи 17.1</w:t>
        </w:r>
      </w:hyperlink>
      <w:r w:rsidRPr="00BC2E09">
        <w:rPr>
          <w:szCs w:val="28"/>
        </w:rPr>
        <w:t xml:space="preserve"> Федерального закона</w:t>
      </w:r>
      <w:r>
        <w:rPr>
          <w:szCs w:val="28"/>
        </w:rPr>
        <w:t xml:space="preserve"> </w:t>
      </w:r>
      <w:r w:rsidRPr="00BC2E09">
        <w:rPr>
          <w:szCs w:val="28"/>
        </w:rPr>
        <w:t>от 26 июля 2006 года</w:t>
      </w:r>
      <w:r>
        <w:rPr>
          <w:szCs w:val="28"/>
        </w:rPr>
        <w:t xml:space="preserve"> </w:t>
      </w:r>
      <w:r w:rsidRPr="00BC2E09">
        <w:rPr>
          <w:szCs w:val="28"/>
        </w:rPr>
        <w:t xml:space="preserve">№ 135-ФЗ «О защите конкуренции» </w:t>
      </w:r>
      <w:r>
        <w:rPr>
          <w:szCs w:val="28"/>
        </w:rPr>
        <w:t>и пунктом 2 статьи 39.6 Земельного кодекса Российской Федерации</w:t>
      </w:r>
      <w:r w:rsidRPr="00BC2E09">
        <w:rPr>
          <w:szCs w:val="28"/>
        </w:rPr>
        <w:t>.</w:t>
      </w:r>
    </w:p>
    <w:p w:rsidR="00B77BB1" w:rsidRDefault="00B77BB1" w:rsidP="002A7C24">
      <w:pPr>
        <w:suppressAutoHyphens w:val="0"/>
        <w:autoSpaceDE w:val="0"/>
        <w:autoSpaceDN w:val="0"/>
        <w:adjustRightInd w:val="0"/>
        <w:ind w:firstLine="709"/>
        <w:jc w:val="both"/>
        <w:rPr>
          <w:szCs w:val="28"/>
          <w:lang w:eastAsia="ru-RU"/>
        </w:rPr>
      </w:pPr>
      <w:r w:rsidRPr="005039C5">
        <w:rPr>
          <w:bCs/>
          <w:szCs w:val="28"/>
          <w:lang w:eastAsia="ru-RU"/>
        </w:rPr>
        <w:t>Информационная и консультационная</w:t>
      </w:r>
      <w:r w:rsidRPr="00B77BB1">
        <w:rPr>
          <w:bCs/>
          <w:szCs w:val="28"/>
          <w:lang w:eastAsia="ru-RU"/>
        </w:rPr>
        <w:t xml:space="preserve"> поддержка </w:t>
      </w:r>
      <w:r w:rsidRPr="00B77BB1">
        <w:rPr>
          <w:szCs w:val="28"/>
          <w:lang w:eastAsia="ru-RU"/>
        </w:rPr>
        <w:t>осуществляется путем оказания информационно-консультационной помощи субъектам инвестиционной деятельности по вопросам реализации инвестиционных проектов, размещения информационных материалов и информации об инвестиционны</w:t>
      </w:r>
      <w:r w:rsidR="0034532C">
        <w:rPr>
          <w:szCs w:val="28"/>
          <w:lang w:eastAsia="ru-RU"/>
        </w:rPr>
        <w:t>х проектах на официальном сайте.</w:t>
      </w:r>
    </w:p>
    <w:p w:rsidR="006B61A3" w:rsidRDefault="006B61A3" w:rsidP="002A7C24">
      <w:pPr>
        <w:suppressAutoHyphens w:val="0"/>
        <w:autoSpaceDE w:val="0"/>
        <w:autoSpaceDN w:val="0"/>
        <w:adjustRightInd w:val="0"/>
        <w:ind w:firstLine="709"/>
        <w:jc w:val="both"/>
        <w:rPr>
          <w:szCs w:val="28"/>
          <w:lang w:eastAsia="ru-RU"/>
        </w:rPr>
      </w:pPr>
    </w:p>
    <w:p w:rsidR="00397CF3" w:rsidRDefault="00B07E72" w:rsidP="00B07E72">
      <w:pPr>
        <w:suppressAutoHyphens w:val="0"/>
        <w:autoSpaceDE w:val="0"/>
        <w:autoSpaceDN w:val="0"/>
        <w:adjustRightInd w:val="0"/>
        <w:jc w:val="center"/>
        <w:rPr>
          <w:b/>
          <w:bCs/>
          <w:szCs w:val="28"/>
          <w:lang w:eastAsia="ru-RU"/>
        </w:rPr>
      </w:pPr>
      <w:r w:rsidRPr="00B07E72">
        <w:rPr>
          <w:b/>
          <w:bCs/>
          <w:szCs w:val="28"/>
          <w:lang w:eastAsia="ru-RU"/>
        </w:rPr>
        <w:t xml:space="preserve">Нормативно-правовая база, регулирующая вопросы </w:t>
      </w:r>
      <w:proofErr w:type="gramStart"/>
      <w:r w:rsidRPr="00B07E72">
        <w:rPr>
          <w:b/>
          <w:bCs/>
          <w:szCs w:val="28"/>
          <w:lang w:eastAsia="ru-RU"/>
        </w:rPr>
        <w:t>инвестиционной</w:t>
      </w:r>
      <w:proofErr w:type="gramEnd"/>
    </w:p>
    <w:p w:rsidR="00B07E72" w:rsidRDefault="00B07E72" w:rsidP="00B07E72">
      <w:pPr>
        <w:suppressAutoHyphens w:val="0"/>
        <w:autoSpaceDE w:val="0"/>
        <w:autoSpaceDN w:val="0"/>
        <w:adjustRightInd w:val="0"/>
        <w:jc w:val="center"/>
        <w:rPr>
          <w:b/>
          <w:bCs/>
          <w:szCs w:val="28"/>
          <w:lang w:eastAsia="ru-RU"/>
        </w:rPr>
      </w:pPr>
      <w:r w:rsidRPr="00B07E72">
        <w:rPr>
          <w:b/>
          <w:bCs/>
          <w:szCs w:val="28"/>
          <w:lang w:eastAsia="ru-RU"/>
        </w:rPr>
        <w:t xml:space="preserve"> и предпринимательской деятельности</w:t>
      </w:r>
    </w:p>
    <w:p w:rsidR="00B07E72" w:rsidRPr="00B07E72" w:rsidRDefault="00B07E72" w:rsidP="00B07E72">
      <w:pPr>
        <w:suppressAutoHyphens w:val="0"/>
        <w:autoSpaceDE w:val="0"/>
        <w:autoSpaceDN w:val="0"/>
        <w:adjustRightInd w:val="0"/>
        <w:jc w:val="center"/>
        <w:rPr>
          <w:szCs w:val="28"/>
          <w:lang w:eastAsia="ru-RU"/>
        </w:rPr>
      </w:pPr>
    </w:p>
    <w:p w:rsidR="00BA536B" w:rsidRDefault="00B07E72" w:rsidP="00BA536B">
      <w:pPr>
        <w:suppressAutoHyphens w:val="0"/>
        <w:autoSpaceDE w:val="0"/>
        <w:autoSpaceDN w:val="0"/>
        <w:adjustRightInd w:val="0"/>
        <w:ind w:firstLine="709"/>
        <w:jc w:val="both"/>
        <w:rPr>
          <w:szCs w:val="28"/>
          <w:lang w:eastAsia="ru-RU"/>
        </w:rPr>
      </w:pPr>
      <w:r w:rsidRPr="00B07E72">
        <w:rPr>
          <w:szCs w:val="28"/>
          <w:lang w:eastAsia="ru-RU"/>
        </w:rPr>
        <w:t xml:space="preserve">Муниципальные нормативно-правовые акты, регулирующие инвестиционную деятельность: </w:t>
      </w:r>
    </w:p>
    <w:p w:rsidR="00677473" w:rsidRPr="00BA536B" w:rsidRDefault="008E0080" w:rsidP="00BA536B">
      <w:pPr>
        <w:suppressAutoHyphens w:val="0"/>
        <w:autoSpaceDE w:val="0"/>
        <w:autoSpaceDN w:val="0"/>
        <w:adjustRightInd w:val="0"/>
        <w:ind w:firstLine="709"/>
        <w:jc w:val="both"/>
      </w:pPr>
      <w:hyperlink r:id="rId21" w:history="1">
        <w:r w:rsidR="00314FA7">
          <w:rPr>
            <w:rStyle w:val="a9"/>
            <w:color w:val="auto"/>
            <w:szCs w:val="28"/>
            <w:u w:val="none"/>
          </w:rPr>
          <w:t>п</w:t>
        </w:r>
        <w:r w:rsidR="00677473" w:rsidRPr="00BA536B">
          <w:rPr>
            <w:rStyle w:val="a9"/>
            <w:color w:val="auto"/>
            <w:szCs w:val="28"/>
            <w:u w:val="none"/>
          </w:rPr>
          <w:t xml:space="preserve">остановление </w:t>
        </w:r>
        <w:r w:rsidR="00BA536B">
          <w:rPr>
            <w:rStyle w:val="a9"/>
            <w:color w:val="auto"/>
            <w:szCs w:val="28"/>
            <w:u w:val="none"/>
          </w:rPr>
          <w:t xml:space="preserve">Администрации Звениговского муниципального района РМЭ </w:t>
        </w:r>
        <w:r w:rsidR="00677473" w:rsidRPr="00BA536B">
          <w:rPr>
            <w:rStyle w:val="a9"/>
            <w:color w:val="auto"/>
            <w:szCs w:val="28"/>
            <w:u w:val="none"/>
          </w:rPr>
          <w:t>от 25.01.2015 № 51.</w:t>
        </w:r>
      </w:hyperlink>
      <w:r w:rsidR="00677473" w:rsidRPr="00BA536B">
        <w:t> </w:t>
      </w:r>
      <w:r w:rsidR="00BA536B" w:rsidRPr="00BA536B">
        <w:t>«</w:t>
      </w:r>
      <w:r w:rsidR="00677473" w:rsidRPr="00BA536B">
        <w:rPr>
          <w:rStyle w:val="docname"/>
          <w:szCs w:val="28"/>
        </w:rPr>
        <w:t>Об утверждении муниципальной программы «Развитие экономики на территории Звениговского муниципального района на 2014-2018 годы»</w:t>
      </w:r>
      <w:r w:rsidR="00BA536B">
        <w:rPr>
          <w:rStyle w:val="docname"/>
          <w:szCs w:val="28"/>
        </w:rPr>
        <w:t>;</w:t>
      </w:r>
    </w:p>
    <w:p w:rsidR="00677473" w:rsidRPr="00BA536B" w:rsidRDefault="008E0080" w:rsidP="00BA536B">
      <w:pPr>
        <w:ind w:firstLine="709"/>
        <w:jc w:val="both"/>
      </w:pPr>
      <w:hyperlink r:id="rId22" w:history="1">
        <w:r w:rsidR="00314FA7">
          <w:rPr>
            <w:rStyle w:val="a9"/>
            <w:color w:val="auto"/>
            <w:szCs w:val="28"/>
            <w:u w:val="none"/>
          </w:rPr>
          <w:t>п</w:t>
        </w:r>
        <w:r w:rsidR="00BA536B" w:rsidRPr="00BA536B">
          <w:rPr>
            <w:rStyle w:val="a9"/>
            <w:color w:val="auto"/>
            <w:szCs w:val="28"/>
            <w:u w:val="none"/>
          </w:rPr>
          <w:t xml:space="preserve">остановление </w:t>
        </w:r>
        <w:r w:rsidR="00BA536B" w:rsidRPr="00BA536B">
          <w:rPr>
            <w:szCs w:val="28"/>
          </w:rPr>
          <w:t>Администрации Звениговского муниципального района РМЭ</w:t>
        </w:r>
        <w:r w:rsidR="00677473" w:rsidRPr="00BA536B">
          <w:rPr>
            <w:rStyle w:val="a9"/>
            <w:color w:val="auto"/>
            <w:szCs w:val="28"/>
            <w:u w:val="none"/>
          </w:rPr>
          <w:t xml:space="preserve"> от 14.05.2015 № 275.</w:t>
        </w:r>
      </w:hyperlink>
      <w:r w:rsidR="00677473" w:rsidRPr="00BA536B">
        <w:t> </w:t>
      </w:r>
      <w:r w:rsidR="00BA536B" w:rsidRPr="00BA536B">
        <w:t>«</w:t>
      </w:r>
      <w:r w:rsidR="00677473" w:rsidRPr="00BA536B">
        <w:rPr>
          <w:rStyle w:val="docname"/>
          <w:szCs w:val="28"/>
        </w:rPr>
        <w:t>Об утверждении Порядка создания и деятельности координационных или совещательных органов в области развития малого и среднего предпринимательства</w:t>
      </w:r>
      <w:r w:rsidR="00BA536B" w:rsidRPr="00BA536B">
        <w:rPr>
          <w:rStyle w:val="docname"/>
          <w:szCs w:val="28"/>
        </w:rPr>
        <w:t>»</w:t>
      </w:r>
      <w:r w:rsidR="00BA536B">
        <w:rPr>
          <w:rStyle w:val="docname"/>
          <w:szCs w:val="28"/>
        </w:rPr>
        <w:t>;</w:t>
      </w:r>
    </w:p>
    <w:p w:rsidR="00677473" w:rsidRPr="00BA536B" w:rsidRDefault="008E0080" w:rsidP="00BA536B">
      <w:pPr>
        <w:ind w:firstLine="709"/>
        <w:jc w:val="both"/>
      </w:pPr>
      <w:hyperlink r:id="rId23" w:history="1">
        <w:r w:rsidR="00314FA7">
          <w:rPr>
            <w:rStyle w:val="a9"/>
            <w:color w:val="auto"/>
            <w:szCs w:val="28"/>
            <w:u w:val="none"/>
          </w:rPr>
          <w:t>п</w:t>
        </w:r>
        <w:r w:rsidR="00BA536B" w:rsidRPr="00BA536B">
          <w:rPr>
            <w:rStyle w:val="a9"/>
            <w:color w:val="auto"/>
            <w:szCs w:val="28"/>
            <w:u w:val="none"/>
          </w:rPr>
          <w:t>остановление Администрации Звениговского муниципального района РМЭ</w:t>
        </w:r>
        <w:r w:rsidR="00677473" w:rsidRPr="00BA536B">
          <w:rPr>
            <w:rStyle w:val="a9"/>
            <w:color w:val="auto"/>
            <w:szCs w:val="28"/>
            <w:u w:val="none"/>
          </w:rPr>
          <w:t xml:space="preserve"> от 26.05.2015 № 309. </w:t>
        </w:r>
      </w:hyperlink>
      <w:r w:rsidR="00BA536B" w:rsidRPr="00BA536B">
        <w:t>«</w:t>
      </w:r>
      <w:r w:rsidR="00677473" w:rsidRPr="00BA536B">
        <w:rPr>
          <w:rStyle w:val="docname"/>
          <w:szCs w:val="28"/>
        </w:rPr>
        <w:t>О Координационном совете по малому и среднему предпринимательству</w:t>
      </w:r>
      <w:r w:rsidR="00BA536B" w:rsidRPr="00BA536B">
        <w:rPr>
          <w:rStyle w:val="docname"/>
          <w:szCs w:val="28"/>
        </w:rPr>
        <w:t>»</w:t>
      </w:r>
      <w:r w:rsidR="00BA536B">
        <w:rPr>
          <w:rStyle w:val="docname"/>
          <w:szCs w:val="28"/>
        </w:rPr>
        <w:t>;</w:t>
      </w:r>
    </w:p>
    <w:p w:rsidR="00677473" w:rsidRPr="00BA536B" w:rsidRDefault="00314FA7" w:rsidP="00BA536B">
      <w:pPr>
        <w:ind w:firstLine="709"/>
        <w:jc w:val="both"/>
      </w:pPr>
      <w:r>
        <w:rPr>
          <w:rStyle w:val="docname"/>
          <w:szCs w:val="28"/>
        </w:rPr>
        <w:t>п</w:t>
      </w:r>
      <w:hyperlink r:id="rId24" w:history="1">
        <w:r w:rsidR="00BA536B" w:rsidRPr="00BA536B">
          <w:rPr>
            <w:rStyle w:val="a9"/>
            <w:color w:val="auto"/>
            <w:szCs w:val="28"/>
            <w:u w:val="none"/>
          </w:rPr>
          <w:t>остановление Администрации Звениговского муниципального района РМЭ</w:t>
        </w:r>
        <w:r w:rsidR="00677473" w:rsidRPr="00BA536B">
          <w:rPr>
            <w:rStyle w:val="a9"/>
            <w:color w:val="auto"/>
            <w:szCs w:val="28"/>
            <w:u w:val="none"/>
          </w:rPr>
          <w:t xml:space="preserve"> № 132 от 12.04.2016 г.</w:t>
        </w:r>
      </w:hyperlink>
      <w:r w:rsidR="00677473" w:rsidRPr="00BA536B">
        <w:rPr>
          <w:rStyle w:val="docname"/>
          <w:szCs w:val="28"/>
        </w:rPr>
        <w:t> </w:t>
      </w:r>
      <w:r w:rsidR="00BA536B" w:rsidRPr="00BA536B">
        <w:rPr>
          <w:rStyle w:val="docname"/>
          <w:szCs w:val="28"/>
        </w:rPr>
        <w:t>«</w:t>
      </w:r>
      <w:r w:rsidR="00677473" w:rsidRPr="00BA536B">
        <w:rPr>
          <w:rStyle w:val="docname"/>
          <w:szCs w:val="28"/>
        </w:rPr>
        <w:t>О присоединении к выполнению Инвестиционной декларации Республики Марий Эл</w:t>
      </w:r>
      <w:r w:rsidR="00BA536B" w:rsidRPr="00BA536B">
        <w:rPr>
          <w:rStyle w:val="docname"/>
          <w:szCs w:val="28"/>
        </w:rPr>
        <w:t>»</w:t>
      </w:r>
      <w:r w:rsidR="00BA536B">
        <w:rPr>
          <w:rStyle w:val="docname"/>
          <w:szCs w:val="28"/>
        </w:rPr>
        <w:t>;</w:t>
      </w:r>
    </w:p>
    <w:p w:rsidR="00677473" w:rsidRPr="00BA536B" w:rsidRDefault="008E0080" w:rsidP="00BA536B">
      <w:pPr>
        <w:ind w:firstLine="709"/>
        <w:jc w:val="both"/>
      </w:pPr>
      <w:hyperlink r:id="rId25" w:history="1">
        <w:r w:rsidR="00314FA7">
          <w:rPr>
            <w:rStyle w:val="a9"/>
            <w:color w:val="auto"/>
            <w:szCs w:val="28"/>
            <w:u w:val="none"/>
          </w:rPr>
          <w:t>п</w:t>
        </w:r>
        <w:r w:rsidR="00BA536B" w:rsidRPr="00BA536B">
          <w:rPr>
            <w:rStyle w:val="a9"/>
            <w:color w:val="auto"/>
            <w:szCs w:val="28"/>
            <w:u w:val="none"/>
          </w:rPr>
          <w:t>остановление Администрации Звениговского муниципального района РМЭ</w:t>
        </w:r>
        <w:r w:rsidR="00677473" w:rsidRPr="00BA536B">
          <w:rPr>
            <w:rStyle w:val="a9"/>
            <w:color w:val="auto"/>
            <w:szCs w:val="28"/>
            <w:u w:val="none"/>
          </w:rPr>
          <w:t xml:space="preserve"> от 05.10.2016 № 406</w:t>
        </w:r>
      </w:hyperlink>
      <w:r w:rsidR="00677473" w:rsidRPr="00BA536B">
        <w:rPr>
          <w:rStyle w:val="docname"/>
          <w:szCs w:val="28"/>
        </w:rPr>
        <w:t> </w:t>
      </w:r>
      <w:r w:rsidR="00BA536B" w:rsidRPr="00BA536B">
        <w:rPr>
          <w:rStyle w:val="docname"/>
          <w:szCs w:val="28"/>
        </w:rPr>
        <w:t>«</w:t>
      </w:r>
      <w:r w:rsidR="00677473" w:rsidRPr="00BA536B">
        <w:rPr>
          <w:rStyle w:val="docname"/>
          <w:szCs w:val="28"/>
        </w:rPr>
        <w:t>О порядке проведения проверки инвестиционных проектов на предмет эффективности использования средств бюджета муниципального образования «Звениговский муниципальный район», направляемых на капитальные вложения</w:t>
      </w:r>
      <w:r w:rsidR="00BA536B" w:rsidRPr="00BA536B">
        <w:rPr>
          <w:rStyle w:val="docname"/>
          <w:szCs w:val="28"/>
        </w:rPr>
        <w:t>»</w:t>
      </w:r>
      <w:r w:rsidR="00BA536B">
        <w:rPr>
          <w:rStyle w:val="docname"/>
          <w:szCs w:val="28"/>
        </w:rPr>
        <w:t>;</w:t>
      </w:r>
    </w:p>
    <w:p w:rsidR="00677473" w:rsidRPr="00BA536B" w:rsidRDefault="008E0080" w:rsidP="00BA536B">
      <w:pPr>
        <w:ind w:firstLine="709"/>
        <w:jc w:val="both"/>
      </w:pPr>
      <w:hyperlink r:id="rId26" w:history="1">
        <w:r w:rsidR="00314FA7">
          <w:t>п</w:t>
        </w:r>
        <w:r w:rsidR="00BA536B" w:rsidRPr="00BA536B">
          <w:rPr>
            <w:rStyle w:val="a9"/>
            <w:color w:val="auto"/>
            <w:szCs w:val="28"/>
            <w:u w:val="none"/>
          </w:rPr>
          <w:t>остановление Администрации Звениговского муниципального района РМЭ</w:t>
        </w:r>
        <w:r w:rsidR="00677473" w:rsidRPr="00BA536B">
          <w:rPr>
            <w:rStyle w:val="a9"/>
            <w:color w:val="auto"/>
            <w:szCs w:val="28"/>
            <w:u w:val="none"/>
          </w:rPr>
          <w:t xml:space="preserve"> от 28.10.2016 № 487</w:t>
        </w:r>
      </w:hyperlink>
      <w:r w:rsidR="00677473" w:rsidRPr="00BA536B">
        <w:rPr>
          <w:rStyle w:val="docname"/>
          <w:szCs w:val="28"/>
        </w:rPr>
        <w:t> Об утверждении Модели компетенции муниципальных служащих, обеспечивающих привлечение инвестиций и осуществляющих работу с инвесторами в Звениговском муниципальном районе</w:t>
      </w:r>
      <w:r w:rsidR="00BA536B">
        <w:rPr>
          <w:rStyle w:val="docname"/>
          <w:szCs w:val="28"/>
        </w:rPr>
        <w:t>»;</w:t>
      </w:r>
    </w:p>
    <w:p w:rsidR="00677473" w:rsidRPr="00BA536B" w:rsidRDefault="008E0080" w:rsidP="00BA536B">
      <w:pPr>
        <w:ind w:firstLine="709"/>
        <w:jc w:val="both"/>
      </w:pPr>
      <w:hyperlink r:id="rId27" w:history="1">
        <w:r w:rsidR="00314FA7">
          <w:t>п</w:t>
        </w:r>
        <w:r w:rsidR="00BA536B" w:rsidRPr="00BA536B">
          <w:rPr>
            <w:rStyle w:val="a9"/>
            <w:color w:val="auto"/>
            <w:szCs w:val="28"/>
            <w:u w:val="none"/>
          </w:rPr>
          <w:t>остановление Администрации Звениговского муниципального района РМЭ</w:t>
        </w:r>
        <w:r w:rsidR="00677473" w:rsidRPr="00BA536B">
          <w:rPr>
            <w:rStyle w:val="a9"/>
            <w:color w:val="auto"/>
            <w:szCs w:val="28"/>
            <w:u w:val="none"/>
          </w:rPr>
          <w:t xml:space="preserve"> от 15.11.2016 № 457.</w:t>
        </w:r>
      </w:hyperlink>
      <w:r w:rsidR="00677473" w:rsidRPr="00BA536B">
        <w:rPr>
          <w:rStyle w:val="docname"/>
          <w:szCs w:val="28"/>
        </w:rPr>
        <w:t> «Об утверждении Положения о муниципальной поддержке инвестиционной деятельности на территории муниципального образования «Звениговский муниципальный район»</w:t>
      </w:r>
      <w:r w:rsidR="00BA536B">
        <w:rPr>
          <w:rStyle w:val="docname"/>
          <w:szCs w:val="28"/>
        </w:rPr>
        <w:t>;</w:t>
      </w:r>
      <w:r w:rsidR="00677473" w:rsidRPr="00BA536B">
        <w:t> </w:t>
      </w:r>
    </w:p>
    <w:p w:rsidR="00677473" w:rsidRPr="00BA536B" w:rsidRDefault="008E0080" w:rsidP="00BA536B">
      <w:pPr>
        <w:ind w:firstLine="709"/>
        <w:jc w:val="both"/>
      </w:pPr>
      <w:hyperlink r:id="rId28" w:history="1">
        <w:r w:rsidR="00314FA7">
          <w:rPr>
            <w:rStyle w:val="a9"/>
            <w:color w:val="auto"/>
            <w:szCs w:val="28"/>
            <w:u w:val="none"/>
          </w:rPr>
          <w:t>п</w:t>
        </w:r>
        <w:r w:rsidR="00BA536B" w:rsidRPr="00BA536B">
          <w:rPr>
            <w:rStyle w:val="a9"/>
            <w:color w:val="auto"/>
            <w:szCs w:val="28"/>
            <w:u w:val="none"/>
          </w:rPr>
          <w:t>остановление Администрации Звениговского муниципального района РМЭ</w:t>
        </w:r>
        <w:r w:rsidR="00677473" w:rsidRPr="00BA536B">
          <w:rPr>
            <w:rStyle w:val="a9"/>
            <w:color w:val="auto"/>
            <w:szCs w:val="28"/>
            <w:u w:val="none"/>
          </w:rPr>
          <w:t xml:space="preserve"> от 18.05.2017 № 284</w:t>
        </w:r>
      </w:hyperlink>
      <w:r w:rsidR="00677473" w:rsidRPr="00BA536B">
        <w:t xml:space="preserve"> «Об утверждении единого регламента </w:t>
      </w:r>
      <w:r w:rsidR="00677473" w:rsidRPr="00BA536B">
        <w:lastRenderedPageBreak/>
        <w:t>сопровождения инвестиционных проектов, реализуемых и (или) планируемых к реализации на территории муниципального образования «Звениговский муниципальный район» по принципу «одного окна»</w:t>
      </w:r>
      <w:r w:rsidR="00314FA7">
        <w:t>;</w:t>
      </w:r>
    </w:p>
    <w:p w:rsidR="00677473" w:rsidRPr="00BA536B" w:rsidRDefault="00314FA7" w:rsidP="00BA536B">
      <w:pPr>
        <w:ind w:firstLine="709"/>
        <w:jc w:val="both"/>
        <w:rPr>
          <w:rStyle w:val="docname"/>
          <w:color w:val="000000"/>
          <w:szCs w:val="28"/>
        </w:rPr>
      </w:pPr>
      <w:r w:rsidRPr="00314FA7">
        <w:rPr>
          <w:rStyle w:val="docname"/>
          <w:color w:val="000000"/>
          <w:szCs w:val="28"/>
        </w:rPr>
        <w:t>постановление Администрации Звениговского муниципального района РМЭ</w:t>
      </w:r>
      <w:r w:rsidR="00677473" w:rsidRPr="00314FA7">
        <w:rPr>
          <w:rStyle w:val="docname"/>
          <w:color w:val="000000"/>
          <w:szCs w:val="28"/>
        </w:rPr>
        <w:t xml:space="preserve"> </w:t>
      </w:r>
      <w:r w:rsidR="00677473" w:rsidRPr="00BA536B">
        <w:rPr>
          <w:rStyle w:val="docname"/>
          <w:color w:val="000000"/>
          <w:szCs w:val="28"/>
        </w:rPr>
        <w:t>от 20 мая 2016 г. № 187 «О создании Инвестиционного совета Администрации МО «Звениговский муниципальный район»</w:t>
      </w:r>
      <w:r>
        <w:rPr>
          <w:rStyle w:val="docname"/>
          <w:color w:val="000000"/>
          <w:szCs w:val="28"/>
        </w:rPr>
        <w:t>;</w:t>
      </w:r>
    </w:p>
    <w:p w:rsidR="00677473" w:rsidRPr="00BA536B" w:rsidRDefault="008E0080" w:rsidP="00BA536B">
      <w:pPr>
        <w:ind w:firstLine="709"/>
        <w:jc w:val="both"/>
      </w:pPr>
      <w:hyperlink r:id="rId29" w:history="1">
        <w:r w:rsidR="00314FA7" w:rsidRPr="00314FA7">
          <w:rPr>
            <w:rStyle w:val="a9"/>
            <w:color w:val="auto"/>
            <w:szCs w:val="28"/>
            <w:u w:val="none"/>
          </w:rPr>
          <w:t>постановление Администрации Звениговского муниципального района РМЭ</w:t>
        </w:r>
        <w:r w:rsidR="00677473" w:rsidRPr="00BA536B">
          <w:rPr>
            <w:rStyle w:val="a9"/>
            <w:color w:val="auto"/>
            <w:szCs w:val="28"/>
            <w:u w:val="none"/>
          </w:rPr>
          <w:t xml:space="preserve"> от 28.12.2018 г. № 808</w:t>
        </w:r>
      </w:hyperlink>
      <w:r w:rsidR="00677473" w:rsidRPr="00BA536B">
        <w:t> </w:t>
      </w:r>
      <w:r w:rsidR="00BA536B" w:rsidRPr="00BA536B">
        <w:t>«</w:t>
      </w:r>
      <w:r w:rsidR="00677473" w:rsidRPr="00BA536B">
        <w:t>О порядке проведения экспертизы муниципальных нормативных правовых актов</w:t>
      </w:r>
      <w:r w:rsidR="00314FA7">
        <w:t>»;</w:t>
      </w:r>
    </w:p>
    <w:p w:rsidR="00677473" w:rsidRDefault="008E0080" w:rsidP="00BA536B">
      <w:pPr>
        <w:ind w:firstLine="709"/>
        <w:jc w:val="both"/>
      </w:pPr>
      <w:hyperlink r:id="rId30" w:history="1">
        <w:r w:rsidR="00314FA7" w:rsidRPr="00314FA7">
          <w:rPr>
            <w:rStyle w:val="a9"/>
            <w:color w:val="auto"/>
            <w:szCs w:val="28"/>
            <w:u w:val="none"/>
          </w:rPr>
          <w:t>постановление Администрации Звениговского муниципального района РМЭ</w:t>
        </w:r>
        <w:r w:rsidR="00677473" w:rsidRPr="00BA536B">
          <w:rPr>
            <w:rStyle w:val="a9"/>
            <w:color w:val="auto"/>
            <w:szCs w:val="28"/>
            <w:u w:val="none"/>
          </w:rPr>
          <w:t xml:space="preserve"> от 22.08.2018 г. № 499</w:t>
        </w:r>
      </w:hyperlink>
      <w:r w:rsidR="00677473" w:rsidRPr="00BA536B">
        <w:t> </w:t>
      </w:r>
      <w:r w:rsidR="00BA536B" w:rsidRPr="00BA536B">
        <w:t>«</w:t>
      </w:r>
      <w:r w:rsidR="00677473" w:rsidRPr="00BA536B">
        <w:t>О Порядке проведения оценки регулирующего воздействия проектов муниципальных нормативных правовых актов</w:t>
      </w:r>
      <w:r w:rsidR="00AB4402">
        <w:t>»;</w:t>
      </w:r>
    </w:p>
    <w:p w:rsidR="00210D17" w:rsidRDefault="008E0080" w:rsidP="00210D17">
      <w:pPr>
        <w:pStyle w:val="af6"/>
        <w:ind w:firstLine="709"/>
        <w:jc w:val="both"/>
        <w:rPr>
          <w:rFonts w:ascii="Times New Roman" w:hAnsi="Times New Roman"/>
          <w:sz w:val="28"/>
          <w:szCs w:val="28"/>
          <w:shd w:val="clear" w:color="auto" w:fill="FFFFFF"/>
        </w:rPr>
      </w:pPr>
      <w:hyperlink r:id="rId31" w:history="1">
        <w:r w:rsidR="00AB4402" w:rsidRPr="00210D17">
          <w:rPr>
            <w:rStyle w:val="a9"/>
            <w:rFonts w:ascii="Times New Roman" w:hAnsi="Times New Roman"/>
            <w:color w:val="auto"/>
            <w:sz w:val="28"/>
            <w:szCs w:val="28"/>
            <w:u w:val="none"/>
            <w:shd w:val="clear" w:color="auto" w:fill="FFFFFF"/>
          </w:rPr>
          <w:t>постановление Администрации Звениговского муниципального района РМЭ от 06 декабря 2018 года № 748</w:t>
        </w:r>
      </w:hyperlink>
      <w:r w:rsidR="00AB4402" w:rsidRPr="00210D17">
        <w:rPr>
          <w:rFonts w:ascii="Times New Roman" w:hAnsi="Times New Roman"/>
          <w:sz w:val="28"/>
          <w:szCs w:val="28"/>
          <w:shd w:val="clear" w:color="auto" w:fill="FFFFFF"/>
        </w:rPr>
        <w:t> </w:t>
      </w:r>
      <w:r w:rsidR="00226BB0" w:rsidRPr="00210D17">
        <w:rPr>
          <w:rFonts w:ascii="Times New Roman" w:hAnsi="Times New Roman"/>
          <w:sz w:val="28"/>
          <w:szCs w:val="28"/>
          <w:shd w:val="clear" w:color="auto" w:fill="FFFFFF"/>
        </w:rPr>
        <w:t>«</w:t>
      </w:r>
      <w:r w:rsidR="00AB4402" w:rsidRPr="00210D17">
        <w:rPr>
          <w:rFonts w:ascii="Times New Roman" w:hAnsi="Times New Roman"/>
          <w:sz w:val="28"/>
          <w:szCs w:val="28"/>
          <w:shd w:val="clear" w:color="auto" w:fill="FFFFFF"/>
        </w:rPr>
        <w:t>Об имущественной поддержке субъектов малого и среднего предпринимательства при предоставлении муниципального имущества</w:t>
      </w:r>
      <w:r w:rsidR="00226BB0" w:rsidRPr="00210D17">
        <w:rPr>
          <w:rFonts w:ascii="Times New Roman" w:hAnsi="Times New Roman"/>
          <w:sz w:val="28"/>
          <w:szCs w:val="28"/>
          <w:shd w:val="clear" w:color="auto" w:fill="FFFFFF"/>
        </w:rPr>
        <w:t>»</w:t>
      </w:r>
      <w:r w:rsidR="00210D17" w:rsidRPr="00210D17">
        <w:rPr>
          <w:rFonts w:ascii="Times New Roman" w:hAnsi="Times New Roman"/>
          <w:sz w:val="28"/>
          <w:szCs w:val="28"/>
          <w:shd w:val="clear" w:color="auto" w:fill="FFFFFF"/>
        </w:rPr>
        <w:t>;</w:t>
      </w:r>
    </w:p>
    <w:p w:rsidR="00226BB0" w:rsidRDefault="008E0080" w:rsidP="00210D17">
      <w:pPr>
        <w:pStyle w:val="af6"/>
        <w:ind w:firstLine="709"/>
        <w:jc w:val="both"/>
        <w:rPr>
          <w:rFonts w:ascii="Times New Roman" w:hAnsi="Times New Roman"/>
          <w:sz w:val="28"/>
          <w:szCs w:val="28"/>
        </w:rPr>
      </w:pPr>
      <w:hyperlink r:id="rId32" w:history="1">
        <w:proofErr w:type="gramStart"/>
        <w:r w:rsidR="00226BB0" w:rsidRPr="00210D17">
          <w:rPr>
            <w:rStyle w:val="a9"/>
            <w:rFonts w:ascii="Times New Roman" w:hAnsi="Times New Roman"/>
            <w:color w:val="auto"/>
            <w:sz w:val="28"/>
            <w:szCs w:val="28"/>
            <w:u w:val="none"/>
          </w:rPr>
          <w:t>постановление Администрации Звениговского муниципального района от 14 декабря 2018 года № 771</w:t>
        </w:r>
      </w:hyperlink>
      <w:r w:rsidR="00226BB0" w:rsidRPr="00210D17">
        <w:rPr>
          <w:rFonts w:ascii="Times New Roman" w:hAnsi="Times New Roman"/>
          <w:sz w:val="28"/>
          <w:szCs w:val="28"/>
        </w:rPr>
        <w:t> «Об утверждении Порядка предоставления в аренду муниципального имущества муниципального образования «Звениговский муниципальный район» свободного от прав третьих лиц включенного в Перечень муниципального имущества муниципального образования «Звениговский муниципальный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w:t>
      </w:r>
      <w:proofErr w:type="gramEnd"/>
      <w:r w:rsidR="00226BB0" w:rsidRPr="00210D17">
        <w:rPr>
          <w:rFonts w:ascii="Times New Roman" w:hAnsi="Times New Roman"/>
          <w:sz w:val="28"/>
          <w:szCs w:val="28"/>
        </w:rPr>
        <w:t xml:space="preserve"> предпринимательства)</w:t>
      </w:r>
      <w:r w:rsidR="00934A79">
        <w:rPr>
          <w:rFonts w:ascii="Times New Roman" w:hAnsi="Times New Roman"/>
          <w:sz w:val="28"/>
          <w:szCs w:val="28"/>
        </w:rPr>
        <w:t>»;</w:t>
      </w:r>
    </w:p>
    <w:p w:rsidR="00934A79" w:rsidRDefault="008E0080" w:rsidP="00934A79">
      <w:pPr>
        <w:pStyle w:val="af6"/>
        <w:ind w:firstLine="709"/>
        <w:jc w:val="both"/>
        <w:rPr>
          <w:rFonts w:ascii="Times New Roman" w:hAnsi="Times New Roman"/>
          <w:sz w:val="28"/>
          <w:szCs w:val="28"/>
        </w:rPr>
      </w:pPr>
      <w:hyperlink r:id="rId33" w:history="1">
        <w:r w:rsidR="00934A79" w:rsidRPr="00210D17">
          <w:rPr>
            <w:rStyle w:val="a9"/>
            <w:rFonts w:ascii="Times New Roman" w:hAnsi="Times New Roman"/>
            <w:color w:val="auto"/>
            <w:sz w:val="28"/>
            <w:szCs w:val="28"/>
            <w:u w:val="none"/>
          </w:rPr>
          <w:t xml:space="preserve">постановление Администрации </w:t>
        </w:r>
        <w:proofErr w:type="spellStart"/>
        <w:r w:rsidR="00934A79" w:rsidRPr="00210D17">
          <w:rPr>
            <w:rStyle w:val="a9"/>
            <w:rFonts w:ascii="Times New Roman" w:hAnsi="Times New Roman"/>
            <w:color w:val="auto"/>
            <w:sz w:val="28"/>
            <w:szCs w:val="28"/>
            <w:u w:val="none"/>
          </w:rPr>
          <w:t>Звениговского</w:t>
        </w:r>
        <w:proofErr w:type="spellEnd"/>
        <w:r w:rsidR="00934A79" w:rsidRPr="00210D17">
          <w:rPr>
            <w:rStyle w:val="a9"/>
            <w:rFonts w:ascii="Times New Roman" w:hAnsi="Times New Roman"/>
            <w:color w:val="auto"/>
            <w:sz w:val="28"/>
            <w:szCs w:val="28"/>
            <w:u w:val="none"/>
          </w:rPr>
          <w:t xml:space="preserve"> муниципального района от </w:t>
        </w:r>
        <w:r w:rsidR="00934A79">
          <w:rPr>
            <w:rStyle w:val="a9"/>
            <w:rFonts w:ascii="Times New Roman" w:hAnsi="Times New Roman"/>
            <w:color w:val="auto"/>
            <w:sz w:val="28"/>
            <w:szCs w:val="28"/>
            <w:u w:val="none"/>
          </w:rPr>
          <w:t>27 февраля</w:t>
        </w:r>
        <w:r w:rsidR="00934A79" w:rsidRPr="00210D17">
          <w:rPr>
            <w:rStyle w:val="a9"/>
            <w:rFonts w:ascii="Times New Roman" w:hAnsi="Times New Roman"/>
            <w:color w:val="auto"/>
            <w:sz w:val="28"/>
            <w:szCs w:val="28"/>
            <w:u w:val="none"/>
          </w:rPr>
          <w:t xml:space="preserve"> 201</w:t>
        </w:r>
        <w:r w:rsidR="00934A79">
          <w:rPr>
            <w:rStyle w:val="a9"/>
            <w:rFonts w:ascii="Times New Roman" w:hAnsi="Times New Roman"/>
            <w:color w:val="auto"/>
            <w:sz w:val="28"/>
            <w:szCs w:val="28"/>
            <w:u w:val="none"/>
          </w:rPr>
          <w:t>9</w:t>
        </w:r>
        <w:r w:rsidR="00934A79" w:rsidRPr="00210D17">
          <w:rPr>
            <w:rStyle w:val="a9"/>
            <w:rFonts w:ascii="Times New Roman" w:hAnsi="Times New Roman"/>
            <w:color w:val="auto"/>
            <w:sz w:val="28"/>
            <w:szCs w:val="28"/>
            <w:u w:val="none"/>
          </w:rPr>
          <w:t xml:space="preserve"> года № </w:t>
        </w:r>
        <w:r w:rsidR="00934A79">
          <w:rPr>
            <w:rStyle w:val="a9"/>
            <w:rFonts w:ascii="Times New Roman" w:hAnsi="Times New Roman"/>
            <w:color w:val="auto"/>
            <w:sz w:val="28"/>
            <w:szCs w:val="28"/>
            <w:u w:val="none"/>
          </w:rPr>
          <w:t>91</w:t>
        </w:r>
      </w:hyperlink>
      <w:r w:rsidR="00934A79" w:rsidRPr="00210D17">
        <w:rPr>
          <w:rFonts w:ascii="Times New Roman" w:hAnsi="Times New Roman"/>
          <w:sz w:val="28"/>
          <w:szCs w:val="28"/>
        </w:rPr>
        <w:t xml:space="preserve"> «Об утверждении </w:t>
      </w:r>
      <w:r w:rsidR="00934A79">
        <w:rPr>
          <w:rFonts w:ascii="Times New Roman" w:hAnsi="Times New Roman"/>
          <w:sz w:val="28"/>
          <w:szCs w:val="28"/>
        </w:rPr>
        <w:t>Плана реализации новых инвестиционных проектов в муниципальном образовании «Звениговский муниципальный район»;</w:t>
      </w:r>
    </w:p>
    <w:p w:rsidR="00B07E72" w:rsidRPr="00B07E72" w:rsidRDefault="00B07E72" w:rsidP="00B07E72">
      <w:pPr>
        <w:suppressAutoHyphens w:val="0"/>
        <w:autoSpaceDE w:val="0"/>
        <w:autoSpaceDN w:val="0"/>
        <w:adjustRightInd w:val="0"/>
        <w:ind w:firstLine="709"/>
        <w:jc w:val="both"/>
        <w:rPr>
          <w:szCs w:val="28"/>
          <w:lang w:eastAsia="ru-RU"/>
        </w:rPr>
      </w:pPr>
      <w:r w:rsidRPr="00B07E72">
        <w:rPr>
          <w:szCs w:val="28"/>
          <w:lang w:eastAsia="ru-RU"/>
        </w:rPr>
        <w:t xml:space="preserve">Иные нормативно-правовые акты: </w:t>
      </w:r>
    </w:p>
    <w:p w:rsidR="00B07E72" w:rsidRPr="00B07E72" w:rsidRDefault="00B07E72" w:rsidP="00B07E72">
      <w:pPr>
        <w:suppressAutoHyphens w:val="0"/>
        <w:autoSpaceDE w:val="0"/>
        <w:autoSpaceDN w:val="0"/>
        <w:adjustRightInd w:val="0"/>
        <w:spacing w:after="62"/>
        <w:ind w:firstLine="709"/>
        <w:jc w:val="both"/>
        <w:rPr>
          <w:szCs w:val="28"/>
          <w:lang w:eastAsia="ru-RU"/>
        </w:rPr>
      </w:pPr>
      <w:r w:rsidRPr="00B07E72">
        <w:rPr>
          <w:szCs w:val="28"/>
          <w:lang w:eastAsia="ru-RU"/>
        </w:rPr>
        <w:t xml:space="preserve">Федеральный закон от 25.02.1999 № 39-ФЗ «Об инвестиционной деятельности в Российской Федерации, осуществляемой в форме капитальных вложений»; </w:t>
      </w:r>
    </w:p>
    <w:p w:rsidR="00B07E72" w:rsidRPr="00B07E72" w:rsidRDefault="00B07E72" w:rsidP="00B07E72">
      <w:pPr>
        <w:suppressAutoHyphens w:val="0"/>
        <w:autoSpaceDE w:val="0"/>
        <w:autoSpaceDN w:val="0"/>
        <w:adjustRightInd w:val="0"/>
        <w:spacing w:after="62"/>
        <w:ind w:firstLine="709"/>
        <w:jc w:val="both"/>
        <w:rPr>
          <w:szCs w:val="28"/>
          <w:lang w:eastAsia="ru-RU"/>
        </w:rPr>
      </w:pPr>
      <w:r w:rsidRPr="00B07E72">
        <w:rPr>
          <w:szCs w:val="28"/>
          <w:lang w:eastAsia="ru-RU"/>
        </w:rPr>
        <w:t xml:space="preserve">Федеральный закон от 09.07.1999 № 160-ФЗ «Об иностранных инвестициях в Российской Федерации»; </w:t>
      </w:r>
    </w:p>
    <w:p w:rsidR="00B07E72" w:rsidRPr="00B07E72" w:rsidRDefault="00B07E72" w:rsidP="00B07E72">
      <w:pPr>
        <w:suppressAutoHyphens w:val="0"/>
        <w:autoSpaceDE w:val="0"/>
        <w:autoSpaceDN w:val="0"/>
        <w:adjustRightInd w:val="0"/>
        <w:spacing w:after="62"/>
        <w:ind w:firstLine="709"/>
        <w:jc w:val="both"/>
        <w:rPr>
          <w:szCs w:val="28"/>
          <w:lang w:eastAsia="ru-RU"/>
        </w:rPr>
      </w:pPr>
      <w:r w:rsidRPr="00B07E72">
        <w:rPr>
          <w:szCs w:val="28"/>
          <w:lang w:eastAsia="ru-RU"/>
        </w:rPr>
        <w:t xml:space="preserve">Федеральный закон от 13.07.2015 № 224-ФЗ «О государственно-частном партнерстве, </w:t>
      </w:r>
      <w:proofErr w:type="spellStart"/>
      <w:r w:rsidRPr="00B07E72">
        <w:rPr>
          <w:szCs w:val="28"/>
          <w:lang w:eastAsia="ru-RU"/>
        </w:rPr>
        <w:t>муниципально-частном</w:t>
      </w:r>
      <w:proofErr w:type="spellEnd"/>
      <w:r w:rsidRPr="00B07E72">
        <w:rPr>
          <w:szCs w:val="28"/>
          <w:lang w:eastAsia="ru-RU"/>
        </w:rPr>
        <w:t xml:space="preserve"> партнерстве в Российской Федерации и внесении изменений в отдельные законодательные акты Российской Федерации»; </w:t>
      </w:r>
    </w:p>
    <w:p w:rsidR="00B07E72" w:rsidRPr="00B07E72" w:rsidRDefault="00B07E72" w:rsidP="00B07E72">
      <w:pPr>
        <w:suppressAutoHyphens w:val="0"/>
        <w:autoSpaceDE w:val="0"/>
        <w:autoSpaceDN w:val="0"/>
        <w:adjustRightInd w:val="0"/>
        <w:spacing w:after="62"/>
        <w:ind w:firstLine="709"/>
        <w:jc w:val="both"/>
        <w:rPr>
          <w:szCs w:val="28"/>
          <w:lang w:eastAsia="ru-RU"/>
        </w:rPr>
      </w:pPr>
      <w:r w:rsidRPr="00B07E72">
        <w:rPr>
          <w:szCs w:val="28"/>
          <w:lang w:eastAsia="ru-RU"/>
        </w:rPr>
        <w:t xml:space="preserve">Федеральный закон от 24.07.2007 № 209-ФЗ «О развитии малого и среднего предпринимательства в Российской Федерации»; </w:t>
      </w:r>
    </w:p>
    <w:p w:rsidR="00746AB9" w:rsidRDefault="00B07E72" w:rsidP="00746AB9">
      <w:pPr>
        <w:suppressAutoHyphens w:val="0"/>
        <w:autoSpaceDE w:val="0"/>
        <w:autoSpaceDN w:val="0"/>
        <w:adjustRightInd w:val="0"/>
        <w:ind w:firstLine="709"/>
        <w:rPr>
          <w:szCs w:val="28"/>
          <w:lang w:eastAsia="ru-RU"/>
        </w:rPr>
      </w:pPr>
      <w:r w:rsidRPr="00746AB9">
        <w:rPr>
          <w:szCs w:val="28"/>
          <w:lang w:eastAsia="ru-RU"/>
        </w:rPr>
        <w:t xml:space="preserve">Закон </w:t>
      </w:r>
      <w:r w:rsidR="00746AB9" w:rsidRPr="00746AB9">
        <w:rPr>
          <w:szCs w:val="28"/>
          <w:lang w:eastAsia="ru-RU"/>
        </w:rPr>
        <w:t xml:space="preserve">Республики Марий Эл от 21.03.2012 N 17-З </w:t>
      </w:r>
      <w:r w:rsidRPr="00746AB9">
        <w:rPr>
          <w:szCs w:val="28"/>
          <w:lang w:eastAsia="ru-RU"/>
        </w:rPr>
        <w:t>«</w:t>
      </w:r>
      <w:r w:rsidR="00746AB9" w:rsidRPr="00746AB9">
        <w:rPr>
          <w:szCs w:val="28"/>
          <w:lang w:eastAsia="ru-RU"/>
        </w:rPr>
        <w:t>Об инвестиционной деятельности в Республике Марий Эл, осуществляемо</w:t>
      </w:r>
      <w:r w:rsidR="00AB4402">
        <w:rPr>
          <w:szCs w:val="28"/>
          <w:lang w:eastAsia="ru-RU"/>
        </w:rPr>
        <w:t>й в форме капитальных вложений».</w:t>
      </w:r>
    </w:p>
    <w:p w:rsidR="00BC5CF4" w:rsidRDefault="00BC5CF4" w:rsidP="00BC5CF4">
      <w:pPr>
        <w:jc w:val="center"/>
        <w:rPr>
          <w:b/>
        </w:rPr>
      </w:pPr>
      <w:r>
        <w:rPr>
          <w:b/>
        </w:rPr>
        <w:lastRenderedPageBreak/>
        <w:t>Свободные инвестиционные площадки,</w:t>
      </w:r>
    </w:p>
    <w:p w:rsidR="00BC5CF4" w:rsidRDefault="00BC5CF4" w:rsidP="00BC5CF4">
      <w:pPr>
        <w:jc w:val="center"/>
        <w:rPr>
          <w:b/>
        </w:rPr>
      </w:pPr>
      <w:r>
        <w:rPr>
          <w:b/>
        </w:rPr>
        <w:t xml:space="preserve"> пригодные</w:t>
      </w:r>
      <w:r w:rsidRPr="00712016">
        <w:rPr>
          <w:b/>
        </w:rPr>
        <w:t xml:space="preserve"> для размещения </w:t>
      </w:r>
      <w:r w:rsidRPr="00C97E5A">
        <w:rPr>
          <w:b/>
        </w:rPr>
        <w:t>новых производств</w:t>
      </w:r>
    </w:p>
    <w:p w:rsidR="00BC5CF4" w:rsidRPr="00712016" w:rsidRDefault="00BC5CF4" w:rsidP="00BC5CF4">
      <w:pPr>
        <w:jc w:val="center"/>
        <w:rPr>
          <w:b/>
        </w:rPr>
      </w:pPr>
    </w:p>
    <w:tbl>
      <w:tblPr>
        <w:tblW w:w="9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5"/>
        <w:gridCol w:w="2808"/>
        <w:gridCol w:w="1738"/>
        <w:gridCol w:w="1121"/>
        <w:gridCol w:w="1070"/>
        <w:gridCol w:w="2281"/>
      </w:tblGrid>
      <w:tr w:rsidR="00BC5CF4" w:rsidRPr="0073102F" w:rsidTr="00AF3421">
        <w:trPr>
          <w:trHeight w:val="731"/>
        </w:trPr>
        <w:tc>
          <w:tcPr>
            <w:tcW w:w="495" w:type="dxa"/>
          </w:tcPr>
          <w:p w:rsidR="00BC5CF4" w:rsidRPr="0001644D" w:rsidRDefault="00BC5CF4" w:rsidP="00AF3421">
            <w:pPr>
              <w:jc w:val="center"/>
              <w:rPr>
                <w:b/>
                <w:sz w:val="20"/>
              </w:rPr>
            </w:pPr>
            <w:r w:rsidRPr="0001644D">
              <w:rPr>
                <w:b/>
                <w:sz w:val="20"/>
              </w:rPr>
              <w:t>№</w:t>
            </w:r>
          </w:p>
          <w:p w:rsidR="00BC5CF4" w:rsidRPr="0001644D" w:rsidRDefault="00BC5CF4" w:rsidP="00AF3421">
            <w:pPr>
              <w:jc w:val="center"/>
              <w:rPr>
                <w:b/>
                <w:sz w:val="20"/>
              </w:rPr>
            </w:pPr>
            <w:r w:rsidRPr="0001644D">
              <w:rPr>
                <w:b/>
                <w:sz w:val="20"/>
              </w:rPr>
              <w:t>п/п</w:t>
            </w:r>
          </w:p>
        </w:tc>
        <w:tc>
          <w:tcPr>
            <w:tcW w:w="2808" w:type="dxa"/>
          </w:tcPr>
          <w:p w:rsidR="00BC5CF4" w:rsidRDefault="00BC5CF4" w:rsidP="00AF3421">
            <w:pPr>
              <w:jc w:val="center"/>
              <w:rPr>
                <w:b/>
                <w:sz w:val="20"/>
              </w:rPr>
            </w:pPr>
            <w:r w:rsidRPr="0001644D">
              <w:rPr>
                <w:b/>
                <w:sz w:val="20"/>
              </w:rPr>
              <w:t>Наименование</w:t>
            </w:r>
          </w:p>
          <w:p w:rsidR="00BC5CF4" w:rsidRPr="0001644D" w:rsidRDefault="00BC5CF4" w:rsidP="00AF3421">
            <w:pPr>
              <w:jc w:val="center"/>
              <w:rPr>
                <w:b/>
                <w:sz w:val="20"/>
              </w:rPr>
            </w:pPr>
            <w:r w:rsidRPr="0001644D">
              <w:rPr>
                <w:b/>
                <w:sz w:val="20"/>
              </w:rPr>
              <w:t xml:space="preserve"> земельного участка</w:t>
            </w:r>
          </w:p>
        </w:tc>
        <w:tc>
          <w:tcPr>
            <w:tcW w:w="1738" w:type="dxa"/>
          </w:tcPr>
          <w:p w:rsidR="00BC5CF4" w:rsidRPr="0001644D" w:rsidRDefault="00BC5CF4" w:rsidP="00AF3421">
            <w:pPr>
              <w:jc w:val="center"/>
              <w:rPr>
                <w:b/>
                <w:sz w:val="20"/>
              </w:rPr>
            </w:pPr>
            <w:r w:rsidRPr="0001644D">
              <w:rPr>
                <w:b/>
                <w:sz w:val="20"/>
              </w:rPr>
              <w:t>Собственник земельного участка</w:t>
            </w:r>
          </w:p>
        </w:tc>
        <w:tc>
          <w:tcPr>
            <w:tcW w:w="1121" w:type="dxa"/>
          </w:tcPr>
          <w:p w:rsidR="00BC5CF4" w:rsidRPr="0001644D" w:rsidRDefault="00BC5CF4" w:rsidP="00AF3421">
            <w:pPr>
              <w:jc w:val="center"/>
              <w:rPr>
                <w:b/>
                <w:sz w:val="20"/>
              </w:rPr>
            </w:pPr>
            <w:r w:rsidRPr="0001644D">
              <w:rPr>
                <w:b/>
                <w:sz w:val="20"/>
              </w:rPr>
              <w:t>площадь земельного участка</w:t>
            </w:r>
          </w:p>
        </w:tc>
        <w:tc>
          <w:tcPr>
            <w:tcW w:w="1070" w:type="dxa"/>
          </w:tcPr>
          <w:p w:rsidR="00BC5CF4" w:rsidRPr="0001644D" w:rsidRDefault="00BC5CF4" w:rsidP="00AF3421">
            <w:pPr>
              <w:jc w:val="center"/>
              <w:rPr>
                <w:b/>
                <w:sz w:val="20"/>
              </w:rPr>
            </w:pPr>
            <w:r w:rsidRPr="0001644D">
              <w:rPr>
                <w:b/>
                <w:sz w:val="20"/>
              </w:rPr>
              <w:t>Наличие инфраструктуры</w:t>
            </w:r>
          </w:p>
        </w:tc>
        <w:tc>
          <w:tcPr>
            <w:tcW w:w="2281" w:type="dxa"/>
          </w:tcPr>
          <w:p w:rsidR="00BC5CF4" w:rsidRPr="0001644D" w:rsidRDefault="00BC5CF4" w:rsidP="00AF3421">
            <w:pPr>
              <w:jc w:val="center"/>
              <w:rPr>
                <w:b/>
                <w:sz w:val="20"/>
              </w:rPr>
            </w:pPr>
            <w:r w:rsidRPr="0001644D">
              <w:rPr>
                <w:b/>
                <w:sz w:val="20"/>
              </w:rPr>
              <w:t>Примечание</w:t>
            </w:r>
          </w:p>
        </w:tc>
      </w:tr>
      <w:tr w:rsidR="00BC5CF4" w:rsidRPr="0073102F" w:rsidTr="00AF3421">
        <w:trPr>
          <w:trHeight w:val="679"/>
        </w:trPr>
        <w:tc>
          <w:tcPr>
            <w:tcW w:w="495" w:type="dxa"/>
          </w:tcPr>
          <w:p w:rsidR="00BC5CF4" w:rsidRPr="00C97E5A" w:rsidRDefault="00BC5CF4" w:rsidP="00AF3421">
            <w:pPr>
              <w:jc w:val="center"/>
              <w:rPr>
                <w:sz w:val="24"/>
                <w:szCs w:val="24"/>
              </w:rPr>
            </w:pPr>
            <w:r w:rsidRPr="00C97E5A">
              <w:rPr>
                <w:sz w:val="24"/>
                <w:szCs w:val="24"/>
              </w:rPr>
              <w:t>1</w:t>
            </w:r>
          </w:p>
        </w:tc>
        <w:tc>
          <w:tcPr>
            <w:tcW w:w="2808" w:type="dxa"/>
          </w:tcPr>
          <w:p w:rsidR="00BC5CF4" w:rsidRDefault="00BC5CF4" w:rsidP="00AF3421">
            <w:pPr>
              <w:jc w:val="center"/>
              <w:rPr>
                <w:sz w:val="20"/>
              </w:rPr>
            </w:pPr>
            <w:r w:rsidRPr="00C97E5A">
              <w:rPr>
                <w:sz w:val="20"/>
              </w:rPr>
              <w:t>Земельный участок в районе бывшего завода «Зонд»</w:t>
            </w:r>
          </w:p>
          <w:p w:rsidR="00BC5CF4" w:rsidRPr="00C97E5A" w:rsidRDefault="00BC5CF4" w:rsidP="00AF3421">
            <w:pPr>
              <w:jc w:val="center"/>
              <w:rPr>
                <w:sz w:val="20"/>
              </w:rPr>
            </w:pPr>
            <w:proofErr w:type="gramStart"/>
            <w:r>
              <w:rPr>
                <w:sz w:val="20"/>
              </w:rPr>
              <w:t xml:space="preserve">РМЭ, </w:t>
            </w:r>
            <w:r w:rsidRPr="00C97E5A">
              <w:rPr>
                <w:sz w:val="20"/>
              </w:rPr>
              <w:t xml:space="preserve"> г. Звенигово</w:t>
            </w:r>
            <w:r w:rsidR="00007436">
              <w:rPr>
                <w:sz w:val="20"/>
              </w:rPr>
              <w:t xml:space="preserve"> </w:t>
            </w:r>
            <w:r w:rsidR="00A71DC4">
              <w:rPr>
                <w:sz w:val="20"/>
              </w:rPr>
              <w:t>(</w:t>
            </w:r>
            <w:r>
              <w:rPr>
                <w:sz w:val="20"/>
              </w:rPr>
              <w:t>район бывшего завода «Зонд»</w:t>
            </w:r>
            <w:proofErr w:type="gramEnd"/>
          </w:p>
        </w:tc>
        <w:tc>
          <w:tcPr>
            <w:tcW w:w="1738" w:type="dxa"/>
          </w:tcPr>
          <w:p w:rsidR="00BC5CF4" w:rsidRPr="00C97E5A" w:rsidRDefault="00BC5CF4" w:rsidP="00AF3421">
            <w:pPr>
              <w:jc w:val="center"/>
              <w:rPr>
                <w:sz w:val="20"/>
              </w:rPr>
            </w:pPr>
            <w:r w:rsidRPr="00C97E5A">
              <w:rPr>
                <w:sz w:val="20"/>
              </w:rPr>
              <w:t>МО «Городское поселение Звенигово»</w:t>
            </w:r>
          </w:p>
        </w:tc>
        <w:tc>
          <w:tcPr>
            <w:tcW w:w="1121" w:type="dxa"/>
          </w:tcPr>
          <w:p w:rsidR="00BC5CF4" w:rsidRPr="00C97E5A" w:rsidRDefault="00BC5CF4" w:rsidP="00AF3421">
            <w:pPr>
              <w:jc w:val="center"/>
              <w:rPr>
                <w:sz w:val="20"/>
              </w:rPr>
            </w:pPr>
            <w:r w:rsidRPr="00C97E5A">
              <w:rPr>
                <w:sz w:val="20"/>
              </w:rPr>
              <w:t>5,6 га</w:t>
            </w:r>
          </w:p>
        </w:tc>
        <w:tc>
          <w:tcPr>
            <w:tcW w:w="1070" w:type="dxa"/>
          </w:tcPr>
          <w:p w:rsidR="00BC5CF4" w:rsidRPr="00C97E5A" w:rsidRDefault="00BC5CF4" w:rsidP="00AF3421">
            <w:pPr>
              <w:jc w:val="center"/>
              <w:rPr>
                <w:sz w:val="20"/>
              </w:rPr>
            </w:pPr>
            <w:r>
              <w:rPr>
                <w:sz w:val="20"/>
              </w:rPr>
              <w:t>нет</w:t>
            </w:r>
          </w:p>
        </w:tc>
        <w:tc>
          <w:tcPr>
            <w:tcW w:w="2281" w:type="dxa"/>
          </w:tcPr>
          <w:p w:rsidR="00BC5CF4" w:rsidRPr="00383A54" w:rsidRDefault="00BC5CF4" w:rsidP="00AF3421">
            <w:pPr>
              <w:jc w:val="center"/>
              <w:rPr>
                <w:sz w:val="20"/>
              </w:rPr>
            </w:pPr>
            <w:r w:rsidRPr="00C97E5A">
              <w:rPr>
                <w:sz w:val="20"/>
              </w:rPr>
              <w:t>Под комплексную застройку для индивидуального жилищного строительства</w:t>
            </w:r>
          </w:p>
        </w:tc>
      </w:tr>
      <w:tr w:rsidR="00BC5CF4" w:rsidRPr="0073102F" w:rsidTr="00AF3421">
        <w:trPr>
          <w:trHeight w:val="747"/>
        </w:trPr>
        <w:tc>
          <w:tcPr>
            <w:tcW w:w="495" w:type="dxa"/>
          </w:tcPr>
          <w:p w:rsidR="00BC5CF4" w:rsidRPr="0073102F" w:rsidRDefault="00BC5CF4" w:rsidP="00AF3421">
            <w:pPr>
              <w:jc w:val="center"/>
              <w:rPr>
                <w:sz w:val="24"/>
                <w:szCs w:val="24"/>
              </w:rPr>
            </w:pPr>
            <w:r>
              <w:rPr>
                <w:sz w:val="24"/>
                <w:szCs w:val="24"/>
              </w:rPr>
              <w:t>2</w:t>
            </w:r>
          </w:p>
        </w:tc>
        <w:tc>
          <w:tcPr>
            <w:tcW w:w="2808" w:type="dxa"/>
          </w:tcPr>
          <w:p w:rsidR="00BC5CF4" w:rsidRDefault="00BC5CF4" w:rsidP="00AF3421">
            <w:pPr>
              <w:jc w:val="center"/>
              <w:rPr>
                <w:sz w:val="20"/>
              </w:rPr>
            </w:pPr>
            <w:r w:rsidRPr="00383A54">
              <w:rPr>
                <w:sz w:val="20"/>
              </w:rPr>
              <w:t xml:space="preserve">Земельный участок </w:t>
            </w:r>
          </w:p>
          <w:p w:rsidR="00BC5CF4" w:rsidRPr="00383A54" w:rsidRDefault="00BC5CF4" w:rsidP="00AF3421">
            <w:pPr>
              <w:jc w:val="center"/>
              <w:rPr>
                <w:sz w:val="20"/>
              </w:rPr>
            </w:pPr>
            <w:r>
              <w:rPr>
                <w:sz w:val="20"/>
              </w:rPr>
              <w:t xml:space="preserve">РМЭ, </w:t>
            </w:r>
            <w:r w:rsidR="00A71DC4">
              <w:rPr>
                <w:sz w:val="20"/>
              </w:rPr>
              <w:t>с</w:t>
            </w:r>
            <w:r w:rsidRPr="00383A54">
              <w:rPr>
                <w:sz w:val="20"/>
              </w:rPr>
              <w:t xml:space="preserve">. </w:t>
            </w:r>
            <w:proofErr w:type="spellStart"/>
            <w:r w:rsidRPr="00383A54">
              <w:rPr>
                <w:sz w:val="20"/>
              </w:rPr>
              <w:t>К</w:t>
            </w:r>
            <w:r w:rsidR="00A71DC4">
              <w:rPr>
                <w:sz w:val="20"/>
              </w:rPr>
              <w:t>ожласола</w:t>
            </w:r>
            <w:proofErr w:type="spellEnd"/>
            <w:r w:rsidRPr="00383A54">
              <w:rPr>
                <w:sz w:val="20"/>
              </w:rPr>
              <w:t>,</w:t>
            </w:r>
          </w:p>
          <w:p w:rsidR="00BC5CF4" w:rsidRDefault="00BC5CF4" w:rsidP="00A71DC4">
            <w:pPr>
              <w:jc w:val="center"/>
              <w:rPr>
                <w:sz w:val="20"/>
              </w:rPr>
            </w:pPr>
            <w:r w:rsidRPr="00383A54">
              <w:rPr>
                <w:sz w:val="20"/>
              </w:rPr>
              <w:t xml:space="preserve">ул. </w:t>
            </w:r>
            <w:r w:rsidR="00A71DC4">
              <w:rPr>
                <w:sz w:val="20"/>
              </w:rPr>
              <w:t>Молодежная</w:t>
            </w:r>
            <w:r w:rsidRPr="00383A54">
              <w:rPr>
                <w:sz w:val="20"/>
              </w:rPr>
              <w:t>, участок 1</w:t>
            </w:r>
            <w:r w:rsidR="00A71DC4">
              <w:rPr>
                <w:sz w:val="20"/>
              </w:rPr>
              <w:t>а</w:t>
            </w:r>
          </w:p>
          <w:p w:rsidR="00A71DC4" w:rsidRPr="00383A54" w:rsidRDefault="00A71DC4" w:rsidP="00A71DC4">
            <w:pPr>
              <w:jc w:val="center"/>
              <w:rPr>
                <w:sz w:val="20"/>
              </w:rPr>
            </w:pPr>
            <w:r>
              <w:rPr>
                <w:sz w:val="20"/>
              </w:rPr>
              <w:t>12:14:0705004:243</w:t>
            </w:r>
          </w:p>
        </w:tc>
        <w:tc>
          <w:tcPr>
            <w:tcW w:w="1738" w:type="dxa"/>
          </w:tcPr>
          <w:p w:rsidR="00BC5CF4" w:rsidRPr="00383A54" w:rsidRDefault="00BC5CF4" w:rsidP="00AF3421">
            <w:pPr>
              <w:jc w:val="center"/>
              <w:rPr>
                <w:sz w:val="20"/>
              </w:rPr>
            </w:pPr>
            <w:r w:rsidRPr="00383A54">
              <w:rPr>
                <w:sz w:val="20"/>
              </w:rPr>
              <w:t>МО «Городское поселение Красногорский»</w:t>
            </w:r>
          </w:p>
        </w:tc>
        <w:tc>
          <w:tcPr>
            <w:tcW w:w="1121" w:type="dxa"/>
          </w:tcPr>
          <w:p w:rsidR="00BC5CF4" w:rsidRPr="00383A54" w:rsidRDefault="00BC5CF4" w:rsidP="00A71DC4">
            <w:pPr>
              <w:jc w:val="center"/>
              <w:rPr>
                <w:sz w:val="20"/>
              </w:rPr>
            </w:pPr>
            <w:r w:rsidRPr="00383A54">
              <w:rPr>
                <w:sz w:val="20"/>
              </w:rPr>
              <w:t>1,</w:t>
            </w:r>
            <w:r w:rsidR="00A71DC4">
              <w:rPr>
                <w:sz w:val="20"/>
              </w:rPr>
              <w:t>2</w:t>
            </w:r>
            <w:r w:rsidRPr="00383A54">
              <w:rPr>
                <w:sz w:val="20"/>
              </w:rPr>
              <w:t xml:space="preserve"> га</w:t>
            </w:r>
          </w:p>
        </w:tc>
        <w:tc>
          <w:tcPr>
            <w:tcW w:w="1070" w:type="dxa"/>
          </w:tcPr>
          <w:p w:rsidR="00BC5CF4" w:rsidRPr="0001644D" w:rsidRDefault="00A71DC4" w:rsidP="00AF3421">
            <w:pPr>
              <w:jc w:val="center"/>
              <w:rPr>
                <w:sz w:val="16"/>
                <w:szCs w:val="16"/>
              </w:rPr>
            </w:pPr>
            <w:r>
              <w:rPr>
                <w:sz w:val="16"/>
                <w:szCs w:val="16"/>
              </w:rPr>
              <w:t>нет</w:t>
            </w:r>
          </w:p>
        </w:tc>
        <w:tc>
          <w:tcPr>
            <w:tcW w:w="2281" w:type="dxa"/>
          </w:tcPr>
          <w:p w:rsidR="00BC5CF4" w:rsidRDefault="00BC5CF4" w:rsidP="00AF3421">
            <w:pPr>
              <w:jc w:val="center"/>
              <w:rPr>
                <w:sz w:val="20"/>
              </w:rPr>
            </w:pPr>
            <w:r w:rsidRPr="00383A54">
              <w:rPr>
                <w:sz w:val="20"/>
              </w:rPr>
              <w:t xml:space="preserve">Для </w:t>
            </w:r>
            <w:r w:rsidR="00A71DC4">
              <w:rPr>
                <w:sz w:val="20"/>
              </w:rPr>
              <w:t>строительства объекта по  производству минерализованной воды</w:t>
            </w:r>
          </w:p>
          <w:p w:rsidR="00BC5CF4" w:rsidRPr="00383A54" w:rsidRDefault="00BC5CF4" w:rsidP="00AF3421">
            <w:pPr>
              <w:jc w:val="center"/>
              <w:rPr>
                <w:sz w:val="20"/>
              </w:rPr>
            </w:pPr>
          </w:p>
        </w:tc>
      </w:tr>
      <w:tr w:rsidR="00BC5CF4" w:rsidRPr="0073102F" w:rsidTr="00AF3421">
        <w:trPr>
          <w:trHeight w:val="747"/>
        </w:trPr>
        <w:tc>
          <w:tcPr>
            <w:tcW w:w="495" w:type="dxa"/>
          </w:tcPr>
          <w:p w:rsidR="00BC5CF4" w:rsidRDefault="00BC5CF4" w:rsidP="00AF3421">
            <w:pPr>
              <w:jc w:val="center"/>
              <w:rPr>
                <w:sz w:val="24"/>
                <w:szCs w:val="24"/>
              </w:rPr>
            </w:pPr>
            <w:r>
              <w:rPr>
                <w:sz w:val="24"/>
                <w:szCs w:val="24"/>
              </w:rPr>
              <w:t>3</w:t>
            </w:r>
          </w:p>
        </w:tc>
        <w:tc>
          <w:tcPr>
            <w:tcW w:w="2808" w:type="dxa"/>
          </w:tcPr>
          <w:p w:rsidR="00BC5CF4" w:rsidRPr="00383A54" w:rsidRDefault="00BC5CF4" w:rsidP="00AF3421">
            <w:pPr>
              <w:jc w:val="center"/>
              <w:rPr>
                <w:sz w:val="20"/>
              </w:rPr>
            </w:pPr>
            <w:r>
              <w:rPr>
                <w:sz w:val="20"/>
              </w:rPr>
              <w:t>Земельный участок в районе РМЭ, Звениговский район, в южной части кадастрового квартала 12:14:1502002:32</w:t>
            </w:r>
          </w:p>
        </w:tc>
        <w:tc>
          <w:tcPr>
            <w:tcW w:w="1738" w:type="dxa"/>
          </w:tcPr>
          <w:p w:rsidR="00BC5CF4" w:rsidRPr="00383A54" w:rsidRDefault="00BC5CF4" w:rsidP="00AF3421">
            <w:pPr>
              <w:jc w:val="center"/>
              <w:rPr>
                <w:sz w:val="20"/>
              </w:rPr>
            </w:pPr>
            <w:r w:rsidRPr="00383A54">
              <w:rPr>
                <w:sz w:val="20"/>
              </w:rPr>
              <w:t>МО «</w:t>
            </w:r>
            <w:proofErr w:type="spellStart"/>
            <w:r>
              <w:rPr>
                <w:sz w:val="20"/>
              </w:rPr>
              <w:t>Исменецкое</w:t>
            </w:r>
            <w:proofErr w:type="spellEnd"/>
            <w:r>
              <w:rPr>
                <w:sz w:val="20"/>
              </w:rPr>
              <w:t xml:space="preserve"> сельское поселение</w:t>
            </w:r>
            <w:r w:rsidRPr="00383A54">
              <w:rPr>
                <w:sz w:val="20"/>
              </w:rPr>
              <w:t>»</w:t>
            </w:r>
          </w:p>
        </w:tc>
        <w:tc>
          <w:tcPr>
            <w:tcW w:w="1121" w:type="dxa"/>
          </w:tcPr>
          <w:p w:rsidR="00BC5CF4" w:rsidRPr="00383A54" w:rsidRDefault="00BC5CF4" w:rsidP="00AF3421">
            <w:pPr>
              <w:jc w:val="center"/>
              <w:rPr>
                <w:sz w:val="20"/>
              </w:rPr>
            </w:pPr>
            <w:r>
              <w:rPr>
                <w:sz w:val="20"/>
              </w:rPr>
              <w:t>3,6 га</w:t>
            </w:r>
          </w:p>
        </w:tc>
        <w:tc>
          <w:tcPr>
            <w:tcW w:w="1070" w:type="dxa"/>
          </w:tcPr>
          <w:p w:rsidR="00BC5CF4" w:rsidRPr="0001644D" w:rsidRDefault="00BC5CF4" w:rsidP="00AF3421">
            <w:pPr>
              <w:jc w:val="center"/>
              <w:rPr>
                <w:sz w:val="16"/>
                <w:szCs w:val="16"/>
              </w:rPr>
            </w:pPr>
            <w:r>
              <w:rPr>
                <w:sz w:val="16"/>
                <w:szCs w:val="16"/>
              </w:rPr>
              <w:t>нет</w:t>
            </w:r>
          </w:p>
        </w:tc>
        <w:tc>
          <w:tcPr>
            <w:tcW w:w="2281" w:type="dxa"/>
          </w:tcPr>
          <w:p w:rsidR="00BC5CF4" w:rsidRPr="00383A54" w:rsidRDefault="00BC5CF4" w:rsidP="00AF3421">
            <w:pPr>
              <w:jc w:val="center"/>
              <w:rPr>
                <w:sz w:val="20"/>
              </w:rPr>
            </w:pPr>
            <w:r>
              <w:rPr>
                <w:sz w:val="20"/>
              </w:rPr>
              <w:t>Земли сельскохозяйственного назначения. Для сельскохозяйственного производства.</w:t>
            </w:r>
          </w:p>
        </w:tc>
      </w:tr>
      <w:tr w:rsidR="00BC5CF4" w:rsidRPr="0073102F" w:rsidTr="00AF3421">
        <w:trPr>
          <w:trHeight w:val="974"/>
        </w:trPr>
        <w:tc>
          <w:tcPr>
            <w:tcW w:w="495" w:type="dxa"/>
          </w:tcPr>
          <w:p w:rsidR="00BC5CF4" w:rsidRDefault="00BC5CF4" w:rsidP="00AF3421">
            <w:pPr>
              <w:jc w:val="center"/>
              <w:rPr>
                <w:sz w:val="24"/>
                <w:szCs w:val="24"/>
              </w:rPr>
            </w:pPr>
            <w:r>
              <w:rPr>
                <w:sz w:val="24"/>
                <w:szCs w:val="24"/>
              </w:rPr>
              <w:t>4</w:t>
            </w:r>
          </w:p>
        </w:tc>
        <w:tc>
          <w:tcPr>
            <w:tcW w:w="2808" w:type="dxa"/>
          </w:tcPr>
          <w:p w:rsidR="00BC5CF4" w:rsidRPr="00383A54" w:rsidRDefault="00BC5CF4" w:rsidP="00AF3421">
            <w:pPr>
              <w:jc w:val="center"/>
              <w:rPr>
                <w:sz w:val="20"/>
              </w:rPr>
            </w:pPr>
            <w:r w:rsidRPr="00383A54">
              <w:rPr>
                <w:sz w:val="20"/>
              </w:rPr>
              <w:t xml:space="preserve">Земельный участок  в районе </w:t>
            </w:r>
            <w:r>
              <w:rPr>
                <w:sz w:val="20"/>
              </w:rPr>
              <w:t xml:space="preserve"> РМЭ Звениговский район, в 200 м. от поселка 53 квартал (</w:t>
            </w:r>
            <w:proofErr w:type="spellStart"/>
            <w:r>
              <w:rPr>
                <w:sz w:val="20"/>
              </w:rPr>
              <w:t>Кокшайское</w:t>
            </w:r>
            <w:proofErr w:type="spellEnd"/>
            <w:r>
              <w:rPr>
                <w:sz w:val="20"/>
              </w:rPr>
              <w:t xml:space="preserve"> кольцо)</w:t>
            </w:r>
          </w:p>
        </w:tc>
        <w:tc>
          <w:tcPr>
            <w:tcW w:w="1738" w:type="dxa"/>
          </w:tcPr>
          <w:p w:rsidR="00BC5CF4" w:rsidRPr="00383A54" w:rsidRDefault="00BC5CF4" w:rsidP="00AF3421">
            <w:pPr>
              <w:jc w:val="center"/>
              <w:rPr>
                <w:sz w:val="20"/>
              </w:rPr>
            </w:pPr>
            <w:r w:rsidRPr="00383A54">
              <w:rPr>
                <w:sz w:val="20"/>
              </w:rPr>
              <w:t>МО «</w:t>
            </w:r>
            <w:proofErr w:type="spellStart"/>
            <w:r>
              <w:rPr>
                <w:sz w:val="20"/>
              </w:rPr>
              <w:t>Кокшайское</w:t>
            </w:r>
            <w:proofErr w:type="spellEnd"/>
            <w:r>
              <w:rPr>
                <w:sz w:val="20"/>
              </w:rPr>
              <w:t xml:space="preserve">  сельское поселение</w:t>
            </w:r>
            <w:r w:rsidRPr="00383A54">
              <w:rPr>
                <w:sz w:val="20"/>
              </w:rPr>
              <w:t>»</w:t>
            </w:r>
          </w:p>
        </w:tc>
        <w:tc>
          <w:tcPr>
            <w:tcW w:w="1121" w:type="dxa"/>
          </w:tcPr>
          <w:p w:rsidR="00BC5CF4" w:rsidRDefault="00BC5CF4" w:rsidP="00AF3421">
            <w:pPr>
              <w:jc w:val="center"/>
              <w:rPr>
                <w:sz w:val="20"/>
              </w:rPr>
            </w:pPr>
            <w:r>
              <w:rPr>
                <w:sz w:val="20"/>
              </w:rPr>
              <w:t>2,7 га</w:t>
            </w:r>
          </w:p>
        </w:tc>
        <w:tc>
          <w:tcPr>
            <w:tcW w:w="1070" w:type="dxa"/>
          </w:tcPr>
          <w:p w:rsidR="00BC5CF4" w:rsidRPr="00383A54" w:rsidRDefault="00BC5CF4" w:rsidP="00AF3421">
            <w:pPr>
              <w:jc w:val="center"/>
              <w:rPr>
                <w:sz w:val="20"/>
              </w:rPr>
            </w:pPr>
            <w:r>
              <w:rPr>
                <w:sz w:val="20"/>
              </w:rPr>
              <w:t>нет</w:t>
            </w:r>
          </w:p>
        </w:tc>
        <w:tc>
          <w:tcPr>
            <w:tcW w:w="2281" w:type="dxa"/>
          </w:tcPr>
          <w:p w:rsidR="00BC5CF4" w:rsidRPr="00383A54" w:rsidRDefault="00BC5CF4" w:rsidP="00AF3421">
            <w:pPr>
              <w:jc w:val="center"/>
              <w:rPr>
                <w:sz w:val="20"/>
              </w:rPr>
            </w:pPr>
            <w:r>
              <w:rPr>
                <w:sz w:val="20"/>
              </w:rPr>
              <w:t>Земли сельскохозяйственного назначения</w:t>
            </w:r>
          </w:p>
        </w:tc>
      </w:tr>
      <w:tr w:rsidR="005A17EE" w:rsidRPr="0073102F" w:rsidTr="00AF3421">
        <w:trPr>
          <w:trHeight w:val="974"/>
        </w:trPr>
        <w:tc>
          <w:tcPr>
            <w:tcW w:w="495" w:type="dxa"/>
          </w:tcPr>
          <w:p w:rsidR="005A17EE" w:rsidRDefault="005A17EE" w:rsidP="00AF3421">
            <w:pPr>
              <w:jc w:val="center"/>
              <w:rPr>
                <w:sz w:val="24"/>
                <w:szCs w:val="24"/>
              </w:rPr>
            </w:pPr>
            <w:r>
              <w:rPr>
                <w:sz w:val="24"/>
                <w:szCs w:val="24"/>
              </w:rPr>
              <w:t>5</w:t>
            </w:r>
          </w:p>
        </w:tc>
        <w:tc>
          <w:tcPr>
            <w:tcW w:w="2808" w:type="dxa"/>
          </w:tcPr>
          <w:p w:rsidR="00584F62" w:rsidRDefault="00584F62" w:rsidP="00584F62">
            <w:pPr>
              <w:jc w:val="center"/>
              <w:rPr>
                <w:sz w:val="20"/>
              </w:rPr>
            </w:pPr>
            <w:r w:rsidRPr="00C97E5A">
              <w:rPr>
                <w:sz w:val="20"/>
              </w:rPr>
              <w:t xml:space="preserve">Земельный участок в районе </w:t>
            </w:r>
            <w:r>
              <w:rPr>
                <w:sz w:val="20"/>
              </w:rPr>
              <w:t>Набережной</w:t>
            </w:r>
          </w:p>
          <w:p w:rsidR="005A17EE" w:rsidRPr="00383A54" w:rsidRDefault="00584F62" w:rsidP="00584F62">
            <w:pPr>
              <w:jc w:val="center"/>
              <w:rPr>
                <w:sz w:val="20"/>
              </w:rPr>
            </w:pPr>
            <w:r>
              <w:rPr>
                <w:sz w:val="20"/>
              </w:rPr>
              <w:t xml:space="preserve">РМЭ, </w:t>
            </w:r>
            <w:r w:rsidRPr="00C97E5A">
              <w:rPr>
                <w:sz w:val="20"/>
              </w:rPr>
              <w:t xml:space="preserve"> г. Звенигово</w:t>
            </w:r>
            <w:r>
              <w:rPr>
                <w:sz w:val="20"/>
              </w:rPr>
              <w:t xml:space="preserve"> </w:t>
            </w:r>
          </w:p>
        </w:tc>
        <w:tc>
          <w:tcPr>
            <w:tcW w:w="1738" w:type="dxa"/>
          </w:tcPr>
          <w:p w:rsidR="005A17EE" w:rsidRPr="00383A54" w:rsidRDefault="005A17EE" w:rsidP="00AF3421">
            <w:pPr>
              <w:jc w:val="center"/>
              <w:rPr>
                <w:sz w:val="20"/>
              </w:rPr>
            </w:pPr>
            <w:r w:rsidRPr="00C97E5A">
              <w:rPr>
                <w:sz w:val="20"/>
              </w:rPr>
              <w:t>МО «Городское поселение Звенигово»</w:t>
            </w:r>
          </w:p>
        </w:tc>
        <w:tc>
          <w:tcPr>
            <w:tcW w:w="1121" w:type="dxa"/>
          </w:tcPr>
          <w:p w:rsidR="005A17EE" w:rsidRDefault="00584F62" w:rsidP="00AF3421">
            <w:pPr>
              <w:jc w:val="center"/>
              <w:rPr>
                <w:sz w:val="20"/>
              </w:rPr>
            </w:pPr>
            <w:r>
              <w:rPr>
                <w:sz w:val="20"/>
              </w:rPr>
              <w:t>3,5</w:t>
            </w:r>
            <w:r w:rsidR="00E70533">
              <w:rPr>
                <w:sz w:val="20"/>
              </w:rPr>
              <w:t xml:space="preserve"> га</w:t>
            </w:r>
          </w:p>
        </w:tc>
        <w:tc>
          <w:tcPr>
            <w:tcW w:w="1070" w:type="dxa"/>
          </w:tcPr>
          <w:p w:rsidR="005A17EE" w:rsidRDefault="00584F62" w:rsidP="00AF3421">
            <w:pPr>
              <w:jc w:val="center"/>
              <w:rPr>
                <w:sz w:val="20"/>
              </w:rPr>
            </w:pPr>
            <w:r>
              <w:rPr>
                <w:sz w:val="20"/>
              </w:rPr>
              <w:t>нет</w:t>
            </w:r>
          </w:p>
        </w:tc>
        <w:tc>
          <w:tcPr>
            <w:tcW w:w="2281" w:type="dxa"/>
          </w:tcPr>
          <w:p w:rsidR="005A17EE" w:rsidRDefault="00584F62" w:rsidP="00AF3421">
            <w:pPr>
              <w:jc w:val="center"/>
              <w:rPr>
                <w:sz w:val="20"/>
              </w:rPr>
            </w:pPr>
            <w:r>
              <w:rPr>
                <w:sz w:val="20"/>
              </w:rPr>
              <w:t>Перспективное строительство следующих объектов:</w:t>
            </w:r>
          </w:p>
          <w:p w:rsidR="00584F62" w:rsidRDefault="00584F62" w:rsidP="00AF3421">
            <w:pPr>
              <w:jc w:val="center"/>
              <w:rPr>
                <w:sz w:val="20"/>
              </w:rPr>
            </w:pPr>
            <w:r>
              <w:rPr>
                <w:sz w:val="20"/>
              </w:rPr>
              <w:t>-речной вокзал;</w:t>
            </w:r>
          </w:p>
          <w:p w:rsidR="00584F62" w:rsidRDefault="00584F62" w:rsidP="00AF3421">
            <w:pPr>
              <w:jc w:val="center"/>
              <w:rPr>
                <w:sz w:val="20"/>
              </w:rPr>
            </w:pPr>
            <w:r>
              <w:rPr>
                <w:sz w:val="20"/>
              </w:rPr>
              <w:t>-</w:t>
            </w:r>
            <w:proofErr w:type="spellStart"/>
            <w:r>
              <w:rPr>
                <w:sz w:val="20"/>
              </w:rPr>
              <w:t>дайвинг-центр</w:t>
            </w:r>
            <w:proofErr w:type="spellEnd"/>
            <w:r>
              <w:rPr>
                <w:sz w:val="20"/>
              </w:rPr>
              <w:t>;</w:t>
            </w:r>
          </w:p>
          <w:p w:rsidR="00584F62" w:rsidRDefault="00584F62" w:rsidP="00AF3421">
            <w:pPr>
              <w:jc w:val="center"/>
              <w:rPr>
                <w:sz w:val="20"/>
              </w:rPr>
            </w:pPr>
            <w:r>
              <w:rPr>
                <w:sz w:val="20"/>
              </w:rPr>
              <w:t>-террасное жилое образование;</w:t>
            </w:r>
          </w:p>
          <w:p w:rsidR="00584F62" w:rsidRDefault="00584F62" w:rsidP="00AF3421">
            <w:pPr>
              <w:jc w:val="center"/>
              <w:rPr>
                <w:sz w:val="20"/>
              </w:rPr>
            </w:pPr>
            <w:r>
              <w:rPr>
                <w:sz w:val="20"/>
              </w:rPr>
              <w:t>-яхтенная школа;</w:t>
            </w:r>
          </w:p>
          <w:p w:rsidR="00584F62" w:rsidRDefault="00584F62" w:rsidP="00AF3421">
            <w:pPr>
              <w:jc w:val="center"/>
              <w:rPr>
                <w:sz w:val="20"/>
              </w:rPr>
            </w:pPr>
            <w:r>
              <w:rPr>
                <w:sz w:val="20"/>
              </w:rPr>
              <w:t>-дом рыбака;</w:t>
            </w:r>
          </w:p>
          <w:p w:rsidR="00584F62" w:rsidRDefault="00584F62" w:rsidP="00AF3421">
            <w:pPr>
              <w:jc w:val="center"/>
              <w:rPr>
                <w:sz w:val="20"/>
              </w:rPr>
            </w:pPr>
            <w:r>
              <w:rPr>
                <w:sz w:val="20"/>
              </w:rPr>
              <w:t>-пансионат и другие.</w:t>
            </w:r>
          </w:p>
        </w:tc>
      </w:tr>
    </w:tbl>
    <w:p w:rsidR="00132F6A" w:rsidRDefault="008942F9" w:rsidP="00B07E72">
      <w:pPr>
        <w:widowControl w:val="0"/>
        <w:tabs>
          <w:tab w:val="num" w:pos="426"/>
        </w:tabs>
        <w:jc w:val="center"/>
        <w:rPr>
          <w:sz w:val="24"/>
          <w:szCs w:val="24"/>
        </w:rPr>
      </w:pPr>
      <w:r>
        <w:rPr>
          <w:noProof/>
          <w:lang w:eastAsia="ru-RU"/>
        </w:rPr>
        <w:lastRenderedPageBreak/>
        <w:drawing>
          <wp:inline distT="0" distB="0" distL="0" distR="0">
            <wp:extent cx="4635000" cy="3600000"/>
            <wp:effectExtent l="19050" t="0" r="0" b="0"/>
            <wp:docPr id="42" name="Рисунок 12" descr="zvenig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venigovo"/>
                    <pic:cNvPicPr>
                      <a:picLocks noChangeAspect="1" noChangeArrowheads="1"/>
                    </pic:cNvPicPr>
                  </pic:nvPicPr>
                  <pic:blipFill>
                    <a:blip r:embed="rId34" cstate="print"/>
                    <a:srcRect/>
                    <a:stretch>
                      <a:fillRect/>
                    </a:stretch>
                  </pic:blipFill>
                  <pic:spPr bwMode="auto">
                    <a:xfrm>
                      <a:off x="0" y="0"/>
                      <a:ext cx="4635000" cy="3600000"/>
                    </a:xfrm>
                    <a:prstGeom prst="rect">
                      <a:avLst/>
                    </a:prstGeom>
                    <a:ln>
                      <a:noFill/>
                    </a:ln>
                    <a:effectLst>
                      <a:softEdge rad="112500"/>
                    </a:effectLst>
                  </pic:spPr>
                </pic:pic>
              </a:graphicData>
            </a:graphic>
          </wp:inline>
        </w:drawing>
      </w:r>
    </w:p>
    <w:p w:rsidR="0090396A" w:rsidRDefault="0090396A" w:rsidP="006D4316">
      <w:pPr>
        <w:widowControl w:val="0"/>
        <w:ind w:left="-284" w:hanging="567"/>
        <w:rPr>
          <w:sz w:val="24"/>
          <w:szCs w:val="24"/>
        </w:rPr>
      </w:pPr>
    </w:p>
    <w:p w:rsidR="008942F9" w:rsidRPr="006D4316" w:rsidRDefault="008942F9" w:rsidP="006D4316">
      <w:pPr>
        <w:widowControl w:val="0"/>
        <w:ind w:left="-284" w:hanging="567"/>
        <w:rPr>
          <w:sz w:val="24"/>
          <w:szCs w:val="24"/>
        </w:rPr>
      </w:pPr>
    </w:p>
    <w:p w:rsidR="007945A4" w:rsidRPr="0043234E" w:rsidRDefault="007354D6" w:rsidP="007945A4">
      <w:pPr>
        <w:suppressAutoHyphens w:val="0"/>
        <w:autoSpaceDE w:val="0"/>
        <w:autoSpaceDN w:val="0"/>
        <w:adjustRightInd w:val="0"/>
        <w:spacing w:line="276" w:lineRule="auto"/>
        <w:ind w:left="720"/>
        <w:jc w:val="center"/>
        <w:rPr>
          <w:b/>
          <w:bCs/>
          <w:i/>
          <w:szCs w:val="28"/>
          <w:lang w:eastAsia="ru-RU"/>
        </w:rPr>
      </w:pPr>
      <w:r>
        <w:rPr>
          <w:b/>
          <w:bCs/>
          <w:szCs w:val="28"/>
        </w:rPr>
        <w:t>Контактная информация по вопросам взаимодействия с инвесторами</w:t>
      </w:r>
    </w:p>
    <w:p w:rsidR="003C2BB1" w:rsidRPr="00132F6A" w:rsidRDefault="003C2BB1" w:rsidP="00414B21">
      <w:pPr>
        <w:suppressAutoHyphens w:val="0"/>
        <w:autoSpaceDE w:val="0"/>
        <w:autoSpaceDN w:val="0"/>
        <w:adjustRightInd w:val="0"/>
        <w:rPr>
          <w:bCs/>
          <w:szCs w:val="28"/>
          <w:lang w:eastAsia="ru-RU"/>
        </w:rPr>
      </w:pPr>
    </w:p>
    <w:p w:rsidR="00E30CFC" w:rsidRDefault="00E30CFC" w:rsidP="00E30CFC">
      <w:pPr>
        <w:autoSpaceDE w:val="0"/>
        <w:autoSpaceDN w:val="0"/>
        <w:adjustRightInd w:val="0"/>
        <w:spacing w:line="276" w:lineRule="auto"/>
        <w:ind w:firstLine="360"/>
        <w:jc w:val="center"/>
        <w:rPr>
          <w:szCs w:val="28"/>
        </w:rPr>
      </w:pPr>
      <w:r w:rsidRPr="00132F6A">
        <w:rPr>
          <w:bCs/>
          <w:szCs w:val="28"/>
        </w:rPr>
        <w:t xml:space="preserve">Глава </w:t>
      </w:r>
      <w:r>
        <w:rPr>
          <w:bCs/>
          <w:szCs w:val="28"/>
        </w:rPr>
        <w:t xml:space="preserve">Звениговского муниципального района Республики Марий Эл     </w:t>
      </w:r>
      <w:r>
        <w:rPr>
          <w:b/>
          <w:bCs/>
          <w:szCs w:val="28"/>
        </w:rPr>
        <w:t>Лабутина Наталья Викторовна</w:t>
      </w:r>
      <w:r>
        <w:rPr>
          <w:bCs/>
          <w:szCs w:val="28"/>
        </w:rPr>
        <w:t xml:space="preserve">,  телефон </w:t>
      </w:r>
      <w:r w:rsidRPr="005E695F">
        <w:rPr>
          <w:bCs/>
          <w:szCs w:val="28"/>
        </w:rPr>
        <w:t>(8</w:t>
      </w:r>
      <w:r>
        <w:rPr>
          <w:bCs/>
          <w:szCs w:val="28"/>
        </w:rPr>
        <w:t>-</w:t>
      </w:r>
      <w:r w:rsidRPr="005E695F">
        <w:rPr>
          <w:bCs/>
          <w:szCs w:val="28"/>
        </w:rPr>
        <w:t>836</w:t>
      </w:r>
      <w:r>
        <w:rPr>
          <w:bCs/>
          <w:szCs w:val="28"/>
        </w:rPr>
        <w:t xml:space="preserve">- </w:t>
      </w:r>
      <w:r w:rsidRPr="005E695F">
        <w:rPr>
          <w:bCs/>
          <w:szCs w:val="28"/>
        </w:rPr>
        <w:t xml:space="preserve">45) </w:t>
      </w:r>
      <w:r>
        <w:rPr>
          <w:bCs/>
          <w:szCs w:val="28"/>
        </w:rPr>
        <w:t xml:space="preserve">7-14-01;                    </w:t>
      </w:r>
      <w:r w:rsidRPr="00004391">
        <w:rPr>
          <w:iCs/>
          <w:szCs w:val="28"/>
        </w:rPr>
        <w:t xml:space="preserve"> </w:t>
      </w:r>
      <w:r w:rsidRPr="00D40636">
        <w:rPr>
          <w:iCs/>
          <w:szCs w:val="28"/>
        </w:rPr>
        <w:t>а</w:t>
      </w:r>
      <w:r w:rsidRPr="00D40636">
        <w:rPr>
          <w:szCs w:val="28"/>
        </w:rPr>
        <w:t xml:space="preserve">дрес электронной почты: </w:t>
      </w:r>
      <w:hyperlink r:id="rId35" w:history="1">
        <w:r w:rsidRPr="008652E5">
          <w:rPr>
            <w:rStyle w:val="a9"/>
            <w:szCs w:val="28"/>
          </w:rPr>
          <w:t>sobr.zven@yandex.ru</w:t>
        </w:r>
      </w:hyperlink>
    </w:p>
    <w:p w:rsidR="00E30CFC" w:rsidRPr="005E695F" w:rsidRDefault="00E30CFC" w:rsidP="00E30CFC">
      <w:pPr>
        <w:autoSpaceDE w:val="0"/>
        <w:autoSpaceDN w:val="0"/>
        <w:adjustRightInd w:val="0"/>
        <w:spacing w:line="276" w:lineRule="auto"/>
        <w:ind w:firstLine="360"/>
        <w:jc w:val="center"/>
        <w:rPr>
          <w:bCs/>
          <w:szCs w:val="28"/>
        </w:rPr>
      </w:pPr>
    </w:p>
    <w:p w:rsidR="00E30CFC" w:rsidRDefault="00E30CFC" w:rsidP="00E30CFC">
      <w:pPr>
        <w:autoSpaceDE w:val="0"/>
        <w:autoSpaceDN w:val="0"/>
        <w:adjustRightInd w:val="0"/>
        <w:spacing w:line="276" w:lineRule="auto"/>
        <w:ind w:firstLine="360"/>
        <w:jc w:val="center"/>
        <w:rPr>
          <w:szCs w:val="28"/>
        </w:rPr>
      </w:pPr>
      <w:r>
        <w:rPr>
          <w:bCs/>
          <w:szCs w:val="28"/>
        </w:rPr>
        <w:t xml:space="preserve">Глава </w:t>
      </w:r>
      <w:r w:rsidRPr="00132F6A">
        <w:rPr>
          <w:bCs/>
          <w:szCs w:val="28"/>
        </w:rPr>
        <w:t xml:space="preserve">Администрации </w:t>
      </w:r>
      <w:r>
        <w:rPr>
          <w:bCs/>
          <w:szCs w:val="28"/>
        </w:rPr>
        <w:t xml:space="preserve">Звениговского муниципального района Республики Марий Эл  </w:t>
      </w:r>
      <w:proofErr w:type="spellStart"/>
      <w:r w:rsidRPr="0043234E">
        <w:rPr>
          <w:b/>
          <w:bCs/>
          <w:szCs w:val="28"/>
        </w:rPr>
        <w:t>Геронтьев</w:t>
      </w:r>
      <w:proofErr w:type="spellEnd"/>
      <w:r w:rsidRPr="0043234E">
        <w:rPr>
          <w:b/>
          <w:bCs/>
          <w:szCs w:val="28"/>
        </w:rPr>
        <w:t xml:space="preserve"> Владимир Евгеньевич</w:t>
      </w:r>
      <w:r>
        <w:rPr>
          <w:bCs/>
          <w:szCs w:val="28"/>
        </w:rPr>
        <w:t xml:space="preserve">,  т. </w:t>
      </w:r>
      <w:r w:rsidRPr="005E695F">
        <w:rPr>
          <w:bCs/>
          <w:szCs w:val="28"/>
        </w:rPr>
        <w:t>(8</w:t>
      </w:r>
      <w:r>
        <w:rPr>
          <w:bCs/>
          <w:szCs w:val="28"/>
        </w:rPr>
        <w:t>-</w:t>
      </w:r>
      <w:r w:rsidRPr="005E695F">
        <w:rPr>
          <w:bCs/>
          <w:szCs w:val="28"/>
        </w:rPr>
        <w:t>836</w:t>
      </w:r>
      <w:r>
        <w:rPr>
          <w:bCs/>
          <w:szCs w:val="28"/>
        </w:rPr>
        <w:t>-</w:t>
      </w:r>
      <w:r w:rsidRPr="005E695F">
        <w:rPr>
          <w:bCs/>
          <w:szCs w:val="28"/>
        </w:rPr>
        <w:t xml:space="preserve">45) </w:t>
      </w:r>
      <w:r>
        <w:rPr>
          <w:bCs/>
          <w:szCs w:val="28"/>
        </w:rPr>
        <w:t xml:space="preserve">7-09-90,  приемная </w:t>
      </w:r>
      <w:r w:rsidRPr="005E695F">
        <w:rPr>
          <w:bCs/>
          <w:szCs w:val="28"/>
        </w:rPr>
        <w:t>(8</w:t>
      </w:r>
      <w:r>
        <w:rPr>
          <w:bCs/>
          <w:szCs w:val="28"/>
        </w:rPr>
        <w:t>-</w:t>
      </w:r>
      <w:r w:rsidRPr="005E695F">
        <w:rPr>
          <w:bCs/>
          <w:szCs w:val="28"/>
        </w:rPr>
        <w:t>836</w:t>
      </w:r>
      <w:r>
        <w:rPr>
          <w:bCs/>
          <w:szCs w:val="28"/>
        </w:rPr>
        <w:t>-</w:t>
      </w:r>
      <w:r w:rsidRPr="005E695F">
        <w:rPr>
          <w:bCs/>
          <w:szCs w:val="28"/>
        </w:rPr>
        <w:t xml:space="preserve">45) </w:t>
      </w:r>
      <w:r>
        <w:rPr>
          <w:bCs/>
          <w:szCs w:val="28"/>
        </w:rPr>
        <w:t xml:space="preserve">7-17-55,  факс - </w:t>
      </w:r>
      <w:r w:rsidRPr="005E695F">
        <w:rPr>
          <w:bCs/>
          <w:szCs w:val="28"/>
        </w:rPr>
        <w:t>(8</w:t>
      </w:r>
      <w:r>
        <w:rPr>
          <w:bCs/>
          <w:szCs w:val="28"/>
        </w:rPr>
        <w:t>-</w:t>
      </w:r>
      <w:r w:rsidRPr="005E695F">
        <w:rPr>
          <w:bCs/>
          <w:szCs w:val="28"/>
        </w:rPr>
        <w:t>836</w:t>
      </w:r>
      <w:r>
        <w:rPr>
          <w:bCs/>
          <w:szCs w:val="28"/>
        </w:rPr>
        <w:t xml:space="preserve">- </w:t>
      </w:r>
      <w:r w:rsidRPr="005E695F">
        <w:rPr>
          <w:bCs/>
          <w:szCs w:val="28"/>
        </w:rPr>
        <w:t xml:space="preserve">45) </w:t>
      </w:r>
      <w:r>
        <w:rPr>
          <w:bCs/>
          <w:szCs w:val="28"/>
        </w:rPr>
        <w:t xml:space="preserve">7-33-70; </w:t>
      </w:r>
      <w:r w:rsidRPr="00D40636">
        <w:rPr>
          <w:iCs/>
          <w:szCs w:val="28"/>
        </w:rPr>
        <w:t>а</w:t>
      </w:r>
      <w:r w:rsidRPr="00D40636">
        <w:rPr>
          <w:szCs w:val="28"/>
        </w:rPr>
        <w:t xml:space="preserve">дрес электронной почты: </w:t>
      </w:r>
      <w:hyperlink r:id="rId36" w:history="1">
        <w:r w:rsidRPr="003C2BB1">
          <w:rPr>
            <w:rStyle w:val="a9"/>
            <w:szCs w:val="28"/>
          </w:rPr>
          <w:t>admzven@rambler.ru</w:t>
        </w:r>
      </w:hyperlink>
    </w:p>
    <w:p w:rsidR="00E30CFC" w:rsidRPr="005E695F" w:rsidRDefault="00E30CFC" w:rsidP="00E30CFC">
      <w:pPr>
        <w:autoSpaceDE w:val="0"/>
        <w:autoSpaceDN w:val="0"/>
        <w:adjustRightInd w:val="0"/>
        <w:ind w:firstLine="360"/>
        <w:jc w:val="center"/>
        <w:rPr>
          <w:bCs/>
          <w:szCs w:val="28"/>
        </w:rPr>
      </w:pPr>
    </w:p>
    <w:p w:rsidR="00E30CFC" w:rsidRDefault="00E30CFC" w:rsidP="00E30CFC">
      <w:pPr>
        <w:autoSpaceDE w:val="0"/>
        <w:autoSpaceDN w:val="0"/>
        <w:adjustRightInd w:val="0"/>
        <w:spacing w:line="276" w:lineRule="auto"/>
        <w:ind w:firstLine="360"/>
        <w:jc w:val="center"/>
        <w:rPr>
          <w:szCs w:val="28"/>
        </w:rPr>
      </w:pPr>
      <w:r>
        <w:rPr>
          <w:bCs/>
          <w:szCs w:val="28"/>
        </w:rPr>
        <w:t>Первый  заместитель  г</w:t>
      </w:r>
      <w:r w:rsidRPr="005E695F">
        <w:rPr>
          <w:bCs/>
          <w:szCs w:val="28"/>
        </w:rPr>
        <w:t>лав</w:t>
      </w:r>
      <w:r>
        <w:rPr>
          <w:bCs/>
          <w:szCs w:val="28"/>
        </w:rPr>
        <w:t xml:space="preserve">ы </w:t>
      </w:r>
      <w:r w:rsidRPr="005E695F">
        <w:rPr>
          <w:bCs/>
          <w:szCs w:val="28"/>
        </w:rPr>
        <w:t xml:space="preserve"> Администрации </w:t>
      </w:r>
      <w:r>
        <w:rPr>
          <w:bCs/>
          <w:szCs w:val="28"/>
        </w:rPr>
        <w:t xml:space="preserve">Звениговского </w:t>
      </w:r>
      <w:r w:rsidRPr="005E695F">
        <w:rPr>
          <w:bCs/>
          <w:szCs w:val="28"/>
        </w:rPr>
        <w:t>муниципального район</w:t>
      </w:r>
      <w:r>
        <w:rPr>
          <w:bCs/>
          <w:szCs w:val="28"/>
        </w:rPr>
        <w:t xml:space="preserve">а Республики Марий Эл </w:t>
      </w:r>
      <w:r w:rsidRPr="005E695F">
        <w:rPr>
          <w:bCs/>
          <w:szCs w:val="28"/>
        </w:rPr>
        <w:t xml:space="preserve"> </w:t>
      </w:r>
      <w:r w:rsidR="009D252C">
        <w:rPr>
          <w:b/>
          <w:bCs/>
          <w:szCs w:val="28"/>
        </w:rPr>
        <w:t>Петров Сергей Владимирович</w:t>
      </w:r>
      <w:r>
        <w:rPr>
          <w:bCs/>
          <w:szCs w:val="28"/>
        </w:rPr>
        <w:t xml:space="preserve">, т. </w:t>
      </w:r>
      <w:r w:rsidRPr="005E695F">
        <w:rPr>
          <w:bCs/>
          <w:szCs w:val="28"/>
        </w:rPr>
        <w:t>(8</w:t>
      </w:r>
      <w:r>
        <w:rPr>
          <w:bCs/>
          <w:szCs w:val="28"/>
        </w:rPr>
        <w:t>-</w:t>
      </w:r>
      <w:r w:rsidRPr="005E695F">
        <w:rPr>
          <w:bCs/>
          <w:szCs w:val="28"/>
        </w:rPr>
        <w:t>836</w:t>
      </w:r>
      <w:r>
        <w:rPr>
          <w:bCs/>
          <w:szCs w:val="28"/>
        </w:rPr>
        <w:t>-</w:t>
      </w:r>
      <w:r w:rsidRPr="005E695F">
        <w:rPr>
          <w:bCs/>
          <w:szCs w:val="28"/>
        </w:rPr>
        <w:t xml:space="preserve">45) </w:t>
      </w:r>
      <w:r>
        <w:rPr>
          <w:bCs/>
          <w:szCs w:val="28"/>
        </w:rPr>
        <w:t xml:space="preserve">7-14-03, </w:t>
      </w:r>
      <w:r w:rsidRPr="00D40636">
        <w:rPr>
          <w:iCs/>
          <w:szCs w:val="28"/>
        </w:rPr>
        <w:t>а</w:t>
      </w:r>
      <w:r w:rsidRPr="00D40636">
        <w:rPr>
          <w:szCs w:val="28"/>
        </w:rPr>
        <w:t>дрес электрон</w:t>
      </w:r>
      <w:r>
        <w:rPr>
          <w:szCs w:val="28"/>
        </w:rPr>
        <w:t xml:space="preserve">ной почты: </w:t>
      </w:r>
      <w:hyperlink r:id="rId37" w:history="1">
        <w:r w:rsidRPr="008652E5">
          <w:rPr>
            <w:rStyle w:val="a9"/>
            <w:szCs w:val="28"/>
          </w:rPr>
          <w:t>admzven@rambler.ru</w:t>
        </w:r>
      </w:hyperlink>
    </w:p>
    <w:p w:rsidR="00E30CFC" w:rsidRDefault="00E30CFC" w:rsidP="00186626">
      <w:pPr>
        <w:autoSpaceDE w:val="0"/>
        <w:autoSpaceDN w:val="0"/>
        <w:adjustRightInd w:val="0"/>
        <w:spacing w:line="276" w:lineRule="auto"/>
        <w:ind w:firstLine="360"/>
        <w:jc w:val="center"/>
        <w:rPr>
          <w:bCs/>
          <w:szCs w:val="28"/>
        </w:rPr>
      </w:pPr>
    </w:p>
    <w:p w:rsidR="00A267F8" w:rsidRDefault="00E30CFC" w:rsidP="00B07E72">
      <w:pPr>
        <w:autoSpaceDE w:val="0"/>
        <w:autoSpaceDN w:val="0"/>
        <w:adjustRightInd w:val="0"/>
        <w:spacing w:line="276" w:lineRule="auto"/>
        <w:ind w:firstLine="426"/>
        <w:jc w:val="center"/>
        <w:rPr>
          <w:bCs/>
          <w:szCs w:val="28"/>
          <w:lang w:eastAsia="ru-RU"/>
        </w:rPr>
      </w:pPr>
      <w:r>
        <w:rPr>
          <w:bCs/>
          <w:szCs w:val="28"/>
        </w:rPr>
        <w:t>Заместитель  г</w:t>
      </w:r>
      <w:r w:rsidRPr="005E695F">
        <w:rPr>
          <w:bCs/>
          <w:szCs w:val="28"/>
        </w:rPr>
        <w:t>лав</w:t>
      </w:r>
      <w:r>
        <w:rPr>
          <w:bCs/>
          <w:szCs w:val="28"/>
        </w:rPr>
        <w:t xml:space="preserve">ы </w:t>
      </w:r>
      <w:r w:rsidRPr="005E695F">
        <w:rPr>
          <w:bCs/>
          <w:szCs w:val="28"/>
        </w:rPr>
        <w:t xml:space="preserve"> Администрации </w:t>
      </w:r>
      <w:r>
        <w:rPr>
          <w:bCs/>
          <w:szCs w:val="28"/>
        </w:rPr>
        <w:t>Звениговского муниципального</w:t>
      </w:r>
      <w:r w:rsidRPr="005E695F">
        <w:rPr>
          <w:bCs/>
          <w:szCs w:val="28"/>
        </w:rPr>
        <w:t xml:space="preserve"> район</w:t>
      </w:r>
      <w:r>
        <w:rPr>
          <w:bCs/>
          <w:szCs w:val="28"/>
        </w:rPr>
        <w:t xml:space="preserve">а Республики Марий Эл  </w:t>
      </w:r>
      <w:r>
        <w:rPr>
          <w:b/>
          <w:bCs/>
          <w:szCs w:val="28"/>
        </w:rPr>
        <w:t>Давыдова Ирина Константиновна</w:t>
      </w:r>
      <w:r>
        <w:rPr>
          <w:bCs/>
          <w:szCs w:val="28"/>
        </w:rPr>
        <w:t>,</w:t>
      </w:r>
      <w:r w:rsidRPr="00004391">
        <w:rPr>
          <w:bCs/>
          <w:szCs w:val="28"/>
        </w:rPr>
        <w:t xml:space="preserve"> </w:t>
      </w:r>
      <w:r>
        <w:rPr>
          <w:bCs/>
          <w:szCs w:val="28"/>
        </w:rPr>
        <w:tab/>
        <w:t xml:space="preserve">                        т.</w:t>
      </w:r>
      <w:r w:rsidRPr="005E695F">
        <w:rPr>
          <w:bCs/>
          <w:szCs w:val="28"/>
        </w:rPr>
        <w:t>(8</w:t>
      </w:r>
      <w:r>
        <w:rPr>
          <w:bCs/>
          <w:szCs w:val="28"/>
        </w:rPr>
        <w:t>-</w:t>
      </w:r>
      <w:r w:rsidRPr="005E695F">
        <w:rPr>
          <w:bCs/>
          <w:szCs w:val="28"/>
        </w:rPr>
        <w:t>836</w:t>
      </w:r>
      <w:r>
        <w:rPr>
          <w:bCs/>
          <w:szCs w:val="28"/>
        </w:rPr>
        <w:t xml:space="preserve">-45)7-14-87, </w:t>
      </w:r>
      <w:r w:rsidRPr="00D40636">
        <w:rPr>
          <w:iCs/>
          <w:szCs w:val="28"/>
        </w:rPr>
        <w:t>а</w:t>
      </w:r>
      <w:r w:rsidRPr="00D40636">
        <w:rPr>
          <w:szCs w:val="28"/>
        </w:rPr>
        <w:t xml:space="preserve">дрес электронной почты: </w:t>
      </w:r>
      <w:hyperlink r:id="rId38" w:history="1">
        <w:r w:rsidRPr="003C2BB1">
          <w:rPr>
            <w:rStyle w:val="a9"/>
            <w:szCs w:val="28"/>
          </w:rPr>
          <w:t>admzven@rambler.ru</w:t>
        </w:r>
      </w:hyperlink>
    </w:p>
    <w:sectPr w:rsidR="00A267F8" w:rsidSect="00186626">
      <w:headerReference w:type="even" r:id="rId39"/>
      <w:headerReference w:type="default" r:id="rId40"/>
      <w:pgSz w:w="11906" w:h="16838"/>
      <w:pgMar w:top="1134" w:right="1134" w:bottom="1134" w:left="1418"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7AC" w:rsidRDefault="00E247AC">
      <w:r>
        <w:separator/>
      </w:r>
    </w:p>
  </w:endnote>
  <w:endnote w:type="continuationSeparator" w:id="0">
    <w:p w:rsidR="00E247AC" w:rsidRDefault="00E247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7AC" w:rsidRDefault="00E247AC">
      <w:r>
        <w:separator/>
      </w:r>
    </w:p>
  </w:footnote>
  <w:footnote w:type="continuationSeparator" w:id="0">
    <w:p w:rsidR="00E247AC" w:rsidRDefault="00E247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96C" w:rsidRDefault="0048096C" w:rsidP="008377D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48096C" w:rsidRDefault="0048096C">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96C" w:rsidRDefault="0048096C" w:rsidP="008377DD">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F32CA">
      <w:rPr>
        <w:rStyle w:val="a8"/>
        <w:noProof/>
      </w:rPr>
      <w:t>4</w:t>
    </w:r>
    <w:r>
      <w:rPr>
        <w:rStyle w:val="a8"/>
      </w:rPr>
      <w:fldChar w:fldCharType="end"/>
    </w:r>
  </w:p>
  <w:p w:rsidR="0048096C" w:rsidRDefault="0048096C">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4"/>
    <w:multiLevelType w:val="singleLevel"/>
    <w:tmpl w:val="00000004"/>
    <w:name w:val="WW8Num4"/>
    <w:lvl w:ilvl="0">
      <w:start w:val="1"/>
      <w:numFmt w:val="decimal"/>
      <w:lvlText w:val="%1."/>
      <w:lvlJc w:val="left"/>
      <w:pPr>
        <w:tabs>
          <w:tab w:val="num" w:pos="1545"/>
        </w:tabs>
        <w:ind w:left="1545" w:hanging="1185"/>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8C420F"/>
    <w:multiLevelType w:val="hybridMultilevel"/>
    <w:tmpl w:val="1B2822CC"/>
    <w:lvl w:ilvl="0" w:tplc="3C3677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86C3C2B"/>
    <w:multiLevelType w:val="hybridMultilevel"/>
    <w:tmpl w:val="E10C3DC6"/>
    <w:lvl w:ilvl="0" w:tplc="C3D0B8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0E96DB7"/>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F06B50"/>
    <w:multiLevelType w:val="hybridMultilevel"/>
    <w:tmpl w:val="643A7B82"/>
    <w:lvl w:ilvl="0" w:tplc="AC06E4A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0F413E"/>
    <w:multiLevelType w:val="multilevel"/>
    <w:tmpl w:val="40DC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BE2613"/>
    <w:multiLevelType w:val="hybridMultilevel"/>
    <w:tmpl w:val="CCB01936"/>
    <w:lvl w:ilvl="0" w:tplc="4956EB84">
      <w:start w:val="1"/>
      <w:numFmt w:val="upperRoman"/>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9">
    <w:nsid w:val="31914248"/>
    <w:multiLevelType w:val="singleLevel"/>
    <w:tmpl w:val="00000004"/>
    <w:lvl w:ilvl="0">
      <w:start w:val="1"/>
      <w:numFmt w:val="decimal"/>
      <w:lvlText w:val="%1."/>
      <w:lvlJc w:val="left"/>
      <w:pPr>
        <w:tabs>
          <w:tab w:val="num" w:pos="1545"/>
        </w:tabs>
        <w:ind w:left="1545" w:hanging="1185"/>
      </w:pPr>
    </w:lvl>
  </w:abstractNum>
  <w:abstractNum w:abstractNumId="10">
    <w:nsid w:val="35280BEA"/>
    <w:multiLevelType w:val="multilevel"/>
    <w:tmpl w:val="8CF8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EC591D"/>
    <w:multiLevelType w:val="hybridMultilevel"/>
    <w:tmpl w:val="4846FF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AD0A4D"/>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3C902EC7"/>
    <w:multiLevelType w:val="hybridMultilevel"/>
    <w:tmpl w:val="AE22F6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260F22"/>
    <w:multiLevelType w:val="hybridMultilevel"/>
    <w:tmpl w:val="51A6B3A6"/>
    <w:lvl w:ilvl="0" w:tplc="4CB653EE">
      <w:start w:val="1"/>
      <w:numFmt w:val="decimal"/>
      <w:lvlText w:val="%1."/>
      <w:lvlJc w:val="left"/>
      <w:pPr>
        <w:tabs>
          <w:tab w:val="num" w:pos="750"/>
        </w:tabs>
        <w:ind w:left="750" w:hanging="45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nsid w:val="53AA77F7"/>
    <w:multiLevelType w:val="hybridMultilevel"/>
    <w:tmpl w:val="6360C98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551377D0"/>
    <w:multiLevelType w:val="hybridMultilevel"/>
    <w:tmpl w:val="02781E70"/>
    <w:lvl w:ilvl="0" w:tplc="C3D0B808">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7">
    <w:nsid w:val="5CE4738D"/>
    <w:multiLevelType w:val="multilevel"/>
    <w:tmpl w:val="687E0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F83049"/>
    <w:multiLevelType w:val="hybridMultilevel"/>
    <w:tmpl w:val="3CCA754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E2320A9"/>
    <w:multiLevelType w:val="hybridMultilevel"/>
    <w:tmpl w:val="FF0E6208"/>
    <w:lvl w:ilvl="0" w:tplc="3EFA7C96">
      <w:start w:val="1"/>
      <w:numFmt w:val="decimal"/>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8FF51CF"/>
    <w:multiLevelType w:val="multilevel"/>
    <w:tmpl w:val="80D87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E25490B"/>
    <w:multiLevelType w:val="hybridMultilevel"/>
    <w:tmpl w:val="D2CC97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9FE4FB8"/>
    <w:multiLevelType w:val="multilevel"/>
    <w:tmpl w:val="2124C850"/>
    <w:lvl w:ilvl="0">
      <w:start w:val="1"/>
      <w:numFmt w:val="decimal"/>
      <w:lvlText w:val="%1."/>
      <w:lvlJc w:val="left"/>
      <w:pPr>
        <w:ind w:left="928" w:hanging="360"/>
      </w:pPr>
      <w:rPr>
        <w:rFonts w:hint="default"/>
      </w:rPr>
    </w:lvl>
    <w:lvl w:ilvl="1">
      <w:start w:val="1"/>
      <w:numFmt w:val="decimal"/>
      <w:isLgl/>
      <w:lvlText w:val="%1.%2."/>
      <w:lvlJc w:val="left"/>
      <w:pPr>
        <w:ind w:left="36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nsid w:val="7CED646B"/>
    <w:multiLevelType w:val="hybridMultilevel"/>
    <w:tmpl w:val="A6CEBEB4"/>
    <w:lvl w:ilvl="0" w:tplc="6C8473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955742"/>
    <w:multiLevelType w:val="multilevel"/>
    <w:tmpl w:val="7766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7"/>
  </w:num>
  <w:num w:numId="4">
    <w:abstractNumId w:val="6"/>
  </w:num>
  <w:num w:numId="5">
    <w:abstractNumId w:val="4"/>
  </w:num>
  <w:num w:numId="6">
    <w:abstractNumId w:val="16"/>
  </w:num>
  <w:num w:numId="7">
    <w:abstractNumId w:val="19"/>
  </w:num>
  <w:num w:numId="8">
    <w:abstractNumId w:val="0"/>
  </w:num>
  <w:num w:numId="9">
    <w:abstractNumId w:val="20"/>
  </w:num>
  <w:num w:numId="10">
    <w:abstractNumId w:val="13"/>
  </w:num>
  <w:num w:numId="11">
    <w:abstractNumId w:val="15"/>
  </w:num>
  <w:num w:numId="12">
    <w:abstractNumId w:val="18"/>
  </w:num>
  <w:num w:numId="13">
    <w:abstractNumId w:val="8"/>
  </w:num>
  <w:num w:numId="14">
    <w:abstractNumId w:val="23"/>
  </w:num>
  <w:num w:numId="15">
    <w:abstractNumId w:val="22"/>
  </w:num>
  <w:num w:numId="16">
    <w:abstractNumId w:val="3"/>
  </w:num>
  <w:num w:numId="17">
    <w:abstractNumId w:val="12"/>
  </w:num>
  <w:num w:numId="18">
    <w:abstractNumId w:val="1"/>
  </w:num>
  <w:num w:numId="19">
    <w:abstractNumId w:val="2"/>
  </w:num>
  <w:num w:numId="20">
    <w:abstractNumId w:val="17"/>
  </w:num>
  <w:num w:numId="21">
    <w:abstractNumId w:val="24"/>
  </w:num>
  <w:num w:numId="22">
    <w:abstractNumId w:val="5"/>
  </w:num>
  <w:num w:numId="23">
    <w:abstractNumId w:val="9"/>
  </w:num>
  <w:num w:numId="24">
    <w:abstractNumId w:val="10"/>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BD66AA"/>
    <w:rsid w:val="00000182"/>
    <w:rsid w:val="00001615"/>
    <w:rsid w:val="000019D7"/>
    <w:rsid w:val="00001DBD"/>
    <w:rsid w:val="00001E08"/>
    <w:rsid w:val="0000217E"/>
    <w:rsid w:val="00002C28"/>
    <w:rsid w:val="00004391"/>
    <w:rsid w:val="000071E1"/>
    <w:rsid w:val="00007436"/>
    <w:rsid w:val="0001174A"/>
    <w:rsid w:val="00011C0D"/>
    <w:rsid w:val="00011DA7"/>
    <w:rsid w:val="00011DB6"/>
    <w:rsid w:val="00015697"/>
    <w:rsid w:val="0001644D"/>
    <w:rsid w:val="0001778F"/>
    <w:rsid w:val="00017AA3"/>
    <w:rsid w:val="0002372E"/>
    <w:rsid w:val="00027551"/>
    <w:rsid w:val="000310D1"/>
    <w:rsid w:val="0003527F"/>
    <w:rsid w:val="000364F9"/>
    <w:rsid w:val="00041F1F"/>
    <w:rsid w:val="000424CA"/>
    <w:rsid w:val="00042AC7"/>
    <w:rsid w:val="0004775A"/>
    <w:rsid w:val="00052469"/>
    <w:rsid w:val="00052CF2"/>
    <w:rsid w:val="00057417"/>
    <w:rsid w:val="00060294"/>
    <w:rsid w:val="00060B46"/>
    <w:rsid w:val="00062863"/>
    <w:rsid w:val="000642F1"/>
    <w:rsid w:val="00064F80"/>
    <w:rsid w:val="000652C9"/>
    <w:rsid w:val="00066DAE"/>
    <w:rsid w:val="00075D41"/>
    <w:rsid w:val="00077C6F"/>
    <w:rsid w:val="000800D4"/>
    <w:rsid w:val="000812A5"/>
    <w:rsid w:val="00082E3C"/>
    <w:rsid w:val="000853E0"/>
    <w:rsid w:val="00085F6F"/>
    <w:rsid w:val="000867A7"/>
    <w:rsid w:val="000871C3"/>
    <w:rsid w:val="00087575"/>
    <w:rsid w:val="00091DD9"/>
    <w:rsid w:val="0009307B"/>
    <w:rsid w:val="00093EA1"/>
    <w:rsid w:val="000951E0"/>
    <w:rsid w:val="000966CA"/>
    <w:rsid w:val="000A00A3"/>
    <w:rsid w:val="000A081B"/>
    <w:rsid w:val="000A1321"/>
    <w:rsid w:val="000A206A"/>
    <w:rsid w:val="000A3B19"/>
    <w:rsid w:val="000A3F91"/>
    <w:rsid w:val="000A4147"/>
    <w:rsid w:val="000A5FEE"/>
    <w:rsid w:val="000A6171"/>
    <w:rsid w:val="000A6433"/>
    <w:rsid w:val="000B111D"/>
    <w:rsid w:val="000B4112"/>
    <w:rsid w:val="000B7769"/>
    <w:rsid w:val="000B7982"/>
    <w:rsid w:val="000C0D3A"/>
    <w:rsid w:val="000C221F"/>
    <w:rsid w:val="000C2B8F"/>
    <w:rsid w:val="000C3C1C"/>
    <w:rsid w:val="000C7DFB"/>
    <w:rsid w:val="000D7F95"/>
    <w:rsid w:val="000E201F"/>
    <w:rsid w:val="000E361B"/>
    <w:rsid w:val="000E3881"/>
    <w:rsid w:val="000E699B"/>
    <w:rsid w:val="000E6A45"/>
    <w:rsid w:val="000F2605"/>
    <w:rsid w:val="000F2B6B"/>
    <w:rsid w:val="000F530F"/>
    <w:rsid w:val="000F54B8"/>
    <w:rsid w:val="000F5607"/>
    <w:rsid w:val="000F63BC"/>
    <w:rsid w:val="00101028"/>
    <w:rsid w:val="0010130E"/>
    <w:rsid w:val="00105B46"/>
    <w:rsid w:val="00106A22"/>
    <w:rsid w:val="00107457"/>
    <w:rsid w:val="00111FDD"/>
    <w:rsid w:val="00112021"/>
    <w:rsid w:val="00113FC1"/>
    <w:rsid w:val="0012173C"/>
    <w:rsid w:val="00124760"/>
    <w:rsid w:val="0012505E"/>
    <w:rsid w:val="00125454"/>
    <w:rsid w:val="00130A96"/>
    <w:rsid w:val="00132DE0"/>
    <w:rsid w:val="00132F6A"/>
    <w:rsid w:val="0013408A"/>
    <w:rsid w:val="0013462E"/>
    <w:rsid w:val="00134BC7"/>
    <w:rsid w:val="001350E3"/>
    <w:rsid w:val="00141BF6"/>
    <w:rsid w:val="0014389B"/>
    <w:rsid w:val="00145C30"/>
    <w:rsid w:val="001533D7"/>
    <w:rsid w:val="00157E7C"/>
    <w:rsid w:val="00160911"/>
    <w:rsid w:val="001628E0"/>
    <w:rsid w:val="0016669E"/>
    <w:rsid w:val="00166AF0"/>
    <w:rsid w:val="00166B13"/>
    <w:rsid w:val="001700DC"/>
    <w:rsid w:val="00171FFF"/>
    <w:rsid w:val="00172B12"/>
    <w:rsid w:val="00173C26"/>
    <w:rsid w:val="00177348"/>
    <w:rsid w:val="00183B3E"/>
    <w:rsid w:val="0018471C"/>
    <w:rsid w:val="00184737"/>
    <w:rsid w:val="001852B0"/>
    <w:rsid w:val="00186531"/>
    <w:rsid w:val="00186626"/>
    <w:rsid w:val="001872BF"/>
    <w:rsid w:val="00190FA9"/>
    <w:rsid w:val="0019126F"/>
    <w:rsid w:val="00195869"/>
    <w:rsid w:val="001A25B8"/>
    <w:rsid w:val="001A414E"/>
    <w:rsid w:val="001A5ACA"/>
    <w:rsid w:val="001B2E7A"/>
    <w:rsid w:val="001B3D3E"/>
    <w:rsid w:val="001B446A"/>
    <w:rsid w:val="001C4547"/>
    <w:rsid w:val="001D1FBD"/>
    <w:rsid w:val="001D26AF"/>
    <w:rsid w:val="001D2DD4"/>
    <w:rsid w:val="001D352F"/>
    <w:rsid w:val="001D3AEE"/>
    <w:rsid w:val="001D4BBD"/>
    <w:rsid w:val="001D5393"/>
    <w:rsid w:val="001E1724"/>
    <w:rsid w:val="001E20CC"/>
    <w:rsid w:val="001E3408"/>
    <w:rsid w:val="001E42F7"/>
    <w:rsid w:val="001E5F4F"/>
    <w:rsid w:val="001E7257"/>
    <w:rsid w:val="001E7DC9"/>
    <w:rsid w:val="001F02DB"/>
    <w:rsid w:val="001F2C25"/>
    <w:rsid w:val="001F3A89"/>
    <w:rsid w:val="001F5869"/>
    <w:rsid w:val="001F598C"/>
    <w:rsid w:val="001F603F"/>
    <w:rsid w:val="00200FF4"/>
    <w:rsid w:val="00202BEB"/>
    <w:rsid w:val="0020567A"/>
    <w:rsid w:val="0021035A"/>
    <w:rsid w:val="00210B16"/>
    <w:rsid w:val="00210D17"/>
    <w:rsid w:val="00211223"/>
    <w:rsid w:val="00212072"/>
    <w:rsid w:val="00215205"/>
    <w:rsid w:val="00215816"/>
    <w:rsid w:val="002158F8"/>
    <w:rsid w:val="00220AF2"/>
    <w:rsid w:val="00221716"/>
    <w:rsid w:val="00223C1D"/>
    <w:rsid w:val="002257C3"/>
    <w:rsid w:val="00226AE6"/>
    <w:rsid w:val="00226BB0"/>
    <w:rsid w:val="0023053A"/>
    <w:rsid w:val="002331BE"/>
    <w:rsid w:val="00233F61"/>
    <w:rsid w:val="00235830"/>
    <w:rsid w:val="00241937"/>
    <w:rsid w:val="002422CA"/>
    <w:rsid w:val="00242784"/>
    <w:rsid w:val="00242B91"/>
    <w:rsid w:val="002432EB"/>
    <w:rsid w:val="00243D2D"/>
    <w:rsid w:val="00246420"/>
    <w:rsid w:val="00250468"/>
    <w:rsid w:val="00255467"/>
    <w:rsid w:val="002559E6"/>
    <w:rsid w:val="002562DE"/>
    <w:rsid w:val="00257CAA"/>
    <w:rsid w:val="002624F5"/>
    <w:rsid w:val="00262CF3"/>
    <w:rsid w:val="00263CAF"/>
    <w:rsid w:val="00264091"/>
    <w:rsid w:val="00265C6C"/>
    <w:rsid w:val="0026667C"/>
    <w:rsid w:val="00266EF0"/>
    <w:rsid w:val="00266FAB"/>
    <w:rsid w:val="0026731D"/>
    <w:rsid w:val="0027024F"/>
    <w:rsid w:val="00273910"/>
    <w:rsid w:val="0027457A"/>
    <w:rsid w:val="002754C1"/>
    <w:rsid w:val="00276975"/>
    <w:rsid w:val="00276B28"/>
    <w:rsid w:val="0027729C"/>
    <w:rsid w:val="002805F1"/>
    <w:rsid w:val="0028268B"/>
    <w:rsid w:val="00282E5B"/>
    <w:rsid w:val="00283F4E"/>
    <w:rsid w:val="00284843"/>
    <w:rsid w:val="002853E3"/>
    <w:rsid w:val="0028566C"/>
    <w:rsid w:val="00286DD3"/>
    <w:rsid w:val="00291586"/>
    <w:rsid w:val="00293689"/>
    <w:rsid w:val="002941E7"/>
    <w:rsid w:val="00296B74"/>
    <w:rsid w:val="00297BB6"/>
    <w:rsid w:val="002A2EE0"/>
    <w:rsid w:val="002A5E55"/>
    <w:rsid w:val="002A71B0"/>
    <w:rsid w:val="002A7C24"/>
    <w:rsid w:val="002B1302"/>
    <w:rsid w:val="002B3149"/>
    <w:rsid w:val="002B4786"/>
    <w:rsid w:val="002B4E0E"/>
    <w:rsid w:val="002B639B"/>
    <w:rsid w:val="002B6448"/>
    <w:rsid w:val="002B7599"/>
    <w:rsid w:val="002B7A96"/>
    <w:rsid w:val="002B7EFE"/>
    <w:rsid w:val="002C052B"/>
    <w:rsid w:val="002C20D4"/>
    <w:rsid w:val="002C3B66"/>
    <w:rsid w:val="002C3ECF"/>
    <w:rsid w:val="002C43CC"/>
    <w:rsid w:val="002C5EAC"/>
    <w:rsid w:val="002C6FFE"/>
    <w:rsid w:val="002D1DFE"/>
    <w:rsid w:val="002D298D"/>
    <w:rsid w:val="002D2B23"/>
    <w:rsid w:val="002D5CA6"/>
    <w:rsid w:val="002D629E"/>
    <w:rsid w:val="002E0BB0"/>
    <w:rsid w:val="002E7FDF"/>
    <w:rsid w:val="002F0BEF"/>
    <w:rsid w:val="002F57C5"/>
    <w:rsid w:val="003017A5"/>
    <w:rsid w:val="003045EE"/>
    <w:rsid w:val="00304C5A"/>
    <w:rsid w:val="003063AE"/>
    <w:rsid w:val="00310554"/>
    <w:rsid w:val="00310846"/>
    <w:rsid w:val="00310A3E"/>
    <w:rsid w:val="00311C68"/>
    <w:rsid w:val="00314388"/>
    <w:rsid w:val="00314B75"/>
    <w:rsid w:val="00314FA7"/>
    <w:rsid w:val="0032000B"/>
    <w:rsid w:val="00320B8B"/>
    <w:rsid w:val="00322277"/>
    <w:rsid w:val="00324EB2"/>
    <w:rsid w:val="00325872"/>
    <w:rsid w:val="00330BC7"/>
    <w:rsid w:val="00331A84"/>
    <w:rsid w:val="00331DCB"/>
    <w:rsid w:val="00332309"/>
    <w:rsid w:val="0033398A"/>
    <w:rsid w:val="00333BA3"/>
    <w:rsid w:val="003346C4"/>
    <w:rsid w:val="00336628"/>
    <w:rsid w:val="00340BE2"/>
    <w:rsid w:val="00341CA1"/>
    <w:rsid w:val="0034532C"/>
    <w:rsid w:val="00345B27"/>
    <w:rsid w:val="00347DC0"/>
    <w:rsid w:val="00351B3C"/>
    <w:rsid w:val="00353F28"/>
    <w:rsid w:val="00354FB4"/>
    <w:rsid w:val="00356EEC"/>
    <w:rsid w:val="0035791B"/>
    <w:rsid w:val="003651D8"/>
    <w:rsid w:val="0036641E"/>
    <w:rsid w:val="00366468"/>
    <w:rsid w:val="00371CFB"/>
    <w:rsid w:val="0037291C"/>
    <w:rsid w:val="00372FFD"/>
    <w:rsid w:val="00373D08"/>
    <w:rsid w:val="00373F62"/>
    <w:rsid w:val="00375F67"/>
    <w:rsid w:val="0037659C"/>
    <w:rsid w:val="0037717D"/>
    <w:rsid w:val="003779AF"/>
    <w:rsid w:val="00380023"/>
    <w:rsid w:val="00380EEA"/>
    <w:rsid w:val="0038171E"/>
    <w:rsid w:val="00383A54"/>
    <w:rsid w:val="00384143"/>
    <w:rsid w:val="00384C28"/>
    <w:rsid w:val="00386B2B"/>
    <w:rsid w:val="00390526"/>
    <w:rsid w:val="00391FDC"/>
    <w:rsid w:val="003945D0"/>
    <w:rsid w:val="00394C74"/>
    <w:rsid w:val="0039727E"/>
    <w:rsid w:val="003975B6"/>
    <w:rsid w:val="00397829"/>
    <w:rsid w:val="00397CF3"/>
    <w:rsid w:val="003A0F7A"/>
    <w:rsid w:val="003A10CF"/>
    <w:rsid w:val="003A10FD"/>
    <w:rsid w:val="003A19D5"/>
    <w:rsid w:val="003A1BBC"/>
    <w:rsid w:val="003A254E"/>
    <w:rsid w:val="003A26B5"/>
    <w:rsid w:val="003A42EA"/>
    <w:rsid w:val="003A5CD0"/>
    <w:rsid w:val="003A6C6C"/>
    <w:rsid w:val="003A7317"/>
    <w:rsid w:val="003B0080"/>
    <w:rsid w:val="003B0202"/>
    <w:rsid w:val="003B4A2F"/>
    <w:rsid w:val="003B577B"/>
    <w:rsid w:val="003B6B6F"/>
    <w:rsid w:val="003B6CE2"/>
    <w:rsid w:val="003C2BB1"/>
    <w:rsid w:val="003C33CD"/>
    <w:rsid w:val="003C42AA"/>
    <w:rsid w:val="003C48AB"/>
    <w:rsid w:val="003C6446"/>
    <w:rsid w:val="003C64A4"/>
    <w:rsid w:val="003C76C6"/>
    <w:rsid w:val="003D05F0"/>
    <w:rsid w:val="003D2697"/>
    <w:rsid w:val="003D4594"/>
    <w:rsid w:val="003D4652"/>
    <w:rsid w:val="003E2B33"/>
    <w:rsid w:val="003E5F99"/>
    <w:rsid w:val="003F2348"/>
    <w:rsid w:val="003F5C60"/>
    <w:rsid w:val="004035C4"/>
    <w:rsid w:val="00406CD1"/>
    <w:rsid w:val="00410C2A"/>
    <w:rsid w:val="00411C19"/>
    <w:rsid w:val="004122EB"/>
    <w:rsid w:val="00414B21"/>
    <w:rsid w:val="00414C19"/>
    <w:rsid w:val="004155D8"/>
    <w:rsid w:val="0042282F"/>
    <w:rsid w:val="00422AA7"/>
    <w:rsid w:val="00425708"/>
    <w:rsid w:val="00427060"/>
    <w:rsid w:val="00431E75"/>
    <w:rsid w:val="0043234E"/>
    <w:rsid w:val="00432377"/>
    <w:rsid w:val="0043266E"/>
    <w:rsid w:val="0043308E"/>
    <w:rsid w:val="004352C1"/>
    <w:rsid w:val="00435A6F"/>
    <w:rsid w:val="0044329C"/>
    <w:rsid w:val="00443E96"/>
    <w:rsid w:val="00446B1E"/>
    <w:rsid w:val="00447B25"/>
    <w:rsid w:val="004509EA"/>
    <w:rsid w:val="00450B52"/>
    <w:rsid w:val="00450C78"/>
    <w:rsid w:val="0045442A"/>
    <w:rsid w:val="00455A35"/>
    <w:rsid w:val="0045674A"/>
    <w:rsid w:val="00456901"/>
    <w:rsid w:val="00456DB0"/>
    <w:rsid w:val="0045750B"/>
    <w:rsid w:val="004576EC"/>
    <w:rsid w:val="00460595"/>
    <w:rsid w:val="004607DF"/>
    <w:rsid w:val="00465A1C"/>
    <w:rsid w:val="00465E02"/>
    <w:rsid w:val="00466753"/>
    <w:rsid w:val="0048096C"/>
    <w:rsid w:val="00480B80"/>
    <w:rsid w:val="0048366B"/>
    <w:rsid w:val="004841C8"/>
    <w:rsid w:val="004850C0"/>
    <w:rsid w:val="00485312"/>
    <w:rsid w:val="004865C3"/>
    <w:rsid w:val="0048726E"/>
    <w:rsid w:val="00487B53"/>
    <w:rsid w:val="00487D4C"/>
    <w:rsid w:val="00490801"/>
    <w:rsid w:val="0049094C"/>
    <w:rsid w:val="00491461"/>
    <w:rsid w:val="004928E3"/>
    <w:rsid w:val="00494836"/>
    <w:rsid w:val="004A120F"/>
    <w:rsid w:val="004A231C"/>
    <w:rsid w:val="004A466A"/>
    <w:rsid w:val="004A6359"/>
    <w:rsid w:val="004A6E5C"/>
    <w:rsid w:val="004B0465"/>
    <w:rsid w:val="004B166E"/>
    <w:rsid w:val="004B2455"/>
    <w:rsid w:val="004B278A"/>
    <w:rsid w:val="004B46A9"/>
    <w:rsid w:val="004B594B"/>
    <w:rsid w:val="004B5A99"/>
    <w:rsid w:val="004B5D2B"/>
    <w:rsid w:val="004B6717"/>
    <w:rsid w:val="004B6E4C"/>
    <w:rsid w:val="004C034C"/>
    <w:rsid w:val="004C0BBB"/>
    <w:rsid w:val="004C0BE4"/>
    <w:rsid w:val="004C0ECF"/>
    <w:rsid w:val="004C5054"/>
    <w:rsid w:val="004C6D4E"/>
    <w:rsid w:val="004D1200"/>
    <w:rsid w:val="004D21DD"/>
    <w:rsid w:val="004E61D7"/>
    <w:rsid w:val="004F05BA"/>
    <w:rsid w:val="004F169A"/>
    <w:rsid w:val="004F247F"/>
    <w:rsid w:val="004F5713"/>
    <w:rsid w:val="0050248E"/>
    <w:rsid w:val="00503890"/>
    <w:rsid w:val="005039C5"/>
    <w:rsid w:val="0050654E"/>
    <w:rsid w:val="00506D46"/>
    <w:rsid w:val="005108DC"/>
    <w:rsid w:val="00513052"/>
    <w:rsid w:val="0051551D"/>
    <w:rsid w:val="005177C4"/>
    <w:rsid w:val="005201A1"/>
    <w:rsid w:val="005206D1"/>
    <w:rsid w:val="00520EAF"/>
    <w:rsid w:val="00521397"/>
    <w:rsid w:val="00521AD8"/>
    <w:rsid w:val="00526EF0"/>
    <w:rsid w:val="00527059"/>
    <w:rsid w:val="005271E7"/>
    <w:rsid w:val="00531E21"/>
    <w:rsid w:val="00532F98"/>
    <w:rsid w:val="005356A7"/>
    <w:rsid w:val="00536386"/>
    <w:rsid w:val="0053682E"/>
    <w:rsid w:val="0054465F"/>
    <w:rsid w:val="00544F9C"/>
    <w:rsid w:val="00550E7E"/>
    <w:rsid w:val="005545E3"/>
    <w:rsid w:val="00554D6F"/>
    <w:rsid w:val="0055733C"/>
    <w:rsid w:val="005663DF"/>
    <w:rsid w:val="005715B4"/>
    <w:rsid w:val="00573A0E"/>
    <w:rsid w:val="00575138"/>
    <w:rsid w:val="005755DD"/>
    <w:rsid w:val="00577E27"/>
    <w:rsid w:val="005817C1"/>
    <w:rsid w:val="005840FA"/>
    <w:rsid w:val="00584F62"/>
    <w:rsid w:val="005921C6"/>
    <w:rsid w:val="00593224"/>
    <w:rsid w:val="005944AC"/>
    <w:rsid w:val="00596C76"/>
    <w:rsid w:val="005A17EE"/>
    <w:rsid w:val="005A4A79"/>
    <w:rsid w:val="005B4D08"/>
    <w:rsid w:val="005C6431"/>
    <w:rsid w:val="005C7101"/>
    <w:rsid w:val="005C7E05"/>
    <w:rsid w:val="005D0EA5"/>
    <w:rsid w:val="005D1513"/>
    <w:rsid w:val="005D442A"/>
    <w:rsid w:val="005D46EE"/>
    <w:rsid w:val="005D49EB"/>
    <w:rsid w:val="005D4CB9"/>
    <w:rsid w:val="005D7F99"/>
    <w:rsid w:val="005E06F1"/>
    <w:rsid w:val="005E15D2"/>
    <w:rsid w:val="005E1D1C"/>
    <w:rsid w:val="005E2487"/>
    <w:rsid w:val="005E6837"/>
    <w:rsid w:val="005E695F"/>
    <w:rsid w:val="005F0898"/>
    <w:rsid w:val="005F266B"/>
    <w:rsid w:val="005F3CA6"/>
    <w:rsid w:val="005F3DC1"/>
    <w:rsid w:val="005F46EF"/>
    <w:rsid w:val="005F4979"/>
    <w:rsid w:val="006002B1"/>
    <w:rsid w:val="00606AF6"/>
    <w:rsid w:val="00606DE0"/>
    <w:rsid w:val="00610267"/>
    <w:rsid w:val="00613F1C"/>
    <w:rsid w:val="0061490B"/>
    <w:rsid w:val="00617664"/>
    <w:rsid w:val="006178B9"/>
    <w:rsid w:val="00620656"/>
    <w:rsid w:val="0062076C"/>
    <w:rsid w:val="00621CBB"/>
    <w:rsid w:val="006222FC"/>
    <w:rsid w:val="00622366"/>
    <w:rsid w:val="00622DEA"/>
    <w:rsid w:val="006237D7"/>
    <w:rsid w:val="00623D8A"/>
    <w:rsid w:val="00626B31"/>
    <w:rsid w:val="006275DA"/>
    <w:rsid w:val="00633BE4"/>
    <w:rsid w:val="006418BE"/>
    <w:rsid w:val="00643766"/>
    <w:rsid w:val="006459A1"/>
    <w:rsid w:val="00650ED9"/>
    <w:rsid w:val="0065457D"/>
    <w:rsid w:val="006548E4"/>
    <w:rsid w:val="00654C43"/>
    <w:rsid w:val="006568D6"/>
    <w:rsid w:val="00656E56"/>
    <w:rsid w:val="00660EBB"/>
    <w:rsid w:val="0066234A"/>
    <w:rsid w:val="00665DCC"/>
    <w:rsid w:val="006666FE"/>
    <w:rsid w:val="00667D90"/>
    <w:rsid w:val="006700FB"/>
    <w:rsid w:val="006745BA"/>
    <w:rsid w:val="00675E38"/>
    <w:rsid w:val="006771E0"/>
    <w:rsid w:val="00677473"/>
    <w:rsid w:val="0067762E"/>
    <w:rsid w:val="00682A6F"/>
    <w:rsid w:val="0068741D"/>
    <w:rsid w:val="00687BDF"/>
    <w:rsid w:val="00690527"/>
    <w:rsid w:val="00692583"/>
    <w:rsid w:val="00692D5F"/>
    <w:rsid w:val="00696B94"/>
    <w:rsid w:val="006976F1"/>
    <w:rsid w:val="00697C89"/>
    <w:rsid w:val="006A0261"/>
    <w:rsid w:val="006A1325"/>
    <w:rsid w:val="006A1DA8"/>
    <w:rsid w:val="006A494D"/>
    <w:rsid w:val="006A53CC"/>
    <w:rsid w:val="006A565B"/>
    <w:rsid w:val="006A612E"/>
    <w:rsid w:val="006A6F0B"/>
    <w:rsid w:val="006A715B"/>
    <w:rsid w:val="006A7686"/>
    <w:rsid w:val="006A7825"/>
    <w:rsid w:val="006B00C4"/>
    <w:rsid w:val="006B18B9"/>
    <w:rsid w:val="006B2CC2"/>
    <w:rsid w:val="006B4A81"/>
    <w:rsid w:val="006B5D01"/>
    <w:rsid w:val="006B61A3"/>
    <w:rsid w:val="006C0102"/>
    <w:rsid w:val="006C22F7"/>
    <w:rsid w:val="006C2B39"/>
    <w:rsid w:val="006C462E"/>
    <w:rsid w:val="006C5050"/>
    <w:rsid w:val="006C5C97"/>
    <w:rsid w:val="006D06CD"/>
    <w:rsid w:val="006D0778"/>
    <w:rsid w:val="006D0ECC"/>
    <w:rsid w:val="006D2192"/>
    <w:rsid w:val="006D3273"/>
    <w:rsid w:val="006D4316"/>
    <w:rsid w:val="006D4B14"/>
    <w:rsid w:val="006D4BB5"/>
    <w:rsid w:val="006D4C12"/>
    <w:rsid w:val="006D6368"/>
    <w:rsid w:val="006E05E3"/>
    <w:rsid w:val="006E169C"/>
    <w:rsid w:val="006F32CA"/>
    <w:rsid w:val="006F4786"/>
    <w:rsid w:val="006F5A2C"/>
    <w:rsid w:val="006F7443"/>
    <w:rsid w:val="007015C9"/>
    <w:rsid w:val="00702797"/>
    <w:rsid w:val="00702B07"/>
    <w:rsid w:val="007052C0"/>
    <w:rsid w:val="0070613A"/>
    <w:rsid w:val="007079C5"/>
    <w:rsid w:val="0071156D"/>
    <w:rsid w:val="00712016"/>
    <w:rsid w:val="007139A0"/>
    <w:rsid w:val="007143AC"/>
    <w:rsid w:val="007147D4"/>
    <w:rsid w:val="00716871"/>
    <w:rsid w:val="007207C4"/>
    <w:rsid w:val="0072291E"/>
    <w:rsid w:val="00723258"/>
    <w:rsid w:val="00723FBE"/>
    <w:rsid w:val="00725353"/>
    <w:rsid w:val="00726A23"/>
    <w:rsid w:val="00730FBD"/>
    <w:rsid w:val="00731D8A"/>
    <w:rsid w:val="007349E1"/>
    <w:rsid w:val="007354D6"/>
    <w:rsid w:val="007358F1"/>
    <w:rsid w:val="00735D50"/>
    <w:rsid w:val="00736A87"/>
    <w:rsid w:val="007404D2"/>
    <w:rsid w:val="0074368A"/>
    <w:rsid w:val="00744D9D"/>
    <w:rsid w:val="007456E5"/>
    <w:rsid w:val="00745AF2"/>
    <w:rsid w:val="00745B3D"/>
    <w:rsid w:val="00746503"/>
    <w:rsid w:val="00746AB9"/>
    <w:rsid w:val="00751705"/>
    <w:rsid w:val="0075456A"/>
    <w:rsid w:val="00754A63"/>
    <w:rsid w:val="007616AC"/>
    <w:rsid w:val="007621AB"/>
    <w:rsid w:val="007642C2"/>
    <w:rsid w:val="007660ED"/>
    <w:rsid w:val="00767377"/>
    <w:rsid w:val="007675BB"/>
    <w:rsid w:val="00770C5D"/>
    <w:rsid w:val="00771387"/>
    <w:rsid w:val="007759C5"/>
    <w:rsid w:val="00777592"/>
    <w:rsid w:val="007814F4"/>
    <w:rsid w:val="0078193B"/>
    <w:rsid w:val="00787304"/>
    <w:rsid w:val="00791288"/>
    <w:rsid w:val="00792B4A"/>
    <w:rsid w:val="00792E0D"/>
    <w:rsid w:val="0079340F"/>
    <w:rsid w:val="007945A4"/>
    <w:rsid w:val="00796A03"/>
    <w:rsid w:val="007A1A34"/>
    <w:rsid w:val="007A1E51"/>
    <w:rsid w:val="007A2F2B"/>
    <w:rsid w:val="007A3708"/>
    <w:rsid w:val="007A619D"/>
    <w:rsid w:val="007A68EB"/>
    <w:rsid w:val="007B06BB"/>
    <w:rsid w:val="007B1A9A"/>
    <w:rsid w:val="007B2C44"/>
    <w:rsid w:val="007B30EF"/>
    <w:rsid w:val="007B7967"/>
    <w:rsid w:val="007C318F"/>
    <w:rsid w:val="007C4A4E"/>
    <w:rsid w:val="007C4A74"/>
    <w:rsid w:val="007C5472"/>
    <w:rsid w:val="007C6359"/>
    <w:rsid w:val="007C70A7"/>
    <w:rsid w:val="007C7DA5"/>
    <w:rsid w:val="007D0A7E"/>
    <w:rsid w:val="007D0B9C"/>
    <w:rsid w:val="007D162B"/>
    <w:rsid w:val="007D2072"/>
    <w:rsid w:val="007D6BF9"/>
    <w:rsid w:val="007E014B"/>
    <w:rsid w:val="007E06D8"/>
    <w:rsid w:val="007E08AE"/>
    <w:rsid w:val="007E35A5"/>
    <w:rsid w:val="007E46AC"/>
    <w:rsid w:val="007E5FC4"/>
    <w:rsid w:val="007E7F9D"/>
    <w:rsid w:val="007F21D4"/>
    <w:rsid w:val="007F68DF"/>
    <w:rsid w:val="007F692A"/>
    <w:rsid w:val="007F75AD"/>
    <w:rsid w:val="00800F41"/>
    <w:rsid w:val="00801DD4"/>
    <w:rsid w:val="00802905"/>
    <w:rsid w:val="008049BD"/>
    <w:rsid w:val="0080620F"/>
    <w:rsid w:val="0081085C"/>
    <w:rsid w:val="00810A9C"/>
    <w:rsid w:val="008140BB"/>
    <w:rsid w:val="008177F9"/>
    <w:rsid w:val="0082339B"/>
    <w:rsid w:val="0082506E"/>
    <w:rsid w:val="00825406"/>
    <w:rsid w:val="00826527"/>
    <w:rsid w:val="00827117"/>
    <w:rsid w:val="00827897"/>
    <w:rsid w:val="00830E64"/>
    <w:rsid w:val="00832825"/>
    <w:rsid w:val="0083287E"/>
    <w:rsid w:val="00835846"/>
    <w:rsid w:val="00836307"/>
    <w:rsid w:val="008377DD"/>
    <w:rsid w:val="00837AF0"/>
    <w:rsid w:val="00841D4D"/>
    <w:rsid w:val="00842CCB"/>
    <w:rsid w:val="008434F6"/>
    <w:rsid w:val="00845039"/>
    <w:rsid w:val="008473C8"/>
    <w:rsid w:val="008473D3"/>
    <w:rsid w:val="0085080D"/>
    <w:rsid w:val="008508E5"/>
    <w:rsid w:val="00854360"/>
    <w:rsid w:val="00856BF1"/>
    <w:rsid w:val="00862683"/>
    <w:rsid w:val="00862F2A"/>
    <w:rsid w:val="00866A8F"/>
    <w:rsid w:val="00867B02"/>
    <w:rsid w:val="0087005C"/>
    <w:rsid w:val="00871AC7"/>
    <w:rsid w:val="00873838"/>
    <w:rsid w:val="00874F68"/>
    <w:rsid w:val="008756B0"/>
    <w:rsid w:val="00876262"/>
    <w:rsid w:val="008809D3"/>
    <w:rsid w:val="00881BAA"/>
    <w:rsid w:val="0088216F"/>
    <w:rsid w:val="00882D1F"/>
    <w:rsid w:val="00885B40"/>
    <w:rsid w:val="00887B04"/>
    <w:rsid w:val="008942F9"/>
    <w:rsid w:val="00896919"/>
    <w:rsid w:val="00897A62"/>
    <w:rsid w:val="008A2132"/>
    <w:rsid w:val="008A410C"/>
    <w:rsid w:val="008A559C"/>
    <w:rsid w:val="008A7D35"/>
    <w:rsid w:val="008B023E"/>
    <w:rsid w:val="008B5780"/>
    <w:rsid w:val="008C1CBF"/>
    <w:rsid w:val="008C31DE"/>
    <w:rsid w:val="008C47FE"/>
    <w:rsid w:val="008C5235"/>
    <w:rsid w:val="008C62C2"/>
    <w:rsid w:val="008C67CE"/>
    <w:rsid w:val="008D2F5B"/>
    <w:rsid w:val="008D44B6"/>
    <w:rsid w:val="008D586E"/>
    <w:rsid w:val="008D6CE1"/>
    <w:rsid w:val="008D6D7F"/>
    <w:rsid w:val="008D72F2"/>
    <w:rsid w:val="008E0080"/>
    <w:rsid w:val="008E0723"/>
    <w:rsid w:val="008E3818"/>
    <w:rsid w:val="008E3B48"/>
    <w:rsid w:val="008E7D3D"/>
    <w:rsid w:val="008F077E"/>
    <w:rsid w:val="008F20CE"/>
    <w:rsid w:val="008F25E5"/>
    <w:rsid w:val="008F2791"/>
    <w:rsid w:val="008F27FB"/>
    <w:rsid w:val="00900464"/>
    <w:rsid w:val="00900ABD"/>
    <w:rsid w:val="00901AA5"/>
    <w:rsid w:val="00903299"/>
    <w:rsid w:val="0090396A"/>
    <w:rsid w:val="009046E6"/>
    <w:rsid w:val="00905310"/>
    <w:rsid w:val="00906A5C"/>
    <w:rsid w:val="00913463"/>
    <w:rsid w:val="00914329"/>
    <w:rsid w:val="00914431"/>
    <w:rsid w:val="009152CE"/>
    <w:rsid w:val="009165B8"/>
    <w:rsid w:val="009169C4"/>
    <w:rsid w:val="00917419"/>
    <w:rsid w:val="00920545"/>
    <w:rsid w:val="00920CB6"/>
    <w:rsid w:val="00921B74"/>
    <w:rsid w:val="009221EE"/>
    <w:rsid w:val="0092257F"/>
    <w:rsid w:val="00922676"/>
    <w:rsid w:val="00922914"/>
    <w:rsid w:val="00927551"/>
    <w:rsid w:val="00927ABC"/>
    <w:rsid w:val="00927F4D"/>
    <w:rsid w:val="00931691"/>
    <w:rsid w:val="00931AE0"/>
    <w:rsid w:val="00933EB6"/>
    <w:rsid w:val="00934A79"/>
    <w:rsid w:val="00937395"/>
    <w:rsid w:val="00940E44"/>
    <w:rsid w:val="00942558"/>
    <w:rsid w:val="00943DE6"/>
    <w:rsid w:val="00943ED4"/>
    <w:rsid w:val="0094530A"/>
    <w:rsid w:val="009453DF"/>
    <w:rsid w:val="00945FF7"/>
    <w:rsid w:val="009518FD"/>
    <w:rsid w:val="00952402"/>
    <w:rsid w:val="00953B7E"/>
    <w:rsid w:val="00953BF0"/>
    <w:rsid w:val="00955872"/>
    <w:rsid w:val="00956474"/>
    <w:rsid w:val="009578AB"/>
    <w:rsid w:val="00960EC6"/>
    <w:rsid w:val="009614B5"/>
    <w:rsid w:val="00967A84"/>
    <w:rsid w:val="009701CA"/>
    <w:rsid w:val="0097021C"/>
    <w:rsid w:val="0097114B"/>
    <w:rsid w:val="00971A99"/>
    <w:rsid w:val="009729D1"/>
    <w:rsid w:val="00972CAF"/>
    <w:rsid w:val="00974128"/>
    <w:rsid w:val="00977A85"/>
    <w:rsid w:val="00980448"/>
    <w:rsid w:val="009805EB"/>
    <w:rsid w:val="009806CF"/>
    <w:rsid w:val="0098191D"/>
    <w:rsid w:val="0098206E"/>
    <w:rsid w:val="009822F6"/>
    <w:rsid w:val="00985173"/>
    <w:rsid w:val="009863DF"/>
    <w:rsid w:val="009874D8"/>
    <w:rsid w:val="009878A7"/>
    <w:rsid w:val="00992244"/>
    <w:rsid w:val="00993578"/>
    <w:rsid w:val="009941AC"/>
    <w:rsid w:val="009946BA"/>
    <w:rsid w:val="0099470C"/>
    <w:rsid w:val="009950CE"/>
    <w:rsid w:val="00995FE6"/>
    <w:rsid w:val="0099638E"/>
    <w:rsid w:val="0099651D"/>
    <w:rsid w:val="009974D0"/>
    <w:rsid w:val="00997F59"/>
    <w:rsid w:val="009A03A1"/>
    <w:rsid w:val="009A09B2"/>
    <w:rsid w:val="009A5B9A"/>
    <w:rsid w:val="009B06B0"/>
    <w:rsid w:val="009B0FFE"/>
    <w:rsid w:val="009B214D"/>
    <w:rsid w:val="009B4005"/>
    <w:rsid w:val="009B4FC2"/>
    <w:rsid w:val="009B5DD9"/>
    <w:rsid w:val="009B7F04"/>
    <w:rsid w:val="009C189B"/>
    <w:rsid w:val="009C3DA5"/>
    <w:rsid w:val="009C5C2B"/>
    <w:rsid w:val="009D108B"/>
    <w:rsid w:val="009D1A0B"/>
    <w:rsid w:val="009D1A9D"/>
    <w:rsid w:val="009D252C"/>
    <w:rsid w:val="009D25CD"/>
    <w:rsid w:val="009D5E83"/>
    <w:rsid w:val="009D6A14"/>
    <w:rsid w:val="009D6B11"/>
    <w:rsid w:val="009D7E7D"/>
    <w:rsid w:val="009E28EB"/>
    <w:rsid w:val="009E29F8"/>
    <w:rsid w:val="009E2BB8"/>
    <w:rsid w:val="009E3376"/>
    <w:rsid w:val="009E389C"/>
    <w:rsid w:val="009F0C5E"/>
    <w:rsid w:val="009F25B3"/>
    <w:rsid w:val="009F44CA"/>
    <w:rsid w:val="009F4571"/>
    <w:rsid w:val="009F4577"/>
    <w:rsid w:val="009F65CC"/>
    <w:rsid w:val="009F71C4"/>
    <w:rsid w:val="00A025FE"/>
    <w:rsid w:val="00A03B20"/>
    <w:rsid w:val="00A03B37"/>
    <w:rsid w:val="00A0485E"/>
    <w:rsid w:val="00A04F64"/>
    <w:rsid w:val="00A05A5C"/>
    <w:rsid w:val="00A063D9"/>
    <w:rsid w:val="00A074BA"/>
    <w:rsid w:val="00A139E9"/>
    <w:rsid w:val="00A15645"/>
    <w:rsid w:val="00A17496"/>
    <w:rsid w:val="00A20618"/>
    <w:rsid w:val="00A2369A"/>
    <w:rsid w:val="00A252BF"/>
    <w:rsid w:val="00A25306"/>
    <w:rsid w:val="00A2676F"/>
    <w:rsid w:val="00A267CF"/>
    <w:rsid w:val="00A267F8"/>
    <w:rsid w:val="00A26956"/>
    <w:rsid w:val="00A277E0"/>
    <w:rsid w:val="00A27A73"/>
    <w:rsid w:val="00A27E9D"/>
    <w:rsid w:val="00A30104"/>
    <w:rsid w:val="00A30BB8"/>
    <w:rsid w:val="00A30C76"/>
    <w:rsid w:val="00A30DAF"/>
    <w:rsid w:val="00A31BA5"/>
    <w:rsid w:val="00A31CC4"/>
    <w:rsid w:val="00A3456E"/>
    <w:rsid w:val="00A35411"/>
    <w:rsid w:val="00A35B3E"/>
    <w:rsid w:val="00A36892"/>
    <w:rsid w:val="00A375A9"/>
    <w:rsid w:val="00A406F9"/>
    <w:rsid w:val="00A42AD4"/>
    <w:rsid w:val="00A45E68"/>
    <w:rsid w:val="00A54972"/>
    <w:rsid w:val="00A56D35"/>
    <w:rsid w:val="00A57AD9"/>
    <w:rsid w:val="00A61E20"/>
    <w:rsid w:val="00A624C3"/>
    <w:rsid w:val="00A62BC3"/>
    <w:rsid w:val="00A63580"/>
    <w:rsid w:val="00A65962"/>
    <w:rsid w:val="00A661E5"/>
    <w:rsid w:val="00A66204"/>
    <w:rsid w:val="00A67CF6"/>
    <w:rsid w:val="00A71DC4"/>
    <w:rsid w:val="00A74820"/>
    <w:rsid w:val="00A76269"/>
    <w:rsid w:val="00A77D14"/>
    <w:rsid w:val="00A77DA5"/>
    <w:rsid w:val="00A80C2D"/>
    <w:rsid w:val="00A85CD0"/>
    <w:rsid w:val="00A862C8"/>
    <w:rsid w:val="00A86475"/>
    <w:rsid w:val="00A87494"/>
    <w:rsid w:val="00A87712"/>
    <w:rsid w:val="00A90565"/>
    <w:rsid w:val="00A908AB"/>
    <w:rsid w:val="00A93FB4"/>
    <w:rsid w:val="00A95853"/>
    <w:rsid w:val="00AA1323"/>
    <w:rsid w:val="00AA265B"/>
    <w:rsid w:val="00AA2FCE"/>
    <w:rsid w:val="00AA4BC7"/>
    <w:rsid w:val="00AA5929"/>
    <w:rsid w:val="00AA7202"/>
    <w:rsid w:val="00AB0754"/>
    <w:rsid w:val="00AB4402"/>
    <w:rsid w:val="00AB55BE"/>
    <w:rsid w:val="00AB5719"/>
    <w:rsid w:val="00AB633C"/>
    <w:rsid w:val="00AC120A"/>
    <w:rsid w:val="00AC1639"/>
    <w:rsid w:val="00AC1935"/>
    <w:rsid w:val="00AC3991"/>
    <w:rsid w:val="00AC443D"/>
    <w:rsid w:val="00AC51CB"/>
    <w:rsid w:val="00AD2D5F"/>
    <w:rsid w:val="00AD3089"/>
    <w:rsid w:val="00AD4CD1"/>
    <w:rsid w:val="00AD63B4"/>
    <w:rsid w:val="00AD6C86"/>
    <w:rsid w:val="00AD7EAF"/>
    <w:rsid w:val="00AE1A36"/>
    <w:rsid w:val="00AE1FC1"/>
    <w:rsid w:val="00AE79B6"/>
    <w:rsid w:val="00AF0A26"/>
    <w:rsid w:val="00AF1C01"/>
    <w:rsid w:val="00AF2A42"/>
    <w:rsid w:val="00AF3421"/>
    <w:rsid w:val="00AF65F4"/>
    <w:rsid w:val="00AF6B14"/>
    <w:rsid w:val="00AF6C17"/>
    <w:rsid w:val="00AF77A4"/>
    <w:rsid w:val="00AF7D8B"/>
    <w:rsid w:val="00B07C96"/>
    <w:rsid w:val="00B07E72"/>
    <w:rsid w:val="00B104AF"/>
    <w:rsid w:val="00B17B2D"/>
    <w:rsid w:val="00B2082F"/>
    <w:rsid w:val="00B21649"/>
    <w:rsid w:val="00B23EC8"/>
    <w:rsid w:val="00B246D6"/>
    <w:rsid w:val="00B26F98"/>
    <w:rsid w:val="00B37777"/>
    <w:rsid w:val="00B40FE7"/>
    <w:rsid w:val="00B41D9A"/>
    <w:rsid w:val="00B42A27"/>
    <w:rsid w:val="00B43386"/>
    <w:rsid w:val="00B45E30"/>
    <w:rsid w:val="00B510BA"/>
    <w:rsid w:val="00B510C2"/>
    <w:rsid w:val="00B535FF"/>
    <w:rsid w:val="00B54B69"/>
    <w:rsid w:val="00B55E14"/>
    <w:rsid w:val="00B55F7A"/>
    <w:rsid w:val="00B56F99"/>
    <w:rsid w:val="00B77BB1"/>
    <w:rsid w:val="00B810ED"/>
    <w:rsid w:val="00B848E7"/>
    <w:rsid w:val="00B8697E"/>
    <w:rsid w:val="00B86AF8"/>
    <w:rsid w:val="00B870E9"/>
    <w:rsid w:val="00B87311"/>
    <w:rsid w:val="00B9582F"/>
    <w:rsid w:val="00B963FF"/>
    <w:rsid w:val="00B96CEC"/>
    <w:rsid w:val="00B97907"/>
    <w:rsid w:val="00BA2ACB"/>
    <w:rsid w:val="00BA536B"/>
    <w:rsid w:val="00BA5796"/>
    <w:rsid w:val="00BA6E17"/>
    <w:rsid w:val="00BA7E4B"/>
    <w:rsid w:val="00BB2BF0"/>
    <w:rsid w:val="00BB5EA4"/>
    <w:rsid w:val="00BB7DDE"/>
    <w:rsid w:val="00BC0EA3"/>
    <w:rsid w:val="00BC31B3"/>
    <w:rsid w:val="00BC3DC2"/>
    <w:rsid w:val="00BC3E71"/>
    <w:rsid w:val="00BC3FEB"/>
    <w:rsid w:val="00BC4984"/>
    <w:rsid w:val="00BC516E"/>
    <w:rsid w:val="00BC5CF4"/>
    <w:rsid w:val="00BC6B1B"/>
    <w:rsid w:val="00BC7F0D"/>
    <w:rsid w:val="00BD1CA3"/>
    <w:rsid w:val="00BD2897"/>
    <w:rsid w:val="00BD43A4"/>
    <w:rsid w:val="00BD66AA"/>
    <w:rsid w:val="00BD6794"/>
    <w:rsid w:val="00BD72AA"/>
    <w:rsid w:val="00BE02B8"/>
    <w:rsid w:val="00BE1539"/>
    <w:rsid w:val="00BE5075"/>
    <w:rsid w:val="00BF16B6"/>
    <w:rsid w:val="00BF31AE"/>
    <w:rsid w:val="00BF377D"/>
    <w:rsid w:val="00BF4DB5"/>
    <w:rsid w:val="00BF5192"/>
    <w:rsid w:val="00BF589A"/>
    <w:rsid w:val="00C00C02"/>
    <w:rsid w:val="00C0136E"/>
    <w:rsid w:val="00C01E18"/>
    <w:rsid w:val="00C0303A"/>
    <w:rsid w:val="00C031FE"/>
    <w:rsid w:val="00C04CEF"/>
    <w:rsid w:val="00C11E91"/>
    <w:rsid w:val="00C135B0"/>
    <w:rsid w:val="00C14453"/>
    <w:rsid w:val="00C1638B"/>
    <w:rsid w:val="00C16E5D"/>
    <w:rsid w:val="00C2083B"/>
    <w:rsid w:val="00C26CB0"/>
    <w:rsid w:val="00C2709C"/>
    <w:rsid w:val="00C27CCC"/>
    <w:rsid w:val="00C316E5"/>
    <w:rsid w:val="00C368D0"/>
    <w:rsid w:val="00C467A7"/>
    <w:rsid w:val="00C47058"/>
    <w:rsid w:val="00C47307"/>
    <w:rsid w:val="00C478C6"/>
    <w:rsid w:val="00C5105A"/>
    <w:rsid w:val="00C54D1A"/>
    <w:rsid w:val="00C55C69"/>
    <w:rsid w:val="00C55D39"/>
    <w:rsid w:val="00C61987"/>
    <w:rsid w:val="00C62595"/>
    <w:rsid w:val="00C62862"/>
    <w:rsid w:val="00C628A5"/>
    <w:rsid w:val="00C62C71"/>
    <w:rsid w:val="00C710D7"/>
    <w:rsid w:val="00C71F97"/>
    <w:rsid w:val="00C731AC"/>
    <w:rsid w:val="00C73C7B"/>
    <w:rsid w:val="00C74B40"/>
    <w:rsid w:val="00C74C6C"/>
    <w:rsid w:val="00C75086"/>
    <w:rsid w:val="00C77DAA"/>
    <w:rsid w:val="00C816BF"/>
    <w:rsid w:val="00C82285"/>
    <w:rsid w:val="00C82495"/>
    <w:rsid w:val="00C82E4F"/>
    <w:rsid w:val="00C839C4"/>
    <w:rsid w:val="00C86C72"/>
    <w:rsid w:val="00C90A6F"/>
    <w:rsid w:val="00C94879"/>
    <w:rsid w:val="00C97E5A"/>
    <w:rsid w:val="00CA2B76"/>
    <w:rsid w:val="00CA2C69"/>
    <w:rsid w:val="00CA3CEE"/>
    <w:rsid w:val="00CA64A5"/>
    <w:rsid w:val="00CA74E7"/>
    <w:rsid w:val="00CA7A93"/>
    <w:rsid w:val="00CB0A54"/>
    <w:rsid w:val="00CB21CC"/>
    <w:rsid w:val="00CB237F"/>
    <w:rsid w:val="00CB32E3"/>
    <w:rsid w:val="00CB3678"/>
    <w:rsid w:val="00CB6E58"/>
    <w:rsid w:val="00CB7269"/>
    <w:rsid w:val="00CC1831"/>
    <w:rsid w:val="00CC3D48"/>
    <w:rsid w:val="00CC4D30"/>
    <w:rsid w:val="00CC5E3E"/>
    <w:rsid w:val="00CC7156"/>
    <w:rsid w:val="00CC7676"/>
    <w:rsid w:val="00CC7C05"/>
    <w:rsid w:val="00CC7C8F"/>
    <w:rsid w:val="00CD271B"/>
    <w:rsid w:val="00CD6746"/>
    <w:rsid w:val="00CD6D0A"/>
    <w:rsid w:val="00CE2492"/>
    <w:rsid w:val="00CE29EB"/>
    <w:rsid w:val="00CE4BE6"/>
    <w:rsid w:val="00CE5409"/>
    <w:rsid w:val="00CE580D"/>
    <w:rsid w:val="00CE6550"/>
    <w:rsid w:val="00CF0407"/>
    <w:rsid w:val="00CF0714"/>
    <w:rsid w:val="00CF664A"/>
    <w:rsid w:val="00CF78C4"/>
    <w:rsid w:val="00D008A4"/>
    <w:rsid w:val="00D02345"/>
    <w:rsid w:val="00D035DB"/>
    <w:rsid w:val="00D048DE"/>
    <w:rsid w:val="00D04C70"/>
    <w:rsid w:val="00D04D14"/>
    <w:rsid w:val="00D05807"/>
    <w:rsid w:val="00D06822"/>
    <w:rsid w:val="00D07027"/>
    <w:rsid w:val="00D100DC"/>
    <w:rsid w:val="00D14F92"/>
    <w:rsid w:val="00D15ED9"/>
    <w:rsid w:val="00D1678A"/>
    <w:rsid w:val="00D17D7F"/>
    <w:rsid w:val="00D24A7D"/>
    <w:rsid w:val="00D255D0"/>
    <w:rsid w:val="00D26B78"/>
    <w:rsid w:val="00D30ED7"/>
    <w:rsid w:val="00D35171"/>
    <w:rsid w:val="00D3773D"/>
    <w:rsid w:val="00D37E10"/>
    <w:rsid w:val="00D40636"/>
    <w:rsid w:val="00D41DF4"/>
    <w:rsid w:val="00D42841"/>
    <w:rsid w:val="00D42B48"/>
    <w:rsid w:val="00D45034"/>
    <w:rsid w:val="00D453D8"/>
    <w:rsid w:val="00D47E5A"/>
    <w:rsid w:val="00D50194"/>
    <w:rsid w:val="00D50636"/>
    <w:rsid w:val="00D52F0C"/>
    <w:rsid w:val="00D54CFB"/>
    <w:rsid w:val="00D57A21"/>
    <w:rsid w:val="00D60EAF"/>
    <w:rsid w:val="00D623E5"/>
    <w:rsid w:val="00D6664E"/>
    <w:rsid w:val="00D66E5A"/>
    <w:rsid w:val="00D70840"/>
    <w:rsid w:val="00D70E5C"/>
    <w:rsid w:val="00D71233"/>
    <w:rsid w:val="00D712E3"/>
    <w:rsid w:val="00D72310"/>
    <w:rsid w:val="00D77966"/>
    <w:rsid w:val="00D83EFA"/>
    <w:rsid w:val="00D84BD9"/>
    <w:rsid w:val="00D85CCF"/>
    <w:rsid w:val="00D872F7"/>
    <w:rsid w:val="00D90F44"/>
    <w:rsid w:val="00D959E4"/>
    <w:rsid w:val="00D97294"/>
    <w:rsid w:val="00DA0737"/>
    <w:rsid w:val="00DA0C79"/>
    <w:rsid w:val="00DA3198"/>
    <w:rsid w:val="00DA438F"/>
    <w:rsid w:val="00DA7EB1"/>
    <w:rsid w:val="00DB543C"/>
    <w:rsid w:val="00DB600A"/>
    <w:rsid w:val="00DB618D"/>
    <w:rsid w:val="00DC1840"/>
    <w:rsid w:val="00DC238F"/>
    <w:rsid w:val="00DC372F"/>
    <w:rsid w:val="00DC46B4"/>
    <w:rsid w:val="00DC5B47"/>
    <w:rsid w:val="00DD0C73"/>
    <w:rsid w:val="00DD1DB7"/>
    <w:rsid w:val="00DD4E75"/>
    <w:rsid w:val="00DD76CC"/>
    <w:rsid w:val="00DE1733"/>
    <w:rsid w:val="00DE279F"/>
    <w:rsid w:val="00DE2A1B"/>
    <w:rsid w:val="00DE48B9"/>
    <w:rsid w:val="00DE4E1A"/>
    <w:rsid w:val="00DE5748"/>
    <w:rsid w:val="00DE576B"/>
    <w:rsid w:val="00DF21EC"/>
    <w:rsid w:val="00DF28AD"/>
    <w:rsid w:val="00DF2998"/>
    <w:rsid w:val="00DF4281"/>
    <w:rsid w:val="00DF450D"/>
    <w:rsid w:val="00DF6DA5"/>
    <w:rsid w:val="00E00611"/>
    <w:rsid w:val="00E01589"/>
    <w:rsid w:val="00E020D8"/>
    <w:rsid w:val="00E06608"/>
    <w:rsid w:val="00E1120A"/>
    <w:rsid w:val="00E13F28"/>
    <w:rsid w:val="00E2055A"/>
    <w:rsid w:val="00E21368"/>
    <w:rsid w:val="00E223F6"/>
    <w:rsid w:val="00E22EF8"/>
    <w:rsid w:val="00E23CB9"/>
    <w:rsid w:val="00E23FCB"/>
    <w:rsid w:val="00E247AC"/>
    <w:rsid w:val="00E2657E"/>
    <w:rsid w:val="00E26B40"/>
    <w:rsid w:val="00E275F9"/>
    <w:rsid w:val="00E3039C"/>
    <w:rsid w:val="00E30B94"/>
    <w:rsid w:val="00E30BEA"/>
    <w:rsid w:val="00E30CFC"/>
    <w:rsid w:val="00E341B7"/>
    <w:rsid w:val="00E34DB6"/>
    <w:rsid w:val="00E351E2"/>
    <w:rsid w:val="00E4041E"/>
    <w:rsid w:val="00E40E5A"/>
    <w:rsid w:val="00E424F5"/>
    <w:rsid w:val="00E4320E"/>
    <w:rsid w:val="00E43ED5"/>
    <w:rsid w:val="00E4646C"/>
    <w:rsid w:val="00E46BB7"/>
    <w:rsid w:val="00E47DDF"/>
    <w:rsid w:val="00E527EC"/>
    <w:rsid w:val="00E5354A"/>
    <w:rsid w:val="00E539A7"/>
    <w:rsid w:val="00E540B8"/>
    <w:rsid w:val="00E54CCD"/>
    <w:rsid w:val="00E555C3"/>
    <w:rsid w:val="00E562B9"/>
    <w:rsid w:val="00E57736"/>
    <w:rsid w:val="00E6061E"/>
    <w:rsid w:val="00E6112B"/>
    <w:rsid w:val="00E64845"/>
    <w:rsid w:val="00E649DB"/>
    <w:rsid w:val="00E65464"/>
    <w:rsid w:val="00E66CDB"/>
    <w:rsid w:val="00E679D1"/>
    <w:rsid w:val="00E70533"/>
    <w:rsid w:val="00E72451"/>
    <w:rsid w:val="00E756AB"/>
    <w:rsid w:val="00E773A3"/>
    <w:rsid w:val="00E84673"/>
    <w:rsid w:val="00E858BB"/>
    <w:rsid w:val="00E85F89"/>
    <w:rsid w:val="00E909B2"/>
    <w:rsid w:val="00E917E0"/>
    <w:rsid w:val="00E943DE"/>
    <w:rsid w:val="00E967CB"/>
    <w:rsid w:val="00EA0593"/>
    <w:rsid w:val="00EA245A"/>
    <w:rsid w:val="00EA3CDB"/>
    <w:rsid w:val="00EA4519"/>
    <w:rsid w:val="00EA4946"/>
    <w:rsid w:val="00EA6FD2"/>
    <w:rsid w:val="00EA706F"/>
    <w:rsid w:val="00EB0ABD"/>
    <w:rsid w:val="00EB4038"/>
    <w:rsid w:val="00EB6E9F"/>
    <w:rsid w:val="00EB7BED"/>
    <w:rsid w:val="00EC0252"/>
    <w:rsid w:val="00EC065B"/>
    <w:rsid w:val="00EC0F64"/>
    <w:rsid w:val="00EC1F43"/>
    <w:rsid w:val="00EC3367"/>
    <w:rsid w:val="00EC4A71"/>
    <w:rsid w:val="00ED0C07"/>
    <w:rsid w:val="00ED264D"/>
    <w:rsid w:val="00ED799C"/>
    <w:rsid w:val="00ED7DC4"/>
    <w:rsid w:val="00EE02E3"/>
    <w:rsid w:val="00EE2631"/>
    <w:rsid w:val="00EE2F70"/>
    <w:rsid w:val="00EE4CBB"/>
    <w:rsid w:val="00EE53D6"/>
    <w:rsid w:val="00EF1B99"/>
    <w:rsid w:val="00EF21E4"/>
    <w:rsid w:val="00EF2316"/>
    <w:rsid w:val="00EF375F"/>
    <w:rsid w:val="00EF68EA"/>
    <w:rsid w:val="00EF6B59"/>
    <w:rsid w:val="00F02B78"/>
    <w:rsid w:val="00F03E12"/>
    <w:rsid w:val="00F04614"/>
    <w:rsid w:val="00F116E4"/>
    <w:rsid w:val="00F11C06"/>
    <w:rsid w:val="00F11CEA"/>
    <w:rsid w:val="00F13A94"/>
    <w:rsid w:val="00F15C86"/>
    <w:rsid w:val="00F169E6"/>
    <w:rsid w:val="00F16CD2"/>
    <w:rsid w:val="00F2182E"/>
    <w:rsid w:val="00F22BB7"/>
    <w:rsid w:val="00F23488"/>
    <w:rsid w:val="00F25862"/>
    <w:rsid w:val="00F32D10"/>
    <w:rsid w:val="00F332F4"/>
    <w:rsid w:val="00F3341A"/>
    <w:rsid w:val="00F372EB"/>
    <w:rsid w:val="00F37B57"/>
    <w:rsid w:val="00F41445"/>
    <w:rsid w:val="00F42D05"/>
    <w:rsid w:val="00F42DFF"/>
    <w:rsid w:val="00F470AD"/>
    <w:rsid w:val="00F47F8D"/>
    <w:rsid w:val="00F50320"/>
    <w:rsid w:val="00F506FC"/>
    <w:rsid w:val="00F509F9"/>
    <w:rsid w:val="00F51DFD"/>
    <w:rsid w:val="00F52403"/>
    <w:rsid w:val="00F532EB"/>
    <w:rsid w:val="00F55703"/>
    <w:rsid w:val="00F55BF3"/>
    <w:rsid w:val="00F56816"/>
    <w:rsid w:val="00F5779F"/>
    <w:rsid w:val="00F606F0"/>
    <w:rsid w:val="00F60FC2"/>
    <w:rsid w:val="00F61A4A"/>
    <w:rsid w:val="00F64A18"/>
    <w:rsid w:val="00F64F0F"/>
    <w:rsid w:val="00F66302"/>
    <w:rsid w:val="00F67731"/>
    <w:rsid w:val="00F7327A"/>
    <w:rsid w:val="00F74963"/>
    <w:rsid w:val="00F82872"/>
    <w:rsid w:val="00F85123"/>
    <w:rsid w:val="00F90976"/>
    <w:rsid w:val="00F91288"/>
    <w:rsid w:val="00F926A8"/>
    <w:rsid w:val="00F928B9"/>
    <w:rsid w:val="00F92EFC"/>
    <w:rsid w:val="00F937C5"/>
    <w:rsid w:val="00F93BF9"/>
    <w:rsid w:val="00F941A5"/>
    <w:rsid w:val="00F958EE"/>
    <w:rsid w:val="00F95EBC"/>
    <w:rsid w:val="00F96FB9"/>
    <w:rsid w:val="00FA1BA2"/>
    <w:rsid w:val="00FA2CC7"/>
    <w:rsid w:val="00FA2D90"/>
    <w:rsid w:val="00FA3266"/>
    <w:rsid w:val="00FA67B3"/>
    <w:rsid w:val="00FA6FEE"/>
    <w:rsid w:val="00FA7121"/>
    <w:rsid w:val="00FA7376"/>
    <w:rsid w:val="00FA7B9F"/>
    <w:rsid w:val="00FA7D81"/>
    <w:rsid w:val="00FB077A"/>
    <w:rsid w:val="00FB4AC0"/>
    <w:rsid w:val="00FB5096"/>
    <w:rsid w:val="00FB5381"/>
    <w:rsid w:val="00FB6313"/>
    <w:rsid w:val="00FB6862"/>
    <w:rsid w:val="00FB6D44"/>
    <w:rsid w:val="00FC0C85"/>
    <w:rsid w:val="00FC146D"/>
    <w:rsid w:val="00FC1635"/>
    <w:rsid w:val="00FC6F79"/>
    <w:rsid w:val="00FD079B"/>
    <w:rsid w:val="00FD1A93"/>
    <w:rsid w:val="00FD2271"/>
    <w:rsid w:val="00FD55C1"/>
    <w:rsid w:val="00FD5C96"/>
    <w:rsid w:val="00FD7608"/>
    <w:rsid w:val="00FE01E1"/>
    <w:rsid w:val="00FE358F"/>
    <w:rsid w:val="00FE36D9"/>
    <w:rsid w:val="00FE548F"/>
    <w:rsid w:val="00FE6E8F"/>
    <w:rsid w:val="00FE6E9A"/>
    <w:rsid w:val="00FF0E49"/>
    <w:rsid w:val="00FF109F"/>
    <w:rsid w:val="00FF296E"/>
    <w:rsid w:val="00FF5C62"/>
    <w:rsid w:val="00FF5F28"/>
    <w:rsid w:val="00FF75B5"/>
    <w:rsid w:val="00FF78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8B"/>
    <w:pPr>
      <w:suppressAutoHyphens/>
    </w:pPr>
    <w:rPr>
      <w:sz w:val="28"/>
      <w:lang w:eastAsia="ar-SA"/>
    </w:rPr>
  </w:style>
  <w:style w:type="paragraph" w:styleId="1">
    <w:name w:val="heading 1"/>
    <w:basedOn w:val="a"/>
    <w:link w:val="10"/>
    <w:uiPriority w:val="9"/>
    <w:qFormat/>
    <w:rsid w:val="00A87712"/>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8268B"/>
  </w:style>
  <w:style w:type="character" w:customStyle="1" w:styleId="WW-Absatz-Standardschriftart">
    <w:name w:val="WW-Absatz-Standardschriftart"/>
    <w:rsid w:val="0028268B"/>
  </w:style>
  <w:style w:type="character" w:customStyle="1" w:styleId="2">
    <w:name w:val="Основной шрифт абзаца2"/>
    <w:rsid w:val="0028268B"/>
  </w:style>
  <w:style w:type="character" w:customStyle="1" w:styleId="WW-Absatz-Standardschriftart1">
    <w:name w:val="WW-Absatz-Standardschriftart1"/>
    <w:rsid w:val="0028268B"/>
  </w:style>
  <w:style w:type="character" w:customStyle="1" w:styleId="11">
    <w:name w:val="Основной шрифт абзаца1"/>
    <w:rsid w:val="0028268B"/>
  </w:style>
  <w:style w:type="paragraph" w:customStyle="1" w:styleId="12">
    <w:name w:val="Заголовок1"/>
    <w:basedOn w:val="a"/>
    <w:next w:val="a3"/>
    <w:rsid w:val="0028268B"/>
    <w:pPr>
      <w:keepNext/>
      <w:spacing w:before="240" w:after="120"/>
    </w:pPr>
    <w:rPr>
      <w:rFonts w:ascii="Arial" w:eastAsia="Lucida Sans Unicode" w:hAnsi="Arial" w:cs="Tahoma"/>
      <w:szCs w:val="28"/>
    </w:rPr>
  </w:style>
  <w:style w:type="paragraph" w:styleId="a3">
    <w:name w:val="Body Text"/>
    <w:basedOn w:val="a"/>
    <w:rsid w:val="0028268B"/>
    <w:pPr>
      <w:jc w:val="center"/>
    </w:pPr>
    <w:rPr>
      <w:b/>
      <w:bCs/>
    </w:rPr>
  </w:style>
  <w:style w:type="paragraph" w:styleId="a4">
    <w:name w:val="List"/>
    <w:basedOn w:val="a3"/>
    <w:rsid w:val="0028268B"/>
    <w:rPr>
      <w:rFonts w:ascii="Arial" w:hAnsi="Arial" w:cs="Tahoma"/>
    </w:rPr>
  </w:style>
  <w:style w:type="paragraph" w:customStyle="1" w:styleId="20">
    <w:name w:val="Название2"/>
    <w:basedOn w:val="a"/>
    <w:rsid w:val="0028268B"/>
    <w:pPr>
      <w:suppressLineNumbers/>
      <w:spacing w:before="120" w:after="120"/>
    </w:pPr>
    <w:rPr>
      <w:rFonts w:ascii="Arial" w:hAnsi="Arial" w:cs="Tahoma"/>
      <w:i/>
      <w:iCs/>
      <w:sz w:val="24"/>
      <w:szCs w:val="24"/>
    </w:rPr>
  </w:style>
  <w:style w:type="paragraph" w:customStyle="1" w:styleId="21">
    <w:name w:val="Указатель2"/>
    <w:basedOn w:val="a"/>
    <w:rsid w:val="0028268B"/>
    <w:pPr>
      <w:suppressLineNumbers/>
    </w:pPr>
    <w:rPr>
      <w:rFonts w:ascii="Arial" w:hAnsi="Arial" w:cs="Tahoma"/>
    </w:rPr>
  </w:style>
  <w:style w:type="paragraph" w:customStyle="1" w:styleId="13">
    <w:name w:val="Название1"/>
    <w:basedOn w:val="a"/>
    <w:rsid w:val="0028268B"/>
    <w:pPr>
      <w:suppressLineNumbers/>
      <w:spacing w:before="120" w:after="120"/>
    </w:pPr>
    <w:rPr>
      <w:rFonts w:ascii="Arial" w:hAnsi="Arial" w:cs="Tahoma"/>
      <w:i/>
      <w:iCs/>
      <w:sz w:val="24"/>
      <w:szCs w:val="24"/>
    </w:rPr>
  </w:style>
  <w:style w:type="paragraph" w:customStyle="1" w:styleId="14">
    <w:name w:val="Указатель1"/>
    <w:basedOn w:val="a"/>
    <w:rsid w:val="0028268B"/>
    <w:pPr>
      <w:suppressLineNumbers/>
    </w:pPr>
    <w:rPr>
      <w:rFonts w:ascii="Arial" w:hAnsi="Arial" w:cs="Tahoma"/>
    </w:rPr>
  </w:style>
  <w:style w:type="paragraph" w:styleId="a5">
    <w:name w:val="header"/>
    <w:basedOn w:val="a"/>
    <w:rsid w:val="0028268B"/>
    <w:pPr>
      <w:tabs>
        <w:tab w:val="center" w:pos="4677"/>
        <w:tab w:val="right" w:pos="9355"/>
      </w:tabs>
    </w:pPr>
  </w:style>
  <w:style w:type="paragraph" w:customStyle="1" w:styleId="210">
    <w:name w:val="Основной текст 21"/>
    <w:basedOn w:val="a"/>
    <w:rsid w:val="0028268B"/>
    <w:pPr>
      <w:jc w:val="center"/>
    </w:pPr>
    <w:rPr>
      <w:b/>
      <w:bCs/>
      <w:sz w:val="26"/>
    </w:rPr>
  </w:style>
  <w:style w:type="paragraph" w:customStyle="1" w:styleId="a6">
    <w:name w:val="Содержимое таблицы"/>
    <w:basedOn w:val="a"/>
    <w:rsid w:val="0028268B"/>
    <w:pPr>
      <w:suppressLineNumbers/>
    </w:pPr>
  </w:style>
  <w:style w:type="paragraph" w:customStyle="1" w:styleId="a7">
    <w:name w:val="Заголовок таблицы"/>
    <w:basedOn w:val="a6"/>
    <w:rsid w:val="0028268B"/>
    <w:pPr>
      <w:jc w:val="center"/>
    </w:pPr>
    <w:rPr>
      <w:b/>
      <w:bCs/>
    </w:rPr>
  </w:style>
  <w:style w:type="paragraph" w:customStyle="1" w:styleId="ConsPlusNormal">
    <w:name w:val="ConsPlusNormal"/>
    <w:rsid w:val="0028268B"/>
    <w:pPr>
      <w:widowControl w:val="0"/>
      <w:suppressAutoHyphens/>
      <w:autoSpaceDE w:val="0"/>
      <w:ind w:firstLine="720"/>
    </w:pPr>
    <w:rPr>
      <w:rFonts w:ascii="Arial" w:hAnsi="Arial" w:cs="Arial"/>
      <w:lang w:eastAsia="ar-SA"/>
    </w:rPr>
  </w:style>
  <w:style w:type="character" w:styleId="a8">
    <w:name w:val="page number"/>
    <w:basedOn w:val="a0"/>
    <w:rsid w:val="00A661E5"/>
  </w:style>
  <w:style w:type="character" w:styleId="a9">
    <w:name w:val="Hyperlink"/>
    <w:rsid w:val="002B7599"/>
    <w:rPr>
      <w:color w:val="0000FF"/>
      <w:u w:val="single"/>
    </w:rPr>
  </w:style>
  <w:style w:type="paragraph" w:styleId="aa">
    <w:name w:val="Balloon Text"/>
    <w:basedOn w:val="a"/>
    <w:semiHidden/>
    <w:rsid w:val="007C5472"/>
    <w:rPr>
      <w:rFonts w:ascii="Tahoma" w:hAnsi="Tahoma" w:cs="Tahoma"/>
      <w:sz w:val="16"/>
      <w:szCs w:val="16"/>
    </w:rPr>
  </w:style>
  <w:style w:type="table" w:styleId="ab">
    <w:name w:val="Table Grid"/>
    <w:basedOn w:val="a1"/>
    <w:uiPriority w:val="59"/>
    <w:rsid w:val="005A4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rsid w:val="00C0136E"/>
    <w:pPr>
      <w:spacing w:after="120"/>
      <w:ind w:left="283"/>
    </w:pPr>
  </w:style>
  <w:style w:type="paragraph" w:styleId="ad">
    <w:name w:val="Normal Indent"/>
    <w:basedOn w:val="a"/>
    <w:rsid w:val="00C0136E"/>
    <w:pPr>
      <w:ind w:left="708"/>
    </w:pPr>
  </w:style>
  <w:style w:type="paragraph" w:styleId="ae">
    <w:name w:val="Normal (Web)"/>
    <w:basedOn w:val="a"/>
    <w:uiPriority w:val="99"/>
    <w:unhideWhenUsed/>
    <w:rsid w:val="004C6D4E"/>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4C6D4E"/>
  </w:style>
  <w:style w:type="character" w:styleId="af">
    <w:name w:val="Emphasis"/>
    <w:basedOn w:val="a0"/>
    <w:uiPriority w:val="20"/>
    <w:qFormat/>
    <w:rsid w:val="004C6D4E"/>
    <w:rPr>
      <w:i/>
      <w:iCs/>
    </w:rPr>
  </w:style>
  <w:style w:type="character" w:styleId="af0">
    <w:name w:val="Strong"/>
    <w:basedOn w:val="a0"/>
    <w:uiPriority w:val="22"/>
    <w:qFormat/>
    <w:rsid w:val="004C6D4E"/>
    <w:rPr>
      <w:b/>
      <w:bCs/>
    </w:rPr>
  </w:style>
  <w:style w:type="paragraph" w:customStyle="1" w:styleId="textj">
    <w:name w:val="textj"/>
    <w:basedOn w:val="a"/>
    <w:rsid w:val="00F51DFD"/>
    <w:pPr>
      <w:suppressAutoHyphens w:val="0"/>
      <w:spacing w:before="100" w:beforeAutospacing="1" w:after="100" w:afterAutospacing="1"/>
    </w:pPr>
    <w:rPr>
      <w:sz w:val="24"/>
      <w:szCs w:val="24"/>
      <w:lang w:eastAsia="ru-RU"/>
    </w:rPr>
  </w:style>
  <w:style w:type="paragraph" w:customStyle="1" w:styleId="textcb">
    <w:name w:val="textcb"/>
    <w:basedOn w:val="a"/>
    <w:rsid w:val="00F51DFD"/>
    <w:pPr>
      <w:suppressAutoHyphens w:val="0"/>
      <w:spacing w:before="100" w:beforeAutospacing="1" w:after="100" w:afterAutospacing="1"/>
    </w:pPr>
    <w:rPr>
      <w:sz w:val="24"/>
      <w:szCs w:val="24"/>
      <w:lang w:eastAsia="ru-RU"/>
    </w:rPr>
  </w:style>
  <w:style w:type="paragraph" w:customStyle="1" w:styleId="textr">
    <w:name w:val="textr"/>
    <w:basedOn w:val="a"/>
    <w:rsid w:val="00F51DFD"/>
    <w:pPr>
      <w:suppressAutoHyphens w:val="0"/>
      <w:spacing w:before="100" w:beforeAutospacing="1" w:after="100" w:afterAutospacing="1"/>
    </w:pPr>
    <w:rPr>
      <w:sz w:val="24"/>
      <w:szCs w:val="24"/>
      <w:lang w:eastAsia="ru-RU"/>
    </w:rPr>
  </w:style>
  <w:style w:type="paragraph" w:customStyle="1" w:styleId="ConsNormal">
    <w:name w:val="ConsNormal"/>
    <w:rsid w:val="001F2C25"/>
    <w:pPr>
      <w:widowControl w:val="0"/>
      <w:snapToGrid w:val="0"/>
      <w:ind w:firstLine="720"/>
    </w:pPr>
    <w:rPr>
      <w:rFonts w:ascii="Arial" w:hAnsi="Arial"/>
    </w:rPr>
  </w:style>
  <w:style w:type="paragraph" w:styleId="af1">
    <w:name w:val="List Paragraph"/>
    <w:basedOn w:val="a"/>
    <w:uiPriority w:val="34"/>
    <w:qFormat/>
    <w:rsid w:val="00BF5192"/>
    <w:pPr>
      <w:suppressAutoHyphens w:val="0"/>
      <w:spacing w:after="200" w:line="276" w:lineRule="auto"/>
      <w:ind w:left="720"/>
      <w:contextualSpacing/>
    </w:pPr>
    <w:rPr>
      <w:rFonts w:ascii="Calibri" w:eastAsia="Calibri" w:hAnsi="Calibri"/>
      <w:sz w:val="22"/>
      <w:szCs w:val="22"/>
      <w:lang w:eastAsia="en-US"/>
    </w:rPr>
  </w:style>
  <w:style w:type="paragraph" w:customStyle="1" w:styleId="22">
    <w:name w:val="Основной текст 22"/>
    <w:basedOn w:val="a"/>
    <w:rsid w:val="00BF5192"/>
    <w:pPr>
      <w:widowControl w:val="0"/>
      <w:suppressAutoHyphens w:val="0"/>
      <w:ind w:firstLine="720"/>
      <w:jc w:val="both"/>
    </w:pPr>
    <w:rPr>
      <w:lang w:eastAsia="ru-RU"/>
    </w:rPr>
  </w:style>
  <w:style w:type="paragraph" w:customStyle="1" w:styleId="af2">
    <w:name w:val="МОН основной"/>
    <w:basedOn w:val="a"/>
    <w:link w:val="af3"/>
    <w:rsid w:val="00BF5192"/>
    <w:pPr>
      <w:suppressAutoHyphens w:val="0"/>
      <w:spacing w:line="360" w:lineRule="auto"/>
      <w:ind w:firstLine="709"/>
      <w:jc w:val="both"/>
    </w:pPr>
    <w:rPr>
      <w:rFonts w:ascii="Calibri" w:eastAsia="Calibri" w:hAnsi="Calibri"/>
      <w:szCs w:val="24"/>
    </w:rPr>
  </w:style>
  <w:style w:type="character" w:customStyle="1" w:styleId="af3">
    <w:name w:val="МОН основной Знак"/>
    <w:link w:val="af2"/>
    <w:rsid w:val="00BF5192"/>
    <w:rPr>
      <w:rFonts w:ascii="Calibri" w:eastAsia="Calibri" w:hAnsi="Calibri"/>
      <w:sz w:val="28"/>
      <w:szCs w:val="24"/>
    </w:rPr>
  </w:style>
  <w:style w:type="paragraph" w:customStyle="1" w:styleId="Default">
    <w:name w:val="Default"/>
    <w:rsid w:val="00BF5192"/>
    <w:pPr>
      <w:autoSpaceDE w:val="0"/>
      <w:autoSpaceDN w:val="0"/>
      <w:adjustRightInd w:val="0"/>
    </w:pPr>
    <w:rPr>
      <w:rFonts w:eastAsia="Calibri"/>
      <w:color w:val="000000"/>
      <w:sz w:val="24"/>
      <w:szCs w:val="24"/>
      <w:lang w:eastAsia="en-US"/>
    </w:rPr>
  </w:style>
  <w:style w:type="character" w:customStyle="1" w:styleId="apple-style-span">
    <w:name w:val="apple-style-span"/>
    <w:rsid w:val="00BF5192"/>
  </w:style>
  <w:style w:type="character" w:customStyle="1" w:styleId="10">
    <w:name w:val="Заголовок 1 Знак"/>
    <w:basedOn w:val="a0"/>
    <w:link w:val="1"/>
    <w:uiPriority w:val="9"/>
    <w:rsid w:val="00A87712"/>
    <w:rPr>
      <w:b/>
      <w:bCs/>
      <w:kern w:val="36"/>
      <w:sz w:val="48"/>
      <w:szCs w:val="48"/>
    </w:rPr>
  </w:style>
  <w:style w:type="paragraph" w:customStyle="1" w:styleId="3f3f3f3f3f3f3f3f3f3f3f3f3f3f3f3f3f3f3f3f3f3f3">
    <w:name w:val="О3fс3fн3fо3fв3fн3fо3fй3f т3fе3fк3fс3fт3f с3f о3fт3fс3fт3fу3fп3fо3fм3f 3"/>
    <w:basedOn w:val="a"/>
    <w:rsid w:val="00A86475"/>
    <w:pPr>
      <w:suppressAutoHyphens w:val="0"/>
      <w:autoSpaceDE w:val="0"/>
      <w:spacing w:line="360" w:lineRule="atLeast"/>
      <w:ind w:firstLine="731"/>
      <w:jc w:val="both"/>
      <w:textAlignment w:val="baseline"/>
    </w:pPr>
    <w:rPr>
      <w:szCs w:val="24"/>
    </w:rPr>
  </w:style>
  <w:style w:type="paragraph" w:customStyle="1" w:styleId="af4">
    <w:name w:val="Знак"/>
    <w:basedOn w:val="a"/>
    <w:rsid w:val="00060294"/>
    <w:pPr>
      <w:widowControl w:val="0"/>
      <w:suppressAutoHyphens w:val="0"/>
      <w:adjustRightInd w:val="0"/>
      <w:spacing w:line="360" w:lineRule="atLeast"/>
      <w:jc w:val="both"/>
      <w:textAlignment w:val="baseline"/>
    </w:pPr>
    <w:rPr>
      <w:rFonts w:ascii="Verdana" w:hAnsi="Verdana" w:cs="Verdana"/>
      <w:sz w:val="20"/>
      <w:lang w:val="en-US" w:eastAsia="en-US"/>
    </w:rPr>
  </w:style>
  <w:style w:type="paragraph" w:customStyle="1" w:styleId="rtecenter">
    <w:name w:val="rtecenter"/>
    <w:basedOn w:val="a"/>
    <w:rsid w:val="002257C3"/>
    <w:pPr>
      <w:suppressAutoHyphens w:val="0"/>
      <w:spacing w:before="100" w:beforeAutospacing="1" w:after="100" w:afterAutospacing="1"/>
    </w:pPr>
    <w:rPr>
      <w:sz w:val="24"/>
      <w:szCs w:val="24"/>
      <w:lang w:eastAsia="ru-RU"/>
    </w:rPr>
  </w:style>
  <w:style w:type="paragraph" w:styleId="af5">
    <w:name w:val="caption"/>
    <w:basedOn w:val="a"/>
    <w:next w:val="a"/>
    <w:uiPriority w:val="35"/>
    <w:unhideWhenUsed/>
    <w:qFormat/>
    <w:rsid w:val="002B7EFE"/>
    <w:pPr>
      <w:spacing w:after="200"/>
    </w:pPr>
    <w:rPr>
      <w:b/>
      <w:bCs/>
      <w:color w:val="4F81BD" w:themeColor="accent1"/>
      <w:sz w:val="18"/>
      <w:szCs w:val="18"/>
    </w:rPr>
  </w:style>
  <w:style w:type="paragraph" w:customStyle="1" w:styleId="ConsPlusTitle">
    <w:name w:val="ConsPlusTitle"/>
    <w:rsid w:val="00A90565"/>
    <w:pPr>
      <w:autoSpaceDE w:val="0"/>
      <w:autoSpaceDN w:val="0"/>
      <w:adjustRightInd w:val="0"/>
    </w:pPr>
    <w:rPr>
      <w:rFonts w:ascii="Arial" w:hAnsi="Arial" w:cs="Arial"/>
      <w:b/>
      <w:bCs/>
    </w:rPr>
  </w:style>
  <w:style w:type="paragraph" w:customStyle="1" w:styleId="Style2">
    <w:name w:val="Style2"/>
    <w:basedOn w:val="a"/>
    <w:uiPriority w:val="99"/>
    <w:rsid w:val="0001644D"/>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msonospacing0">
    <w:name w:val="msonospacing"/>
    <w:basedOn w:val="a"/>
    <w:rsid w:val="004F247F"/>
    <w:pPr>
      <w:suppressAutoHyphens w:val="0"/>
      <w:spacing w:before="100" w:beforeAutospacing="1" w:after="100" w:afterAutospacing="1"/>
    </w:pPr>
    <w:rPr>
      <w:sz w:val="24"/>
      <w:szCs w:val="24"/>
      <w:lang w:eastAsia="ru-RU"/>
    </w:rPr>
  </w:style>
  <w:style w:type="character" w:customStyle="1" w:styleId="nowrap">
    <w:name w:val="nowrap"/>
    <w:basedOn w:val="a0"/>
    <w:rsid w:val="001628E0"/>
  </w:style>
  <w:style w:type="paragraph" w:styleId="af6">
    <w:name w:val="No Spacing"/>
    <w:link w:val="af7"/>
    <w:uiPriority w:val="1"/>
    <w:qFormat/>
    <w:rsid w:val="0043266E"/>
    <w:rPr>
      <w:rFonts w:ascii="Calibri" w:hAnsi="Calibri"/>
      <w:sz w:val="22"/>
      <w:szCs w:val="22"/>
      <w:lang w:eastAsia="en-US"/>
    </w:rPr>
  </w:style>
  <w:style w:type="character" w:customStyle="1" w:styleId="af7">
    <w:name w:val="Без интервала Знак"/>
    <w:link w:val="af6"/>
    <w:uiPriority w:val="1"/>
    <w:locked/>
    <w:rsid w:val="0043266E"/>
    <w:rPr>
      <w:rFonts w:ascii="Calibri" w:hAnsi="Calibri"/>
      <w:sz w:val="22"/>
      <w:szCs w:val="22"/>
      <w:lang w:eastAsia="en-US"/>
    </w:rPr>
  </w:style>
  <w:style w:type="paragraph" w:customStyle="1" w:styleId="211">
    <w:name w:val="Основной текст с отступом 21"/>
    <w:basedOn w:val="a"/>
    <w:rsid w:val="00AA2FCE"/>
    <w:pPr>
      <w:ind w:firstLine="720"/>
      <w:jc w:val="both"/>
    </w:pPr>
    <w:rPr>
      <w:rFonts w:asciiTheme="minorHAnsi" w:hAnsiTheme="minorHAnsi"/>
    </w:rPr>
  </w:style>
  <w:style w:type="paragraph" w:customStyle="1" w:styleId="32">
    <w:name w:val="Основной текст с отступом 32"/>
    <w:basedOn w:val="a"/>
    <w:rsid w:val="005177C4"/>
    <w:pPr>
      <w:ind w:left="540"/>
      <w:jc w:val="both"/>
    </w:pPr>
    <w:rPr>
      <w:sz w:val="24"/>
      <w:szCs w:val="24"/>
    </w:rPr>
  </w:style>
  <w:style w:type="paragraph" w:customStyle="1" w:styleId="WW-BodyText212">
    <w:name w:val="WW-Body Text 212"/>
    <w:basedOn w:val="a"/>
    <w:rsid w:val="005177C4"/>
    <w:pPr>
      <w:ind w:firstLine="567"/>
      <w:jc w:val="both"/>
    </w:pPr>
  </w:style>
  <w:style w:type="paragraph" w:customStyle="1" w:styleId="15">
    <w:name w:val="Заголовок_1"/>
    <w:basedOn w:val="1"/>
    <w:next w:val="a"/>
    <w:rsid w:val="00CB6E58"/>
    <w:pPr>
      <w:keepNext/>
      <w:tabs>
        <w:tab w:val="num" w:pos="360"/>
      </w:tabs>
      <w:spacing w:before="60" w:beforeAutospacing="0" w:after="60" w:afterAutospacing="0"/>
      <w:jc w:val="center"/>
    </w:pPr>
    <w:rPr>
      <w:bCs w:val="0"/>
      <w:kern w:val="32"/>
      <w:sz w:val="28"/>
      <w:szCs w:val="28"/>
      <w:lang w:val="en-US"/>
    </w:rPr>
  </w:style>
  <w:style w:type="paragraph" w:customStyle="1" w:styleId="31">
    <w:name w:val="Основной текст с отступом 31"/>
    <w:basedOn w:val="a"/>
    <w:rsid w:val="008D6CE1"/>
    <w:pPr>
      <w:ind w:firstLine="720"/>
      <w:jc w:val="both"/>
    </w:pPr>
    <w:rPr>
      <w:rFonts w:asciiTheme="minorHAnsi" w:hAnsiTheme="minorHAnsi"/>
      <w:color w:val="FF0000"/>
    </w:rPr>
  </w:style>
  <w:style w:type="paragraph" w:customStyle="1" w:styleId="Standard">
    <w:name w:val="Standard"/>
    <w:uiPriority w:val="99"/>
    <w:rsid w:val="006D4C12"/>
    <w:pPr>
      <w:widowControl w:val="0"/>
      <w:suppressAutoHyphens/>
      <w:autoSpaceDN w:val="0"/>
    </w:pPr>
    <w:rPr>
      <w:rFonts w:eastAsia="SimSun" w:cs="Mangal"/>
      <w:kern w:val="3"/>
      <w:sz w:val="24"/>
      <w:szCs w:val="24"/>
      <w:lang w:eastAsia="zh-CN" w:bidi="hi-IN"/>
    </w:rPr>
  </w:style>
  <w:style w:type="paragraph" w:customStyle="1" w:styleId="msonormalmailrucssattributepostfix">
    <w:name w:val="msonormal_mailru_css_attribute_postfix"/>
    <w:basedOn w:val="a"/>
    <w:rsid w:val="006D4C12"/>
    <w:pPr>
      <w:suppressAutoHyphens w:val="0"/>
      <w:spacing w:before="100" w:beforeAutospacing="1" w:after="100" w:afterAutospacing="1"/>
    </w:pPr>
    <w:rPr>
      <w:rFonts w:asciiTheme="minorHAnsi" w:hAnsiTheme="minorHAnsi"/>
      <w:sz w:val="24"/>
      <w:szCs w:val="24"/>
      <w:lang w:eastAsia="ru-RU"/>
    </w:rPr>
  </w:style>
  <w:style w:type="paragraph" w:customStyle="1" w:styleId="BodyText21">
    <w:name w:val="Body Text 21"/>
    <w:basedOn w:val="a"/>
    <w:rsid w:val="00BC5CF4"/>
    <w:pPr>
      <w:widowControl w:val="0"/>
      <w:suppressAutoHyphens w:val="0"/>
      <w:spacing w:line="-280" w:lineRule="auto"/>
      <w:ind w:firstLine="720"/>
      <w:jc w:val="both"/>
    </w:pPr>
    <w:rPr>
      <w:rFonts w:ascii="Arial" w:hAnsi="Arial"/>
      <w:sz w:val="22"/>
      <w:lang w:val="en-US" w:eastAsia="ru-RU"/>
    </w:rPr>
  </w:style>
  <w:style w:type="character" w:customStyle="1" w:styleId="docname">
    <w:name w:val="doc_name"/>
    <w:basedOn w:val="a0"/>
    <w:rsid w:val="00677473"/>
  </w:style>
</w:styles>
</file>

<file path=word/webSettings.xml><?xml version="1.0" encoding="utf-8"?>
<w:webSettings xmlns:r="http://schemas.openxmlformats.org/officeDocument/2006/relationships" xmlns:w="http://schemas.openxmlformats.org/wordprocessingml/2006/main">
  <w:divs>
    <w:div w:id="50083302">
      <w:bodyDiv w:val="1"/>
      <w:marLeft w:val="0"/>
      <w:marRight w:val="0"/>
      <w:marTop w:val="0"/>
      <w:marBottom w:val="0"/>
      <w:divBdr>
        <w:top w:val="none" w:sz="0" w:space="0" w:color="auto"/>
        <w:left w:val="none" w:sz="0" w:space="0" w:color="auto"/>
        <w:bottom w:val="none" w:sz="0" w:space="0" w:color="auto"/>
        <w:right w:val="none" w:sz="0" w:space="0" w:color="auto"/>
      </w:divBdr>
    </w:div>
    <w:div w:id="59714889">
      <w:bodyDiv w:val="1"/>
      <w:marLeft w:val="0"/>
      <w:marRight w:val="0"/>
      <w:marTop w:val="0"/>
      <w:marBottom w:val="0"/>
      <w:divBdr>
        <w:top w:val="none" w:sz="0" w:space="0" w:color="auto"/>
        <w:left w:val="none" w:sz="0" w:space="0" w:color="auto"/>
        <w:bottom w:val="none" w:sz="0" w:space="0" w:color="auto"/>
        <w:right w:val="none" w:sz="0" w:space="0" w:color="auto"/>
      </w:divBdr>
    </w:div>
    <w:div w:id="98113136">
      <w:bodyDiv w:val="1"/>
      <w:marLeft w:val="0"/>
      <w:marRight w:val="0"/>
      <w:marTop w:val="0"/>
      <w:marBottom w:val="0"/>
      <w:divBdr>
        <w:top w:val="none" w:sz="0" w:space="0" w:color="auto"/>
        <w:left w:val="none" w:sz="0" w:space="0" w:color="auto"/>
        <w:bottom w:val="none" w:sz="0" w:space="0" w:color="auto"/>
        <w:right w:val="none" w:sz="0" w:space="0" w:color="auto"/>
      </w:divBdr>
    </w:div>
    <w:div w:id="112526232">
      <w:bodyDiv w:val="1"/>
      <w:marLeft w:val="0"/>
      <w:marRight w:val="0"/>
      <w:marTop w:val="0"/>
      <w:marBottom w:val="0"/>
      <w:divBdr>
        <w:top w:val="none" w:sz="0" w:space="0" w:color="auto"/>
        <w:left w:val="none" w:sz="0" w:space="0" w:color="auto"/>
        <w:bottom w:val="none" w:sz="0" w:space="0" w:color="auto"/>
        <w:right w:val="none" w:sz="0" w:space="0" w:color="auto"/>
      </w:divBdr>
    </w:div>
    <w:div w:id="127824472">
      <w:bodyDiv w:val="1"/>
      <w:marLeft w:val="0"/>
      <w:marRight w:val="0"/>
      <w:marTop w:val="0"/>
      <w:marBottom w:val="0"/>
      <w:divBdr>
        <w:top w:val="none" w:sz="0" w:space="0" w:color="auto"/>
        <w:left w:val="none" w:sz="0" w:space="0" w:color="auto"/>
        <w:bottom w:val="none" w:sz="0" w:space="0" w:color="auto"/>
        <w:right w:val="none" w:sz="0" w:space="0" w:color="auto"/>
      </w:divBdr>
    </w:div>
    <w:div w:id="129446027">
      <w:bodyDiv w:val="1"/>
      <w:marLeft w:val="0"/>
      <w:marRight w:val="0"/>
      <w:marTop w:val="0"/>
      <w:marBottom w:val="0"/>
      <w:divBdr>
        <w:top w:val="none" w:sz="0" w:space="0" w:color="auto"/>
        <w:left w:val="none" w:sz="0" w:space="0" w:color="auto"/>
        <w:bottom w:val="none" w:sz="0" w:space="0" w:color="auto"/>
        <w:right w:val="none" w:sz="0" w:space="0" w:color="auto"/>
      </w:divBdr>
    </w:div>
    <w:div w:id="131142208">
      <w:bodyDiv w:val="1"/>
      <w:marLeft w:val="0"/>
      <w:marRight w:val="0"/>
      <w:marTop w:val="0"/>
      <w:marBottom w:val="0"/>
      <w:divBdr>
        <w:top w:val="none" w:sz="0" w:space="0" w:color="auto"/>
        <w:left w:val="none" w:sz="0" w:space="0" w:color="auto"/>
        <w:bottom w:val="none" w:sz="0" w:space="0" w:color="auto"/>
        <w:right w:val="none" w:sz="0" w:space="0" w:color="auto"/>
      </w:divBdr>
    </w:div>
    <w:div w:id="143544948">
      <w:bodyDiv w:val="1"/>
      <w:marLeft w:val="0"/>
      <w:marRight w:val="0"/>
      <w:marTop w:val="0"/>
      <w:marBottom w:val="0"/>
      <w:divBdr>
        <w:top w:val="none" w:sz="0" w:space="0" w:color="auto"/>
        <w:left w:val="none" w:sz="0" w:space="0" w:color="auto"/>
        <w:bottom w:val="none" w:sz="0" w:space="0" w:color="auto"/>
        <w:right w:val="none" w:sz="0" w:space="0" w:color="auto"/>
      </w:divBdr>
    </w:div>
    <w:div w:id="160119898">
      <w:bodyDiv w:val="1"/>
      <w:marLeft w:val="0"/>
      <w:marRight w:val="0"/>
      <w:marTop w:val="0"/>
      <w:marBottom w:val="0"/>
      <w:divBdr>
        <w:top w:val="none" w:sz="0" w:space="0" w:color="auto"/>
        <w:left w:val="none" w:sz="0" w:space="0" w:color="auto"/>
        <w:bottom w:val="none" w:sz="0" w:space="0" w:color="auto"/>
        <w:right w:val="none" w:sz="0" w:space="0" w:color="auto"/>
      </w:divBdr>
    </w:div>
    <w:div w:id="208688957">
      <w:bodyDiv w:val="1"/>
      <w:marLeft w:val="0"/>
      <w:marRight w:val="0"/>
      <w:marTop w:val="0"/>
      <w:marBottom w:val="0"/>
      <w:divBdr>
        <w:top w:val="none" w:sz="0" w:space="0" w:color="auto"/>
        <w:left w:val="none" w:sz="0" w:space="0" w:color="auto"/>
        <w:bottom w:val="none" w:sz="0" w:space="0" w:color="auto"/>
        <w:right w:val="none" w:sz="0" w:space="0" w:color="auto"/>
      </w:divBdr>
    </w:div>
    <w:div w:id="323356503">
      <w:bodyDiv w:val="1"/>
      <w:marLeft w:val="0"/>
      <w:marRight w:val="0"/>
      <w:marTop w:val="0"/>
      <w:marBottom w:val="0"/>
      <w:divBdr>
        <w:top w:val="none" w:sz="0" w:space="0" w:color="auto"/>
        <w:left w:val="none" w:sz="0" w:space="0" w:color="auto"/>
        <w:bottom w:val="none" w:sz="0" w:space="0" w:color="auto"/>
        <w:right w:val="none" w:sz="0" w:space="0" w:color="auto"/>
      </w:divBdr>
    </w:div>
    <w:div w:id="368724155">
      <w:bodyDiv w:val="1"/>
      <w:marLeft w:val="0"/>
      <w:marRight w:val="0"/>
      <w:marTop w:val="0"/>
      <w:marBottom w:val="0"/>
      <w:divBdr>
        <w:top w:val="none" w:sz="0" w:space="0" w:color="auto"/>
        <w:left w:val="none" w:sz="0" w:space="0" w:color="auto"/>
        <w:bottom w:val="none" w:sz="0" w:space="0" w:color="auto"/>
        <w:right w:val="none" w:sz="0" w:space="0" w:color="auto"/>
      </w:divBdr>
    </w:div>
    <w:div w:id="370107237">
      <w:bodyDiv w:val="1"/>
      <w:marLeft w:val="0"/>
      <w:marRight w:val="0"/>
      <w:marTop w:val="0"/>
      <w:marBottom w:val="0"/>
      <w:divBdr>
        <w:top w:val="none" w:sz="0" w:space="0" w:color="auto"/>
        <w:left w:val="none" w:sz="0" w:space="0" w:color="auto"/>
        <w:bottom w:val="none" w:sz="0" w:space="0" w:color="auto"/>
        <w:right w:val="none" w:sz="0" w:space="0" w:color="auto"/>
      </w:divBdr>
    </w:div>
    <w:div w:id="432477528">
      <w:bodyDiv w:val="1"/>
      <w:marLeft w:val="0"/>
      <w:marRight w:val="0"/>
      <w:marTop w:val="0"/>
      <w:marBottom w:val="0"/>
      <w:divBdr>
        <w:top w:val="none" w:sz="0" w:space="0" w:color="auto"/>
        <w:left w:val="none" w:sz="0" w:space="0" w:color="auto"/>
        <w:bottom w:val="none" w:sz="0" w:space="0" w:color="auto"/>
        <w:right w:val="none" w:sz="0" w:space="0" w:color="auto"/>
      </w:divBdr>
    </w:div>
    <w:div w:id="441340656">
      <w:bodyDiv w:val="1"/>
      <w:marLeft w:val="0"/>
      <w:marRight w:val="0"/>
      <w:marTop w:val="0"/>
      <w:marBottom w:val="0"/>
      <w:divBdr>
        <w:top w:val="none" w:sz="0" w:space="0" w:color="auto"/>
        <w:left w:val="none" w:sz="0" w:space="0" w:color="auto"/>
        <w:bottom w:val="none" w:sz="0" w:space="0" w:color="auto"/>
        <w:right w:val="none" w:sz="0" w:space="0" w:color="auto"/>
      </w:divBdr>
    </w:div>
    <w:div w:id="445733382">
      <w:bodyDiv w:val="1"/>
      <w:marLeft w:val="0"/>
      <w:marRight w:val="0"/>
      <w:marTop w:val="0"/>
      <w:marBottom w:val="0"/>
      <w:divBdr>
        <w:top w:val="none" w:sz="0" w:space="0" w:color="auto"/>
        <w:left w:val="none" w:sz="0" w:space="0" w:color="auto"/>
        <w:bottom w:val="none" w:sz="0" w:space="0" w:color="auto"/>
        <w:right w:val="none" w:sz="0" w:space="0" w:color="auto"/>
      </w:divBdr>
    </w:div>
    <w:div w:id="515190249">
      <w:bodyDiv w:val="1"/>
      <w:marLeft w:val="0"/>
      <w:marRight w:val="0"/>
      <w:marTop w:val="0"/>
      <w:marBottom w:val="0"/>
      <w:divBdr>
        <w:top w:val="none" w:sz="0" w:space="0" w:color="auto"/>
        <w:left w:val="none" w:sz="0" w:space="0" w:color="auto"/>
        <w:bottom w:val="none" w:sz="0" w:space="0" w:color="auto"/>
        <w:right w:val="none" w:sz="0" w:space="0" w:color="auto"/>
      </w:divBdr>
    </w:div>
    <w:div w:id="540288690">
      <w:bodyDiv w:val="1"/>
      <w:marLeft w:val="0"/>
      <w:marRight w:val="0"/>
      <w:marTop w:val="0"/>
      <w:marBottom w:val="0"/>
      <w:divBdr>
        <w:top w:val="none" w:sz="0" w:space="0" w:color="auto"/>
        <w:left w:val="none" w:sz="0" w:space="0" w:color="auto"/>
        <w:bottom w:val="none" w:sz="0" w:space="0" w:color="auto"/>
        <w:right w:val="none" w:sz="0" w:space="0" w:color="auto"/>
      </w:divBdr>
    </w:div>
    <w:div w:id="716129034">
      <w:bodyDiv w:val="1"/>
      <w:marLeft w:val="0"/>
      <w:marRight w:val="0"/>
      <w:marTop w:val="0"/>
      <w:marBottom w:val="0"/>
      <w:divBdr>
        <w:top w:val="none" w:sz="0" w:space="0" w:color="auto"/>
        <w:left w:val="none" w:sz="0" w:space="0" w:color="auto"/>
        <w:bottom w:val="none" w:sz="0" w:space="0" w:color="auto"/>
        <w:right w:val="none" w:sz="0" w:space="0" w:color="auto"/>
      </w:divBdr>
    </w:div>
    <w:div w:id="717322040">
      <w:bodyDiv w:val="1"/>
      <w:marLeft w:val="0"/>
      <w:marRight w:val="0"/>
      <w:marTop w:val="0"/>
      <w:marBottom w:val="0"/>
      <w:divBdr>
        <w:top w:val="none" w:sz="0" w:space="0" w:color="auto"/>
        <w:left w:val="none" w:sz="0" w:space="0" w:color="auto"/>
        <w:bottom w:val="none" w:sz="0" w:space="0" w:color="auto"/>
        <w:right w:val="none" w:sz="0" w:space="0" w:color="auto"/>
      </w:divBdr>
    </w:div>
    <w:div w:id="775179121">
      <w:bodyDiv w:val="1"/>
      <w:marLeft w:val="0"/>
      <w:marRight w:val="0"/>
      <w:marTop w:val="0"/>
      <w:marBottom w:val="0"/>
      <w:divBdr>
        <w:top w:val="none" w:sz="0" w:space="0" w:color="auto"/>
        <w:left w:val="none" w:sz="0" w:space="0" w:color="auto"/>
        <w:bottom w:val="none" w:sz="0" w:space="0" w:color="auto"/>
        <w:right w:val="none" w:sz="0" w:space="0" w:color="auto"/>
      </w:divBdr>
    </w:div>
    <w:div w:id="800029419">
      <w:bodyDiv w:val="1"/>
      <w:marLeft w:val="0"/>
      <w:marRight w:val="0"/>
      <w:marTop w:val="0"/>
      <w:marBottom w:val="0"/>
      <w:divBdr>
        <w:top w:val="none" w:sz="0" w:space="0" w:color="auto"/>
        <w:left w:val="none" w:sz="0" w:space="0" w:color="auto"/>
        <w:bottom w:val="none" w:sz="0" w:space="0" w:color="auto"/>
        <w:right w:val="none" w:sz="0" w:space="0" w:color="auto"/>
      </w:divBdr>
    </w:div>
    <w:div w:id="916135267">
      <w:bodyDiv w:val="1"/>
      <w:marLeft w:val="0"/>
      <w:marRight w:val="0"/>
      <w:marTop w:val="0"/>
      <w:marBottom w:val="0"/>
      <w:divBdr>
        <w:top w:val="none" w:sz="0" w:space="0" w:color="auto"/>
        <w:left w:val="none" w:sz="0" w:space="0" w:color="auto"/>
        <w:bottom w:val="none" w:sz="0" w:space="0" w:color="auto"/>
        <w:right w:val="none" w:sz="0" w:space="0" w:color="auto"/>
      </w:divBdr>
    </w:div>
    <w:div w:id="1028798132">
      <w:bodyDiv w:val="1"/>
      <w:marLeft w:val="0"/>
      <w:marRight w:val="0"/>
      <w:marTop w:val="0"/>
      <w:marBottom w:val="0"/>
      <w:divBdr>
        <w:top w:val="none" w:sz="0" w:space="0" w:color="auto"/>
        <w:left w:val="none" w:sz="0" w:space="0" w:color="auto"/>
        <w:bottom w:val="none" w:sz="0" w:space="0" w:color="auto"/>
        <w:right w:val="none" w:sz="0" w:space="0" w:color="auto"/>
      </w:divBdr>
    </w:div>
    <w:div w:id="1147891939">
      <w:bodyDiv w:val="1"/>
      <w:marLeft w:val="0"/>
      <w:marRight w:val="0"/>
      <w:marTop w:val="0"/>
      <w:marBottom w:val="0"/>
      <w:divBdr>
        <w:top w:val="none" w:sz="0" w:space="0" w:color="auto"/>
        <w:left w:val="none" w:sz="0" w:space="0" w:color="auto"/>
        <w:bottom w:val="none" w:sz="0" w:space="0" w:color="auto"/>
        <w:right w:val="none" w:sz="0" w:space="0" w:color="auto"/>
      </w:divBdr>
    </w:div>
    <w:div w:id="1252350708">
      <w:bodyDiv w:val="1"/>
      <w:marLeft w:val="0"/>
      <w:marRight w:val="0"/>
      <w:marTop w:val="0"/>
      <w:marBottom w:val="0"/>
      <w:divBdr>
        <w:top w:val="none" w:sz="0" w:space="0" w:color="auto"/>
        <w:left w:val="none" w:sz="0" w:space="0" w:color="auto"/>
        <w:bottom w:val="none" w:sz="0" w:space="0" w:color="auto"/>
        <w:right w:val="none" w:sz="0" w:space="0" w:color="auto"/>
      </w:divBdr>
    </w:div>
    <w:div w:id="1271738482">
      <w:bodyDiv w:val="1"/>
      <w:marLeft w:val="0"/>
      <w:marRight w:val="0"/>
      <w:marTop w:val="0"/>
      <w:marBottom w:val="0"/>
      <w:divBdr>
        <w:top w:val="none" w:sz="0" w:space="0" w:color="auto"/>
        <w:left w:val="none" w:sz="0" w:space="0" w:color="auto"/>
        <w:bottom w:val="none" w:sz="0" w:space="0" w:color="auto"/>
        <w:right w:val="none" w:sz="0" w:space="0" w:color="auto"/>
      </w:divBdr>
    </w:div>
    <w:div w:id="1285118264">
      <w:bodyDiv w:val="1"/>
      <w:marLeft w:val="0"/>
      <w:marRight w:val="0"/>
      <w:marTop w:val="0"/>
      <w:marBottom w:val="0"/>
      <w:divBdr>
        <w:top w:val="none" w:sz="0" w:space="0" w:color="auto"/>
        <w:left w:val="none" w:sz="0" w:space="0" w:color="auto"/>
        <w:bottom w:val="none" w:sz="0" w:space="0" w:color="auto"/>
        <w:right w:val="none" w:sz="0" w:space="0" w:color="auto"/>
      </w:divBdr>
    </w:div>
    <w:div w:id="1308973799">
      <w:bodyDiv w:val="1"/>
      <w:marLeft w:val="0"/>
      <w:marRight w:val="0"/>
      <w:marTop w:val="0"/>
      <w:marBottom w:val="0"/>
      <w:divBdr>
        <w:top w:val="none" w:sz="0" w:space="0" w:color="auto"/>
        <w:left w:val="none" w:sz="0" w:space="0" w:color="auto"/>
        <w:bottom w:val="none" w:sz="0" w:space="0" w:color="auto"/>
        <w:right w:val="none" w:sz="0" w:space="0" w:color="auto"/>
      </w:divBdr>
    </w:div>
    <w:div w:id="1343781690">
      <w:bodyDiv w:val="1"/>
      <w:marLeft w:val="0"/>
      <w:marRight w:val="0"/>
      <w:marTop w:val="0"/>
      <w:marBottom w:val="0"/>
      <w:divBdr>
        <w:top w:val="none" w:sz="0" w:space="0" w:color="auto"/>
        <w:left w:val="none" w:sz="0" w:space="0" w:color="auto"/>
        <w:bottom w:val="none" w:sz="0" w:space="0" w:color="auto"/>
        <w:right w:val="none" w:sz="0" w:space="0" w:color="auto"/>
      </w:divBdr>
    </w:div>
    <w:div w:id="1372535459">
      <w:bodyDiv w:val="1"/>
      <w:marLeft w:val="0"/>
      <w:marRight w:val="0"/>
      <w:marTop w:val="0"/>
      <w:marBottom w:val="0"/>
      <w:divBdr>
        <w:top w:val="none" w:sz="0" w:space="0" w:color="auto"/>
        <w:left w:val="none" w:sz="0" w:space="0" w:color="auto"/>
        <w:bottom w:val="none" w:sz="0" w:space="0" w:color="auto"/>
        <w:right w:val="none" w:sz="0" w:space="0" w:color="auto"/>
      </w:divBdr>
    </w:div>
    <w:div w:id="1373455155">
      <w:bodyDiv w:val="1"/>
      <w:marLeft w:val="0"/>
      <w:marRight w:val="0"/>
      <w:marTop w:val="0"/>
      <w:marBottom w:val="0"/>
      <w:divBdr>
        <w:top w:val="none" w:sz="0" w:space="0" w:color="auto"/>
        <w:left w:val="none" w:sz="0" w:space="0" w:color="auto"/>
        <w:bottom w:val="none" w:sz="0" w:space="0" w:color="auto"/>
        <w:right w:val="none" w:sz="0" w:space="0" w:color="auto"/>
      </w:divBdr>
    </w:div>
    <w:div w:id="1385372325">
      <w:bodyDiv w:val="1"/>
      <w:marLeft w:val="0"/>
      <w:marRight w:val="0"/>
      <w:marTop w:val="0"/>
      <w:marBottom w:val="0"/>
      <w:divBdr>
        <w:top w:val="none" w:sz="0" w:space="0" w:color="auto"/>
        <w:left w:val="none" w:sz="0" w:space="0" w:color="auto"/>
        <w:bottom w:val="none" w:sz="0" w:space="0" w:color="auto"/>
        <w:right w:val="none" w:sz="0" w:space="0" w:color="auto"/>
      </w:divBdr>
    </w:div>
    <w:div w:id="1389917376">
      <w:bodyDiv w:val="1"/>
      <w:marLeft w:val="0"/>
      <w:marRight w:val="0"/>
      <w:marTop w:val="0"/>
      <w:marBottom w:val="0"/>
      <w:divBdr>
        <w:top w:val="none" w:sz="0" w:space="0" w:color="auto"/>
        <w:left w:val="none" w:sz="0" w:space="0" w:color="auto"/>
        <w:bottom w:val="none" w:sz="0" w:space="0" w:color="auto"/>
        <w:right w:val="none" w:sz="0" w:space="0" w:color="auto"/>
      </w:divBdr>
    </w:div>
    <w:div w:id="1600680990">
      <w:bodyDiv w:val="1"/>
      <w:marLeft w:val="0"/>
      <w:marRight w:val="0"/>
      <w:marTop w:val="0"/>
      <w:marBottom w:val="0"/>
      <w:divBdr>
        <w:top w:val="none" w:sz="0" w:space="0" w:color="auto"/>
        <w:left w:val="none" w:sz="0" w:space="0" w:color="auto"/>
        <w:bottom w:val="none" w:sz="0" w:space="0" w:color="auto"/>
        <w:right w:val="none" w:sz="0" w:space="0" w:color="auto"/>
      </w:divBdr>
    </w:div>
    <w:div w:id="1646668004">
      <w:bodyDiv w:val="1"/>
      <w:marLeft w:val="0"/>
      <w:marRight w:val="0"/>
      <w:marTop w:val="0"/>
      <w:marBottom w:val="0"/>
      <w:divBdr>
        <w:top w:val="none" w:sz="0" w:space="0" w:color="auto"/>
        <w:left w:val="none" w:sz="0" w:space="0" w:color="auto"/>
        <w:bottom w:val="none" w:sz="0" w:space="0" w:color="auto"/>
        <w:right w:val="none" w:sz="0" w:space="0" w:color="auto"/>
      </w:divBdr>
    </w:div>
    <w:div w:id="1706712700">
      <w:bodyDiv w:val="1"/>
      <w:marLeft w:val="0"/>
      <w:marRight w:val="0"/>
      <w:marTop w:val="0"/>
      <w:marBottom w:val="0"/>
      <w:divBdr>
        <w:top w:val="none" w:sz="0" w:space="0" w:color="auto"/>
        <w:left w:val="none" w:sz="0" w:space="0" w:color="auto"/>
        <w:bottom w:val="none" w:sz="0" w:space="0" w:color="auto"/>
        <w:right w:val="none" w:sz="0" w:space="0" w:color="auto"/>
      </w:divBdr>
    </w:div>
    <w:div w:id="1867212739">
      <w:bodyDiv w:val="1"/>
      <w:marLeft w:val="0"/>
      <w:marRight w:val="0"/>
      <w:marTop w:val="0"/>
      <w:marBottom w:val="0"/>
      <w:divBdr>
        <w:top w:val="none" w:sz="0" w:space="0" w:color="auto"/>
        <w:left w:val="none" w:sz="0" w:space="0" w:color="auto"/>
        <w:bottom w:val="none" w:sz="0" w:space="0" w:color="auto"/>
        <w:right w:val="none" w:sz="0" w:space="0" w:color="auto"/>
      </w:divBdr>
    </w:div>
    <w:div w:id="1925213825">
      <w:bodyDiv w:val="1"/>
      <w:marLeft w:val="0"/>
      <w:marRight w:val="0"/>
      <w:marTop w:val="0"/>
      <w:marBottom w:val="0"/>
      <w:divBdr>
        <w:top w:val="none" w:sz="0" w:space="0" w:color="auto"/>
        <w:left w:val="none" w:sz="0" w:space="0" w:color="auto"/>
        <w:bottom w:val="none" w:sz="0" w:space="0" w:color="auto"/>
        <w:right w:val="none" w:sz="0" w:space="0" w:color="auto"/>
      </w:divBdr>
    </w:div>
    <w:div w:id="1940523945">
      <w:bodyDiv w:val="1"/>
      <w:marLeft w:val="0"/>
      <w:marRight w:val="0"/>
      <w:marTop w:val="0"/>
      <w:marBottom w:val="0"/>
      <w:divBdr>
        <w:top w:val="none" w:sz="0" w:space="0" w:color="auto"/>
        <w:left w:val="none" w:sz="0" w:space="0" w:color="auto"/>
        <w:bottom w:val="none" w:sz="0" w:space="0" w:color="auto"/>
        <w:right w:val="none" w:sz="0" w:space="0" w:color="auto"/>
      </w:divBdr>
    </w:div>
    <w:div w:id="1953701914">
      <w:bodyDiv w:val="1"/>
      <w:marLeft w:val="0"/>
      <w:marRight w:val="0"/>
      <w:marTop w:val="0"/>
      <w:marBottom w:val="0"/>
      <w:divBdr>
        <w:top w:val="none" w:sz="0" w:space="0" w:color="auto"/>
        <w:left w:val="none" w:sz="0" w:space="0" w:color="auto"/>
        <w:bottom w:val="none" w:sz="0" w:space="0" w:color="auto"/>
        <w:right w:val="none" w:sz="0" w:space="0" w:color="auto"/>
      </w:divBdr>
    </w:div>
    <w:div w:id="2008089374">
      <w:bodyDiv w:val="1"/>
      <w:marLeft w:val="0"/>
      <w:marRight w:val="0"/>
      <w:marTop w:val="0"/>
      <w:marBottom w:val="0"/>
      <w:divBdr>
        <w:top w:val="none" w:sz="0" w:space="0" w:color="auto"/>
        <w:left w:val="none" w:sz="0" w:space="0" w:color="auto"/>
        <w:bottom w:val="none" w:sz="0" w:space="0" w:color="auto"/>
        <w:right w:val="none" w:sz="0" w:space="0" w:color="auto"/>
      </w:divBdr>
    </w:div>
    <w:div w:id="2027318591">
      <w:bodyDiv w:val="1"/>
      <w:marLeft w:val="0"/>
      <w:marRight w:val="0"/>
      <w:marTop w:val="0"/>
      <w:marBottom w:val="0"/>
      <w:divBdr>
        <w:top w:val="none" w:sz="0" w:space="0" w:color="auto"/>
        <w:left w:val="none" w:sz="0" w:space="0" w:color="auto"/>
        <w:bottom w:val="none" w:sz="0" w:space="0" w:color="auto"/>
        <w:right w:val="none" w:sz="0" w:space="0" w:color="auto"/>
      </w:divBdr>
    </w:div>
    <w:div w:id="2065760919">
      <w:bodyDiv w:val="1"/>
      <w:marLeft w:val="0"/>
      <w:marRight w:val="0"/>
      <w:marTop w:val="0"/>
      <w:marBottom w:val="0"/>
      <w:divBdr>
        <w:top w:val="none" w:sz="0" w:space="0" w:color="auto"/>
        <w:left w:val="none" w:sz="0" w:space="0" w:color="auto"/>
        <w:bottom w:val="none" w:sz="0" w:space="0" w:color="auto"/>
        <w:right w:val="none" w:sz="0" w:space="0" w:color="auto"/>
      </w:divBdr>
    </w:div>
    <w:div w:id="2109696904">
      <w:bodyDiv w:val="1"/>
      <w:marLeft w:val="0"/>
      <w:marRight w:val="0"/>
      <w:marTop w:val="0"/>
      <w:marBottom w:val="0"/>
      <w:divBdr>
        <w:top w:val="none" w:sz="0" w:space="0" w:color="auto"/>
        <w:left w:val="none" w:sz="0" w:space="0" w:color="auto"/>
        <w:bottom w:val="none" w:sz="0" w:space="0" w:color="auto"/>
        <w:right w:val="none" w:sz="0" w:space="0" w:color="auto"/>
      </w:divBdr>
    </w:div>
    <w:div w:id="21290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2%D0%BE%D0%BB%D0%B6%D1%81%D0%BA%D0%B8%D0%B9_%D1%80%D0%B0%D0%B9%D0%BE%D0%BD_(%D0%9C%D0%B0%D1%80%D0%B8%D0%B9_%D0%AD%D0%BB)" TargetMode="External"/><Relationship Id="rId18" Type="http://schemas.openxmlformats.org/officeDocument/2006/relationships/hyperlink" Target="http://admzven.ru/node/21416" TargetMode="External"/><Relationship Id="rId26" Type="http://schemas.openxmlformats.org/officeDocument/2006/relationships/hyperlink" Target="http://admzven.ru/node/15124"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admzven.ru/node/11394" TargetMode="External"/><Relationship Id="rId34" Type="http://schemas.openxmlformats.org/officeDocument/2006/relationships/image" Target="media/image4.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C%D0%B0%D1%80%D0%B8%D0%B9_%D0%A7%D0%BE%D0%B4%D1%80%D0%B0" TargetMode="External"/><Relationship Id="rId17" Type="http://schemas.openxmlformats.org/officeDocument/2006/relationships/hyperlink" Target="https://ru.wikipedia.org/wiki/%D0%9A%D0%B0%D0%B7%D0%B0%D0%BD%D1%8C" TargetMode="External"/><Relationship Id="rId25" Type="http://schemas.openxmlformats.org/officeDocument/2006/relationships/hyperlink" Target="http://admzven.ru/node/15064" TargetMode="External"/><Relationship Id="rId33" Type="http://schemas.openxmlformats.org/officeDocument/2006/relationships/hyperlink" Target="http://admzven.ru/node/21416" TargetMode="External"/><Relationship Id="rId38" Type="http://schemas.openxmlformats.org/officeDocument/2006/relationships/hyperlink" Target="mailto:admzven@rambler.ru" TargetMode="External"/><Relationship Id="rId2" Type="http://schemas.openxmlformats.org/officeDocument/2006/relationships/numbering" Target="numbering.xml"/><Relationship Id="rId16" Type="http://schemas.openxmlformats.org/officeDocument/2006/relationships/hyperlink" Target="https://ru.wikipedia.org/wiki/%D0%9F%D1%83%D0%B3%D0%B0%D1%87%D1%91%D0%B2,_%D0%95%D0%BC%D0%B5%D0%BB%D1%8C%D1%8F%D0%BD_%D0%98%D0%B2%D0%B0%D0%BD%D0%BE%D0%B2%D0%B8%D1%87" TargetMode="External"/><Relationship Id="rId20" Type="http://schemas.openxmlformats.org/officeDocument/2006/relationships/hyperlink" Target="consultantplus://offline/ref=F594311FE477D94D9E8DDFFC0F82489B9A64ABA726E600708B45E7FC5DE059ADF9F7E61065X4DBM" TargetMode="External"/><Relationship Id="rId29" Type="http://schemas.openxmlformats.org/officeDocument/2006/relationships/hyperlink" Target="http://admzven.ru/node/21597"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4%D1%83%D0%B1" TargetMode="External"/><Relationship Id="rId24" Type="http://schemas.openxmlformats.org/officeDocument/2006/relationships/hyperlink" Target="http://admzven.ru/node/13945" TargetMode="External"/><Relationship Id="rId32" Type="http://schemas.openxmlformats.org/officeDocument/2006/relationships/hyperlink" Target="http://admzven.ru/node/21416" TargetMode="External"/><Relationship Id="rId37" Type="http://schemas.openxmlformats.org/officeDocument/2006/relationships/hyperlink" Target="mailto:admzven@rambler.ru"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u.wikipedia.org/wiki/%D0%A1%D1%80%D0%B0%D0%B6%D0%B5%D0%BD%D0%B8%D0%B5_%D1%83_%D0%9A%D0%B0%D0%B7%D0%B0%D0%BD%D0%B8_(1774)" TargetMode="External"/><Relationship Id="rId23" Type="http://schemas.openxmlformats.org/officeDocument/2006/relationships/hyperlink" Target="http://admzven.ru/node/11966" TargetMode="External"/><Relationship Id="rId28" Type="http://schemas.openxmlformats.org/officeDocument/2006/relationships/hyperlink" Target="http://admzven.ru/node/16494" TargetMode="External"/><Relationship Id="rId36" Type="http://schemas.openxmlformats.org/officeDocument/2006/relationships/hyperlink" Target="mailto:admzven@rambler.ru" TargetMode="External"/><Relationship Id="rId10" Type="http://schemas.openxmlformats.org/officeDocument/2006/relationships/image" Target="media/image3.jpeg"/><Relationship Id="rId19" Type="http://schemas.openxmlformats.org/officeDocument/2006/relationships/hyperlink" Target="consultantplus://offline/ref=F594311FE477D94D9E8DDFFC0F82489B9A64ABA726E600708B45E7FC5DE059ADF9F7E6126D4BCC57XDD1M" TargetMode="External"/><Relationship Id="rId31" Type="http://schemas.openxmlformats.org/officeDocument/2006/relationships/hyperlink" Target="http://admzven.ru/node/2134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D0%9C%D0%B0%D1%80%D0%B8%D0%B9_%D0%AD%D0%BB" TargetMode="External"/><Relationship Id="rId22" Type="http://schemas.openxmlformats.org/officeDocument/2006/relationships/hyperlink" Target="http://admzven.ru/node/11926" TargetMode="External"/><Relationship Id="rId27" Type="http://schemas.openxmlformats.org/officeDocument/2006/relationships/hyperlink" Target="http://admzven.ru/node/15164" TargetMode="External"/><Relationship Id="rId30" Type="http://schemas.openxmlformats.org/officeDocument/2006/relationships/hyperlink" Target="http://admzven.ru/node/20545" TargetMode="External"/><Relationship Id="rId35" Type="http://schemas.openxmlformats.org/officeDocument/2006/relationships/hyperlink" Target="mailto:sobr.zve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F734B-ED64-484F-A0A7-C6C980A5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34</Pages>
  <Words>11502</Words>
  <Characters>65564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Other</Company>
  <LinksUpToDate>false</LinksUpToDate>
  <CharactersWithSpaces>76913</CharactersWithSpaces>
  <SharedDoc>false</SharedDoc>
  <HLinks>
    <vt:vector size="54" baseType="variant">
      <vt:variant>
        <vt:i4>327737</vt:i4>
      </vt:variant>
      <vt:variant>
        <vt:i4>57</vt:i4>
      </vt:variant>
      <vt:variant>
        <vt:i4>0</vt:i4>
      </vt:variant>
      <vt:variant>
        <vt:i4>5</vt:i4>
      </vt:variant>
      <vt:variant>
        <vt:lpwstr>mailto:admzven@rambler.ru</vt:lpwstr>
      </vt:variant>
      <vt:variant>
        <vt:lpwstr/>
      </vt:variant>
      <vt:variant>
        <vt:i4>983111</vt:i4>
      </vt:variant>
      <vt:variant>
        <vt:i4>45</vt:i4>
      </vt:variant>
      <vt:variant>
        <vt:i4>0</vt:i4>
      </vt:variant>
      <vt:variant>
        <vt:i4>5</vt:i4>
      </vt:variant>
      <vt:variant>
        <vt:lpwstr>http://www.saiver.ru/</vt:lpwstr>
      </vt:variant>
      <vt:variant>
        <vt:lpwstr/>
      </vt:variant>
      <vt:variant>
        <vt:i4>5701725</vt:i4>
      </vt:variant>
      <vt:variant>
        <vt:i4>39</vt:i4>
      </vt:variant>
      <vt:variant>
        <vt:i4>0</vt:i4>
      </vt:variant>
      <vt:variant>
        <vt:i4>5</vt:i4>
      </vt:variant>
      <vt:variant>
        <vt:lpwstr>http://www.kr-kaf.ru/</vt:lpwstr>
      </vt:variant>
      <vt:variant>
        <vt:lpwstr/>
      </vt:variant>
      <vt:variant>
        <vt:i4>196636</vt:i4>
      </vt:variant>
      <vt:variant>
        <vt:i4>36</vt:i4>
      </vt:variant>
      <vt:variant>
        <vt:i4>0</vt:i4>
      </vt:variant>
      <vt:variant>
        <vt:i4>5</vt:i4>
      </vt:variant>
      <vt:variant>
        <vt:lpwstr>http://www.krzed.ru/</vt:lpwstr>
      </vt:variant>
      <vt:variant>
        <vt:lpwstr/>
      </vt:variant>
      <vt:variant>
        <vt:i4>6029326</vt:i4>
      </vt:variant>
      <vt:variant>
        <vt:i4>27</vt:i4>
      </vt:variant>
      <vt:variant>
        <vt:i4>0</vt:i4>
      </vt:variant>
      <vt:variant>
        <vt:i4>5</vt:i4>
      </vt:variant>
      <vt:variant>
        <vt:lpwstr>http://zvenigov.com/</vt:lpwstr>
      </vt:variant>
      <vt:variant>
        <vt:lpwstr/>
      </vt:variant>
      <vt:variant>
        <vt:i4>6750254</vt:i4>
      </vt:variant>
      <vt:variant>
        <vt:i4>21</vt:i4>
      </vt:variant>
      <vt:variant>
        <vt:i4>0</vt:i4>
      </vt:variant>
      <vt:variant>
        <vt:i4>5</vt:i4>
      </vt:variant>
      <vt:variant>
        <vt:lpwstr>http://www.zgmk.ru/</vt:lpwstr>
      </vt:variant>
      <vt:variant>
        <vt:lpwstr/>
      </vt:variant>
      <vt:variant>
        <vt:i4>71435320</vt:i4>
      </vt:variant>
      <vt:variant>
        <vt:i4>18</vt:i4>
      </vt:variant>
      <vt:variant>
        <vt:i4>0</vt:i4>
      </vt:variant>
      <vt:variant>
        <vt:i4>5</vt:i4>
      </vt:variant>
      <vt:variant>
        <vt:lpwstr>http://марий-чодра.рф/</vt:lpwstr>
      </vt:variant>
      <vt:variant>
        <vt:lpwstr/>
      </vt:variant>
      <vt:variant>
        <vt:i4>5701725</vt:i4>
      </vt:variant>
      <vt:variant>
        <vt:i4>15</vt:i4>
      </vt:variant>
      <vt:variant>
        <vt:i4>0</vt:i4>
      </vt:variant>
      <vt:variant>
        <vt:i4>5</vt:i4>
      </vt:variant>
      <vt:variant>
        <vt:lpwstr>http://www.kr-kaf.ru/</vt:lpwstr>
      </vt:variant>
      <vt:variant>
        <vt:lpwstr/>
      </vt:variant>
      <vt:variant>
        <vt:i4>196636</vt:i4>
      </vt:variant>
      <vt:variant>
        <vt:i4>12</vt:i4>
      </vt:variant>
      <vt:variant>
        <vt:i4>0</vt:i4>
      </vt:variant>
      <vt:variant>
        <vt:i4>5</vt:i4>
      </vt:variant>
      <vt:variant>
        <vt:lpwstr>http://www.krzed.ru/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47</cp:revision>
  <cp:lastPrinted>2022-06-20T08:45:00Z</cp:lastPrinted>
  <dcterms:created xsi:type="dcterms:W3CDTF">2022-05-27T04:43:00Z</dcterms:created>
  <dcterms:modified xsi:type="dcterms:W3CDTF">2022-06-20T08:52:00Z</dcterms:modified>
</cp:coreProperties>
</file>