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  <w:lang w:val="ru-RU"/>
        </w:rPr>
        <w:t xml:space="preserve">депутатов </w:t>
      </w:r>
      <w:r w:rsidR="00AB72D0">
        <w:rPr>
          <w:sz w:val="28"/>
          <w:szCs w:val="28"/>
          <w:lang w:val="ru-RU"/>
        </w:rPr>
        <w:t>Кокшамарского</w:t>
      </w:r>
      <w:r w:rsidR="00554335" w:rsidRPr="00554335">
        <w:rPr>
          <w:sz w:val="28"/>
          <w:szCs w:val="28"/>
          <w:lang w:val="ru-RU"/>
        </w:rPr>
        <w:t xml:space="preserve"> сельского поселения Звениговского</w:t>
      </w:r>
      <w:r w:rsidRPr="00554335">
        <w:rPr>
          <w:sz w:val="28"/>
          <w:szCs w:val="28"/>
          <w:lang w:val="ru-RU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0"/>
        <w:gridCol w:w="1440"/>
      </w:tblGrid>
      <w:tr w:rsidR="00BA2B26" w:rsidRPr="00554335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AB72D0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r w:rsidR="00554335" w:rsidRPr="00554335">
              <w:rPr>
                <w:sz w:val="28"/>
                <w:szCs w:val="28"/>
                <w:lang w:val="ru-RU"/>
              </w:rPr>
              <w:t>К</w:t>
            </w:r>
            <w:r w:rsidR="00AB72D0">
              <w:rPr>
                <w:sz w:val="28"/>
                <w:szCs w:val="28"/>
                <w:lang w:val="ru-RU"/>
              </w:rPr>
              <w:t>окшамарского</w:t>
            </w:r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Звениговского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  <w:lang w:val="ru-RU"/>
              </w:rPr>
              <w:t>30</w:t>
            </w:r>
            <w:r w:rsidR="00D948F8">
              <w:rPr>
                <w:sz w:val="28"/>
                <w:szCs w:val="28"/>
              </w:rPr>
              <w:t xml:space="preserve"> апреля 2024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</w:t>
            </w:r>
            <w:r w:rsidR="00AB72D0">
              <w:rPr>
                <w:sz w:val="28"/>
                <w:szCs w:val="28"/>
                <w:lang w:val="ru-RU"/>
              </w:rPr>
              <w:t>1</w:t>
            </w:r>
          </w:p>
        </w:tc>
      </w:tr>
      <w:tr w:rsidR="00BA2B26" w:rsidRPr="00554335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AB72D0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r w:rsidR="00554335" w:rsidRPr="00554335">
              <w:rPr>
                <w:sz w:val="28"/>
                <w:szCs w:val="28"/>
                <w:lang w:val="ru-RU"/>
              </w:rPr>
              <w:t>К</w:t>
            </w:r>
            <w:r w:rsidR="00AB72D0">
              <w:rPr>
                <w:sz w:val="28"/>
                <w:szCs w:val="28"/>
                <w:lang w:val="ru-RU"/>
              </w:rPr>
              <w:t xml:space="preserve">окшамарского </w:t>
            </w:r>
            <w:r w:rsidR="00554335" w:rsidRPr="00554335">
              <w:rPr>
                <w:sz w:val="28"/>
                <w:szCs w:val="28"/>
                <w:lang w:val="ru-RU"/>
              </w:rPr>
              <w:t>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</w:t>
            </w:r>
            <w:r w:rsidR="00D948F8">
              <w:rPr>
                <w:sz w:val="28"/>
                <w:szCs w:val="28"/>
              </w:rPr>
              <w:t>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AB72D0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  <w:lang w:val="ru-RU"/>
              </w:rPr>
              <w:t xml:space="preserve"> депутатов </w:t>
            </w:r>
            <w:r w:rsidR="00AB72D0">
              <w:rPr>
                <w:sz w:val="28"/>
                <w:szCs w:val="28"/>
                <w:lang w:val="ru-RU"/>
              </w:rPr>
              <w:t>Кокшамарского</w:t>
            </w:r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</w:t>
            </w:r>
            <w:r w:rsidR="00AB72D0">
              <w:rPr>
                <w:sz w:val="28"/>
                <w:szCs w:val="28"/>
                <w:lang w:val="ru-RU"/>
              </w:rPr>
              <w:t>1</w:t>
            </w:r>
          </w:p>
        </w:tc>
      </w:tr>
      <w:tr w:rsidR="00BA2B26" w:rsidRPr="00554335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2.1. Представили сообщения о несовершении в отчетном периоде сделок, предусмотренных частью 1 статьи 3 Федерального закона от 3 декабря 2012 года № 230-Ф3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</w:t>
            </w:r>
            <w:r w:rsidR="00AB72D0">
              <w:rPr>
                <w:sz w:val="28"/>
                <w:szCs w:val="28"/>
                <w:lang w:val="ru-RU"/>
              </w:rPr>
              <w:t>1</w:t>
            </w:r>
          </w:p>
        </w:tc>
      </w:tr>
      <w:tr w:rsidR="00BA2B26" w:rsidRPr="00554335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bookmarkStart w:id="0" w:name="_GoBack"/>
            <w:bookmarkEnd w:id="0"/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BA2B26" w:rsidRDefault="00BA2B26">
      <w:pPr>
        <w:rPr>
          <w:sz w:val="2"/>
          <w:szCs w:val="2"/>
        </w:rPr>
      </w:pPr>
    </w:p>
    <w:sectPr w:rsidR="00BA2B26" w:rsidSect="009D7D05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19" w:rsidRDefault="00524419">
      <w:r>
        <w:separator/>
      </w:r>
    </w:p>
  </w:endnote>
  <w:endnote w:type="continuationSeparator" w:id="1">
    <w:p w:rsidR="00524419" w:rsidRDefault="0052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19" w:rsidRDefault="00524419"/>
  </w:footnote>
  <w:footnote w:type="continuationSeparator" w:id="1">
    <w:p w:rsidR="00524419" w:rsidRDefault="005244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2B26"/>
    <w:rsid w:val="00000974"/>
    <w:rsid w:val="000D5B24"/>
    <w:rsid w:val="0013690F"/>
    <w:rsid w:val="002A6B28"/>
    <w:rsid w:val="003D59DF"/>
    <w:rsid w:val="00524419"/>
    <w:rsid w:val="00554335"/>
    <w:rsid w:val="007960E3"/>
    <w:rsid w:val="009D7D05"/>
    <w:rsid w:val="00A40685"/>
    <w:rsid w:val="00AB72D0"/>
    <w:rsid w:val="00BA2B26"/>
    <w:rsid w:val="00D9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D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D0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9D7D0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9D7D0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D7D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9D7D0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kok adm</cp:lastModifiedBy>
  <cp:revision>5</cp:revision>
  <dcterms:created xsi:type="dcterms:W3CDTF">2024-05-08T11:41:00Z</dcterms:created>
  <dcterms:modified xsi:type="dcterms:W3CDTF">2024-05-14T05:47:00Z</dcterms:modified>
</cp:coreProperties>
</file>