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7C" w:rsidRPr="00080BD3" w:rsidRDefault="00933546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="006E5F7C">
        <w:rPr>
          <w:rFonts w:ascii="Times New Roman" w:hAnsi="Times New Roman" w:cs="Times New Roman"/>
          <w:b/>
          <w:sz w:val="24"/>
          <w:szCs w:val="24"/>
        </w:rPr>
        <w:t>«К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омплексного</w:t>
      </w:r>
      <w:r w:rsidR="006E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развития транспортной инфраструктуры МО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Кокшайское сельское поселение</w:t>
      </w:r>
      <w:r w:rsidRPr="00080BD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BD3">
        <w:rPr>
          <w:rFonts w:ascii="Times New Roman" w:hAnsi="Times New Roman" w:cs="Times New Roman"/>
          <w:b/>
          <w:sz w:val="24"/>
          <w:szCs w:val="24"/>
        </w:rPr>
        <w:t>на 2016-2026 годы».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6E5F7C">
      <w:pPr>
        <w:tabs>
          <w:tab w:val="left" w:pos="269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933546"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Комплексное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транспортной инфраструктуры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«Кокшай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поселение» на 2016-2026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>годы»</w:t>
      </w:r>
      <w:r w:rsidR="00933546"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 МО «Кок</w:t>
      </w:r>
      <w:r>
        <w:rPr>
          <w:rFonts w:ascii="Times New Roman" w:hAnsi="Times New Roman" w:cs="Times New Roman"/>
          <w:sz w:val="24"/>
          <w:szCs w:val="24"/>
        </w:rPr>
        <w:t>шайское сельское поселение» №220 от 19.07.2</w:t>
      </w:r>
      <w:r w:rsidR="00933546" w:rsidRPr="00DB6718">
        <w:rPr>
          <w:rFonts w:ascii="Times New Roman" w:hAnsi="Times New Roman" w:cs="Times New Roman"/>
          <w:sz w:val="24"/>
          <w:szCs w:val="24"/>
        </w:rPr>
        <w:t>01</w:t>
      </w:r>
      <w:r w:rsidR="006A7CD4">
        <w:rPr>
          <w:rFonts w:ascii="Times New Roman" w:hAnsi="Times New Roman" w:cs="Times New Roman"/>
          <w:sz w:val="24"/>
          <w:szCs w:val="24"/>
        </w:rPr>
        <w:t>6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933546" w:rsidRPr="00DB6718" w:rsidRDefault="006E5F7C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sz w:val="24"/>
          <w:szCs w:val="24"/>
        </w:rPr>
        <w:t>Развитие транспортной инфраструктуры  МО «</w:t>
      </w:r>
      <w:r>
        <w:rPr>
          <w:rFonts w:ascii="Times New Roman" w:hAnsi="Times New Roman" w:cs="Times New Roman"/>
          <w:sz w:val="24"/>
          <w:szCs w:val="24"/>
        </w:rPr>
        <w:t>Кокшайское сельское поселение</w:t>
      </w:r>
      <w:r w:rsidRPr="00080BD3">
        <w:rPr>
          <w:rFonts w:ascii="Times New Roman" w:hAnsi="Times New Roman" w:cs="Times New Roman"/>
          <w:sz w:val="24"/>
          <w:szCs w:val="24"/>
        </w:rPr>
        <w:t>»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6E5F7C" w:rsidRPr="00080BD3" w:rsidRDefault="006E5F7C" w:rsidP="006E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BD3">
        <w:rPr>
          <w:rFonts w:ascii="Times New Roman" w:hAnsi="Times New Roman" w:cs="Times New Roman"/>
          <w:bCs/>
          <w:iCs/>
          <w:sz w:val="24"/>
          <w:szCs w:val="24"/>
        </w:rPr>
        <w:t xml:space="preserve">1. Учет в территориальном планировании муниципального образования мероприятий по строительству и реконструкции автомобильных дорог федерального, регионального значения и местного значения (весь период). </w:t>
      </w:r>
    </w:p>
    <w:p w:rsidR="006E5F7C" w:rsidRPr="00080BD3" w:rsidRDefault="006E5F7C" w:rsidP="006E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D3">
        <w:rPr>
          <w:rFonts w:ascii="Times New Roman" w:hAnsi="Times New Roman" w:cs="Times New Roman"/>
          <w:bCs/>
          <w:iCs/>
          <w:sz w:val="24"/>
          <w:szCs w:val="24"/>
        </w:rPr>
        <w:t xml:space="preserve">2. Обеспечение при разработке проектов планировки и межевания резервирования коридоров перспективного строительства автомобильных дорог (весь период). </w:t>
      </w:r>
    </w:p>
    <w:p w:rsidR="006E5F7C" w:rsidRDefault="006E5F7C" w:rsidP="006E5F7C">
      <w:pPr>
        <w:spacing w:after="0" w:line="24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080BD3">
        <w:rPr>
          <w:rFonts w:ascii="Times New Roman" w:hAnsi="Times New Roman" w:cs="Times New Roman"/>
          <w:bCs/>
          <w:iCs/>
          <w:sz w:val="24"/>
          <w:szCs w:val="24"/>
        </w:rPr>
        <w:t xml:space="preserve">3. Обеспечение соблюдения режима использования полос отвода и охранных зон автомобильных дорог федерального и регионального значения (весь период) в рамках полномочий органов местного самоуправления. </w:t>
      </w:r>
    </w:p>
    <w:p w:rsidR="00933546" w:rsidRPr="00DB6718" w:rsidRDefault="00933546" w:rsidP="006E5F7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</w:t>
      </w:r>
      <w:r w:rsidR="008239F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программы за 2021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827"/>
        <w:gridCol w:w="992"/>
        <w:gridCol w:w="709"/>
        <w:gridCol w:w="709"/>
        <w:gridCol w:w="709"/>
        <w:gridCol w:w="708"/>
        <w:gridCol w:w="993"/>
        <w:gridCol w:w="992"/>
      </w:tblGrid>
      <w:tr w:rsidR="00AA307C" w:rsidRPr="0082755B" w:rsidTr="00AA307C">
        <w:trPr>
          <w:trHeight w:val="8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Т.руб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</w:t>
            </w: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Т.руб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8239F8" w:rsidRPr="0082755B" w:rsidTr="008239F8">
        <w:trPr>
          <w:trHeight w:val="25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8239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239F8" w:rsidRPr="0082755B" w:rsidTr="008239F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Инвентаризация с оценкой технического состояния всех инженерных сооружений на автомобильных дорогах и улицах населенных пунктов  поселения (в том числе гидротехнических сооружений, используемых для движения автомобильного транспорта), определение сроков и объёмов необходимой реконструкции или нового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E66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E66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AC434A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Default="008239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Default="008239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Default="002254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8239F8" w:rsidRDefault="008239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Default="008239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823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8239F8" w:rsidRPr="0082755B" w:rsidTr="008239F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Default="008239F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Default="0022542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8239F8" w:rsidRPr="0082755B" w:rsidRDefault="008239F8" w:rsidP="00823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39F8" w:rsidRPr="0082755B" w:rsidTr="008239F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Размещение дорожных знаков и указателей на улицах населённых пунктов.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1552BE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2B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22542D" w:rsidP="00823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27%;</w:t>
            </w:r>
          </w:p>
        </w:tc>
      </w:tr>
      <w:tr w:rsidR="008239F8" w:rsidRPr="0082755B" w:rsidTr="008239F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Реконструкция, ремонт, устройство твёрдого покрытия на улицах населённых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4B3259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259">
              <w:rPr>
                <w:rFonts w:ascii="Times New Roman" w:eastAsia="Times New Roman" w:hAnsi="Times New Roman" w:cs="Times New Roman"/>
                <w:sz w:val="20"/>
                <w:szCs w:val="20"/>
              </w:rPr>
              <w:t>229,6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4B3259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259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1266,6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2067,33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22542D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1545,69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Default="0022542D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5819,92</w:t>
            </w:r>
            <w:r w:rsidR="008239F8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</w:p>
          <w:p w:rsidR="008239F8" w:rsidRPr="0082755B" w:rsidRDefault="0022542D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37,3</w:t>
            </w:r>
            <w:r w:rsidR="008239F8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8239F8" w:rsidRPr="0082755B" w:rsidTr="008239F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Комплексное строительство дорог и тротуаров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19413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22542D" w:rsidP="00823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8239F8" w:rsidRPr="0082755B" w:rsidTr="008239F8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Создание инфраструктуры автосервиса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22542D" w:rsidP="008239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9F8" w:rsidRPr="0082755B" w:rsidRDefault="008239F8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B4B1D" w:rsidRPr="00DB6718" w:rsidRDefault="006B4B1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реконструкция, ремонт, устройство твердого покрытия на ул</w:t>
      </w:r>
      <w:r w:rsidR="004B3259">
        <w:rPr>
          <w:rFonts w:ascii="Times New Roman" w:hAnsi="Times New Roman" w:cs="Times New Roman"/>
          <w:color w:val="000000"/>
          <w:sz w:val="24"/>
          <w:szCs w:val="24"/>
        </w:rPr>
        <w:t xml:space="preserve">ицам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</w:t>
      </w:r>
      <w:r w:rsidR="0022542D">
        <w:rPr>
          <w:rFonts w:ascii="Times New Roman" w:hAnsi="Times New Roman" w:cs="Times New Roman"/>
          <w:color w:val="000000"/>
          <w:sz w:val="24"/>
          <w:szCs w:val="24"/>
        </w:rPr>
        <w:t>еленных  пунктов  составил   37,3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E661A6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A460E"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>Процент исполнения Программы</w:t>
      </w:r>
    </w:p>
    <w:p w:rsidR="00DA460E" w:rsidRPr="00DB6718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E661A6">
        <w:rPr>
          <w:rFonts w:ascii="Times New Roman" w:hAnsi="Times New Roman" w:cs="Times New Roman"/>
          <w:color w:val="000000"/>
          <w:sz w:val="24"/>
          <w:szCs w:val="24"/>
        </w:rPr>
        <w:t>Комплексное строительство дорог и тротуаров  составляет   -</w:t>
      </w:r>
      <w:r>
        <w:rPr>
          <w:rFonts w:ascii="Times New Roman" w:hAnsi="Times New Roman" w:cs="Times New Roman"/>
          <w:color w:val="000000"/>
          <w:sz w:val="24"/>
          <w:szCs w:val="24"/>
        </w:rPr>
        <w:t>0%</w:t>
      </w:r>
    </w:p>
    <w:p w:rsidR="00E661A6" w:rsidRPr="004B3259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B325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Вывод: </w:t>
      </w:r>
      <w:r w:rsidRPr="004B3259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22542D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2021</w:t>
      </w:r>
      <w:r w:rsidR="006B4B1D" w:rsidRPr="004B3259">
        <w:rPr>
          <w:rFonts w:ascii="Times New Roman" w:hAnsi="Times New Roman" w:cs="Times New Roman"/>
          <w:sz w:val="24"/>
          <w:szCs w:val="24"/>
        </w:rPr>
        <w:t xml:space="preserve"> год  </w:t>
      </w:r>
      <w:r w:rsidR="004B3259" w:rsidRPr="004B3259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4B3259">
        <w:rPr>
          <w:rFonts w:ascii="Times New Roman" w:hAnsi="Times New Roman" w:cs="Times New Roman"/>
          <w:sz w:val="24"/>
          <w:szCs w:val="24"/>
        </w:rPr>
        <w:t>достигнуты, эффективн</w:t>
      </w:r>
      <w:r w:rsidR="0022542D">
        <w:rPr>
          <w:rFonts w:ascii="Times New Roman" w:hAnsi="Times New Roman" w:cs="Times New Roman"/>
          <w:sz w:val="24"/>
          <w:szCs w:val="24"/>
        </w:rPr>
        <w:t>ость реализации программы в 2021</w:t>
      </w:r>
      <w:r w:rsidR="006B4B1D" w:rsidRPr="004B3259">
        <w:rPr>
          <w:rFonts w:ascii="Times New Roman" w:hAnsi="Times New Roman" w:cs="Times New Roman"/>
          <w:sz w:val="24"/>
          <w:szCs w:val="24"/>
        </w:rPr>
        <w:t>году</w:t>
      </w:r>
      <w:r w:rsidR="004B3259" w:rsidRPr="004B3259">
        <w:rPr>
          <w:rFonts w:ascii="Times New Roman" w:hAnsi="Times New Roman" w:cs="Times New Roman"/>
          <w:sz w:val="24"/>
          <w:szCs w:val="24"/>
        </w:rPr>
        <w:t xml:space="preserve"> по пунктам 4 и 5 </w:t>
      </w:r>
      <w:r w:rsidR="00C75ACC" w:rsidRPr="004B3259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4B3259" w:rsidRPr="004B3259">
        <w:rPr>
          <w:rFonts w:ascii="Times New Roman" w:hAnsi="Times New Roman" w:cs="Times New Roman"/>
          <w:sz w:val="24"/>
          <w:szCs w:val="24"/>
        </w:rPr>
        <w:t>низкой</w:t>
      </w:r>
      <w:r w:rsidR="00C75ACC" w:rsidRPr="004B3259">
        <w:rPr>
          <w:rFonts w:ascii="Times New Roman" w:hAnsi="Times New Roman" w:cs="Times New Roman"/>
          <w:sz w:val="24"/>
          <w:szCs w:val="24"/>
        </w:rPr>
        <w:t>.</w:t>
      </w:r>
      <w:r w:rsidRPr="004B3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Pr="004B3259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B3259">
        <w:rPr>
          <w:rFonts w:ascii="Times New Roman" w:hAnsi="Times New Roman" w:cs="Times New Roman"/>
          <w:sz w:val="24"/>
          <w:szCs w:val="24"/>
        </w:rPr>
        <w:t xml:space="preserve">В связи с тем, </w:t>
      </w:r>
      <w:r w:rsidR="00216E63" w:rsidRPr="004B3259">
        <w:rPr>
          <w:rFonts w:ascii="Times New Roman" w:hAnsi="Times New Roman" w:cs="Times New Roman"/>
          <w:sz w:val="24"/>
          <w:szCs w:val="24"/>
        </w:rPr>
        <w:t xml:space="preserve">что </w:t>
      </w:r>
      <w:r w:rsidR="00CE0FBD" w:rsidRPr="004B3259">
        <w:rPr>
          <w:rFonts w:ascii="Times New Roman" w:hAnsi="Times New Roman" w:cs="Times New Roman"/>
          <w:sz w:val="24"/>
          <w:szCs w:val="24"/>
        </w:rPr>
        <w:t xml:space="preserve">в </w:t>
      </w:r>
      <w:r w:rsidR="00E661A6" w:rsidRPr="004B3259">
        <w:rPr>
          <w:rFonts w:ascii="Times New Roman" w:hAnsi="Times New Roman" w:cs="Times New Roman"/>
          <w:sz w:val="24"/>
          <w:szCs w:val="24"/>
        </w:rPr>
        <w:t>бюдже</w:t>
      </w:r>
      <w:r w:rsidR="00CE0FBD" w:rsidRPr="004B3259">
        <w:rPr>
          <w:rFonts w:ascii="Times New Roman" w:hAnsi="Times New Roman" w:cs="Times New Roman"/>
          <w:sz w:val="24"/>
          <w:szCs w:val="24"/>
        </w:rPr>
        <w:t xml:space="preserve">т поселения не были заложены средства на комплексное строительство дорог и тротуаров, а в существующие </w:t>
      </w:r>
      <w:r w:rsidR="00216E63" w:rsidRPr="004B325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E0FBD" w:rsidRPr="004B3259">
        <w:rPr>
          <w:rFonts w:ascii="Times New Roman" w:hAnsi="Times New Roman" w:cs="Times New Roman"/>
          <w:sz w:val="24"/>
          <w:szCs w:val="24"/>
        </w:rPr>
        <w:t>администрация поселения не вошла, данные мероприятия небыли реализованы.</w:t>
      </w:r>
    </w:p>
    <w:p w:rsidR="00933546" w:rsidRPr="004B3259" w:rsidRDefault="00933546" w:rsidP="00216E6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259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4B3259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4B325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Pr="004B3259" w:rsidRDefault="002D5D5F" w:rsidP="00C75ACC">
      <w:pPr>
        <w:spacing w:after="0"/>
        <w:rPr>
          <w:sz w:val="24"/>
          <w:szCs w:val="24"/>
        </w:rPr>
      </w:pPr>
    </w:p>
    <w:p w:rsidR="00DB6718" w:rsidRPr="00DB6718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Кокшайской администрации </w:t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  <w:t>Николаев П.Н,</w:t>
      </w:r>
    </w:p>
    <w:sectPr w:rsidR="00DB6718" w:rsidRPr="00DB6718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7038" w:rsidRDefault="00A27038" w:rsidP="0091480A">
      <w:pPr>
        <w:spacing w:after="0" w:line="240" w:lineRule="auto"/>
      </w:pPr>
      <w:r>
        <w:separator/>
      </w:r>
    </w:p>
  </w:endnote>
  <w:endnote w:type="continuationSeparator" w:id="1">
    <w:p w:rsidR="00A27038" w:rsidRDefault="00A27038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9D2253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2254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A270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7038" w:rsidRDefault="00A27038" w:rsidP="0091480A">
      <w:pPr>
        <w:spacing w:after="0" w:line="240" w:lineRule="auto"/>
      </w:pPr>
      <w:r>
        <w:separator/>
      </w:r>
    </w:p>
  </w:footnote>
  <w:footnote w:type="continuationSeparator" w:id="1">
    <w:p w:rsidR="00A27038" w:rsidRDefault="00A27038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07028"/>
    <w:rsid w:val="001552BE"/>
    <w:rsid w:val="00210631"/>
    <w:rsid w:val="00216E63"/>
    <w:rsid w:val="0022542D"/>
    <w:rsid w:val="002D5D5F"/>
    <w:rsid w:val="00406209"/>
    <w:rsid w:val="00416B7A"/>
    <w:rsid w:val="004B3259"/>
    <w:rsid w:val="00555302"/>
    <w:rsid w:val="005D56E6"/>
    <w:rsid w:val="006A7CD4"/>
    <w:rsid w:val="006B4B1D"/>
    <w:rsid w:val="006E5F7C"/>
    <w:rsid w:val="007C7468"/>
    <w:rsid w:val="008239F8"/>
    <w:rsid w:val="0082755B"/>
    <w:rsid w:val="008C07BB"/>
    <w:rsid w:val="0091480A"/>
    <w:rsid w:val="00933546"/>
    <w:rsid w:val="009D1643"/>
    <w:rsid w:val="009D2253"/>
    <w:rsid w:val="00A27038"/>
    <w:rsid w:val="00A5674E"/>
    <w:rsid w:val="00AA307C"/>
    <w:rsid w:val="00AC434A"/>
    <w:rsid w:val="00C75ACC"/>
    <w:rsid w:val="00C85CA2"/>
    <w:rsid w:val="00CE0FBD"/>
    <w:rsid w:val="00DA460E"/>
    <w:rsid w:val="00DB6718"/>
    <w:rsid w:val="00E661A6"/>
    <w:rsid w:val="00EA1E42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459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2022-05-24T08:27:00Z</cp:lastPrinted>
  <dcterms:created xsi:type="dcterms:W3CDTF">2021-01-28T07:32:00Z</dcterms:created>
  <dcterms:modified xsi:type="dcterms:W3CDTF">2022-05-24T08:28:00Z</dcterms:modified>
</cp:coreProperties>
</file>