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FF" w:rsidRPr="00350DFF" w:rsidRDefault="00933546" w:rsidP="008F2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FF">
        <w:rPr>
          <w:rFonts w:ascii="Times New Roman" w:hAnsi="Times New Roman" w:cs="Times New Roman"/>
          <w:b/>
          <w:sz w:val="24"/>
          <w:szCs w:val="24"/>
        </w:rPr>
        <w:t>Отчет о реализации и оценка эффек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 xml:space="preserve">тивности муниципальной </w:t>
      </w:r>
      <w:r w:rsidRP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50DFF" w:rsidRPr="00350DFF">
        <w:rPr>
          <w:rFonts w:ascii="Times New Roman" w:hAnsi="Times New Roman" w:cs="Times New Roman"/>
          <w:b/>
          <w:sz w:val="24"/>
          <w:szCs w:val="24"/>
        </w:rPr>
        <w:t>Программы комплексного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развития социальной инфраструктуры МО «</w:t>
      </w:r>
      <w:r w:rsidR="00C03363">
        <w:rPr>
          <w:rFonts w:ascii="Times New Roman" w:hAnsi="Times New Roman" w:cs="Times New Roman"/>
          <w:b/>
          <w:sz w:val="24"/>
          <w:szCs w:val="24"/>
        </w:rPr>
        <w:t>Исменецкое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на 2016-2026 годы»</w:t>
      </w:r>
    </w:p>
    <w:p w:rsidR="006E5F7C" w:rsidRDefault="006E5F7C" w:rsidP="008F2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6E5F7C" w:rsidP="008F2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2E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33546" w:rsidRPr="008F2E69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</w:t>
      </w:r>
      <w:r w:rsidR="000D23A4" w:rsidRPr="008F2E69">
        <w:rPr>
          <w:rFonts w:ascii="Times New Roman" w:hAnsi="Times New Roman" w:cs="Times New Roman"/>
          <w:sz w:val="24"/>
          <w:szCs w:val="24"/>
        </w:rPr>
        <w:t>Программа</w:t>
      </w:r>
      <w:r w:rsidR="00350DFF" w:rsidRPr="008F2E69">
        <w:rPr>
          <w:rFonts w:ascii="Times New Roman" w:hAnsi="Times New Roman" w:cs="Times New Roman"/>
          <w:sz w:val="24"/>
          <w:szCs w:val="24"/>
        </w:rPr>
        <w:t xml:space="preserve"> комплексного</w:t>
      </w:r>
      <w:r w:rsidR="000D23A4" w:rsidRPr="008F2E69">
        <w:rPr>
          <w:rFonts w:ascii="Times New Roman" w:hAnsi="Times New Roman" w:cs="Times New Roman"/>
          <w:sz w:val="24"/>
          <w:szCs w:val="24"/>
        </w:rPr>
        <w:t xml:space="preserve"> </w:t>
      </w:r>
      <w:r w:rsidR="00350DFF" w:rsidRPr="008F2E69">
        <w:rPr>
          <w:rFonts w:ascii="Times New Roman" w:hAnsi="Times New Roman" w:cs="Times New Roman"/>
          <w:sz w:val="24"/>
          <w:szCs w:val="24"/>
        </w:rPr>
        <w:t>развития социальной инфраструктуры МО «</w:t>
      </w:r>
      <w:r w:rsidR="008F2E69" w:rsidRPr="008F2E69">
        <w:rPr>
          <w:rFonts w:ascii="Times New Roman" w:hAnsi="Times New Roman" w:cs="Times New Roman"/>
          <w:sz w:val="24"/>
          <w:szCs w:val="24"/>
        </w:rPr>
        <w:t>Исменецкое</w:t>
      </w:r>
      <w:r w:rsidR="00350DFF" w:rsidRPr="008F2E6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0D23A4" w:rsidRPr="008F2E69">
        <w:rPr>
          <w:rFonts w:ascii="Times New Roman" w:hAnsi="Times New Roman" w:cs="Times New Roman"/>
          <w:sz w:val="24"/>
          <w:szCs w:val="24"/>
        </w:rPr>
        <w:t xml:space="preserve"> </w:t>
      </w:r>
      <w:r w:rsidR="00350DFF" w:rsidRPr="008F2E69">
        <w:rPr>
          <w:rFonts w:ascii="Times New Roman" w:hAnsi="Times New Roman" w:cs="Times New Roman"/>
          <w:sz w:val="24"/>
          <w:szCs w:val="24"/>
        </w:rPr>
        <w:t>на 2016-2026 годы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»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546" w:rsidRPr="00350DFF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33546" w:rsidRPr="00350DFF">
        <w:rPr>
          <w:rFonts w:ascii="Times New Roman" w:hAnsi="Times New Roman" w:cs="Times New Roman"/>
          <w:sz w:val="24"/>
          <w:szCs w:val="24"/>
        </w:rPr>
        <w:t>тверждена П</w:t>
      </w:r>
      <w:r w:rsidR="00933546" w:rsidRPr="00350DFF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933546" w:rsidRPr="00350DFF">
        <w:rPr>
          <w:rFonts w:ascii="Times New Roman" w:hAnsi="Times New Roman" w:cs="Times New Roman"/>
          <w:sz w:val="24"/>
          <w:szCs w:val="24"/>
        </w:rPr>
        <w:t xml:space="preserve"> МО «</w:t>
      </w:r>
      <w:r w:rsidR="008F2E69">
        <w:rPr>
          <w:rFonts w:ascii="Times New Roman" w:hAnsi="Times New Roman" w:cs="Times New Roman"/>
          <w:sz w:val="24"/>
          <w:szCs w:val="24"/>
        </w:rPr>
        <w:t>Исменецкое</w:t>
      </w:r>
      <w:r w:rsidRPr="00350DF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350DFF">
        <w:rPr>
          <w:rFonts w:ascii="Times New Roman" w:hAnsi="Times New Roman" w:cs="Times New Roman"/>
          <w:sz w:val="24"/>
          <w:szCs w:val="24"/>
        </w:rPr>
        <w:t xml:space="preserve"> №</w:t>
      </w:r>
      <w:r w:rsidR="006371B1">
        <w:rPr>
          <w:rFonts w:ascii="Times New Roman" w:hAnsi="Times New Roman" w:cs="Times New Roman"/>
          <w:sz w:val="24"/>
          <w:szCs w:val="24"/>
        </w:rPr>
        <w:t xml:space="preserve"> </w:t>
      </w:r>
      <w:r w:rsidR="008F2E69">
        <w:rPr>
          <w:rFonts w:ascii="Times New Roman" w:hAnsi="Times New Roman" w:cs="Times New Roman"/>
          <w:sz w:val="24"/>
          <w:szCs w:val="24"/>
        </w:rPr>
        <w:t>88</w:t>
      </w:r>
      <w:r w:rsidR="006371B1">
        <w:rPr>
          <w:rFonts w:ascii="Times New Roman" w:hAnsi="Times New Roman" w:cs="Times New Roman"/>
          <w:sz w:val="24"/>
          <w:szCs w:val="24"/>
        </w:rPr>
        <w:t xml:space="preserve"> от </w:t>
      </w:r>
      <w:r w:rsidR="008F2E69">
        <w:rPr>
          <w:rFonts w:ascii="Times New Roman" w:hAnsi="Times New Roman" w:cs="Times New Roman"/>
          <w:sz w:val="24"/>
          <w:szCs w:val="24"/>
        </w:rPr>
        <w:t>23</w:t>
      </w:r>
      <w:r w:rsidR="006371B1">
        <w:rPr>
          <w:rFonts w:ascii="Times New Roman" w:hAnsi="Times New Roman" w:cs="Times New Roman"/>
          <w:sz w:val="24"/>
          <w:szCs w:val="24"/>
        </w:rPr>
        <w:t>.</w:t>
      </w:r>
      <w:r w:rsidR="008F2E69">
        <w:rPr>
          <w:rFonts w:ascii="Times New Roman" w:hAnsi="Times New Roman" w:cs="Times New Roman"/>
          <w:sz w:val="24"/>
          <w:szCs w:val="24"/>
        </w:rPr>
        <w:t>06</w:t>
      </w:r>
      <w:r w:rsidR="006371B1">
        <w:rPr>
          <w:rFonts w:ascii="Times New Roman" w:hAnsi="Times New Roman" w:cs="Times New Roman"/>
          <w:sz w:val="24"/>
          <w:szCs w:val="24"/>
        </w:rPr>
        <w:t xml:space="preserve">.2016  </w:t>
      </w:r>
    </w:p>
    <w:p w:rsidR="00933546" w:rsidRPr="00DB6718" w:rsidRDefault="00933546" w:rsidP="008F2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8F2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0D4484" w:rsidRPr="008F2E69" w:rsidRDefault="00350DFF" w:rsidP="008F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E69">
        <w:rPr>
          <w:rFonts w:ascii="Times New Roman" w:hAnsi="Times New Roman" w:cs="Times New Roman"/>
          <w:sz w:val="24"/>
          <w:szCs w:val="24"/>
        </w:rPr>
        <w:t>Развитие социальной инфраструктуры  МО «</w:t>
      </w:r>
      <w:r w:rsidR="008F2E69">
        <w:rPr>
          <w:rFonts w:ascii="Times New Roman" w:hAnsi="Times New Roman" w:cs="Times New Roman"/>
          <w:sz w:val="24"/>
          <w:szCs w:val="24"/>
        </w:rPr>
        <w:t>Исменецкое</w:t>
      </w:r>
      <w:r w:rsidRPr="008F2E6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0D4484" w:rsidRDefault="008F2E69" w:rsidP="008F2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6371B1" w:rsidRPr="006371B1" w:rsidRDefault="006371B1" w:rsidP="008F2E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</w:r>
    </w:p>
    <w:p w:rsidR="006371B1" w:rsidRPr="006371B1" w:rsidRDefault="006371B1" w:rsidP="008F2E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2. Развитие и расширение информационно-консультационного и правового обслуживания населения;</w:t>
      </w:r>
    </w:p>
    <w:p w:rsidR="006371B1" w:rsidRPr="006371B1" w:rsidRDefault="006371B1" w:rsidP="008F2E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</w:r>
    </w:p>
    <w:p w:rsidR="006371B1" w:rsidRPr="006371B1" w:rsidRDefault="006371B1" w:rsidP="008F2E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4.Сохранение объектов культуры и активизация культурной деятельности;</w:t>
      </w:r>
    </w:p>
    <w:p w:rsidR="006371B1" w:rsidRPr="006371B1" w:rsidRDefault="006371B1" w:rsidP="008F2E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5. Развитие личных подсобных хозяйств;</w:t>
      </w:r>
    </w:p>
    <w:p w:rsidR="006371B1" w:rsidRPr="006371B1" w:rsidRDefault="006371B1" w:rsidP="008F2E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6.Создание условий для безопасного проживания населения на территории поселения.</w:t>
      </w:r>
    </w:p>
    <w:p w:rsidR="006371B1" w:rsidRPr="006371B1" w:rsidRDefault="006371B1" w:rsidP="008F2E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7.Содействие в привлечении молодых специалистов в поселение (врачей, учителей, работников культуры, муниципальных служащих);</w:t>
      </w:r>
    </w:p>
    <w:p w:rsidR="000D4484" w:rsidRPr="006371B1" w:rsidRDefault="006371B1" w:rsidP="008F2E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8.Содействие в обеспечении социальной поддержки слабозащищенных  слоев  населения</w:t>
      </w:r>
    </w:p>
    <w:p w:rsidR="00933546" w:rsidRPr="00DB6718" w:rsidRDefault="00933546" w:rsidP="008F2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2019</w:t>
      </w:r>
      <w:r w:rsidR="006371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0D4484" w:rsidRPr="000D4484" w:rsidRDefault="000D4484" w:rsidP="008F2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программе финансирование не предусмотрено.</w:t>
      </w:r>
    </w:p>
    <w:p w:rsidR="000D4484" w:rsidRPr="000D4484" w:rsidRDefault="000D4484" w:rsidP="008F2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имеются целевые показатели, основной целью которых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социальной инфраструктуры.</w:t>
      </w:r>
    </w:p>
    <w:p w:rsidR="000D4484" w:rsidRDefault="000D4484" w:rsidP="008F2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были проведены по всем пунктам мероприятий программы:</w:t>
      </w:r>
    </w:p>
    <w:p w:rsidR="00171CC1" w:rsidRPr="008F2E69" w:rsidRDefault="00171CC1" w:rsidP="008F2E69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3217" w:rsidRPr="008F2E69">
        <w:rPr>
          <w:rFonts w:ascii="Times New Roman" w:hAnsi="Times New Roman" w:cs="Times New Roman"/>
          <w:sz w:val="24"/>
          <w:szCs w:val="24"/>
        </w:rPr>
        <w:t>ремонт</w:t>
      </w:r>
      <w:r w:rsidRPr="008F2E69">
        <w:rPr>
          <w:rFonts w:ascii="Times New Roman" w:hAnsi="Times New Roman" w:cs="Times New Roman"/>
          <w:sz w:val="24"/>
          <w:szCs w:val="24"/>
        </w:rPr>
        <w:t xml:space="preserve"> уличного освещения –</w:t>
      </w:r>
      <w:r w:rsidR="00FB3217" w:rsidRPr="008F2E69">
        <w:rPr>
          <w:rFonts w:ascii="Times New Roman" w:hAnsi="Times New Roman" w:cs="Times New Roman"/>
          <w:sz w:val="24"/>
          <w:szCs w:val="24"/>
        </w:rPr>
        <w:t xml:space="preserve"> замена светильников на энергосберегающие в. </w:t>
      </w:r>
      <w:r w:rsidR="008F2E69" w:rsidRPr="008F2E69">
        <w:rPr>
          <w:rFonts w:ascii="Times New Roman" w:hAnsi="Times New Roman" w:cs="Times New Roman"/>
          <w:sz w:val="24"/>
          <w:szCs w:val="24"/>
        </w:rPr>
        <w:t>с.Исменцы</w:t>
      </w:r>
      <w:r w:rsidRPr="008F2E69">
        <w:rPr>
          <w:rFonts w:ascii="Times New Roman" w:hAnsi="Times New Roman" w:cs="Times New Roman"/>
          <w:sz w:val="24"/>
          <w:szCs w:val="24"/>
        </w:rPr>
        <w:t xml:space="preserve">.     эффективность </w:t>
      </w:r>
      <w:r w:rsidR="008F2E69" w:rsidRPr="008F2E69">
        <w:rPr>
          <w:rFonts w:ascii="Times New Roman" w:hAnsi="Times New Roman" w:cs="Times New Roman"/>
          <w:sz w:val="24"/>
          <w:szCs w:val="24"/>
        </w:rPr>
        <w:t>32</w:t>
      </w:r>
      <w:r w:rsidR="00FB3217" w:rsidRPr="008F2E69">
        <w:rPr>
          <w:rFonts w:ascii="Times New Roman" w:hAnsi="Times New Roman" w:cs="Times New Roman"/>
          <w:sz w:val="24"/>
          <w:szCs w:val="24"/>
        </w:rPr>
        <w:t xml:space="preserve"> </w:t>
      </w:r>
      <w:r w:rsidRPr="008F2E69">
        <w:rPr>
          <w:rFonts w:ascii="Times New Roman" w:hAnsi="Times New Roman" w:cs="Times New Roman"/>
          <w:sz w:val="24"/>
          <w:szCs w:val="24"/>
        </w:rPr>
        <w:t>%</w:t>
      </w:r>
    </w:p>
    <w:p w:rsidR="00171CC1" w:rsidRPr="008F2E69" w:rsidRDefault="00DB60EC" w:rsidP="008F2E69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E69">
        <w:rPr>
          <w:rFonts w:ascii="Times New Roman" w:hAnsi="Times New Roman" w:cs="Times New Roman"/>
          <w:sz w:val="24"/>
          <w:szCs w:val="24"/>
        </w:rPr>
        <w:t>-</w:t>
      </w:r>
      <w:r w:rsidR="00171CC1" w:rsidRPr="008F2E69">
        <w:rPr>
          <w:rFonts w:ascii="Times New Roman" w:hAnsi="Times New Roman" w:cs="Times New Roman"/>
          <w:sz w:val="24"/>
          <w:szCs w:val="24"/>
        </w:rPr>
        <w:t xml:space="preserve"> повы</w:t>
      </w:r>
      <w:r w:rsidRPr="008F2E69">
        <w:rPr>
          <w:rFonts w:ascii="Times New Roman" w:hAnsi="Times New Roman" w:cs="Times New Roman"/>
          <w:sz w:val="24"/>
          <w:szCs w:val="24"/>
        </w:rPr>
        <w:t>шения благоустройства поселения:  ведутся работы по благоустройству населенных пунктов поселения, ремонт дорог,</w:t>
      </w:r>
      <w:r w:rsidR="001D73C1" w:rsidRPr="008F2E69">
        <w:rPr>
          <w:rFonts w:ascii="Times New Roman" w:hAnsi="Times New Roman" w:cs="Times New Roman"/>
          <w:sz w:val="24"/>
          <w:szCs w:val="24"/>
        </w:rPr>
        <w:t xml:space="preserve">– эффективность </w:t>
      </w:r>
      <w:r w:rsidR="00FB3217" w:rsidRPr="008F2E69">
        <w:rPr>
          <w:rFonts w:ascii="Times New Roman" w:hAnsi="Times New Roman" w:cs="Times New Roman"/>
          <w:sz w:val="24"/>
          <w:szCs w:val="24"/>
        </w:rPr>
        <w:t>5</w:t>
      </w:r>
      <w:r w:rsidR="008F2E69" w:rsidRPr="008F2E69">
        <w:rPr>
          <w:rFonts w:ascii="Times New Roman" w:hAnsi="Times New Roman" w:cs="Times New Roman"/>
          <w:sz w:val="24"/>
          <w:szCs w:val="24"/>
        </w:rPr>
        <w:t>1</w:t>
      </w:r>
      <w:r w:rsidR="00FB3217" w:rsidRPr="008F2E69">
        <w:rPr>
          <w:rFonts w:ascii="Times New Roman" w:hAnsi="Times New Roman" w:cs="Times New Roman"/>
          <w:sz w:val="24"/>
          <w:szCs w:val="24"/>
        </w:rPr>
        <w:t xml:space="preserve"> </w:t>
      </w:r>
      <w:r w:rsidR="001D73C1" w:rsidRPr="008F2E69">
        <w:rPr>
          <w:rFonts w:ascii="Times New Roman" w:hAnsi="Times New Roman" w:cs="Times New Roman"/>
          <w:sz w:val="24"/>
          <w:szCs w:val="24"/>
        </w:rPr>
        <w:t>%;</w:t>
      </w:r>
    </w:p>
    <w:p w:rsidR="00171CC1" w:rsidRPr="008F2E69" w:rsidRDefault="00391338" w:rsidP="008F2E69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E69">
        <w:rPr>
          <w:rFonts w:ascii="Times New Roman" w:hAnsi="Times New Roman" w:cs="Times New Roman"/>
          <w:sz w:val="24"/>
          <w:szCs w:val="24"/>
        </w:rPr>
        <w:t>-</w:t>
      </w:r>
      <w:r w:rsidR="00171CC1" w:rsidRPr="008F2E69">
        <w:rPr>
          <w:rFonts w:ascii="Times New Roman" w:hAnsi="Times New Roman" w:cs="Times New Roman"/>
          <w:sz w:val="24"/>
          <w:szCs w:val="24"/>
        </w:rPr>
        <w:t xml:space="preserve"> формирования современного пр</w:t>
      </w:r>
      <w:r w:rsidRPr="008F2E69">
        <w:rPr>
          <w:rFonts w:ascii="Times New Roman" w:hAnsi="Times New Roman" w:cs="Times New Roman"/>
          <w:sz w:val="24"/>
          <w:szCs w:val="24"/>
        </w:rPr>
        <w:t xml:space="preserve">ивлекательного имиджа поселения: все населенные пункты </w:t>
      </w:r>
      <w:r w:rsidR="008F2E69" w:rsidRPr="008F2E69">
        <w:rPr>
          <w:rFonts w:ascii="Times New Roman" w:hAnsi="Times New Roman" w:cs="Times New Roman"/>
          <w:sz w:val="24"/>
          <w:szCs w:val="24"/>
        </w:rPr>
        <w:t>Исменецкого</w:t>
      </w:r>
      <w:r w:rsidRPr="008F2E69">
        <w:rPr>
          <w:rFonts w:ascii="Times New Roman" w:hAnsi="Times New Roman" w:cs="Times New Roman"/>
          <w:sz w:val="24"/>
          <w:szCs w:val="24"/>
        </w:rPr>
        <w:t xml:space="preserve"> поселения привлекательны в области  строительства дачных домовладений.</w:t>
      </w:r>
    </w:p>
    <w:p w:rsidR="000D4484" w:rsidRPr="008F2E69" w:rsidRDefault="00391338" w:rsidP="008F2E69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E69">
        <w:rPr>
          <w:rFonts w:ascii="Times New Roman" w:hAnsi="Times New Roman" w:cs="Times New Roman"/>
          <w:sz w:val="24"/>
          <w:szCs w:val="24"/>
        </w:rPr>
        <w:t>-</w:t>
      </w:r>
      <w:r w:rsidR="00171CC1" w:rsidRPr="008F2E69">
        <w:rPr>
          <w:rFonts w:ascii="Times New Roman" w:hAnsi="Times New Roman" w:cs="Times New Roman"/>
          <w:sz w:val="24"/>
          <w:szCs w:val="24"/>
        </w:rPr>
        <w:t>устойчивое развитие соци</w:t>
      </w:r>
      <w:r w:rsidRPr="008F2E69">
        <w:rPr>
          <w:rFonts w:ascii="Times New Roman" w:hAnsi="Times New Roman" w:cs="Times New Roman"/>
          <w:sz w:val="24"/>
          <w:szCs w:val="24"/>
        </w:rPr>
        <w:t>альной инфраструктуры поселения: в поселении сложная ситуация с бытовым обслуживанием,  имеются населенные пункты не имеющие прямого транспортного сообщения, отсутствуют объекты медицинского обслуживания.</w:t>
      </w:r>
    </w:p>
    <w:p w:rsidR="00933546" w:rsidRPr="00DB6718" w:rsidRDefault="00933546" w:rsidP="008F2E6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2E69">
        <w:rPr>
          <w:rFonts w:ascii="Times New Roman" w:hAnsi="Times New Roman" w:cs="Times New Roman"/>
          <w:b/>
          <w:sz w:val="24"/>
          <w:szCs w:val="24"/>
        </w:rPr>
        <w:t>Вывод:</w:t>
      </w:r>
      <w:r w:rsidRPr="00DB6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муниципальной пр</w:t>
      </w:r>
      <w:r w:rsidR="00391338">
        <w:rPr>
          <w:rFonts w:ascii="Times New Roman" w:hAnsi="Times New Roman" w:cs="Times New Roman"/>
          <w:sz w:val="24"/>
          <w:szCs w:val="24"/>
        </w:rPr>
        <w:t>ограммы за 2019 год  достигнуты не в полном объеме. Общая э</w:t>
      </w:r>
      <w:r w:rsidR="006B4B1D" w:rsidRPr="00DB6718">
        <w:rPr>
          <w:rFonts w:ascii="Times New Roman" w:hAnsi="Times New Roman" w:cs="Times New Roman"/>
          <w:sz w:val="24"/>
          <w:szCs w:val="24"/>
        </w:rPr>
        <w:t>ффективность реализации программы в 2019</w:t>
      </w:r>
      <w:r w:rsidR="00FB3217">
        <w:rPr>
          <w:rFonts w:ascii="Times New Roman" w:hAnsi="Times New Roman" w:cs="Times New Roman"/>
          <w:sz w:val="24"/>
          <w:szCs w:val="24"/>
        </w:rPr>
        <w:t xml:space="preserve"> </w:t>
      </w:r>
      <w:r w:rsidR="006B4B1D" w:rsidRPr="00DB6718">
        <w:rPr>
          <w:rFonts w:ascii="Times New Roman" w:hAnsi="Times New Roman" w:cs="Times New Roman"/>
          <w:sz w:val="24"/>
          <w:szCs w:val="24"/>
        </w:rPr>
        <w:t>году</w:t>
      </w:r>
      <w:r w:rsidR="00DA460E">
        <w:rPr>
          <w:rFonts w:ascii="Times New Roman" w:hAnsi="Times New Roman" w:cs="Times New Roman"/>
          <w:sz w:val="24"/>
          <w:szCs w:val="24"/>
        </w:rPr>
        <w:t xml:space="preserve"> </w:t>
      </w:r>
      <w:r w:rsidR="0039133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составляет менее </w:t>
      </w:r>
      <w:r w:rsidR="00FB3217">
        <w:rPr>
          <w:rFonts w:ascii="Times New Roman" w:hAnsi="Times New Roman" w:cs="Times New Roman"/>
          <w:sz w:val="24"/>
          <w:szCs w:val="24"/>
        </w:rPr>
        <w:t xml:space="preserve">50 </w:t>
      </w:r>
      <w:r w:rsidR="00391338">
        <w:rPr>
          <w:rFonts w:ascii="Times New Roman" w:hAnsi="Times New Roman" w:cs="Times New Roman"/>
          <w:sz w:val="24"/>
          <w:szCs w:val="24"/>
        </w:rPr>
        <w:t>%.</w:t>
      </w:r>
      <w:r w:rsidR="000D23A4">
        <w:rPr>
          <w:rFonts w:ascii="Times New Roman" w:hAnsi="Times New Roman" w:cs="Times New Roman"/>
          <w:sz w:val="24"/>
          <w:szCs w:val="24"/>
        </w:rPr>
        <w:t xml:space="preserve"> эффективность низкая.</w:t>
      </w:r>
    </w:p>
    <w:p w:rsidR="00933546" w:rsidRPr="00DB6718" w:rsidRDefault="00933546" w:rsidP="008F2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2D5D5F" w:rsidRDefault="002D5D5F" w:rsidP="008F2E69">
      <w:pPr>
        <w:spacing w:after="0" w:line="240" w:lineRule="auto"/>
        <w:rPr>
          <w:sz w:val="24"/>
          <w:szCs w:val="24"/>
        </w:rPr>
      </w:pPr>
    </w:p>
    <w:p w:rsidR="008F2E69" w:rsidRDefault="008F2E69" w:rsidP="008F2E69">
      <w:pPr>
        <w:spacing w:after="0" w:line="240" w:lineRule="auto"/>
        <w:rPr>
          <w:sz w:val="24"/>
          <w:szCs w:val="24"/>
        </w:rPr>
      </w:pPr>
    </w:p>
    <w:p w:rsidR="008F2E69" w:rsidRDefault="008F2E69" w:rsidP="008F2E69">
      <w:pPr>
        <w:spacing w:after="0" w:line="240" w:lineRule="auto"/>
        <w:rPr>
          <w:sz w:val="24"/>
          <w:szCs w:val="24"/>
        </w:rPr>
      </w:pPr>
    </w:p>
    <w:p w:rsidR="00FB3217" w:rsidRDefault="00DB6718" w:rsidP="008F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F2E69">
        <w:rPr>
          <w:rFonts w:ascii="Times New Roman" w:hAnsi="Times New Roman" w:cs="Times New Roman"/>
          <w:sz w:val="24"/>
          <w:szCs w:val="24"/>
        </w:rPr>
        <w:t>Исменецкой</w:t>
      </w:r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718" w:rsidRPr="00DB6718" w:rsidRDefault="00FB3217" w:rsidP="008F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F2E6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2E69">
        <w:rPr>
          <w:rFonts w:ascii="Times New Roman" w:hAnsi="Times New Roman" w:cs="Times New Roman"/>
          <w:sz w:val="24"/>
          <w:szCs w:val="24"/>
        </w:rPr>
        <w:t>Г.П.Героева</w:t>
      </w:r>
    </w:p>
    <w:sectPr w:rsidR="00DB6718" w:rsidRPr="00DB6718" w:rsidSect="0025664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DAE" w:rsidRDefault="008F6DAE" w:rsidP="0091480A">
      <w:pPr>
        <w:spacing w:after="0" w:line="240" w:lineRule="auto"/>
      </w:pPr>
      <w:r>
        <w:separator/>
      </w:r>
    </w:p>
  </w:endnote>
  <w:endnote w:type="continuationSeparator" w:id="1">
    <w:p w:rsidR="008F6DAE" w:rsidRDefault="008F6DAE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DAE" w:rsidRDefault="008F6DAE" w:rsidP="0091480A">
      <w:pPr>
        <w:spacing w:after="0" w:line="240" w:lineRule="auto"/>
      </w:pPr>
      <w:r>
        <w:separator/>
      </w:r>
    </w:p>
  </w:footnote>
  <w:footnote w:type="continuationSeparator" w:id="1">
    <w:p w:rsidR="008F6DAE" w:rsidRDefault="008F6DAE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0D23A4"/>
    <w:rsid w:val="000D4484"/>
    <w:rsid w:val="00171CC1"/>
    <w:rsid w:val="001D73C1"/>
    <w:rsid w:val="002143D0"/>
    <w:rsid w:val="002D5D5F"/>
    <w:rsid w:val="00350DFF"/>
    <w:rsid w:val="00391338"/>
    <w:rsid w:val="00544CCE"/>
    <w:rsid w:val="00555302"/>
    <w:rsid w:val="005D56E6"/>
    <w:rsid w:val="006371B1"/>
    <w:rsid w:val="006B4B1D"/>
    <w:rsid w:val="006E5F7C"/>
    <w:rsid w:val="007C7468"/>
    <w:rsid w:val="008A1796"/>
    <w:rsid w:val="008F2E69"/>
    <w:rsid w:val="008F6DAE"/>
    <w:rsid w:val="0091480A"/>
    <w:rsid w:val="00933546"/>
    <w:rsid w:val="00993AD1"/>
    <w:rsid w:val="00C03363"/>
    <w:rsid w:val="00C75ACC"/>
    <w:rsid w:val="00C924D9"/>
    <w:rsid w:val="00DA460E"/>
    <w:rsid w:val="00DB60EC"/>
    <w:rsid w:val="00DB6718"/>
    <w:rsid w:val="00DE50EE"/>
    <w:rsid w:val="00ED5657"/>
    <w:rsid w:val="00FB3217"/>
    <w:rsid w:val="00FF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uiPriority w:val="22"/>
    <w:qFormat/>
    <w:rsid w:val="000D4484"/>
    <w:rPr>
      <w:b/>
      <w:bCs/>
    </w:rPr>
  </w:style>
  <w:style w:type="paragraph" w:styleId="a8">
    <w:name w:val="No Spacing"/>
    <w:uiPriority w:val="1"/>
    <w:qFormat/>
    <w:rsid w:val="006371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Исменцы</cp:lastModifiedBy>
  <cp:revision>2</cp:revision>
  <cp:lastPrinted>2020-06-29T10:47:00Z</cp:lastPrinted>
  <dcterms:created xsi:type="dcterms:W3CDTF">2020-07-16T08:05:00Z</dcterms:created>
  <dcterms:modified xsi:type="dcterms:W3CDTF">2020-07-16T08:05:00Z</dcterms:modified>
</cp:coreProperties>
</file>