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35" w:rsidRPr="00605D56" w:rsidRDefault="00FF7935" w:rsidP="00FF79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D56">
        <w:rPr>
          <w:rFonts w:ascii="Times New Roman" w:hAnsi="Times New Roman" w:cs="Times New Roman"/>
          <w:b/>
          <w:sz w:val="28"/>
          <w:szCs w:val="28"/>
        </w:rPr>
        <w:t>Сведения об оценке эффективности реализации муниципальной про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граммы «Патриотическое воспитание граждан и допризывная подготовка молодежи к военной службе на 2019-2023 </w:t>
      </w:r>
      <w:r w:rsidRPr="00605D5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F7935" w:rsidRDefault="00FF7935" w:rsidP="00FF7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42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МО «Звениговский муниципальный район» </w:t>
      </w:r>
      <w:r w:rsidR="00213FAE">
        <w:rPr>
          <w:rFonts w:ascii="Times New Roman" w:hAnsi="Times New Roman" w:cs="Times New Roman"/>
          <w:sz w:val="28"/>
          <w:szCs w:val="28"/>
        </w:rPr>
        <w:t>от 11 декабря 2018  г. №760</w:t>
      </w:r>
      <w:r w:rsidRPr="00C25421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213FAE">
        <w:rPr>
          <w:rFonts w:ascii="Times New Roman" w:hAnsi="Times New Roman" w:cs="Times New Roman"/>
          <w:sz w:val="28"/>
          <w:szCs w:val="28"/>
        </w:rPr>
        <w:t>а муниципальная целевая программа «</w:t>
      </w:r>
      <w:r w:rsidR="00B0473D">
        <w:rPr>
          <w:rFonts w:ascii="Times New Roman" w:hAnsi="Times New Roman" w:cs="Times New Roman"/>
          <w:sz w:val="28"/>
          <w:szCs w:val="28"/>
        </w:rPr>
        <w:t xml:space="preserve">Патриотическое воспитание граждан и допризывная подготовка молодежи к военной службе на 2019-2023 </w:t>
      </w:r>
      <w:r w:rsidRPr="00C2542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FF7935" w:rsidRPr="000C1F68" w:rsidRDefault="00FF7935" w:rsidP="00FF79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68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«Патриотическое воспитание граждан и допризывная подго</w:t>
      </w:r>
      <w:r w:rsidR="00B0473D">
        <w:rPr>
          <w:rFonts w:ascii="Times New Roman" w:hAnsi="Times New Roman" w:cs="Times New Roman"/>
          <w:sz w:val="28"/>
          <w:szCs w:val="28"/>
        </w:rPr>
        <w:t>товка молодежи к военной с</w:t>
      </w:r>
      <w:r>
        <w:rPr>
          <w:rFonts w:ascii="Times New Roman" w:hAnsi="Times New Roman" w:cs="Times New Roman"/>
          <w:sz w:val="28"/>
          <w:szCs w:val="28"/>
        </w:rPr>
        <w:t xml:space="preserve">лужбе на 2019-2023 годы» </w:t>
      </w:r>
      <w:r w:rsidRPr="001B34C0">
        <w:rPr>
          <w:rFonts w:ascii="Times New Roman" w:hAnsi="Times New Roman" w:cs="Times New Roman"/>
          <w:sz w:val="28"/>
          <w:szCs w:val="28"/>
        </w:rPr>
        <w:t>в 2020 го</w:t>
      </w:r>
      <w:r w:rsidRPr="000C1F68">
        <w:rPr>
          <w:rFonts w:ascii="Times New Roman" w:hAnsi="Times New Roman" w:cs="Times New Roman"/>
          <w:sz w:val="28"/>
          <w:szCs w:val="28"/>
        </w:rPr>
        <w:t>ду были направл</w:t>
      </w:r>
      <w:r>
        <w:rPr>
          <w:rFonts w:ascii="Times New Roman" w:hAnsi="Times New Roman" w:cs="Times New Roman"/>
          <w:sz w:val="28"/>
          <w:szCs w:val="28"/>
        </w:rPr>
        <w:t>ены финансовые средства в сумме</w:t>
      </w:r>
      <w:r w:rsidR="00B0473D">
        <w:rPr>
          <w:rFonts w:ascii="Times New Roman" w:hAnsi="Times New Roman" w:cs="Times New Roman"/>
          <w:sz w:val="28"/>
          <w:szCs w:val="28"/>
        </w:rPr>
        <w:t xml:space="preserve"> 108 232,00  рублей.</w:t>
      </w:r>
    </w:p>
    <w:p w:rsidR="00FF7935" w:rsidRPr="00605D56" w:rsidRDefault="00FF7935" w:rsidP="00FF7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Все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программы</w:t>
      </w:r>
      <w:r w:rsidRPr="00605D56">
        <w:rPr>
          <w:rFonts w:ascii="Times New Roman" w:hAnsi="Times New Roman" w:cs="Times New Roman"/>
          <w:sz w:val="28"/>
          <w:szCs w:val="28"/>
        </w:rPr>
        <w:t xml:space="preserve"> выполнены. </w:t>
      </w:r>
    </w:p>
    <w:p w:rsidR="00FF7935" w:rsidRDefault="00FF7935" w:rsidP="00FF7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фактически достигнутых результатов по показателям, установленным при утверждении программы:</w:t>
      </w:r>
    </w:p>
    <w:p w:rsidR="00FF7935" w:rsidRPr="002C37DC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1 – запланировано </w:t>
      </w:r>
      <w:r w:rsidRPr="00513006">
        <w:rPr>
          <w:rFonts w:ascii="Times New Roman" w:hAnsi="Times New Roman" w:cs="Times New Roman"/>
          <w:sz w:val="28"/>
          <w:szCs w:val="28"/>
        </w:rPr>
        <w:t>10</w:t>
      </w:r>
      <w:r w:rsidR="00EE64FF">
        <w:rPr>
          <w:rFonts w:ascii="Times New Roman" w:hAnsi="Times New Roman" w:cs="Times New Roman"/>
          <w:sz w:val="28"/>
          <w:szCs w:val="28"/>
        </w:rPr>
        <w:t>0%</w:t>
      </w:r>
      <w:r w:rsidRPr="002C37DC">
        <w:rPr>
          <w:rFonts w:ascii="Times New Roman" w:hAnsi="Times New Roman" w:cs="Times New Roman"/>
          <w:sz w:val="28"/>
          <w:szCs w:val="28"/>
        </w:rPr>
        <w:t>, выполнено 1</w:t>
      </w:r>
      <w:r w:rsidR="00EE64FF">
        <w:rPr>
          <w:rFonts w:ascii="Times New Roman" w:hAnsi="Times New Roman" w:cs="Times New Roman"/>
          <w:sz w:val="28"/>
          <w:szCs w:val="28"/>
        </w:rPr>
        <w:t>00%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935" w:rsidRPr="002C37DC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7DC">
        <w:rPr>
          <w:rFonts w:ascii="Times New Roman" w:hAnsi="Times New Roman" w:cs="Times New Roman"/>
          <w:sz w:val="28"/>
          <w:szCs w:val="28"/>
        </w:rPr>
        <w:t xml:space="preserve">Целевой индикатор 2 – запланировано </w:t>
      </w:r>
      <w:r w:rsidR="00EE64FF">
        <w:rPr>
          <w:rFonts w:ascii="Times New Roman" w:hAnsi="Times New Roman" w:cs="Times New Roman"/>
          <w:sz w:val="28"/>
          <w:szCs w:val="28"/>
        </w:rPr>
        <w:t>100</w:t>
      </w:r>
      <w:r w:rsidRPr="002C37DC">
        <w:rPr>
          <w:rFonts w:ascii="Times New Roman" w:hAnsi="Times New Roman" w:cs="Times New Roman"/>
          <w:sz w:val="28"/>
          <w:szCs w:val="28"/>
        </w:rPr>
        <w:t>%, выполнено 1</w:t>
      </w:r>
      <w:r w:rsidR="00EE64FF">
        <w:rPr>
          <w:rFonts w:ascii="Times New Roman" w:hAnsi="Times New Roman" w:cs="Times New Roman"/>
          <w:sz w:val="28"/>
          <w:szCs w:val="28"/>
        </w:rPr>
        <w:t>00</w:t>
      </w:r>
      <w:r w:rsidRPr="002C37D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7DC">
        <w:rPr>
          <w:rFonts w:ascii="Times New Roman" w:hAnsi="Times New Roman" w:cs="Times New Roman"/>
          <w:sz w:val="28"/>
          <w:szCs w:val="28"/>
        </w:rPr>
        <w:t xml:space="preserve">Целевой индикатор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7DC">
        <w:rPr>
          <w:rFonts w:ascii="Times New Roman" w:hAnsi="Times New Roman" w:cs="Times New Roman"/>
          <w:sz w:val="28"/>
          <w:szCs w:val="28"/>
        </w:rPr>
        <w:t xml:space="preserve"> – запланировано 100%, выполнено 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2C37D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К1=</w:t>
      </w:r>
      <w:r w:rsidR="00CF7256">
        <w:rPr>
          <w:rFonts w:ascii="Times New Roman" w:hAnsi="Times New Roman" w:cs="Times New Roman"/>
          <w:sz w:val="28"/>
          <w:szCs w:val="28"/>
        </w:rPr>
        <w:t>(100+80+67+100)/4=86,75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К2=</w:t>
      </w:r>
      <w:r w:rsidR="00CF7256">
        <w:rPr>
          <w:rFonts w:ascii="Times New Roman" w:hAnsi="Times New Roman" w:cs="Times New Roman"/>
          <w:sz w:val="28"/>
          <w:szCs w:val="28"/>
        </w:rPr>
        <w:t>100*0,6+0*0,4=60</w:t>
      </w:r>
    </w:p>
    <w:p w:rsidR="00FF7935" w:rsidRDefault="00EE64FF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</w:t>
      </w:r>
      <w:r w:rsidR="00CF7256">
        <w:rPr>
          <w:rFonts w:ascii="Times New Roman" w:hAnsi="Times New Roman" w:cs="Times New Roman"/>
          <w:sz w:val="28"/>
          <w:szCs w:val="28"/>
        </w:rPr>
        <w:t>2/4*100=50</w:t>
      </w:r>
    </w:p>
    <w:p w:rsidR="00FF7935" w:rsidRDefault="00FF7935" w:rsidP="00FF79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="00CF7256">
        <w:rPr>
          <w:rFonts w:ascii="Times New Roman" w:hAnsi="Times New Roman" w:cs="Times New Roman"/>
          <w:sz w:val="28"/>
          <w:szCs w:val="28"/>
        </w:rPr>
        <w:t>86,75*0,5+60*0,3+50*0,2=86,4</w:t>
      </w:r>
    </w:p>
    <w:p w:rsidR="00FF7935" w:rsidRPr="007E3C75" w:rsidRDefault="00FF7935" w:rsidP="00FF79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программа </w:t>
      </w:r>
      <w:r w:rsidR="00B0473D">
        <w:rPr>
          <w:rFonts w:ascii="Times New Roman" w:hAnsi="Times New Roman" w:cs="Times New Roman"/>
          <w:sz w:val="28"/>
          <w:szCs w:val="28"/>
        </w:rPr>
        <w:t>«Патриотическое воспитание граждан и допризывная подготовка молодежи к военной службе</w:t>
      </w:r>
      <w:r w:rsidRPr="007E3C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B0473D">
        <w:rPr>
          <w:rFonts w:ascii="Times New Roman" w:hAnsi="Times New Roman" w:cs="Times New Roman"/>
          <w:sz w:val="28"/>
          <w:szCs w:val="28"/>
        </w:rPr>
        <w:t>9</w:t>
      </w:r>
      <w:r w:rsidRPr="007E3C75">
        <w:rPr>
          <w:rFonts w:ascii="Times New Roman" w:hAnsi="Times New Roman" w:cs="Times New Roman"/>
          <w:sz w:val="28"/>
          <w:szCs w:val="28"/>
        </w:rPr>
        <w:t>-20</w:t>
      </w:r>
      <w:r w:rsidR="00B0473D">
        <w:rPr>
          <w:rFonts w:ascii="Times New Roman" w:hAnsi="Times New Roman" w:cs="Times New Roman"/>
          <w:sz w:val="28"/>
          <w:szCs w:val="28"/>
        </w:rPr>
        <w:t>23</w:t>
      </w:r>
      <w:r w:rsidRPr="007E3C7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0473D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эффективной программой.</w:t>
      </w:r>
    </w:p>
    <w:p w:rsidR="00FF7935" w:rsidRDefault="00FF7935" w:rsidP="00FF7935">
      <w:pPr>
        <w:ind w:left="360"/>
      </w:pPr>
      <w:r>
        <w:t xml:space="preserve">  </w:t>
      </w:r>
    </w:p>
    <w:p w:rsidR="00FF7935" w:rsidRDefault="00FF7935" w:rsidP="00FF7935">
      <w:r>
        <w:t xml:space="preserve"> </w:t>
      </w:r>
      <w:bookmarkStart w:id="0" w:name="_GoBack"/>
      <w:bookmarkEnd w:id="0"/>
    </w:p>
    <w:p w:rsidR="00FF7935" w:rsidRDefault="00FF7935" w:rsidP="00FF7935"/>
    <w:p w:rsidR="00D6758F" w:rsidRDefault="00D6758F"/>
    <w:sectPr w:rsidR="00D6758F" w:rsidSect="00CA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F7935"/>
    <w:rsid w:val="00156935"/>
    <w:rsid w:val="00213FAE"/>
    <w:rsid w:val="0082390B"/>
    <w:rsid w:val="00A3531E"/>
    <w:rsid w:val="00A56486"/>
    <w:rsid w:val="00B0473D"/>
    <w:rsid w:val="00CF7256"/>
    <w:rsid w:val="00D6758F"/>
    <w:rsid w:val="00EE64FF"/>
    <w:rsid w:val="00FF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</dc:creator>
  <cp:keywords/>
  <dc:description/>
  <cp:lastModifiedBy>ivanov</cp:lastModifiedBy>
  <cp:revision>3</cp:revision>
  <dcterms:created xsi:type="dcterms:W3CDTF">2021-03-24T07:47:00Z</dcterms:created>
  <dcterms:modified xsi:type="dcterms:W3CDTF">2021-04-07T07:21:00Z</dcterms:modified>
</cp:coreProperties>
</file>