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A52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2390F">
        <w:rPr>
          <w:rFonts w:ascii="Times New Roman" w:hAnsi="Times New Roman" w:cs="Times New Roman"/>
          <w:b/>
          <w:sz w:val="24"/>
          <w:szCs w:val="24"/>
        </w:rPr>
        <w:t xml:space="preserve">«Формирование законопослушного поведения участников дорожного движения на территории администрации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МО «</w:t>
      </w:r>
      <w:r w:rsidR="004C3967">
        <w:rPr>
          <w:rFonts w:ascii="Times New Roman" w:hAnsi="Times New Roman" w:cs="Times New Roman"/>
          <w:b/>
          <w:sz w:val="24"/>
          <w:szCs w:val="24"/>
        </w:rPr>
        <w:t>Исменецкое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</w:t>
      </w:r>
      <w:r w:rsidR="0032390F">
        <w:rPr>
          <w:rFonts w:ascii="Times New Roman" w:hAnsi="Times New Roman" w:cs="Times New Roman"/>
          <w:b/>
          <w:sz w:val="24"/>
          <w:szCs w:val="24"/>
        </w:rPr>
        <w:t>8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-202</w:t>
      </w:r>
      <w:r w:rsidR="0032390F">
        <w:rPr>
          <w:rFonts w:ascii="Times New Roman" w:hAnsi="Times New Roman" w:cs="Times New Roman"/>
          <w:b/>
          <w:sz w:val="24"/>
          <w:szCs w:val="24"/>
        </w:rPr>
        <w:t>1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5F7C" w:rsidRDefault="006E5F7C" w:rsidP="00A52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32390F" w:rsidRDefault="006E5F7C" w:rsidP="0032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2390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 w:rsidRPr="0032390F">
        <w:rPr>
          <w:rFonts w:ascii="Times New Roman" w:hAnsi="Times New Roman" w:cs="Times New Roman"/>
          <w:sz w:val="24"/>
          <w:szCs w:val="24"/>
        </w:rPr>
        <w:t>Программа</w:t>
      </w:r>
      <w:r w:rsidR="00350DFF" w:rsidRPr="0032390F">
        <w:rPr>
          <w:rFonts w:ascii="Times New Roman" w:hAnsi="Times New Roman" w:cs="Times New Roman"/>
          <w:sz w:val="24"/>
          <w:szCs w:val="24"/>
        </w:rPr>
        <w:t xml:space="preserve"> </w:t>
      </w:r>
      <w:r w:rsidR="0032390F">
        <w:rPr>
          <w:rFonts w:ascii="Times New Roman" w:hAnsi="Times New Roman" w:cs="Times New Roman"/>
          <w:sz w:val="24"/>
          <w:szCs w:val="24"/>
        </w:rPr>
        <w:t>«</w:t>
      </w:r>
      <w:r w:rsidR="0032390F" w:rsidRPr="0032390F">
        <w:rPr>
          <w:rFonts w:ascii="Times New Roman" w:hAnsi="Times New Roman" w:cs="Times New Roman"/>
          <w:sz w:val="24"/>
          <w:szCs w:val="24"/>
        </w:rPr>
        <w:t>Формирование законопослушного поведения участников дорожного движения на территории администрации МО «Исменецкое сельское поселение»  на 2018-2021 годы»</w:t>
      </w:r>
      <w:r w:rsidR="00350DFF" w:rsidRPr="0032390F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32390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2390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2390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2390F">
        <w:rPr>
          <w:rFonts w:ascii="Times New Roman" w:hAnsi="Times New Roman" w:cs="Times New Roman"/>
          <w:sz w:val="24"/>
          <w:szCs w:val="24"/>
        </w:rPr>
        <w:t xml:space="preserve"> МО «</w:t>
      </w:r>
      <w:r w:rsidR="004C3967" w:rsidRPr="0032390F">
        <w:rPr>
          <w:rFonts w:ascii="Times New Roman" w:hAnsi="Times New Roman" w:cs="Times New Roman"/>
          <w:sz w:val="24"/>
          <w:szCs w:val="24"/>
        </w:rPr>
        <w:t>Исменецкое</w:t>
      </w:r>
      <w:r w:rsidRPr="0032390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50DFF" w:rsidRPr="0032390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 w:rsidRPr="0032390F">
        <w:rPr>
          <w:rFonts w:ascii="Times New Roman" w:hAnsi="Times New Roman" w:cs="Times New Roman"/>
          <w:sz w:val="24"/>
          <w:szCs w:val="24"/>
        </w:rPr>
        <w:t xml:space="preserve"> </w:t>
      </w:r>
      <w:r w:rsidR="0032390F" w:rsidRPr="0032390F">
        <w:rPr>
          <w:rFonts w:ascii="Times New Roman" w:hAnsi="Times New Roman" w:cs="Times New Roman"/>
          <w:sz w:val="24"/>
          <w:szCs w:val="24"/>
        </w:rPr>
        <w:t>71</w:t>
      </w:r>
      <w:r w:rsidR="006371B1" w:rsidRPr="0032390F">
        <w:rPr>
          <w:rFonts w:ascii="Times New Roman" w:hAnsi="Times New Roman" w:cs="Times New Roman"/>
          <w:sz w:val="24"/>
          <w:szCs w:val="24"/>
        </w:rPr>
        <w:t xml:space="preserve"> от </w:t>
      </w:r>
      <w:r w:rsidR="0032390F" w:rsidRPr="0032390F">
        <w:rPr>
          <w:rFonts w:ascii="Times New Roman" w:hAnsi="Times New Roman" w:cs="Times New Roman"/>
          <w:sz w:val="24"/>
          <w:szCs w:val="24"/>
        </w:rPr>
        <w:t>19</w:t>
      </w:r>
      <w:r w:rsidR="006371B1" w:rsidRPr="0032390F">
        <w:rPr>
          <w:rFonts w:ascii="Times New Roman" w:hAnsi="Times New Roman" w:cs="Times New Roman"/>
          <w:sz w:val="24"/>
          <w:szCs w:val="24"/>
        </w:rPr>
        <w:t>.</w:t>
      </w:r>
      <w:r w:rsidR="0032390F" w:rsidRPr="0032390F">
        <w:rPr>
          <w:rFonts w:ascii="Times New Roman" w:hAnsi="Times New Roman" w:cs="Times New Roman"/>
          <w:sz w:val="24"/>
          <w:szCs w:val="24"/>
        </w:rPr>
        <w:t>11</w:t>
      </w:r>
      <w:r w:rsidR="004C3967" w:rsidRPr="0032390F">
        <w:rPr>
          <w:rFonts w:ascii="Times New Roman" w:hAnsi="Times New Roman" w:cs="Times New Roman"/>
          <w:sz w:val="24"/>
          <w:szCs w:val="24"/>
        </w:rPr>
        <w:t>.201</w:t>
      </w:r>
      <w:r w:rsidR="0032390F" w:rsidRPr="0032390F">
        <w:rPr>
          <w:rFonts w:ascii="Times New Roman" w:hAnsi="Times New Roman" w:cs="Times New Roman"/>
          <w:sz w:val="24"/>
          <w:szCs w:val="24"/>
        </w:rPr>
        <w:t>8</w:t>
      </w:r>
      <w:r w:rsidR="004C3967" w:rsidRPr="0032390F">
        <w:rPr>
          <w:rFonts w:ascii="Times New Roman" w:hAnsi="Times New Roman" w:cs="Times New Roman"/>
          <w:sz w:val="24"/>
          <w:szCs w:val="24"/>
        </w:rPr>
        <w:t>.</w:t>
      </w:r>
    </w:p>
    <w:p w:rsidR="00933546" w:rsidRPr="0032390F" w:rsidRDefault="00933546" w:rsidP="0032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9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>Сокращение дорожно-транспортных происшествий с пострадавшими,  и тяжести их последствий.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>Повышение уровня правового воспитания участников дорожного движения, культуры их поведения.</w:t>
      </w:r>
    </w:p>
    <w:p w:rsidR="0032390F" w:rsidRPr="0032390F" w:rsidRDefault="0032390F" w:rsidP="0032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травматизма.</w:t>
      </w:r>
    </w:p>
    <w:p w:rsidR="000D4484" w:rsidRPr="0032390F" w:rsidRDefault="004C3967" w:rsidP="00323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0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 xml:space="preserve">- Предупреждение опасного поведения участников дорожного движения и профилактика дорожно-транспортных происшествий; 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 xml:space="preserve">- Совершенствование контрольно-надзорной деятельности в сфере обеспечения безопасности дорожного движения; 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 xml:space="preserve">- Совершенствование организации движения транспорта и пешеходов в поселении; </w:t>
      </w:r>
    </w:p>
    <w:p w:rsidR="0032390F" w:rsidRPr="0032390F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>- Снижение детского дорожно</w:t>
      </w:r>
      <w:r w:rsidRPr="0032390F">
        <w:rPr>
          <w:rFonts w:ascii="Times New Roman" w:hAnsi="Times New Roman" w:cs="Times New Roman"/>
          <w:sz w:val="24"/>
          <w:szCs w:val="24"/>
        </w:rPr>
        <w:softHyphen/>
        <w:t>-транспортного травматизма и по пропаганде безопасности дорожного движения.</w:t>
      </w:r>
    </w:p>
    <w:p w:rsidR="0032390F" w:rsidRDefault="0032390F" w:rsidP="0032390F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32390F" w:rsidRPr="0032390F" w:rsidRDefault="0032390F" w:rsidP="0032390F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90F">
        <w:rPr>
          <w:rFonts w:ascii="Times New Roman" w:hAnsi="Times New Roman" w:cs="Times New Roman"/>
          <w:sz w:val="24"/>
          <w:szCs w:val="24"/>
        </w:rPr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32390F" w:rsidRPr="00E746B5" w:rsidRDefault="0032390F" w:rsidP="0032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32390F">
        <w:rPr>
          <w:rFonts w:ascii="Times New Roman" w:hAnsi="Times New Roman" w:cs="Times New Roman"/>
          <w:sz w:val="24"/>
          <w:szCs w:val="24"/>
        </w:rPr>
        <w:t xml:space="preserve">овершенствование системы профилактики детского дорожно-транспортного травматизма, </w:t>
      </w:r>
      <w:r w:rsidRPr="00E746B5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дорогах.</w:t>
      </w:r>
    </w:p>
    <w:p w:rsidR="00933546" w:rsidRPr="00E746B5" w:rsidRDefault="00933546" w:rsidP="003239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6B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6371B1" w:rsidRPr="00E74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46B5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0D4484" w:rsidRPr="00E746B5" w:rsidRDefault="000D4484" w:rsidP="00A52E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6B5">
        <w:rPr>
          <w:rFonts w:ascii="Times New Roman" w:eastAsia="Times New Roman" w:hAnsi="Times New Roman" w:cs="Times New Roman"/>
          <w:sz w:val="24"/>
          <w:szCs w:val="24"/>
        </w:rPr>
        <w:t>В данной программе финансирование не предусмотрено.</w:t>
      </w:r>
    </w:p>
    <w:p w:rsidR="000D4484" w:rsidRPr="00E746B5" w:rsidRDefault="000D4484" w:rsidP="00A52E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6B5">
        <w:rPr>
          <w:rFonts w:ascii="Times New Roman" w:eastAsia="Times New Roman" w:hAnsi="Times New Roman" w:cs="Times New Roman"/>
          <w:sz w:val="24"/>
          <w:szCs w:val="24"/>
        </w:rPr>
        <w:t xml:space="preserve">В программе имеются целевые показатели, основной целью которых </w:t>
      </w:r>
      <w:r w:rsidR="0032390F" w:rsidRPr="00E746B5">
        <w:rPr>
          <w:rFonts w:ascii="Times New Roman" w:hAnsi="Times New Roman" w:cs="Times New Roman"/>
          <w:sz w:val="24"/>
          <w:szCs w:val="24"/>
        </w:rPr>
        <w:t>сокращение дорожно-транспортных происшествий с пострадавшими</w:t>
      </w:r>
      <w:r w:rsidRPr="00E74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484" w:rsidRPr="00E746B5" w:rsidRDefault="000D4484" w:rsidP="00A52E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6B5">
        <w:rPr>
          <w:rFonts w:ascii="Times New Roman" w:eastAsia="Times New Roman" w:hAnsi="Times New Roman" w:cs="Times New Roman"/>
          <w:sz w:val="24"/>
          <w:szCs w:val="24"/>
        </w:rPr>
        <w:t>Работы были проведены по всем пунктам мероприятий программы:</w:t>
      </w:r>
    </w:p>
    <w:p w:rsidR="0032390F" w:rsidRPr="00E746B5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E746B5">
        <w:rPr>
          <w:rFonts w:ascii="Times New Roman" w:hAnsi="Times New Roman" w:cs="Times New Roman"/>
          <w:sz w:val="24"/>
          <w:szCs w:val="24"/>
        </w:rPr>
        <w:t>- Сокращение дорожно-транспортных происшествий с пострадав</w:t>
      </w:r>
      <w:r w:rsidR="00E746B5" w:rsidRPr="00E746B5">
        <w:rPr>
          <w:rFonts w:ascii="Times New Roman" w:hAnsi="Times New Roman" w:cs="Times New Roman"/>
          <w:sz w:val="24"/>
          <w:szCs w:val="24"/>
        </w:rPr>
        <w:t>шими,  и тяжести их последствий. Эффективность 100 %</w:t>
      </w:r>
    </w:p>
    <w:p w:rsidR="0032390F" w:rsidRPr="00E746B5" w:rsidRDefault="0032390F" w:rsidP="0032390F">
      <w:pPr>
        <w:pStyle w:val="a8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E746B5">
        <w:rPr>
          <w:rFonts w:ascii="Times New Roman" w:hAnsi="Times New Roman" w:cs="Times New Roman"/>
          <w:sz w:val="24"/>
          <w:szCs w:val="24"/>
        </w:rPr>
        <w:t>- Повышение уровня правового воспитания участников дорожного движения, культуры их поведения.</w:t>
      </w:r>
      <w:r w:rsidR="00E746B5" w:rsidRPr="00E746B5">
        <w:rPr>
          <w:rFonts w:ascii="Times New Roman" w:hAnsi="Times New Roman" w:cs="Times New Roman"/>
          <w:sz w:val="24"/>
          <w:szCs w:val="24"/>
        </w:rPr>
        <w:t xml:space="preserve"> Эффективность 80%</w:t>
      </w:r>
    </w:p>
    <w:p w:rsidR="00933546" w:rsidRPr="00E746B5" w:rsidRDefault="00933546" w:rsidP="00A52E7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B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746B5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E746B5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 w:rsidRPr="00E746B5">
        <w:rPr>
          <w:rFonts w:ascii="Times New Roman" w:hAnsi="Times New Roman" w:cs="Times New Roman"/>
          <w:sz w:val="24"/>
          <w:szCs w:val="24"/>
        </w:rPr>
        <w:t>ограммы за 2019 год  достигнуты не в полном объеме. Общая э</w:t>
      </w:r>
      <w:r w:rsidR="006B4B1D" w:rsidRPr="00E746B5">
        <w:rPr>
          <w:rFonts w:ascii="Times New Roman" w:hAnsi="Times New Roman" w:cs="Times New Roman"/>
          <w:sz w:val="24"/>
          <w:szCs w:val="24"/>
        </w:rPr>
        <w:t>ффективность реализации программы в 2019</w:t>
      </w:r>
      <w:r w:rsidR="00FB3217" w:rsidRPr="00E746B5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E746B5">
        <w:rPr>
          <w:rFonts w:ascii="Times New Roman" w:hAnsi="Times New Roman" w:cs="Times New Roman"/>
          <w:sz w:val="24"/>
          <w:szCs w:val="24"/>
        </w:rPr>
        <w:t>году</w:t>
      </w:r>
      <w:r w:rsidR="00DA460E" w:rsidRPr="00E746B5">
        <w:rPr>
          <w:rFonts w:ascii="Times New Roman" w:hAnsi="Times New Roman" w:cs="Times New Roman"/>
          <w:sz w:val="24"/>
          <w:szCs w:val="24"/>
        </w:rPr>
        <w:t xml:space="preserve"> </w:t>
      </w:r>
      <w:r w:rsidR="00391338" w:rsidRPr="00E746B5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</w:t>
      </w:r>
      <w:r w:rsidR="00E746B5" w:rsidRPr="00E746B5">
        <w:rPr>
          <w:rFonts w:ascii="Times New Roman" w:hAnsi="Times New Roman" w:cs="Times New Roman"/>
          <w:sz w:val="24"/>
          <w:szCs w:val="24"/>
        </w:rPr>
        <w:t>90</w:t>
      </w:r>
      <w:r w:rsidR="00FB3217" w:rsidRPr="00E746B5">
        <w:rPr>
          <w:rFonts w:ascii="Times New Roman" w:hAnsi="Times New Roman" w:cs="Times New Roman"/>
          <w:sz w:val="24"/>
          <w:szCs w:val="24"/>
        </w:rPr>
        <w:t xml:space="preserve"> </w:t>
      </w:r>
      <w:r w:rsidR="00391338" w:rsidRPr="00E746B5">
        <w:rPr>
          <w:rFonts w:ascii="Times New Roman" w:hAnsi="Times New Roman" w:cs="Times New Roman"/>
          <w:sz w:val="24"/>
          <w:szCs w:val="24"/>
        </w:rPr>
        <w:t>%.</w:t>
      </w:r>
      <w:r w:rsidR="000D23A4" w:rsidRPr="00E746B5">
        <w:rPr>
          <w:rFonts w:ascii="Times New Roman" w:hAnsi="Times New Roman" w:cs="Times New Roman"/>
          <w:sz w:val="24"/>
          <w:szCs w:val="24"/>
        </w:rPr>
        <w:t xml:space="preserve"> </w:t>
      </w:r>
      <w:r w:rsidR="00E746B5">
        <w:rPr>
          <w:rFonts w:ascii="Times New Roman" w:hAnsi="Times New Roman" w:cs="Times New Roman"/>
          <w:sz w:val="24"/>
          <w:szCs w:val="24"/>
        </w:rPr>
        <w:t>Э</w:t>
      </w:r>
      <w:r w:rsidR="000D23A4" w:rsidRPr="00E746B5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 w:rsidR="00E746B5" w:rsidRPr="00E746B5">
        <w:rPr>
          <w:rFonts w:ascii="Times New Roman" w:hAnsi="Times New Roman" w:cs="Times New Roman"/>
          <w:sz w:val="24"/>
          <w:szCs w:val="24"/>
        </w:rPr>
        <w:t>высокая</w:t>
      </w:r>
      <w:r w:rsidR="000D23A4" w:rsidRPr="00E746B5">
        <w:rPr>
          <w:rFonts w:ascii="Times New Roman" w:hAnsi="Times New Roman" w:cs="Times New Roman"/>
          <w:sz w:val="24"/>
          <w:szCs w:val="24"/>
        </w:rPr>
        <w:t>.</w:t>
      </w:r>
    </w:p>
    <w:p w:rsidR="00933546" w:rsidRPr="00E746B5" w:rsidRDefault="00A52E7F" w:rsidP="00A52E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6B5">
        <w:rPr>
          <w:rFonts w:ascii="Times New Roman" w:hAnsi="Times New Roman" w:cs="Times New Roman"/>
          <w:sz w:val="24"/>
          <w:szCs w:val="24"/>
        </w:rPr>
        <w:tab/>
      </w:r>
      <w:r w:rsidR="00933546" w:rsidRPr="00E746B5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E746B5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="00933546" w:rsidRPr="00E746B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52E7F" w:rsidRPr="00E746B5" w:rsidRDefault="00A52E7F" w:rsidP="00C75ACC">
      <w:pPr>
        <w:spacing w:after="0"/>
        <w:rPr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52E7F">
        <w:rPr>
          <w:rFonts w:ascii="Times New Roman" w:hAnsi="Times New Roman" w:cs="Times New Roman"/>
          <w:sz w:val="24"/>
          <w:szCs w:val="24"/>
        </w:rPr>
        <w:t>Исменецкой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A52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Г.П.Героева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07" w:rsidRDefault="00FC3E07" w:rsidP="0091480A">
      <w:pPr>
        <w:spacing w:after="0" w:line="240" w:lineRule="auto"/>
      </w:pPr>
      <w:r>
        <w:separator/>
      </w:r>
    </w:p>
  </w:endnote>
  <w:endnote w:type="continuationSeparator" w:id="1">
    <w:p w:rsidR="00FC3E07" w:rsidRDefault="00FC3E07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07" w:rsidRDefault="00FC3E07" w:rsidP="0091480A">
      <w:pPr>
        <w:spacing w:after="0" w:line="240" w:lineRule="auto"/>
      </w:pPr>
      <w:r>
        <w:separator/>
      </w:r>
    </w:p>
  </w:footnote>
  <w:footnote w:type="continuationSeparator" w:id="1">
    <w:p w:rsidR="00FC3E07" w:rsidRDefault="00FC3E07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3A4"/>
    <w:rsid w:val="000D4484"/>
    <w:rsid w:val="00171CC1"/>
    <w:rsid w:val="001D73C1"/>
    <w:rsid w:val="002143D0"/>
    <w:rsid w:val="002D5D5F"/>
    <w:rsid w:val="0032390F"/>
    <w:rsid w:val="00350DFF"/>
    <w:rsid w:val="00391338"/>
    <w:rsid w:val="004C3967"/>
    <w:rsid w:val="00544CCE"/>
    <w:rsid w:val="00555302"/>
    <w:rsid w:val="005D56E6"/>
    <w:rsid w:val="005E689C"/>
    <w:rsid w:val="006371B1"/>
    <w:rsid w:val="006420BA"/>
    <w:rsid w:val="006B4B1D"/>
    <w:rsid w:val="006E5F7C"/>
    <w:rsid w:val="007C7468"/>
    <w:rsid w:val="008A1796"/>
    <w:rsid w:val="0091480A"/>
    <w:rsid w:val="00933546"/>
    <w:rsid w:val="00984773"/>
    <w:rsid w:val="00993AD1"/>
    <w:rsid w:val="00A52E7F"/>
    <w:rsid w:val="00C75ACC"/>
    <w:rsid w:val="00D03B73"/>
    <w:rsid w:val="00D80EF2"/>
    <w:rsid w:val="00DA460E"/>
    <w:rsid w:val="00DB60EC"/>
    <w:rsid w:val="00DB6718"/>
    <w:rsid w:val="00DE50EE"/>
    <w:rsid w:val="00E746B5"/>
    <w:rsid w:val="00ED5657"/>
    <w:rsid w:val="00FB3217"/>
    <w:rsid w:val="00FC3E0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5</cp:revision>
  <cp:lastPrinted>2020-06-29T10:47:00Z</cp:lastPrinted>
  <dcterms:created xsi:type="dcterms:W3CDTF">2020-07-15T12:44:00Z</dcterms:created>
  <dcterms:modified xsi:type="dcterms:W3CDTF">2020-07-16T07:35:00Z</dcterms:modified>
</cp:coreProperties>
</file>