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C1" w:rsidRDefault="007200C1" w:rsidP="007D49AA">
      <w:pPr>
        <w:jc w:val="center"/>
      </w:pPr>
      <w:r>
        <w:rPr>
          <w:noProof/>
        </w:rPr>
        <w:drawing>
          <wp:inline distT="0" distB="0" distL="0" distR="0">
            <wp:extent cx="634779" cy="721523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82" cy="72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0C1" w:rsidRPr="004E7419" w:rsidRDefault="007200C1" w:rsidP="007200C1">
      <w:pPr>
        <w:pStyle w:val="3"/>
        <w:rPr>
          <w:b/>
        </w:rPr>
      </w:pPr>
      <w:r w:rsidRPr="004E7419">
        <w:rPr>
          <w:b/>
        </w:rPr>
        <w:t>РЕШЕНИЕ</w:t>
      </w:r>
    </w:p>
    <w:p w:rsidR="007200C1" w:rsidRPr="004E7419" w:rsidRDefault="007200C1" w:rsidP="007200C1">
      <w:pPr>
        <w:jc w:val="center"/>
        <w:rPr>
          <w:b/>
          <w:sz w:val="28"/>
          <w:szCs w:val="28"/>
        </w:rPr>
      </w:pPr>
      <w:r w:rsidRPr="004E7419">
        <w:rPr>
          <w:b/>
          <w:sz w:val="28"/>
          <w:szCs w:val="28"/>
        </w:rPr>
        <w:t>Собрания депутатов муниципального образования</w:t>
      </w:r>
    </w:p>
    <w:p w:rsidR="007200C1" w:rsidRPr="004E7419" w:rsidRDefault="007200C1" w:rsidP="007200C1">
      <w:pPr>
        <w:jc w:val="center"/>
        <w:rPr>
          <w:b/>
          <w:sz w:val="28"/>
          <w:szCs w:val="28"/>
        </w:rPr>
      </w:pPr>
      <w:r w:rsidRPr="004E7419">
        <w:rPr>
          <w:b/>
          <w:sz w:val="28"/>
          <w:szCs w:val="28"/>
        </w:rPr>
        <w:t>«Кокшамарское сельское поселение»</w:t>
      </w:r>
    </w:p>
    <w:p w:rsidR="007200C1" w:rsidRPr="004E7419" w:rsidRDefault="007200C1" w:rsidP="007200C1">
      <w:pPr>
        <w:rPr>
          <w:sz w:val="28"/>
          <w:szCs w:val="28"/>
        </w:rPr>
      </w:pPr>
    </w:p>
    <w:p w:rsidR="007200C1" w:rsidRPr="004E7419" w:rsidRDefault="007200C1" w:rsidP="007200C1">
      <w:pPr>
        <w:ind w:left="708"/>
        <w:jc w:val="both"/>
        <w:rPr>
          <w:b/>
          <w:bCs/>
          <w:sz w:val="28"/>
          <w:szCs w:val="28"/>
        </w:rPr>
      </w:pPr>
      <w:r w:rsidRPr="004E7419">
        <w:rPr>
          <w:b/>
          <w:bCs/>
          <w:sz w:val="28"/>
          <w:szCs w:val="28"/>
        </w:rPr>
        <w:t>Созыв 3</w:t>
      </w:r>
      <w:r w:rsidRPr="004E7419">
        <w:rPr>
          <w:b/>
          <w:bCs/>
          <w:sz w:val="28"/>
          <w:szCs w:val="28"/>
        </w:rPr>
        <w:tab/>
      </w:r>
      <w:r w:rsidRPr="004E7419">
        <w:rPr>
          <w:b/>
          <w:bCs/>
          <w:sz w:val="28"/>
          <w:szCs w:val="28"/>
        </w:rPr>
        <w:tab/>
      </w:r>
      <w:r w:rsidRPr="004E7419">
        <w:rPr>
          <w:b/>
          <w:bCs/>
          <w:sz w:val="28"/>
          <w:szCs w:val="28"/>
        </w:rPr>
        <w:tab/>
      </w:r>
      <w:r w:rsidRPr="004E7419">
        <w:rPr>
          <w:b/>
          <w:bCs/>
          <w:sz w:val="28"/>
          <w:szCs w:val="28"/>
        </w:rPr>
        <w:tab/>
      </w:r>
      <w:r w:rsidRPr="004E7419">
        <w:rPr>
          <w:b/>
          <w:bCs/>
          <w:sz w:val="28"/>
          <w:szCs w:val="28"/>
        </w:rPr>
        <w:tab/>
      </w:r>
      <w:r w:rsidRPr="004E7419">
        <w:rPr>
          <w:b/>
          <w:bCs/>
          <w:sz w:val="28"/>
          <w:szCs w:val="28"/>
        </w:rPr>
        <w:tab/>
      </w:r>
      <w:r w:rsidR="007D49AA" w:rsidRPr="004E7419">
        <w:rPr>
          <w:b/>
          <w:bCs/>
          <w:sz w:val="28"/>
          <w:szCs w:val="28"/>
        </w:rPr>
        <w:t>27</w:t>
      </w:r>
      <w:r w:rsidRPr="004E7419">
        <w:rPr>
          <w:b/>
          <w:bCs/>
          <w:sz w:val="28"/>
          <w:szCs w:val="28"/>
        </w:rPr>
        <w:t>.0</w:t>
      </w:r>
      <w:r w:rsidR="007D49AA" w:rsidRPr="004E7419">
        <w:rPr>
          <w:b/>
          <w:bCs/>
          <w:sz w:val="28"/>
          <w:szCs w:val="28"/>
        </w:rPr>
        <w:t>2</w:t>
      </w:r>
      <w:r w:rsidRPr="004E7419">
        <w:rPr>
          <w:b/>
          <w:bCs/>
          <w:sz w:val="28"/>
          <w:szCs w:val="28"/>
        </w:rPr>
        <w:t>. 2015 года</w:t>
      </w:r>
    </w:p>
    <w:p w:rsidR="007200C1" w:rsidRPr="004E7419" w:rsidRDefault="007200C1" w:rsidP="007200C1">
      <w:pPr>
        <w:ind w:left="708"/>
        <w:jc w:val="both"/>
        <w:outlineLvl w:val="0"/>
        <w:rPr>
          <w:b/>
          <w:bCs/>
          <w:sz w:val="28"/>
          <w:szCs w:val="28"/>
        </w:rPr>
      </w:pPr>
      <w:r w:rsidRPr="004E7419">
        <w:rPr>
          <w:b/>
          <w:bCs/>
          <w:sz w:val="28"/>
          <w:szCs w:val="28"/>
        </w:rPr>
        <w:t>Сессия  8</w:t>
      </w:r>
      <w:r w:rsidRPr="004E7419">
        <w:rPr>
          <w:b/>
          <w:bCs/>
          <w:sz w:val="28"/>
          <w:szCs w:val="28"/>
        </w:rPr>
        <w:tab/>
      </w:r>
      <w:r w:rsidRPr="004E7419">
        <w:rPr>
          <w:b/>
          <w:bCs/>
          <w:sz w:val="28"/>
          <w:szCs w:val="28"/>
        </w:rPr>
        <w:tab/>
      </w:r>
      <w:r w:rsidRPr="004E7419">
        <w:rPr>
          <w:b/>
          <w:bCs/>
          <w:sz w:val="28"/>
          <w:szCs w:val="28"/>
        </w:rPr>
        <w:tab/>
      </w:r>
      <w:r w:rsidRPr="004E7419">
        <w:rPr>
          <w:b/>
          <w:bCs/>
          <w:sz w:val="28"/>
          <w:szCs w:val="28"/>
        </w:rPr>
        <w:tab/>
        <w:t xml:space="preserve">                    д.Кокшамары</w:t>
      </w:r>
      <w:r w:rsidRPr="004E7419">
        <w:rPr>
          <w:b/>
          <w:bCs/>
          <w:sz w:val="28"/>
          <w:szCs w:val="28"/>
        </w:rPr>
        <w:tab/>
      </w:r>
    </w:p>
    <w:p w:rsidR="007200C1" w:rsidRPr="004E7419" w:rsidRDefault="007200C1" w:rsidP="007200C1">
      <w:pPr>
        <w:ind w:left="708"/>
        <w:jc w:val="both"/>
        <w:rPr>
          <w:b/>
          <w:bCs/>
          <w:sz w:val="28"/>
          <w:szCs w:val="28"/>
        </w:rPr>
      </w:pPr>
      <w:r w:rsidRPr="004E7419">
        <w:rPr>
          <w:b/>
          <w:bCs/>
          <w:sz w:val="28"/>
          <w:szCs w:val="28"/>
        </w:rPr>
        <w:t xml:space="preserve">№ </w:t>
      </w:r>
      <w:r w:rsidR="007D49AA" w:rsidRPr="004E7419">
        <w:rPr>
          <w:b/>
          <w:bCs/>
          <w:sz w:val="28"/>
          <w:szCs w:val="28"/>
        </w:rPr>
        <w:t>3</w:t>
      </w:r>
      <w:r w:rsidR="007B313E" w:rsidRPr="004E7419">
        <w:rPr>
          <w:b/>
          <w:bCs/>
          <w:sz w:val="28"/>
          <w:szCs w:val="28"/>
        </w:rPr>
        <w:t>8</w:t>
      </w:r>
    </w:p>
    <w:p w:rsidR="007200C1" w:rsidRPr="004E7419" w:rsidRDefault="007200C1" w:rsidP="007200C1">
      <w:pPr>
        <w:jc w:val="both"/>
        <w:rPr>
          <w:b/>
          <w:sz w:val="28"/>
          <w:szCs w:val="28"/>
        </w:rPr>
      </w:pPr>
    </w:p>
    <w:p w:rsidR="007200C1" w:rsidRPr="004E7419" w:rsidRDefault="007200C1" w:rsidP="007200C1">
      <w:pPr>
        <w:tabs>
          <w:tab w:val="left" w:pos="3990"/>
        </w:tabs>
        <w:jc w:val="center"/>
        <w:rPr>
          <w:b/>
          <w:sz w:val="28"/>
          <w:szCs w:val="28"/>
        </w:rPr>
      </w:pPr>
      <w:r w:rsidRPr="004E7419">
        <w:rPr>
          <w:b/>
          <w:sz w:val="28"/>
          <w:szCs w:val="28"/>
        </w:rPr>
        <w:t>О передаче осуществления части полномочий органа местного самоуправления муниципального образования  «Кокшамарское сельское поселение»  органу местного самоуправления муниципального образования  «Звениговский муниципальный район»</w:t>
      </w:r>
    </w:p>
    <w:p w:rsidR="007200C1" w:rsidRPr="004E7419" w:rsidRDefault="007200C1" w:rsidP="007200C1">
      <w:pPr>
        <w:jc w:val="both"/>
        <w:rPr>
          <w:b/>
          <w:sz w:val="28"/>
          <w:szCs w:val="28"/>
        </w:rPr>
      </w:pPr>
    </w:p>
    <w:p w:rsidR="007200C1" w:rsidRPr="004E7419" w:rsidRDefault="007200C1" w:rsidP="007200C1">
      <w:pPr>
        <w:jc w:val="both"/>
        <w:rPr>
          <w:sz w:val="28"/>
          <w:szCs w:val="28"/>
        </w:rPr>
      </w:pPr>
      <w:r w:rsidRPr="004E7419">
        <w:rPr>
          <w:sz w:val="28"/>
          <w:szCs w:val="28"/>
        </w:rPr>
        <w:t xml:space="preserve">     В соответствии с частью 4 статьи 15 Федерального закона РФ от 06.10.2003г. № 131-ФЗ «Об общих принципах организации местного самоуправления в Российской Федерации», Собрание депутатов МО  «Кокшамарское сельское поселение», </w:t>
      </w:r>
    </w:p>
    <w:p w:rsidR="007200C1" w:rsidRPr="004E7419" w:rsidRDefault="007200C1" w:rsidP="007200C1">
      <w:pPr>
        <w:jc w:val="center"/>
        <w:rPr>
          <w:b/>
          <w:sz w:val="28"/>
          <w:szCs w:val="28"/>
        </w:rPr>
      </w:pPr>
      <w:r w:rsidRPr="004E7419">
        <w:rPr>
          <w:b/>
          <w:sz w:val="28"/>
          <w:szCs w:val="28"/>
        </w:rPr>
        <w:t>РЕШИЛО:</w:t>
      </w:r>
    </w:p>
    <w:p w:rsidR="007200C1" w:rsidRPr="004E7419" w:rsidRDefault="007200C1" w:rsidP="007200C1">
      <w:pPr>
        <w:ind w:firstLine="708"/>
        <w:jc w:val="both"/>
        <w:rPr>
          <w:sz w:val="28"/>
          <w:szCs w:val="28"/>
        </w:rPr>
      </w:pPr>
      <w:r w:rsidRPr="004E7419">
        <w:rPr>
          <w:sz w:val="28"/>
          <w:szCs w:val="28"/>
        </w:rPr>
        <w:t>1.Передать  осуществление части полномочий органу местного самоуправления муниципального образования «Звениговский муниципальный район», предусмотренных  частью 2  статьи 3.3  Федерального закона  от 25 октября  2001 года № 137-ФЗ «О  введении в действие  Земельного кодекса Российской Федерации»:</w:t>
      </w:r>
    </w:p>
    <w:p w:rsidR="007200C1" w:rsidRPr="004E7419" w:rsidRDefault="007200C1" w:rsidP="004E7419">
      <w:pPr>
        <w:ind w:firstLine="708"/>
        <w:jc w:val="both"/>
        <w:rPr>
          <w:sz w:val="28"/>
          <w:szCs w:val="28"/>
        </w:rPr>
      </w:pPr>
      <w:r w:rsidRPr="004E7419">
        <w:rPr>
          <w:sz w:val="28"/>
          <w:szCs w:val="28"/>
        </w:rPr>
        <w:t xml:space="preserve">- распоряжение земельными участками, государственная собственность на которые не разграничена в отношении  земельных участков, расположенных на территории поселения, за исключением согласования местоположения границ земельных участков в случаях, уточнения местоположения границ земельного участка, в отношении  которого выполнялись соответствующие кадастровые работы, или уточнения местоположения границ смежных с ним земельных участков,  сведения о которых внесены в государственный кадастр недвижимости,  в рамках реализации части 3 статьи 39 Федерального закона от 24.07.2007 г. № 221-ФЗ «О государственном кадастре </w:t>
      </w:r>
      <w:r w:rsidR="00A671D6" w:rsidRPr="004E7419">
        <w:rPr>
          <w:sz w:val="28"/>
          <w:szCs w:val="28"/>
        </w:rPr>
        <w:t>недвижимости</w:t>
      </w:r>
      <w:r w:rsidRPr="004E7419">
        <w:rPr>
          <w:sz w:val="28"/>
          <w:szCs w:val="28"/>
        </w:rPr>
        <w:t>».</w:t>
      </w:r>
    </w:p>
    <w:p w:rsidR="00A671D6" w:rsidRPr="004E7419" w:rsidRDefault="007200C1" w:rsidP="007200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7419">
        <w:rPr>
          <w:sz w:val="28"/>
          <w:szCs w:val="28"/>
        </w:rPr>
        <w:t xml:space="preserve">2. </w:t>
      </w:r>
      <w:r w:rsidR="00A671D6" w:rsidRPr="004E7419">
        <w:rPr>
          <w:sz w:val="28"/>
          <w:szCs w:val="28"/>
        </w:rPr>
        <w:t>Рекомендовать а</w:t>
      </w:r>
      <w:r w:rsidRPr="004E7419">
        <w:rPr>
          <w:sz w:val="28"/>
          <w:szCs w:val="28"/>
        </w:rPr>
        <w:t>дминистрации муниципального образования «Кокшамарское сельское поселение» заключить соглашение с Администрацией муниципального образования «Звениговский муниципальный район» о передаче  осуществления части полномочий</w:t>
      </w:r>
      <w:r w:rsidR="00A671D6" w:rsidRPr="004E7419">
        <w:rPr>
          <w:sz w:val="28"/>
          <w:szCs w:val="28"/>
        </w:rPr>
        <w:t>.</w:t>
      </w:r>
    </w:p>
    <w:p w:rsidR="007200C1" w:rsidRPr="004E7419" w:rsidRDefault="007200C1" w:rsidP="00A671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7419">
        <w:rPr>
          <w:sz w:val="28"/>
          <w:szCs w:val="28"/>
        </w:rPr>
        <w:t>3. Контроль за исполнением настоящего решения возложить на постоянную комиссию по законности и правопорядку.</w:t>
      </w:r>
    </w:p>
    <w:p w:rsidR="007200C1" w:rsidRPr="004E7419" w:rsidRDefault="007200C1" w:rsidP="007200C1">
      <w:pPr>
        <w:ind w:firstLine="708"/>
        <w:jc w:val="both"/>
        <w:rPr>
          <w:sz w:val="28"/>
          <w:szCs w:val="28"/>
        </w:rPr>
      </w:pPr>
      <w:r w:rsidRPr="004E7419">
        <w:rPr>
          <w:sz w:val="28"/>
          <w:szCs w:val="28"/>
        </w:rPr>
        <w:t>4. Настоящее решение</w:t>
      </w:r>
      <w:r w:rsidR="00A671D6" w:rsidRPr="004E7419">
        <w:rPr>
          <w:sz w:val="28"/>
          <w:szCs w:val="28"/>
        </w:rPr>
        <w:t xml:space="preserve"> подлежит официальному обнародованию и вступает в силу с 01.03.2015 года.</w:t>
      </w:r>
      <w:r w:rsidRPr="004E7419">
        <w:rPr>
          <w:sz w:val="28"/>
          <w:szCs w:val="28"/>
        </w:rPr>
        <w:t xml:space="preserve"> </w:t>
      </w:r>
    </w:p>
    <w:p w:rsidR="007200C1" w:rsidRPr="004E7419" w:rsidRDefault="007200C1" w:rsidP="007200C1">
      <w:pPr>
        <w:jc w:val="both"/>
        <w:rPr>
          <w:sz w:val="28"/>
          <w:szCs w:val="28"/>
        </w:rPr>
      </w:pPr>
    </w:p>
    <w:p w:rsidR="007200C1" w:rsidRPr="004E7419" w:rsidRDefault="007200C1" w:rsidP="007200C1">
      <w:pPr>
        <w:rPr>
          <w:color w:val="000000"/>
          <w:sz w:val="28"/>
          <w:szCs w:val="28"/>
        </w:rPr>
      </w:pPr>
      <w:r w:rsidRPr="004E7419">
        <w:rPr>
          <w:color w:val="000000"/>
          <w:sz w:val="28"/>
          <w:szCs w:val="28"/>
        </w:rPr>
        <w:t>Глава Муниципального образования</w:t>
      </w:r>
    </w:p>
    <w:p w:rsidR="007200C1" w:rsidRPr="004E7419" w:rsidRDefault="007200C1" w:rsidP="007200C1">
      <w:pPr>
        <w:rPr>
          <w:color w:val="000000"/>
          <w:sz w:val="28"/>
          <w:szCs w:val="28"/>
        </w:rPr>
      </w:pPr>
      <w:r w:rsidRPr="004E7419">
        <w:rPr>
          <w:color w:val="000000"/>
          <w:sz w:val="28"/>
          <w:szCs w:val="28"/>
        </w:rPr>
        <w:t>«Кокшамарское сельское поселение»,</w:t>
      </w:r>
    </w:p>
    <w:p w:rsidR="007200C1" w:rsidRPr="004E7419" w:rsidRDefault="007200C1">
      <w:pPr>
        <w:rPr>
          <w:color w:val="000000"/>
          <w:sz w:val="28"/>
          <w:szCs w:val="28"/>
        </w:rPr>
      </w:pPr>
      <w:r w:rsidRPr="004E7419">
        <w:rPr>
          <w:color w:val="000000"/>
          <w:sz w:val="28"/>
          <w:szCs w:val="28"/>
        </w:rPr>
        <w:t>Председатель Собрания депутатов.</w:t>
      </w:r>
      <w:r w:rsidRPr="004E7419">
        <w:rPr>
          <w:color w:val="000000"/>
          <w:sz w:val="28"/>
          <w:szCs w:val="28"/>
        </w:rPr>
        <w:tab/>
      </w:r>
      <w:r w:rsidRPr="004E7419">
        <w:rPr>
          <w:color w:val="000000"/>
          <w:sz w:val="28"/>
          <w:szCs w:val="28"/>
        </w:rPr>
        <w:tab/>
        <w:t>__________</w:t>
      </w:r>
      <w:r w:rsidRPr="004E7419">
        <w:rPr>
          <w:color w:val="000000"/>
          <w:sz w:val="28"/>
          <w:szCs w:val="28"/>
        </w:rPr>
        <w:tab/>
      </w:r>
      <w:r w:rsidRPr="004E7419">
        <w:rPr>
          <w:color w:val="000000"/>
          <w:sz w:val="28"/>
          <w:szCs w:val="28"/>
        </w:rPr>
        <w:tab/>
      </w:r>
      <w:r w:rsidR="007D49AA" w:rsidRPr="004E7419">
        <w:rPr>
          <w:color w:val="000000"/>
          <w:sz w:val="28"/>
          <w:szCs w:val="28"/>
        </w:rPr>
        <w:t>Л.А. Малыгина</w:t>
      </w:r>
      <w:r w:rsidRPr="004E7419">
        <w:rPr>
          <w:color w:val="000000"/>
          <w:sz w:val="28"/>
          <w:szCs w:val="28"/>
        </w:rPr>
        <w:t xml:space="preserve"> </w:t>
      </w:r>
    </w:p>
    <w:sectPr w:rsidR="007200C1" w:rsidRPr="004E7419" w:rsidSect="004E7419">
      <w:pgSz w:w="11906" w:h="16838"/>
      <w:pgMar w:top="737" w:right="851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200C1"/>
    <w:rsid w:val="000C6204"/>
    <w:rsid w:val="001D4C75"/>
    <w:rsid w:val="0024515D"/>
    <w:rsid w:val="004E7419"/>
    <w:rsid w:val="005A4039"/>
    <w:rsid w:val="006E5A68"/>
    <w:rsid w:val="007200C1"/>
    <w:rsid w:val="007B313E"/>
    <w:rsid w:val="007D49AA"/>
    <w:rsid w:val="00A671D6"/>
    <w:rsid w:val="00D5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00C1"/>
    <w:pPr>
      <w:keepNext/>
      <w:suppressAutoHyphens/>
      <w:jc w:val="center"/>
      <w:outlineLvl w:val="2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00C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3">
    <w:name w:val="Знак Знак Знак Знак"/>
    <w:basedOn w:val="a"/>
    <w:rsid w:val="007200C1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200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0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2015-02-27T10:07:00Z</cp:lastPrinted>
  <dcterms:created xsi:type="dcterms:W3CDTF">2015-02-25T11:12:00Z</dcterms:created>
  <dcterms:modified xsi:type="dcterms:W3CDTF">2015-02-27T10:08:00Z</dcterms:modified>
</cp:coreProperties>
</file>