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92B5" w14:textId="428240D9" w:rsidR="003524D4" w:rsidRPr="00EE4328" w:rsidRDefault="00885185" w:rsidP="00EE4328">
      <w:pPr>
        <w:jc w:val="right"/>
        <w:rPr>
          <w:b/>
          <w:sz w:val="32"/>
          <w:szCs w:val="32"/>
        </w:rPr>
      </w:pPr>
      <w:r w:rsidRPr="00EE4328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2A699B33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2B30F96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58197F7" wp14:editId="57AF9D4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3524D4" w:rsidRPr="003524D4" w14:paraId="41AE290E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C5BA" w14:textId="77777777" w:rsidR="003524D4" w:rsidRPr="003524D4" w:rsidRDefault="001847F9" w:rsidP="0018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</w:t>
            </w:r>
            <w:proofErr w:type="gramEnd"/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54503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7922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5B64B630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5169D1DB" w14:textId="77777777"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63A49B3E" w14:textId="23B8E1C1" w:rsidR="0069109E" w:rsidRPr="003524D4" w:rsidRDefault="003524D4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 xml:space="preserve">Сессия № </w:t>
      </w:r>
      <w:r w:rsidR="00D90EDC">
        <w:rPr>
          <w:rFonts w:ascii="Times New Roman" w:hAnsi="Times New Roman" w:cs="Times New Roman"/>
          <w:b/>
          <w:sz w:val="28"/>
          <w:szCs w:val="28"/>
        </w:rPr>
        <w:t>52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Решение №</w:t>
      </w:r>
      <w:r w:rsidR="00D90EDC">
        <w:rPr>
          <w:rFonts w:ascii="Times New Roman" w:hAnsi="Times New Roman" w:cs="Times New Roman"/>
          <w:b/>
          <w:sz w:val="28"/>
          <w:szCs w:val="28"/>
        </w:rPr>
        <w:t>48</w:t>
      </w:r>
      <w:r w:rsidR="00DF3F44">
        <w:rPr>
          <w:rFonts w:ascii="Times New Roman" w:hAnsi="Times New Roman" w:cs="Times New Roman"/>
          <w:b/>
          <w:sz w:val="28"/>
          <w:szCs w:val="28"/>
        </w:rPr>
        <w:t>1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432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90EDC">
        <w:rPr>
          <w:rFonts w:ascii="Times New Roman" w:hAnsi="Times New Roman" w:cs="Times New Roman"/>
          <w:b/>
          <w:sz w:val="28"/>
          <w:szCs w:val="28"/>
        </w:rPr>
        <w:t xml:space="preserve">27 декабря </w:t>
      </w:r>
      <w:r w:rsidRPr="003524D4">
        <w:rPr>
          <w:rFonts w:ascii="Times New Roman" w:hAnsi="Times New Roman" w:cs="Times New Roman"/>
          <w:b/>
          <w:sz w:val="28"/>
          <w:szCs w:val="28"/>
        </w:rPr>
        <w:t>20</w:t>
      </w:r>
      <w:r w:rsidR="003850C9">
        <w:rPr>
          <w:rFonts w:ascii="Times New Roman" w:hAnsi="Times New Roman" w:cs="Times New Roman"/>
          <w:b/>
          <w:sz w:val="28"/>
          <w:szCs w:val="28"/>
        </w:rPr>
        <w:t>2</w:t>
      </w:r>
      <w:r w:rsidR="00D843D9">
        <w:rPr>
          <w:rFonts w:ascii="Times New Roman" w:hAnsi="Times New Roman" w:cs="Times New Roman"/>
          <w:b/>
          <w:sz w:val="28"/>
          <w:szCs w:val="28"/>
        </w:rPr>
        <w:t>3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CD524E6" w14:textId="626F17A0" w:rsidR="00475E72" w:rsidRPr="00475E72" w:rsidRDefault="007B7EA6" w:rsidP="00475E72">
      <w:pPr>
        <w:pStyle w:val="a5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bookmarkStart w:id="0" w:name="_Hlk152840879"/>
      <w:bookmarkStart w:id="1" w:name="_Hlk143180730"/>
      <w:r w:rsidRPr="00475E7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Звениговского </w:t>
      </w:r>
      <w:r w:rsidR="00D843D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475E72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bookmarkStart w:id="2" w:name="_Hlk32589557"/>
      <w:r w:rsidRPr="00475E7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75E72" w:rsidRPr="00475E72">
        <w:rPr>
          <w:rFonts w:ascii="Times New Roman" w:hAnsi="Times New Roman" w:cs="Times New Roman"/>
          <w:b/>
          <w:bCs/>
          <w:kern w:val="28"/>
          <w:sz w:val="28"/>
          <w:szCs w:val="28"/>
        </w:rPr>
        <w:t>29 апреля 2015 года № 66</w:t>
      </w:r>
    </w:p>
    <w:p w14:paraId="37F55A9B" w14:textId="6D98CA88" w:rsidR="00475E72" w:rsidRPr="00475E72" w:rsidRDefault="00475E72" w:rsidP="00475E72">
      <w:pPr>
        <w:pStyle w:val="a5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75E72">
        <w:rPr>
          <w:rFonts w:ascii="Times New Roman" w:hAnsi="Times New Roman" w:cs="Times New Roman"/>
          <w:b/>
          <w:bCs/>
          <w:kern w:val="28"/>
          <w:sz w:val="28"/>
          <w:szCs w:val="28"/>
        </w:rPr>
        <w:t>«О Порядке назначения и проведения опроса граждан</w:t>
      </w:r>
      <w:r w:rsidRPr="00475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5E72">
        <w:rPr>
          <w:rFonts w:ascii="Times New Roman" w:hAnsi="Times New Roman" w:cs="Times New Roman"/>
          <w:b/>
          <w:bCs/>
          <w:kern w:val="28"/>
          <w:sz w:val="28"/>
          <w:szCs w:val="28"/>
        </w:rPr>
        <w:t>в Звениговском муниципальном районе Республики Марий Эл»</w:t>
      </w:r>
      <w:bookmarkEnd w:id="0"/>
    </w:p>
    <w:bookmarkEnd w:id="1"/>
    <w:p w14:paraId="16A63C6E" w14:textId="77777777" w:rsidR="00C6397F" w:rsidRDefault="00C6397F" w:rsidP="00475E7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8F5E5" w14:textId="4E42523D" w:rsidR="00C6397F" w:rsidRDefault="00C6397F" w:rsidP="00C639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1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7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EE43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E4328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EE432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Эл, Собрание депутатов Звениговского муниципального района:</w:t>
      </w:r>
    </w:p>
    <w:p w14:paraId="0FAE12EF" w14:textId="77777777" w:rsidR="00C6397F" w:rsidRDefault="00C6397F" w:rsidP="00C639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190BE8" w14:textId="77777777" w:rsidR="00C6397F" w:rsidRPr="002C5756" w:rsidRDefault="00C6397F" w:rsidP="00C639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14:paraId="6FEA8CC9" w14:textId="77777777" w:rsidR="00C6397F" w:rsidRDefault="00C6397F" w:rsidP="00C6397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54352" w14:textId="3E1E4D78" w:rsidR="007B7EA6" w:rsidRPr="00A21644" w:rsidRDefault="007B7EA6" w:rsidP="00A216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6397F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216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1644">
        <w:rPr>
          <w:rFonts w:ascii="Times New Roman" w:hAnsi="Times New Roman" w:cs="Times New Roman"/>
          <w:sz w:val="28"/>
          <w:szCs w:val="28"/>
        </w:rPr>
        <w:t>нес</w:t>
      </w:r>
      <w:r w:rsidR="00105281" w:rsidRPr="00A21644">
        <w:rPr>
          <w:rFonts w:ascii="Times New Roman" w:hAnsi="Times New Roman" w:cs="Times New Roman"/>
          <w:sz w:val="28"/>
          <w:szCs w:val="28"/>
        </w:rPr>
        <w:t xml:space="preserve">ти </w:t>
      </w:r>
      <w:r w:rsidRPr="00A21644">
        <w:rPr>
          <w:rFonts w:ascii="Times New Roman" w:hAnsi="Times New Roman" w:cs="Times New Roman"/>
          <w:sz w:val="28"/>
          <w:szCs w:val="28"/>
        </w:rPr>
        <w:t xml:space="preserve"> </w:t>
      </w:r>
      <w:r w:rsidR="00601C53" w:rsidRPr="00A216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5E72" w:rsidRPr="00A21644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Звениговского</w:t>
      </w:r>
      <w:r w:rsidR="00D843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75E72" w:rsidRPr="00A21644">
        <w:rPr>
          <w:rFonts w:ascii="Times New Roman" w:hAnsi="Times New Roman" w:cs="Times New Roman"/>
          <w:sz w:val="28"/>
          <w:szCs w:val="28"/>
        </w:rPr>
        <w:t xml:space="preserve"> района  от 29 апреля 2015 года № 66 «О Порядке назначения и проведения опроса граждан в Звениговском муниципальном районе Республики Марий Эл» </w:t>
      </w:r>
      <w:r w:rsidR="00601C53" w:rsidRPr="00A21644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Pr="00A216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C192B8" w14:textId="445A8A34" w:rsidR="00601C53" w:rsidRPr="00A21644" w:rsidRDefault="00D843D9" w:rsidP="00A21644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_Hlk152840185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B7EA6" w:rsidRPr="00A2164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415D6" w:rsidRPr="00A21644">
        <w:rPr>
          <w:rFonts w:ascii="Times New Roman" w:hAnsi="Times New Roman" w:cs="Times New Roman"/>
          <w:sz w:val="28"/>
          <w:szCs w:val="28"/>
        </w:rPr>
        <w:t xml:space="preserve">Статью 6 </w:t>
      </w:r>
      <w:r w:rsidR="003B6CB6" w:rsidRPr="00A216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415D6" w:rsidRPr="00A21644">
        <w:rPr>
          <w:rFonts w:ascii="Times New Roman" w:hAnsi="Times New Roman" w:cs="Times New Roman"/>
          <w:sz w:val="28"/>
          <w:szCs w:val="28"/>
        </w:rPr>
        <w:t>пункт</w:t>
      </w:r>
      <w:r w:rsidR="00A21644" w:rsidRPr="00A21644">
        <w:rPr>
          <w:rFonts w:ascii="Times New Roman" w:hAnsi="Times New Roman" w:cs="Times New Roman"/>
          <w:sz w:val="28"/>
          <w:szCs w:val="28"/>
        </w:rPr>
        <w:t>о</w:t>
      </w:r>
      <w:r w:rsidR="00E80A92" w:rsidRPr="00A21644">
        <w:rPr>
          <w:rFonts w:ascii="Times New Roman" w:hAnsi="Times New Roman" w:cs="Times New Roman"/>
          <w:sz w:val="28"/>
          <w:szCs w:val="28"/>
        </w:rPr>
        <w:t>м</w:t>
      </w:r>
      <w:r w:rsidR="00B415D6" w:rsidRPr="00A21644">
        <w:rPr>
          <w:rFonts w:ascii="Times New Roman" w:hAnsi="Times New Roman" w:cs="Times New Roman"/>
          <w:sz w:val="28"/>
          <w:szCs w:val="28"/>
        </w:rPr>
        <w:t xml:space="preserve"> </w:t>
      </w:r>
      <w:r w:rsidR="00601C53" w:rsidRPr="00A21644">
        <w:rPr>
          <w:rFonts w:ascii="Times New Roman" w:hAnsi="Times New Roman" w:cs="Times New Roman"/>
          <w:sz w:val="28"/>
          <w:szCs w:val="28"/>
        </w:rPr>
        <w:t>6</w:t>
      </w:r>
      <w:r w:rsidR="003B6CB6" w:rsidRPr="00A2164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3"/>
    <w:p w14:paraId="01961E38" w14:textId="28461A2D" w:rsidR="00B415D6" w:rsidRPr="00A21644" w:rsidRDefault="00D843D9" w:rsidP="00A216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1C53" w:rsidRPr="00A21644">
        <w:rPr>
          <w:rFonts w:ascii="Times New Roman" w:hAnsi="Times New Roman" w:cs="Times New Roman"/>
          <w:sz w:val="28"/>
          <w:szCs w:val="28"/>
        </w:rPr>
        <w:t>«</w:t>
      </w:r>
      <w:r w:rsidR="00E80A92" w:rsidRPr="00A21644">
        <w:rPr>
          <w:rFonts w:ascii="Times New Roman" w:hAnsi="Times New Roman" w:cs="Times New Roman"/>
          <w:sz w:val="28"/>
          <w:szCs w:val="28"/>
        </w:rPr>
        <w:t>6.</w:t>
      </w:r>
      <w:r w:rsidR="00B415D6" w:rsidRPr="00A21644">
        <w:rPr>
          <w:rFonts w:ascii="Times New Roman" w:hAnsi="Times New Roman" w:cs="Times New Roman"/>
          <w:sz w:val="28"/>
          <w:szCs w:val="28"/>
        </w:rPr>
        <w:t> 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>Опрос может проводиться в электронной форме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14:paraId="7711F5A6" w14:textId="7DA26490" w:rsidR="00B415D6" w:rsidRPr="00A21644" w:rsidRDefault="00D843D9" w:rsidP="00A216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и проведения опроса на едином портале используется платформа обратной связи единого портала в соответствии с установленными Министерством цифрового развития, связи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и массовых коммуникаций Российской Федерации технологическими регламентами, размещаемыми на технологическом портале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в информационно-телекоммуникационной сети «Интернет» по адресу https://pos.gosuslugi.ru/docs/.</w:t>
      </w:r>
    </w:p>
    <w:p w14:paraId="0709E110" w14:textId="3CAA95B6" w:rsidR="00B415D6" w:rsidRPr="00A21644" w:rsidRDefault="00D843D9" w:rsidP="00A216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На главной странице официального </w:t>
      </w:r>
      <w:proofErr w:type="gramStart"/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сайта  </w:t>
      </w:r>
      <w:r w:rsidR="00E80A92" w:rsidRPr="00A21644">
        <w:rPr>
          <w:rFonts w:ascii="Times New Roman" w:hAnsi="Times New Roman" w:cs="Times New Roman"/>
          <w:color w:val="000000"/>
          <w:sz w:val="28"/>
          <w:szCs w:val="28"/>
        </w:rPr>
        <w:t>Звениговского</w:t>
      </w:r>
      <w:proofErr w:type="gramEnd"/>
      <w:r w:rsidR="00E80A92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  должна быть доступна гиперссылка для участия в опросе на едином портале.»</w:t>
      </w:r>
      <w:r w:rsidR="00A21644" w:rsidRPr="00A216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ACA529" w14:textId="379EF818" w:rsidR="00A21644" w:rsidRPr="00D843D9" w:rsidRDefault="00D843D9" w:rsidP="00A21644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A21644" w:rsidRPr="00A21644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21644" w:rsidRPr="00A21644">
        <w:rPr>
          <w:rFonts w:ascii="Times New Roman" w:hAnsi="Times New Roman" w:cs="Times New Roman"/>
          <w:sz w:val="28"/>
          <w:szCs w:val="28"/>
        </w:rPr>
        <w:t>Статью 8 дополнить пунктом 5 следующего содержания:</w:t>
      </w:r>
    </w:p>
    <w:p w14:paraId="5E28A68E" w14:textId="7EC3C664" w:rsidR="00B415D6" w:rsidRPr="00A21644" w:rsidRDefault="00D843D9" w:rsidP="00A216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1644" w:rsidRPr="00A21644">
        <w:rPr>
          <w:rFonts w:ascii="Times New Roman" w:hAnsi="Times New Roman" w:cs="Times New Roman"/>
          <w:sz w:val="28"/>
          <w:szCs w:val="28"/>
        </w:rPr>
        <w:t>«5</w:t>
      </w:r>
      <w:r w:rsidR="00E80A92" w:rsidRPr="00A21644">
        <w:rPr>
          <w:rFonts w:ascii="Times New Roman" w:hAnsi="Times New Roman" w:cs="Times New Roman"/>
          <w:sz w:val="28"/>
          <w:szCs w:val="28"/>
        </w:rPr>
        <w:t>.</w:t>
      </w:r>
      <w:r w:rsidR="00B415D6" w:rsidRPr="00A2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проведения опроса в электронной форме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использованием единого портала обеспечивает размещение на едином портале опроса с использованием личного кабинета </w:t>
      </w:r>
      <w:r w:rsidR="00A21644" w:rsidRPr="00A21644">
        <w:rPr>
          <w:rFonts w:ascii="Times New Roman" w:hAnsi="Times New Roman" w:cs="Times New Roman"/>
          <w:color w:val="000000"/>
          <w:sz w:val="28"/>
          <w:szCs w:val="28"/>
        </w:rPr>
        <w:t>администрации Звениговского муниципального района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соответствующем разделе платформы обратной связи единого портала</w:t>
      </w:r>
      <w:r w:rsidR="00A21644" w:rsidRPr="00A216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21644" w:rsidRPr="00A216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ED8957" w14:textId="6580B55F" w:rsidR="00A21644" w:rsidRPr="00A21644" w:rsidRDefault="00D843D9" w:rsidP="00A21644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21644" w:rsidRPr="00A21644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A21644" w:rsidRPr="00A21644">
        <w:rPr>
          <w:rFonts w:ascii="Times New Roman" w:hAnsi="Times New Roman" w:cs="Times New Roman"/>
          <w:sz w:val="28"/>
          <w:szCs w:val="28"/>
        </w:rPr>
        <w:t>Статью 9 дополнить пунктом 4 следующего содержания:</w:t>
      </w:r>
    </w:p>
    <w:p w14:paraId="588A6EF9" w14:textId="54CF88EA" w:rsidR="00B415D6" w:rsidRPr="00A21644" w:rsidRDefault="00D843D9" w:rsidP="00A216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1644" w:rsidRPr="00A21644">
        <w:rPr>
          <w:rFonts w:ascii="Times New Roman" w:hAnsi="Times New Roman" w:cs="Times New Roman"/>
          <w:sz w:val="28"/>
          <w:szCs w:val="28"/>
        </w:rPr>
        <w:t>«4</w:t>
      </w:r>
      <w:r w:rsidR="00E80A92" w:rsidRPr="00A21644">
        <w:rPr>
          <w:rFonts w:ascii="Times New Roman" w:hAnsi="Times New Roman" w:cs="Times New Roman"/>
          <w:sz w:val="28"/>
          <w:szCs w:val="28"/>
        </w:rPr>
        <w:t>.</w:t>
      </w:r>
      <w:r w:rsidR="00B415D6" w:rsidRPr="00A21644">
        <w:rPr>
          <w:rFonts w:ascii="Times New Roman" w:hAnsi="Times New Roman" w:cs="Times New Roman"/>
          <w:sz w:val="28"/>
          <w:szCs w:val="28"/>
        </w:rPr>
        <w:t xml:space="preserve"> 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>Участие граждан в опросе, проводимом в электронной форме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единого портала, обеспечивается с использованием единого портала после прохождения авторизации на едином портале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федеральной государственной информационной системы «Единая система идентификации и аутентификации»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в инфраструктуре, обеспечивающей информационно-технологическое взаимодействие информационных систем, используемых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государственных и муниципальных услуг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в электронной форме.</w:t>
      </w:r>
    </w:p>
    <w:p w14:paraId="51D03B0B" w14:textId="4AF0CAE3" w:rsidR="00B415D6" w:rsidRPr="00A21644" w:rsidRDefault="00D843D9" w:rsidP="00A216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>При прохождении опроса, проводимого в электронной форме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единого портала, гражданин осуществляет выбор различных ответов на поставленные вопросы или вводит собственный ответ.»</w:t>
      </w:r>
      <w:r w:rsidR="00A21644" w:rsidRPr="00A216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49CB20" w14:textId="177E5B6C" w:rsidR="00A21644" w:rsidRPr="00A21644" w:rsidRDefault="00D843D9" w:rsidP="00A21644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21644" w:rsidRPr="00A21644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A21644" w:rsidRPr="00A21644">
        <w:rPr>
          <w:rFonts w:ascii="Times New Roman" w:hAnsi="Times New Roman" w:cs="Times New Roman"/>
          <w:sz w:val="28"/>
          <w:szCs w:val="28"/>
        </w:rPr>
        <w:t>Статью 10 дополнить пунктом 5 следующего содержания:</w:t>
      </w:r>
    </w:p>
    <w:p w14:paraId="665516BA" w14:textId="233C2120" w:rsidR="00601C53" w:rsidRPr="00A21644" w:rsidRDefault="00D843D9" w:rsidP="00A216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21644" w:rsidRPr="00A21644">
        <w:rPr>
          <w:rFonts w:ascii="Times New Roman" w:hAnsi="Times New Roman" w:cs="Times New Roman"/>
          <w:sz w:val="28"/>
          <w:szCs w:val="28"/>
        </w:rPr>
        <w:t>«5.</w:t>
      </w:r>
      <w:r w:rsidR="00B415D6" w:rsidRPr="00A21644">
        <w:rPr>
          <w:rFonts w:ascii="Times New Roman" w:hAnsi="Times New Roman" w:cs="Times New Roman"/>
          <w:sz w:val="28"/>
          <w:szCs w:val="28"/>
        </w:rPr>
        <w:t xml:space="preserve"> 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>При установлении результатов опроса, проводимого</w:t>
      </w:r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электронной форме с использованием единого </w:t>
      </w:r>
      <w:proofErr w:type="gramStart"/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>портала,  Комиссия</w:t>
      </w:r>
      <w:proofErr w:type="gramEnd"/>
      <w:r w:rsidR="00B415D6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руководствуется отчетом по опросу, сформированному на едином портале.».</w:t>
      </w:r>
    </w:p>
    <w:p w14:paraId="5834A10C" w14:textId="6BC7B3D9" w:rsidR="00C6397F" w:rsidRPr="00A21644" w:rsidRDefault="00000959" w:rsidP="00A216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6397F" w:rsidRPr="00A216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6397F" w:rsidRPr="00A2164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газете «Звениговская неделя»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bookmarkEnd w:id="2"/>
    <w:p w14:paraId="3D9E91C1" w14:textId="6955C006" w:rsidR="003524D4" w:rsidRDefault="003524D4" w:rsidP="00C639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74A5F7A" w14:textId="77777777" w:rsidR="0069109E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3D6DF0" w14:textId="77777777" w:rsidR="003524D4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0EAF66E2" w14:textId="77777777" w:rsidR="003524D4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35C166EB" w14:textId="0C3AFCDC" w:rsidR="00C6397F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sectPr w:rsidR="00C6397F" w:rsidRPr="0069109E" w:rsidSect="006C65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09E7" w14:textId="77777777" w:rsidR="00C849FD" w:rsidRDefault="00C849FD" w:rsidP="00C6397F">
      <w:pPr>
        <w:spacing w:after="0" w:line="240" w:lineRule="auto"/>
      </w:pPr>
      <w:r>
        <w:separator/>
      </w:r>
    </w:p>
  </w:endnote>
  <w:endnote w:type="continuationSeparator" w:id="0">
    <w:p w14:paraId="5979A898" w14:textId="77777777" w:rsidR="00C849FD" w:rsidRDefault="00C849FD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5816" w14:textId="77777777" w:rsidR="00C849FD" w:rsidRDefault="00C849FD" w:rsidP="00C6397F">
      <w:pPr>
        <w:spacing w:after="0" w:line="240" w:lineRule="auto"/>
      </w:pPr>
      <w:r>
        <w:separator/>
      </w:r>
    </w:p>
  </w:footnote>
  <w:footnote w:type="continuationSeparator" w:id="0">
    <w:p w14:paraId="71FEE6C0" w14:textId="77777777" w:rsidR="00C849FD" w:rsidRDefault="00C849FD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4"/>
    <w:rsid w:val="00000959"/>
    <w:rsid w:val="00012B3D"/>
    <w:rsid w:val="0001348F"/>
    <w:rsid w:val="000923A8"/>
    <w:rsid w:val="00105281"/>
    <w:rsid w:val="00122579"/>
    <w:rsid w:val="001266D0"/>
    <w:rsid w:val="0014709D"/>
    <w:rsid w:val="0016435D"/>
    <w:rsid w:val="001847F9"/>
    <w:rsid w:val="001A17D4"/>
    <w:rsid w:val="001C55A0"/>
    <w:rsid w:val="001D379E"/>
    <w:rsid w:val="002E15F5"/>
    <w:rsid w:val="00302545"/>
    <w:rsid w:val="00321625"/>
    <w:rsid w:val="00330B34"/>
    <w:rsid w:val="003524D4"/>
    <w:rsid w:val="00366303"/>
    <w:rsid w:val="003850C9"/>
    <w:rsid w:val="00385E10"/>
    <w:rsid w:val="003B6CB6"/>
    <w:rsid w:val="0041333C"/>
    <w:rsid w:val="00437B65"/>
    <w:rsid w:val="00454112"/>
    <w:rsid w:val="00475E72"/>
    <w:rsid w:val="004823AE"/>
    <w:rsid w:val="004F2B42"/>
    <w:rsid w:val="00576A85"/>
    <w:rsid w:val="005C3528"/>
    <w:rsid w:val="00601C53"/>
    <w:rsid w:val="00602355"/>
    <w:rsid w:val="00615361"/>
    <w:rsid w:val="00627A44"/>
    <w:rsid w:val="006360A9"/>
    <w:rsid w:val="00645099"/>
    <w:rsid w:val="006556C3"/>
    <w:rsid w:val="0068045A"/>
    <w:rsid w:val="0069109E"/>
    <w:rsid w:val="006A7AA9"/>
    <w:rsid w:val="006C65CE"/>
    <w:rsid w:val="00723AF2"/>
    <w:rsid w:val="007260C6"/>
    <w:rsid w:val="00797A2A"/>
    <w:rsid w:val="007B7EA6"/>
    <w:rsid w:val="0080214B"/>
    <w:rsid w:val="00846470"/>
    <w:rsid w:val="00885185"/>
    <w:rsid w:val="008C2B36"/>
    <w:rsid w:val="00961B86"/>
    <w:rsid w:val="00987F41"/>
    <w:rsid w:val="00A21644"/>
    <w:rsid w:val="00AA6C0D"/>
    <w:rsid w:val="00AC32C7"/>
    <w:rsid w:val="00AD6E96"/>
    <w:rsid w:val="00AE679D"/>
    <w:rsid w:val="00B415D6"/>
    <w:rsid w:val="00B658F2"/>
    <w:rsid w:val="00B73801"/>
    <w:rsid w:val="00B81E4C"/>
    <w:rsid w:val="00BA3416"/>
    <w:rsid w:val="00C2162D"/>
    <w:rsid w:val="00C43F81"/>
    <w:rsid w:val="00C6397F"/>
    <w:rsid w:val="00C849FD"/>
    <w:rsid w:val="00CB016A"/>
    <w:rsid w:val="00D843D9"/>
    <w:rsid w:val="00D90EDC"/>
    <w:rsid w:val="00DA1704"/>
    <w:rsid w:val="00DB2D30"/>
    <w:rsid w:val="00DF3F44"/>
    <w:rsid w:val="00E80A92"/>
    <w:rsid w:val="00EA2FF0"/>
    <w:rsid w:val="00EB5F38"/>
    <w:rsid w:val="00EE4328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CA6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14</cp:revision>
  <cp:lastPrinted>2023-12-26T05:43:00Z</cp:lastPrinted>
  <dcterms:created xsi:type="dcterms:W3CDTF">2023-09-01T07:26:00Z</dcterms:created>
  <dcterms:modified xsi:type="dcterms:W3CDTF">2023-12-26T05:44:00Z</dcterms:modified>
</cp:coreProperties>
</file>