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8A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Приложение </w:t>
      </w:r>
      <w:r w:rsidR="00A04005" w:rsidRPr="005A4985">
        <w:rPr>
          <w:rFonts w:ascii="Times New Roman" w:hAnsi="Times New Roman" w:cs="Times New Roman"/>
        </w:rPr>
        <w:t>5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>к муниципальной программе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 "Управление </w:t>
      </w:r>
      <w:proofErr w:type="gramStart"/>
      <w:r w:rsidRPr="005A4985">
        <w:rPr>
          <w:rFonts w:ascii="Times New Roman" w:hAnsi="Times New Roman" w:cs="Times New Roman"/>
        </w:rPr>
        <w:t>муниципальными</w:t>
      </w:r>
      <w:proofErr w:type="gramEnd"/>
      <w:r w:rsidRPr="005A4985">
        <w:rPr>
          <w:rFonts w:ascii="Times New Roman" w:hAnsi="Times New Roman" w:cs="Times New Roman"/>
        </w:rPr>
        <w:t xml:space="preserve"> 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финансами и муниципальным долгом 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в </w:t>
      </w:r>
      <w:proofErr w:type="spellStart"/>
      <w:r w:rsidRPr="005A4985">
        <w:rPr>
          <w:rFonts w:ascii="Times New Roman" w:hAnsi="Times New Roman" w:cs="Times New Roman"/>
        </w:rPr>
        <w:t>Звениговском</w:t>
      </w:r>
      <w:proofErr w:type="spellEnd"/>
      <w:r w:rsidRPr="005A4985">
        <w:rPr>
          <w:rFonts w:ascii="Times New Roman" w:hAnsi="Times New Roman" w:cs="Times New Roman"/>
        </w:rPr>
        <w:t xml:space="preserve"> муниципальном районе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 на 20</w:t>
      </w:r>
      <w:r w:rsidR="00310B04">
        <w:rPr>
          <w:rFonts w:ascii="Times New Roman" w:hAnsi="Times New Roman" w:cs="Times New Roman"/>
        </w:rPr>
        <w:t>25</w:t>
      </w:r>
      <w:r w:rsidRPr="005A4985">
        <w:rPr>
          <w:rFonts w:ascii="Times New Roman" w:hAnsi="Times New Roman" w:cs="Times New Roman"/>
        </w:rPr>
        <w:t>-20</w:t>
      </w:r>
      <w:r w:rsidR="00310B04">
        <w:rPr>
          <w:rFonts w:ascii="Times New Roman" w:hAnsi="Times New Roman" w:cs="Times New Roman"/>
        </w:rPr>
        <w:t>30</w:t>
      </w:r>
      <w:r w:rsidRPr="005A4985">
        <w:rPr>
          <w:rFonts w:ascii="Times New Roman" w:hAnsi="Times New Roman" w:cs="Times New Roman"/>
        </w:rPr>
        <w:t xml:space="preserve"> годы"</w:t>
      </w:r>
    </w:p>
    <w:p w:rsidR="005A4985" w:rsidRPr="00746748" w:rsidRDefault="005A4985" w:rsidP="005A498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A5CAD" w:rsidRDefault="008A5CAD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5CAD" w:rsidRDefault="008A5CAD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04005" w:rsidRP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ПРОГНОЗНАЯ  ОЦЕНКА  РАСХОДОВ  НА  РЕАЛИЗАЦИЮ  ЦЕЛЕЙ</w:t>
      </w:r>
    </w:p>
    <w:p w:rsid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950C8" w:rsidRDefault="003950C8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67" w:type="dxa"/>
        <w:tblInd w:w="-743" w:type="dxa"/>
        <w:tblLayout w:type="fixed"/>
        <w:tblLook w:val="04A0"/>
      </w:tblPr>
      <w:tblGrid>
        <w:gridCol w:w="2149"/>
        <w:gridCol w:w="2813"/>
        <w:gridCol w:w="2313"/>
        <w:gridCol w:w="1373"/>
        <w:gridCol w:w="1276"/>
        <w:gridCol w:w="1276"/>
        <w:gridCol w:w="1263"/>
        <w:gridCol w:w="1289"/>
        <w:gridCol w:w="1215"/>
      </w:tblGrid>
      <w:tr w:rsidR="00EA6F05" w:rsidTr="00EA6F05">
        <w:tc>
          <w:tcPr>
            <w:tcW w:w="2149" w:type="dxa"/>
            <w:vMerge w:val="restart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813" w:type="dxa"/>
            <w:vMerge w:val="restart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313" w:type="dxa"/>
            <w:vMerge w:val="restart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7692" w:type="dxa"/>
            <w:gridSpan w:val="6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расходов (тыс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ублей) по годам</w:t>
            </w:r>
          </w:p>
        </w:tc>
      </w:tr>
      <w:tr w:rsidR="00EA6F05" w:rsidTr="00EA6F05">
        <w:tc>
          <w:tcPr>
            <w:tcW w:w="2149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Merge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EA6F05" w:rsidRDefault="00035CA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6" w:type="dxa"/>
          </w:tcPr>
          <w:p w:rsidR="00EA6F05" w:rsidRDefault="00035CA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276" w:type="dxa"/>
          </w:tcPr>
          <w:p w:rsidR="00EA6F05" w:rsidRDefault="00035CA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263" w:type="dxa"/>
          </w:tcPr>
          <w:p w:rsidR="00EA6F05" w:rsidRDefault="00035CA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289" w:type="dxa"/>
          </w:tcPr>
          <w:p w:rsidR="00EA6F05" w:rsidRDefault="00035CA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1215" w:type="dxa"/>
          </w:tcPr>
          <w:p w:rsidR="00EA6F05" w:rsidRDefault="00035CA5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</w:tr>
      <w:tr w:rsidR="00EA6F05" w:rsidTr="00EA6F05">
        <w:tc>
          <w:tcPr>
            <w:tcW w:w="2149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1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1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3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89" w:type="dxa"/>
          </w:tcPr>
          <w:p w:rsidR="00EA6F05" w:rsidRDefault="00EA6F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5" w:type="dxa"/>
          </w:tcPr>
          <w:p w:rsidR="00EA6F05" w:rsidRDefault="00EA6F05" w:rsidP="00EB64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35CA5" w:rsidTr="00EA6F05">
        <w:tc>
          <w:tcPr>
            <w:tcW w:w="2149" w:type="dxa"/>
            <w:vMerge w:val="restart"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813" w:type="dxa"/>
            <w:vMerge w:val="restart"/>
          </w:tcPr>
          <w:p w:rsidR="00035CA5" w:rsidRPr="00833A31" w:rsidRDefault="00035CA5" w:rsidP="00FB634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муниципальными финансами и муниципальным долгом в </w:t>
            </w:r>
            <w:proofErr w:type="spellStart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 на 2019-202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313" w:type="dxa"/>
            <w:vAlign w:val="center"/>
          </w:tcPr>
          <w:p w:rsidR="00035CA5" w:rsidRDefault="00035CA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035CA5" w:rsidRDefault="00035CA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41378,9</w:t>
            </w:r>
          </w:p>
        </w:tc>
        <w:tc>
          <w:tcPr>
            <w:tcW w:w="1276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43318,0</w:t>
            </w:r>
          </w:p>
        </w:tc>
        <w:tc>
          <w:tcPr>
            <w:tcW w:w="1276" w:type="dxa"/>
            <w:vAlign w:val="center"/>
          </w:tcPr>
          <w:p w:rsidR="00035CA5" w:rsidRPr="00B678A5" w:rsidRDefault="00035CA5" w:rsidP="004C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45339</w:t>
            </w:r>
          </w:p>
        </w:tc>
        <w:tc>
          <w:tcPr>
            <w:tcW w:w="1263" w:type="dxa"/>
            <w:vAlign w:val="center"/>
          </w:tcPr>
          <w:p w:rsidR="00035CA5" w:rsidRPr="00B678A5" w:rsidRDefault="00035CA5" w:rsidP="004C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47455</w:t>
            </w:r>
          </w:p>
        </w:tc>
        <w:tc>
          <w:tcPr>
            <w:tcW w:w="1289" w:type="dxa"/>
            <w:vAlign w:val="center"/>
          </w:tcPr>
          <w:p w:rsidR="00035CA5" w:rsidRPr="00B678A5" w:rsidRDefault="00035CA5" w:rsidP="004C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49671</w:t>
            </w:r>
          </w:p>
        </w:tc>
        <w:tc>
          <w:tcPr>
            <w:tcW w:w="1215" w:type="dxa"/>
            <w:vAlign w:val="center"/>
          </w:tcPr>
          <w:p w:rsidR="00035CA5" w:rsidRPr="00B678A5" w:rsidRDefault="00035CA5" w:rsidP="004C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51991</w:t>
            </w:r>
          </w:p>
        </w:tc>
      </w:tr>
      <w:tr w:rsidR="00035CA5" w:rsidTr="00EA6F05">
        <w:tc>
          <w:tcPr>
            <w:tcW w:w="2149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035CA5" w:rsidRPr="00833A31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035CA5" w:rsidRDefault="00035CA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  <w:p w:rsidR="00035CA5" w:rsidRDefault="00035CA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035CA5" w:rsidRPr="00035CA5" w:rsidRDefault="00035CA5" w:rsidP="002E69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28253,4</w:t>
            </w:r>
          </w:p>
        </w:tc>
        <w:tc>
          <w:tcPr>
            <w:tcW w:w="1276" w:type="dxa"/>
            <w:vAlign w:val="center"/>
          </w:tcPr>
          <w:p w:rsidR="00035CA5" w:rsidRPr="00035CA5" w:rsidRDefault="00035CA5" w:rsidP="00161F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29686</w:t>
            </w:r>
          </w:p>
        </w:tc>
        <w:tc>
          <w:tcPr>
            <w:tcW w:w="1276" w:type="dxa"/>
            <w:vAlign w:val="center"/>
          </w:tcPr>
          <w:p w:rsidR="00035CA5" w:rsidRPr="00035CA5" w:rsidRDefault="00035CA5" w:rsidP="0083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31130</w:t>
            </w:r>
          </w:p>
        </w:tc>
        <w:tc>
          <w:tcPr>
            <w:tcW w:w="1263" w:type="dxa"/>
            <w:vAlign w:val="center"/>
          </w:tcPr>
          <w:p w:rsidR="00035CA5" w:rsidRPr="00035CA5" w:rsidRDefault="00035CA5" w:rsidP="00406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32746</w:t>
            </w:r>
          </w:p>
        </w:tc>
        <w:tc>
          <w:tcPr>
            <w:tcW w:w="1289" w:type="dxa"/>
            <w:vAlign w:val="center"/>
          </w:tcPr>
          <w:p w:rsidR="00035CA5" w:rsidRPr="00035CA5" w:rsidRDefault="00035CA5" w:rsidP="0073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34338</w:t>
            </w:r>
          </w:p>
        </w:tc>
        <w:tc>
          <w:tcPr>
            <w:tcW w:w="1215" w:type="dxa"/>
            <w:vAlign w:val="center"/>
          </w:tcPr>
          <w:p w:rsidR="00035CA5" w:rsidRPr="00035CA5" w:rsidRDefault="00035CA5" w:rsidP="00D448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36109</w:t>
            </w:r>
          </w:p>
        </w:tc>
      </w:tr>
      <w:tr w:rsidR="00035CA5" w:rsidTr="00DD31C6">
        <w:tc>
          <w:tcPr>
            <w:tcW w:w="2149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035CA5" w:rsidRPr="00833A31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035CA5" w:rsidRDefault="00035CA5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373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5CA5" w:rsidRPr="00E70858" w:rsidTr="00EA6F05">
        <w:tc>
          <w:tcPr>
            <w:tcW w:w="2149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035CA5" w:rsidRPr="00833A31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035CA5" w:rsidRDefault="00035CA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  <w:p w:rsidR="00035CA5" w:rsidRDefault="00035CA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13125,5</w:t>
            </w:r>
          </w:p>
        </w:tc>
        <w:tc>
          <w:tcPr>
            <w:tcW w:w="1276" w:type="dxa"/>
            <w:vAlign w:val="center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13632</w:t>
            </w:r>
          </w:p>
        </w:tc>
        <w:tc>
          <w:tcPr>
            <w:tcW w:w="1276" w:type="dxa"/>
            <w:vAlign w:val="center"/>
          </w:tcPr>
          <w:p w:rsidR="00035CA5" w:rsidRPr="00035CA5" w:rsidRDefault="00035CA5" w:rsidP="004C0C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14209</w:t>
            </w:r>
          </w:p>
        </w:tc>
        <w:tc>
          <w:tcPr>
            <w:tcW w:w="1263" w:type="dxa"/>
            <w:vAlign w:val="center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14709</w:t>
            </w:r>
          </w:p>
        </w:tc>
        <w:tc>
          <w:tcPr>
            <w:tcW w:w="1289" w:type="dxa"/>
            <w:vAlign w:val="center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15333</w:t>
            </w:r>
          </w:p>
        </w:tc>
        <w:tc>
          <w:tcPr>
            <w:tcW w:w="1215" w:type="dxa"/>
            <w:vAlign w:val="center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15882</w:t>
            </w:r>
          </w:p>
        </w:tc>
      </w:tr>
      <w:tr w:rsidR="00035CA5" w:rsidTr="00EA6F05">
        <w:tc>
          <w:tcPr>
            <w:tcW w:w="2149" w:type="dxa"/>
            <w:vMerge w:val="restart"/>
            <w:vAlign w:val="center"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813" w:type="dxa"/>
            <w:vMerge w:val="restart"/>
            <w:vAlign w:val="center"/>
          </w:tcPr>
          <w:p w:rsidR="00035CA5" w:rsidRPr="00833A31" w:rsidRDefault="00035CA5" w:rsidP="004071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совершенствование бюджетного процесса в </w:t>
            </w:r>
            <w:proofErr w:type="spellStart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</w:t>
            </w:r>
            <w:r w:rsidRPr="00833A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районе</w:t>
            </w:r>
          </w:p>
        </w:tc>
        <w:tc>
          <w:tcPr>
            <w:tcW w:w="2313" w:type="dxa"/>
            <w:vAlign w:val="center"/>
          </w:tcPr>
          <w:p w:rsidR="00035CA5" w:rsidRDefault="00035CA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  <w:p w:rsidR="00035CA5" w:rsidRDefault="00035CA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eastAsia="Calibri" w:hAnsi="Times New Roman" w:cs="Times New Roman"/>
                <w:sz w:val="24"/>
                <w:szCs w:val="24"/>
              </w:rPr>
              <w:t>13877,0</w:t>
            </w:r>
          </w:p>
        </w:tc>
        <w:tc>
          <w:tcPr>
            <w:tcW w:w="1276" w:type="dxa"/>
            <w:vAlign w:val="center"/>
          </w:tcPr>
          <w:p w:rsidR="00035CA5" w:rsidRPr="00035CA5" w:rsidRDefault="00035CA5" w:rsidP="004C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eastAsia="Calibri" w:hAnsi="Times New Roman" w:cs="Times New Roman"/>
                <w:sz w:val="24"/>
                <w:szCs w:val="24"/>
              </w:rPr>
              <w:t>14432</w:t>
            </w:r>
          </w:p>
        </w:tc>
        <w:tc>
          <w:tcPr>
            <w:tcW w:w="1276" w:type="dxa"/>
            <w:vAlign w:val="center"/>
          </w:tcPr>
          <w:p w:rsidR="00035CA5" w:rsidRPr="00035CA5" w:rsidRDefault="00035CA5" w:rsidP="004C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eastAsia="Calibri" w:hAnsi="Times New Roman" w:cs="Times New Roman"/>
                <w:sz w:val="24"/>
                <w:szCs w:val="24"/>
              </w:rPr>
              <w:t>15009</w:t>
            </w:r>
          </w:p>
        </w:tc>
        <w:tc>
          <w:tcPr>
            <w:tcW w:w="1263" w:type="dxa"/>
            <w:vAlign w:val="center"/>
          </w:tcPr>
          <w:p w:rsidR="00035CA5" w:rsidRPr="00035CA5" w:rsidRDefault="00035CA5" w:rsidP="004C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eastAsia="Calibri" w:hAnsi="Times New Roman" w:cs="Times New Roman"/>
                <w:sz w:val="24"/>
                <w:szCs w:val="24"/>
              </w:rPr>
              <w:t>15609</w:t>
            </w:r>
          </w:p>
        </w:tc>
        <w:tc>
          <w:tcPr>
            <w:tcW w:w="1289" w:type="dxa"/>
            <w:vAlign w:val="center"/>
          </w:tcPr>
          <w:p w:rsidR="00035CA5" w:rsidRPr="00035CA5" w:rsidRDefault="00035CA5" w:rsidP="004C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eastAsia="Calibri" w:hAnsi="Times New Roman" w:cs="Times New Roman"/>
                <w:sz w:val="24"/>
                <w:szCs w:val="24"/>
              </w:rPr>
              <w:t>16233</w:t>
            </w:r>
          </w:p>
        </w:tc>
        <w:tc>
          <w:tcPr>
            <w:tcW w:w="1215" w:type="dxa"/>
            <w:vAlign w:val="center"/>
          </w:tcPr>
          <w:p w:rsidR="00035CA5" w:rsidRPr="00035CA5" w:rsidRDefault="00035CA5" w:rsidP="004C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eastAsia="Calibri" w:hAnsi="Times New Roman" w:cs="Times New Roman"/>
                <w:sz w:val="24"/>
                <w:szCs w:val="24"/>
              </w:rPr>
              <w:t>16882</w:t>
            </w:r>
          </w:p>
        </w:tc>
      </w:tr>
      <w:tr w:rsidR="00035CA5" w:rsidTr="00EA6F05">
        <w:tc>
          <w:tcPr>
            <w:tcW w:w="2149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035CA5" w:rsidRPr="00833A31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035CA5" w:rsidRDefault="00035CA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  района</w:t>
            </w:r>
          </w:p>
          <w:p w:rsidR="00035CA5" w:rsidRDefault="00035CA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035CA5" w:rsidRPr="00035CA5" w:rsidRDefault="00035CA5" w:rsidP="00943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751,5</w:t>
            </w:r>
          </w:p>
        </w:tc>
        <w:tc>
          <w:tcPr>
            <w:tcW w:w="1276" w:type="dxa"/>
            <w:vAlign w:val="center"/>
          </w:tcPr>
          <w:p w:rsidR="00035CA5" w:rsidRPr="00035CA5" w:rsidRDefault="00035CA5" w:rsidP="00770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vAlign w:val="center"/>
          </w:tcPr>
          <w:p w:rsidR="00035CA5" w:rsidRPr="00035CA5" w:rsidRDefault="00035CA5" w:rsidP="00A833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3" w:type="dxa"/>
            <w:vAlign w:val="center"/>
          </w:tcPr>
          <w:p w:rsidR="00035CA5" w:rsidRPr="00035CA5" w:rsidRDefault="00035CA5" w:rsidP="00770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89" w:type="dxa"/>
            <w:vAlign w:val="center"/>
          </w:tcPr>
          <w:p w:rsidR="00035CA5" w:rsidRPr="00035CA5" w:rsidRDefault="00035CA5" w:rsidP="007346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15" w:type="dxa"/>
            <w:vAlign w:val="center"/>
          </w:tcPr>
          <w:p w:rsidR="00035CA5" w:rsidRPr="00035CA5" w:rsidRDefault="00035CA5" w:rsidP="00035CA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35CA5" w:rsidTr="00901332">
        <w:tc>
          <w:tcPr>
            <w:tcW w:w="2149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035CA5" w:rsidRPr="00833A31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035CA5" w:rsidRDefault="00035CA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373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5CA5" w:rsidTr="00EA6F05">
        <w:tc>
          <w:tcPr>
            <w:tcW w:w="2149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035CA5" w:rsidRPr="00833A31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035CA5" w:rsidRDefault="00035CA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373" w:type="dxa"/>
            <w:vAlign w:val="center"/>
          </w:tcPr>
          <w:p w:rsidR="00035CA5" w:rsidRPr="00035CA5" w:rsidRDefault="00035CA5" w:rsidP="00943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13125,5</w:t>
            </w:r>
          </w:p>
        </w:tc>
        <w:tc>
          <w:tcPr>
            <w:tcW w:w="1276" w:type="dxa"/>
            <w:vAlign w:val="center"/>
          </w:tcPr>
          <w:p w:rsidR="00035CA5" w:rsidRPr="00035CA5" w:rsidRDefault="00035CA5" w:rsidP="003950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13632</w:t>
            </w:r>
          </w:p>
        </w:tc>
        <w:tc>
          <w:tcPr>
            <w:tcW w:w="1276" w:type="dxa"/>
            <w:vAlign w:val="center"/>
          </w:tcPr>
          <w:p w:rsidR="00035CA5" w:rsidRPr="00035CA5" w:rsidRDefault="00035CA5" w:rsidP="00A833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14209</w:t>
            </w:r>
          </w:p>
        </w:tc>
        <w:tc>
          <w:tcPr>
            <w:tcW w:w="1263" w:type="dxa"/>
            <w:vAlign w:val="center"/>
          </w:tcPr>
          <w:p w:rsidR="00035CA5" w:rsidRPr="00035CA5" w:rsidRDefault="00035CA5" w:rsidP="005B1A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14709</w:t>
            </w:r>
          </w:p>
        </w:tc>
        <w:tc>
          <w:tcPr>
            <w:tcW w:w="1289" w:type="dxa"/>
            <w:vAlign w:val="center"/>
          </w:tcPr>
          <w:p w:rsidR="00035CA5" w:rsidRPr="00035CA5" w:rsidRDefault="00035CA5" w:rsidP="007346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15333</w:t>
            </w:r>
          </w:p>
        </w:tc>
        <w:tc>
          <w:tcPr>
            <w:tcW w:w="1215" w:type="dxa"/>
            <w:vAlign w:val="center"/>
          </w:tcPr>
          <w:p w:rsidR="00035CA5" w:rsidRPr="00035CA5" w:rsidRDefault="00035CA5" w:rsidP="003950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15882</w:t>
            </w:r>
          </w:p>
        </w:tc>
      </w:tr>
      <w:tr w:rsidR="00035CA5" w:rsidTr="00EA6F05">
        <w:tc>
          <w:tcPr>
            <w:tcW w:w="2149" w:type="dxa"/>
            <w:vMerge w:val="restart"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2</w:t>
            </w:r>
          </w:p>
        </w:tc>
        <w:tc>
          <w:tcPr>
            <w:tcW w:w="2813" w:type="dxa"/>
            <w:vMerge w:val="restart"/>
          </w:tcPr>
          <w:p w:rsidR="00035CA5" w:rsidRPr="00833A31" w:rsidRDefault="00035CA5" w:rsidP="004071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 долгом в </w:t>
            </w:r>
            <w:proofErr w:type="spellStart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313" w:type="dxa"/>
            <w:vAlign w:val="center"/>
          </w:tcPr>
          <w:p w:rsidR="00035CA5" w:rsidRDefault="00035CA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73" w:type="dxa"/>
            <w:vAlign w:val="center"/>
          </w:tcPr>
          <w:p w:rsidR="00035CA5" w:rsidRPr="00C95512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035CA5" w:rsidRPr="00C95512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35CA5" w:rsidRPr="00C95512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3" w:type="dxa"/>
            <w:vAlign w:val="center"/>
          </w:tcPr>
          <w:p w:rsidR="00035CA5" w:rsidRPr="00C95512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9" w:type="dxa"/>
            <w:vAlign w:val="center"/>
          </w:tcPr>
          <w:p w:rsidR="00035CA5" w:rsidRPr="00C95512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5" w:type="dxa"/>
            <w:vAlign w:val="center"/>
          </w:tcPr>
          <w:p w:rsid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5CA5" w:rsidTr="00EA6F05">
        <w:tc>
          <w:tcPr>
            <w:tcW w:w="2149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035CA5" w:rsidRPr="00833A31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035CA5" w:rsidRDefault="00035CA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373" w:type="dxa"/>
            <w:vAlign w:val="center"/>
          </w:tcPr>
          <w:p w:rsidR="00035CA5" w:rsidRPr="00C95512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035CA5" w:rsidRPr="00C95512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35CA5" w:rsidRPr="00C95512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3" w:type="dxa"/>
            <w:vAlign w:val="center"/>
          </w:tcPr>
          <w:p w:rsidR="00035CA5" w:rsidRPr="00C95512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9" w:type="dxa"/>
            <w:vAlign w:val="center"/>
          </w:tcPr>
          <w:p w:rsidR="00035CA5" w:rsidRPr="00C95512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5" w:type="dxa"/>
            <w:vAlign w:val="center"/>
          </w:tcPr>
          <w:p w:rsid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5CA5" w:rsidTr="00EA6F05">
        <w:tc>
          <w:tcPr>
            <w:tcW w:w="2149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035CA5" w:rsidRPr="00833A31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035CA5" w:rsidRDefault="00035CA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373" w:type="dxa"/>
          </w:tcPr>
          <w:p w:rsidR="00035CA5" w:rsidRPr="00035CA5" w:rsidRDefault="00035CA5" w:rsidP="00943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5CA5" w:rsidRP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5CA5" w:rsidRPr="00035CA5" w:rsidRDefault="00035CA5" w:rsidP="00833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035CA5" w:rsidRP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</w:tcPr>
          <w:p w:rsidR="00035CA5" w:rsidRPr="00035CA5" w:rsidRDefault="00035CA5" w:rsidP="007346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035CA5" w:rsidRP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5CA5" w:rsidTr="00EA6F05">
        <w:tc>
          <w:tcPr>
            <w:tcW w:w="2149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035CA5" w:rsidRPr="00833A31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035CA5" w:rsidRDefault="00035CA5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373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5CA5" w:rsidTr="00AE02BB">
        <w:tc>
          <w:tcPr>
            <w:tcW w:w="2149" w:type="dxa"/>
            <w:vMerge w:val="restart"/>
          </w:tcPr>
          <w:p w:rsidR="00035CA5" w:rsidRDefault="00035CA5" w:rsidP="000476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              </w:t>
            </w:r>
          </w:p>
          <w:p w:rsidR="00035CA5" w:rsidRDefault="00035CA5" w:rsidP="000476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2813" w:type="dxa"/>
            <w:vMerge w:val="restart"/>
          </w:tcPr>
          <w:p w:rsidR="00035CA5" w:rsidRPr="00833A31" w:rsidRDefault="00035CA5" w:rsidP="00266D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муниципальной программы «Управление муниципальными финансами и муниципальным долгом в </w:t>
            </w:r>
            <w:proofErr w:type="spellStart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833A3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</w:t>
            </w:r>
          </w:p>
        </w:tc>
        <w:tc>
          <w:tcPr>
            <w:tcW w:w="2313" w:type="dxa"/>
            <w:vAlign w:val="center"/>
          </w:tcPr>
          <w:p w:rsidR="00035CA5" w:rsidRDefault="00035CA5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73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27501,9</w:t>
            </w:r>
          </w:p>
        </w:tc>
        <w:tc>
          <w:tcPr>
            <w:tcW w:w="1276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28876</w:t>
            </w:r>
          </w:p>
        </w:tc>
        <w:tc>
          <w:tcPr>
            <w:tcW w:w="1276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30320</w:t>
            </w:r>
          </w:p>
        </w:tc>
        <w:tc>
          <w:tcPr>
            <w:tcW w:w="1263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31836</w:t>
            </w:r>
          </w:p>
        </w:tc>
        <w:tc>
          <w:tcPr>
            <w:tcW w:w="1289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33428</w:t>
            </w:r>
          </w:p>
        </w:tc>
        <w:tc>
          <w:tcPr>
            <w:tcW w:w="1215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35099</w:t>
            </w:r>
          </w:p>
        </w:tc>
      </w:tr>
      <w:tr w:rsidR="00035CA5" w:rsidTr="0044427B">
        <w:tc>
          <w:tcPr>
            <w:tcW w:w="2149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035CA5" w:rsidRDefault="00035CA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  <w:p w:rsidR="00035CA5" w:rsidRDefault="00035CA5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27501,9</w:t>
            </w:r>
          </w:p>
        </w:tc>
        <w:tc>
          <w:tcPr>
            <w:tcW w:w="1276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28876</w:t>
            </w:r>
          </w:p>
        </w:tc>
        <w:tc>
          <w:tcPr>
            <w:tcW w:w="1276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30320</w:t>
            </w:r>
          </w:p>
        </w:tc>
        <w:tc>
          <w:tcPr>
            <w:tcW w:w="1263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31836</w:t>
            </w:r>
          </w:p>
        </w:tc>
        <w:tc>
          <w:tcPr>
            <w:tcW w:w="1289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33428</w:t>
            </w:r>
          </w:p>
        </w:tc>
        <w:tc>
          <w:tcPr>
            <w:tcW w:w="1215" w:type="dxa"/>
            <w:vAlign w:val="center"/>
          </w:tcPr>
          <w:p w:rsidR="00035CA5" w:rsidRPr="00B678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35099</w:t>
            </w:r>
          </w:p>
        </w:tc>
      </w:tr>
      <w:tr w:rsidR="00035CA5" w:rsidTr="00EA6F05">
        <w:tc>
          <w:tcPr>
            <w:tcW w:w="2149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vAlign w:val="center"/>
          </w:tcPr>
          <w:p w:rsidR="00035CA5" w:rsidRDefault="00035CA5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373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5CA5" w:rsidTr="00EA6F05">
        <w:tc>
          <w:tcPr>
            <w:tcW w:w="2149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  <w:vMerge/>
          </w:tcPr>
          <w:p w:rsidR="00035CA5" w:rsidRDefault="00035CA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:rsidR="00035CA5" w:rsidRDefault="00035CA5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373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</w:tcPr>
          <w:p w:rsidR="00035CA5" w:rsidRPr="00035CA5" w:rsidRDefault="00035CA5" w:rsidP="004C0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04005" w:rsidRP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 условии</w:t>
      </w:r>
      <w:r w:rsidR="00597C9B">
        <w:rPr>
          <w:rFonts w:ascii="Times New Roman" w:hAnsi="Times New Roman" w:cs="Times New Roman"/>
          <w:sz w:val="28"/>
          <w:szCs w:val="28"/>
        </w:rPr>
        <w:t xml:space="preserve"> выделения средств</w:t>
      </w:r>
    </w:p>
    <w:sectPr w:rsidR="00A04005" w:rsidRPr="00A04005" w:rsidSect="000476EE">
      <w:pgSz w:w="16838" w:h="11906" w:orient="landscape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60F1"/>
    <w:multiLevelType w:val="hybridMultilevel"/>
    <w:tmpl w:val="BA2EF1C2"/>
    <w:lvl w:ilvl="0" w:tplc="D3A6FD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A2F71"/>
    <w:multiLevelType w:val="hybridMultilevel"/>
    <w:tmpl w:val="25A475AC"/>
    <w:lvl w:ilvl="0" w:tplc="4F7CDE9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A6F77"/>
    <w:rsid w:val="000068F7"/>
    <w:rsid w:val="00035CA5"/>
    <w:rsid w:val="000476EE"/>
    <w:rsid w:val="00071485"/>
    <w:rsid w:val="00075A6F"/>
    <w:rsid w:val="000E51B3"/>
    <w:rsid w:val="001057C4"/>
    <w:rsid w:val="00161FC4"/>
    <w:rsid w:val="001B3B8F"/>
    <w:rsid w:val="001C1ED1"/>
    <w:rsid w:val="00220514"/>
    <w:rsid w:val="00231D01"/>
    <w:rsid w:val="002534BC"/>
    <w:rsid w:val="00253651"/>
    <w:rsid w:val="00266DBF"/>
    <w:rsid w:val="00285899"/>
    <w:rsid w:val="002B7FE2"/>
    <w:rsid w:val="002E6952"/>
    <w:rsid w:val="002F6064"/>
    <w:rsid w:val="00310B04"/>
    <w:rsid w:val="003709ED"/>
    <w:rsid w:val="00384162"/>
    <w:rsid w:val="003950C8"/>
    <w:rsid w:val="003A6F77"/>
    <w:rsid w:val="003C6D91"/>
    <w:rsid w:val="003E0741"/>
    <w:rsid w:val="00402361"/>
    <w:rsid w:val="004064D4"/>
    <w:rsid w:val="0040719B"/>
    <w:rsid w:val="00422464"/>
    <w:rsid w:val="00427F1A"/>
    <w:rsid w:val="00457405"/>
    <w:rsid w:val="004A26B9"/>
    <w:rsid w:val="004E7E86"/>
    <w:rsid w:val="004F1FBE"/>
    <w:rsid w:val="005176BD"/>
    <w:rsid w:val="005562A1"/>
    <w:rsid w:val="00597C9B"/>
    <w:rsid w:val="00597DA0"/>
    <w:rsid w:val="005A4985"/>
    <w:rsid w:val="005B1A95"/>
    <w:rsid w:val="005D0013"/>
    <w:rsid w:val="005E34D2"/>
    <w:rsid w:val="005E4BD1"/>
    <w:rsid w:val="00666040"/>
    <w:rsid w:val="00695A54"/>
    <w:rsid w:val="00730887"/>
    <w:rsid w:val="007346D1"/>
    <w:rsid w:val="007537C5"/>
    <w:rsid w:val="00764441"/>
    <w:rsid w:val="007707D7"/>
    <w:rsid w:val="007816F2"/>
    <w:rsid w:val="00787575"/>
    <w:rsid w:val="00796891"/>
    <w:rsid w:val="007C4DF6"/>
    <w:rsid w:val="00801C3F"/>
    <w:rsid w:val="00833A31"/>
    <w:rsid w:val="00845743"/>
    <w:rsid w:val="00856B34"/>
    <w:rsid w:val="00881820"/>
    <w:rsid w:val="008A5CAD"/>
    <w:rsid w:val="008C5EA9"/>
    <w:rsid w:val="0090048A"/>
    <w:rsid w:val="00911EF8"/>
    <w:rsid w:val="00943318"/>
    <w:rsid w:val="009437DE"/>
    <w:rsid w:val="009C4630"/>
    <w:rsid w:val="00A030F4"/>
    <w:rsid w:val="00A04005"/>
    <w:rsid w:val="00A227D0"/>
    <w:rsid w:val="00A6441C"/>
    <w:rsid w:val="00A833FD"/>
    <w:rsid w:val="00AB56D5"/>
    <w:rsid w:val="00B02C7F"/>
    <w:rsid w:val="00BF54DF"/>
    <w:rsid w:val="00C15ED4"/>
    <w:rsid w:val="00C200BE"/>
    <w:rsid w:val="00C275C8"/>
    <w:rsid w:val="00C34821"/>
    <w:rsid w:val="00C36F63"/>
    <w:rsid w:val="00C4367C"/>
    <w:rsid w:val="00C47DE3"/>
    <w:rsid w:val="00C74D46"/>
    <w:rsid w:val="00C83943"/>
    <w:rsid w:val="00CB4738"/>
    <w:rsid w:val="00CD6B7F"/>
    <w:rsid w:val="00D44867"/>
    <w:rsid w:val="00D5504F"/>
    <w:rsid w:val="00DB0B14"/>
    <w:rsid w:val="00E12E75"/>
    <w:rsid w:val="00E1374D"/>
    <w:rsid w:val="00E45F62"/>
    <w:rsid w:val="00E61A09"/>
    <w:rsid w:val="00E70858"/>
    <w:rsid w:val="00E8503C"/>
    <w:rsid w:val="00E86C44"/>
    <w:rsid w:val="00EA6F05"/>
    <w:rsid w:val="00EB6477"/>
    <w:rsid w:val="00F23558"/>
    <w:rsid w:val="00F27203"/>
    <w:rsid w:val="00F5333A"/>
    <w:rsid w:val="00F62735"/>
    <w:rsid w:val="00F72675"/>
    <w:rsid w:val="00F82CBA"/>
    <w:rsid w:val="00FA2C3F"/>
    <w:rsid w:val="00FB1713"/>
    <w:rsid w:val="00FB3661"/>
    <w:rsid w:val="00FB634C"/>
    <w:rsid w:val="00FC3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4005"/>
    <w:pPr>
      <w:spacing w:after="0" w:line="240" w:lineRule="auto"/>
    </w:pPr>
  </w:style>
  <w:style w:type="table" w:styleId="a4">
    <w:name w:val="Table Grid"/>
    <w:basedOn w:val="a1"/>
    <w:uiPriority w:val="59"/>
    <w:rsid w:val="00A04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0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85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86C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075D7-A424-4FBC-A418-A7C19D11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58</cp:revision>
  <cp:lastPrinted>2020-02-27T12:08:00Z</cp:lastPrinted>
  <dcterms:created xsi:type="dcterms:W3CDTF">2013-09-18T05:55:00Z</dcterms:created>
  <dcterms:modified xsi:type="dcterms:W3CDTF">2022-12-23T07:41:00Z</dcterms:modified>
</cp:coreProperties>
</file>