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</w:p>
    <w:p w:rsidR="00D930F0" w:rsidRPr="002E5942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2E5942">
        <w:rPr>
          <w:rFonts w:ascii="Times New Roman" w:hAnsi="Times New Roman" w:cs="Times New Roman"/>
          <w:sz w:val="28"/>
          <w:szCs w:val="28"/>
        </w:rPr>
        <w:t>__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0D38FD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BD1C4A">
        <w:rPr>
          <w:rFonts w:ascii="Times New Roman" w:eastAsia="Calibri" w:hAnsi="Times New Roman" w:cs="Times New Roman"/>
          <w:sz w:val="28"/>
          <w:szCs w:val="28"/>
        </w:rPr>
        <w:t>2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0D38FD">
        <w:rPr>
          <w:rFonts w:ascii="Times New Roman" w:hAnsi="Times New Roman" w:cs="Times New Roman"/>
          <w:b/>
          <w:spacing w:val="-4"/>
          <w:sz w:val="28"/>
          <w:szCs w:val="28"/>
        </w:rPr>
        <w:t>3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 </w:t>
      </w:r>
      <w:r w:rsidR="00545236">
        <w:rPr>
          <w:rFonts w:ascii="Times New Roman" w:hAnsi="Times New Roman" w:cs="Times New Roman"/>
          <w:b/>
          <w:spacing w:val="-4"/>
          <w:sz w:val="28"/>
          <w:szCs w:val="28"/>
        </w:rPr>
        <w:t>при осуществлении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муниципального контроля на автомобильном транспо</w:t>
      </w:r>
      <w:bookmarkStart w:id="0" w:name="_GoBack"/>
      <w:bookmarkEnd w:id="0"/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рте, </w:t>
      </w:r>
      <w:r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B46DAB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границах населенных пунктов Городского поселения Суслонгер</w:t>
      </w:r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60CC">
        <w:rPr>
          <w:sz w:val="28"/>
          <w:szCs w:val="28"/>
        </w:rPr>
        <w:t xml:space="preserve">       </w:t>
      </w: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FF"/>
          <w:sz w:val="28"/>
          <w:szCs w:val="28"/>
        </w:rPr>
        <w:t xml:space="preserve"> 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4E36A8" w:rsidRPr="004E36A8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4F60CC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0D38FD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163F9B" w:rsidRPr="00EB3E93" w:rsidRDefault="00163F9B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на 202</w:t>
      </w:r>
      <w:r w:rsidR="000D38FD">
        <w:rPr>
          <w:rFonts w:ascii="Times New Roman" w:hAnsi="Times New Roman" w:cs="Times New Roman"/>
          <w:sz w:val="28"/>
        </w:rPr>
        <w:t>3</w:t>
      </w:r>
      <w:r w:rsidRPr="00385403">
        <w:rPr>
          <w:rFonts w:ascii="Times New Roman" w:hAnsi="Times New Roman" w:cs="Times New Roman"/>
          <w:sz w:val="28"/>
        </w:rPr>
        <w:t xml:space="preserve">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Pr="00385403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385403"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 w:rsidRPr="00385403">
        <w:rPr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1" w:name="_Hlk86825878"/>
    </w:p>
    <w:p w:rsidR="00A63C02" w:rsidRDefault="00A63C02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С.В. Кудряшов</w:t>
      </w:r>
    </w:p>
    <w:p w:rsidR="00524E94" w:rsidRDefault="00524E94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D38FD" w:rsidRPr="00524E94" w:rsidRDefault="00524E94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4E94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 w:rsidRPr="00524E94">
        <w:rPr>
          <w:rFonts w:ascii="Times New Roman" w:hAnsi="Times New Roman" w:cs="Times New Roman"/>
          <w:color w:val="000000"/>
          <w:sz w:val="20"/>
          <w:szCs w:val="20"/>
        </w:rPr>
        <w:t>Бакшаева</w:t>
      </w:r>
      <w:proofErr w:type="spellEnd"/>
      <w:r w:rsidRPr="00524E94">
        <w:rPr>
          <w:rFonts w:ascii="Times New Roman" w:hAnsi="Times New Roman" w:cs="Times New Roman"/>
          <w:color w:val="000000"/>
          <w:sz w:val="20"/>
          <w:szCs w:val="20"/>
        </w:rPr>
        <w:t xml:space="preserve"> Н.А.</w:t>
      </w:r>
    </w:p>
    <w:bookmarkEnd w:id="1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5301AC" w:rsidRDefault="005301AC" w:rsidP="00524E94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proofErr w:type="spellStart"/>
            <w:r>
              <w:t>Суслонгерской</w:t>
            </w:r>
            <w:proofErr w:type="spellEnd"/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4E36A8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2E5942">
              <w:t>__</w:t>
            </w:r>
            <w:r>
              <w:t xml:space="preserve"> </w:t>
            </w:r>
            <w:r w:rsidR="00524E94">
              <w:t>декаб</w:t>
            </w:r>
            <w:r>
              <w:t xml:space="preserve">ря 2022 </w:t>
            </w:r>
            <w:r w:rsidRPr="009F034D">
              <w:t xml:space="preserve">г. № 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Default="00A63C02" w:rsidP="00A63C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545236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545236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545236">
        <w:rPr>
          <w:rFonts w:ascii="Times New Roman" w:hAnsi="Times New Roman"/>
          <w:b/>
          <w:sz w:val="28"/>
          <w:szCs w:val="28"/>
        </w:rPr>
        <w:t>(ущерба) охраняемым законом ценностям</w:t>
      </w:r>
      <w:r w:rsidRPr="00545236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/>
          <w:b/>
          <w:sz w:val="28"/>
          <w:szCs w:val="28"/>
        </w:rPr>
        <w:t>при осуществлении</w:t>
      </w:r>
      <w:r w:rsidRPr="004D0FBA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545236"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муниципального контроля на автомобильном транспорте, </w:t>
      </w:r>
      <w:r w:rsidR="00545236"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545236"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545236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границах населенных пунктов Городского поселения Суслонгер</w:t>
      </w:r>
      <w:r w:rsidR="00545236" w:rsidRPr="004D0FBA">
        <w:rPr>
          <w:rFonts w:ascii="Times New Roman" w:hAnsi="Times New Roman"/>
          <w:b/>
          <w:sz w:val="26"/>
          <w:szCs w:val="26"/>
        </w:rPr>
        <w:t xml:space="preserve"> </w:t>
      </w:r>
      <w:r w:rsidRPr="00545236">
        <w:rPr>
          <w:rFonts w:ascii="Times New Roman" w:hAnsi="Times New Roman"/>
          <w:b/>
          <w:sz w:val="28"/>
          <w:szCs w:val="26"/>
        </w:rPr>
        <w:t>на 202</w:t>
      </w:r>
      <w:r w:rsidR="00524E94">
        <w:rPr>
          <w:rFonts w:ascii="Times New Roman" w:hAnsi="Times New Roman"/>
          <w:b/>
          <w:sz w:val="28"/>
          <w:szCs w:val="26"/>
        </w:rPr>
        <w:t>3</w:t>
      </w:r>
      <w:r w:rsidRPr="00545236">
        <w:rPr>
          <w:rFonts w:ascii="Times New Roman" w:hAnsi="Times New Roman"/>
          <w:b/>
          <w:sz w:val="28"/>
          <w:szCs w:val="26"/>
        </w:rPr>
        <w:t xml:space="preserve"> год</w:t>
      </w:r>
    </w:p>
    <w:p w:rsidR="00A63C02" w:rsidRDefault="00A63C02" w:rsidP="001173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53F5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553F5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E553F5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553F5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4E36A8" w:rsidRPr="004E36A8">
        <w:rPr>
          <w:rFonts w:ascii="Times New Roman" w:hAnsi="Times New Roman"/>
          <w:sz w:val="28"/>
          <w:szCs w:val="28"/>
        </w:rPr>
        <w:t>0</w:t>
      </w:r>
      <w:r w:rsidRPr="00E553F5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E553F5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553F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E553F5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4D0FBA">
        <w:rPr>
          <w:rFonts w:ascii="Times New Roman" w:hAnsi="Times New Roman"/>
          <w:sz w:val="26"/>
          <w:szCs w:val="26"/>
        </w:rPr>
        <w:t xml:space="preserve">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B46DAB" w:rsidRPr="00385403">
        <w:rPr>
          <w:rFonts w:ascii="Times New Roman" w:hAnsi="Times New Roman" w:cs="Times New Roman"/>
          <w:spacing w:val="80"/>
          <w:w w:val="150"/>
          <w:sz w:val="28"/>
        </w:rPr>
        <w:t xml:space="preserve"> </w:t>
      </w:r>
      <w:r w:rsidR="00B46DAB"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="00B46DAB"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>
        <w:rPr>
          <w:rFonts w:ascii="Times New Roman" w:hAnsi="Times New Roman"/>
          <w:sz w:val="26"/>
          <w:szCs w:val="26"/>
        </w:rPr>
        <w:t>.</w:t>
      </w:r>
    </w:p>
    <w:p w:rsidR="00545236" w:rsidRPr="00545236" w:rsidRDefault="00545236" w:rsidP="001173A5">
      <w:pPr>
        <w:pStyle w:val="15"/>
        <w:numPr>
          <w:ilvl w:val="0"/>
          <w:numId w:val="41"/>
        </w:numPr>
        <w:tabs>
          <w:tab w:val="left" w:pos="2504"/>
        </w:tabs>
        <w:spacing w:before="1" w:line="276" w:lineRule="auto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 xml:space="preserve">Анализ текущего состояния осуществления муниципального </w:t>
      </w:r>
    </w:p>
    <w:p w:rsidR="00545236" w:rsidRPr="00545236" w:rsidRDefault="00545236" w:rsidP="001173A5">
      <w:pPr>
        <w:pStyle w:val="15"/>
        <w:tabs>
          <w:tab w:val="left" w:pos="2504"/>
        </w:tabs>
        <w:spacing w:before="1" w:line="276" w:lineRule="auto"/>
        <w:ind w:left="360" w:firstLine="0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>контроля,</w:t>
      </w:r>
      <w:r w:rsidRPr="00545236">
        <w:rPr>
          <w:b/>
          <w:spacing w:val="-7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описание</w:t>
      </w:r>
      <w:r w:rsidRPr="00545236">
        <w:rPr>
          <w:b/>
          <w:spacing w:val="-6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текущего</w:t>
      </w:r>
      <w:r w:rsidRPr="00545236">
        <w:rPr>
          <w:b/>
          <w:spacing w:val="-5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развития</w:t>
      </w:r>
      <w:r w:rsidRPr="00545236">
        <w:rPr>
          <w:b/>
          <w:spacing w:val="-7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профилактической</w:t>
      </w:r>
      <w:r w:rsidRPr="00545236">
        <w:rPr>
          <w:b/>
          <w:spacing w:val="-7"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деятельности</w:t>
      </w:r>
    </w:p>
    <w:p w:rsidR="00545236" w:rsidRPr="00545236" w:rsidRDefault="00545236" w:rsidP="001173A5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45236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Pr="0054523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органа,</w:t>
      </w:r>
      <w:r w:rsidRPr="005452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54523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проблем,</w:t>
      </w:r>
      <w:r w:rsidRPr="005452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на</w:t>
      </w:r>
      <w:r w:rsidRPr="00545236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54523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которых направлена Программа</w:t>
      </w:r>
    </w:p>
    <w:p w:rsidR="00545236" w:rsidRPr="00545236" w:rsidRDefault="00545236" w:rsidP="00545236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</w:t>
      </w:r>
      <w:r w:rsidRPr="00545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рамках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пункта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</w:t>
      </w:r>
      <w:r w:rsidRPr="005452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части</w:t>
      </w:r>
      <w:r w:rsidRPr="005452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</w:t>
      </w:r>
      <w:r w:rsidRPr="005452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статьи</w:t>
      </w:r>
      <w:r w:rsidRPr="005452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16</w:t>
      </w:r>
      <w:r w:rsidRPr="005452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</w:t>
      </w:r>
      <w:r w:rsidRPr="0054523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закона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</w:t>
      </w:r>
      <w:r w:rsidRPr="005452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</w:t>
      </w:r>
      <w:r w:rsidRPr="005452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</w:t>
      </w:r>
      <w:r w:rsidRPr="0054523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использованию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полос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отвода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(или)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придорожных полос автомобильных дорог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 по осуществлению работ по капитальному ремонту,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ремонту и содержанию автомобильных дорог общего пользования местного значения и искусственных дорожных сооружений на них;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деятельность по перевозкам по муниципальным маршрутам регулярных перевозок, не относящихся к предмету федерального государственного контроля </w:t>
      </w:r>
      <w:r w:rsidRPr="00545236">
        <w:rPr>
          <w:rFonts w:ascii="Times New Roman" w:hAnsi="Times New Roman" w:cs="Times New Roman"/>
          <w:sz w:val="28"/>
          <w:szCs w:val="28"/>
        </w:rPr>
        <w:lastRenderedPageBreak/>
        <w:t>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б)</w:t>
      </w:r>
      <w:r w:rsidRPr="00545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 рамках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пункта</w:t>
      </w:r>
      <w:r w:rsidRPr="0054523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2</w:t>
      </w:r>
      <w:r w:rsidRPr="00545236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части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</w:t>
      </w:r>
      <w:r w:rsidRPr="0054523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статьи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16</w:t>
      </w:r>
      <w:r w:rsidRPr="005452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закона</w:t>
      </w:r>
      <w:r w:rsidRPr="00545236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</w:t>
      </w:r>
      <w:r w:rsidRPr="0054523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проезд по платным автомобильным дорогам общего пользования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местного значения,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платным участкам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таких автомобильных</w:t>
      </w:r>
      <w:r w:rsidRPr="0054523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дорог </w:t>
      </w:r>
      <w:r w:rsidRPr="00545236">
        <w:rPr>
          <w:rFonts w:ascii="Times New Roman" w:hAnsi="Times New Roman" w:cs="Times New Roman"/>
          <w:sz w:val="28"/>
          <w:szCs w:val="28"/>
        </w:rPr>
        <w:t>(в случае создания платных автомобильных дорог общего пользования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местного значения, платных участков таких автомобильных дорог);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в счет возмещения вреда, причиняемого тяжеловесными транспортными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средствами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при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движении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</w:t>
      </w:r>
      <w:r w:rsidRPr="0054523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автомобильным</w:t>
      </w:r>
      <w:r w:rsidRPr="005452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дорогам</w:t>
      </w:r>
      <w:r w:rsidRPr="0054523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1173A5">
      <w:pPr>
        <w:pStyle w:val="af6"/>
        <w:spacing w:before="1"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 в рамках пункта 3 части 1 статьи 16 Федерального закона</w:t>
      </w:r>
      <w:r w:rsidRPr="0054523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придорожные полосы и полосы 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36">
        <w:rPr>
          <w:rFonts w:ascii="Times New Roman" w:hAnsi="Times New Roman" w:cs="Times New Roman"/>
          <w:color w:val="000000"/>
          <w:sz w:val="28"/>
          <w:szCs w:val="28"/>
        </w:rPr>
        <w:t xml:space="preserve">Должностным лицом Администрации, уполномоченным осуществлять муниципальный контроль на автомобильном транспорте, является должностное лицо отдела муниципального хозяйства (далее – должностное лицо, </w:t>
      </w:r>
      <w:r w:rsidRPr="005452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уполномоченное осуществлять муниципальный контроль на автомобильном транспорте)</w:t>
      </w:r>
      <w:r w:rsidRPr="005452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proofErr w:type="spellStart"/>
      <w:r w:rsidR="005301AC">
        <w:rPr>
          <w:rFonts w:ascii="Times New Roman" w:hAnsi="Times New Roman" w:cs="Times New Roman"/>
          <w:sz w:val="28"/>
          <w:szCs w:val="28"/>
        </w:rPr>
        <w:t>Суслонгерской</w:t>
      </w:r>
      <w:proofErr w:type="spellEnd"/>
      <w:r w:rsidR="005301AC">
        <w:rPr>
          <w:rFonts w:ascii="Times New Roman" w:hAnsi="Times New Roman" w:cs="Times New Roman"/>
          <w:sz w:val="28"/>
          <w:szCs w:val="28"/>
        </w:rPr>
        <w:t xml:space="preserve"> городской а</w:t>
      </w:r>
      <w:r w:rsidRPr="00545236">
        <w:rPr>
          <w:rFonts w:ascii="Times New Roman" w:hAnsi="Times New Roman" w:cs="Times New Roman"/>
          <w:sz w:val="28"/>
          <w:szCs w:val="28"/>
        </w:rPr>
        <w:t>дминистрации при осуществлении муниципального контроля является  усиление профилактической работы в отношении объектов контроля, обеспечивая приоритет проведения профилактики.</w:t>
      </w:r>
    </w:p>
    <w:p w:rsidR="00DD07E6" w:rsidRPr="00A947BA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>
        <w:rPr>
          <w:rFonts w:ascii="Times New Roman" w:hAnsi="Times New Roman"/>
          <w:sz w:val="28"/>
          <w:szCs w:val="28"/>
        </w:rPr>
        <w:t>2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(по состоянию на 01.10.2022 г.)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муниципального контроля на автомобильном транспорте, </w:t>
      </w:r>
      <w:r w:rsidRPr="00DD07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Pr="00A947BA">
        <w:rPr>
          <w:rFonts w:ascii="Times New Roman" w:hAnsi="Times New Roman"/>
          <w:sz w:val="28"/>
          <w:szCs w:val="28"/>
        </w:rPr>
        <w:t xml:space="preserve"> на территории  городского поселения Суслонгер плановые и внеплановые проверки не производились.</w:t>
      </w:r>
    </w:p>
    <w:p w:rsidR="00DD07E6" w:rsidRPr="00A947BA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D07E6" w:rsidRPr="00A947BA" w:rsidRDefault="00DD07E6" w:rsidP="0011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07E6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01AC" w:rsidRPr="00545236" w:rsidRDefault="005301AC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1173A5">
      <w:pPr>
        <w:pStyle w:val="15"/>
        <w:numPr>
          <w:ilvl w:val="0"/>
          <w:numId w:val="40"/>
        </w:numPr>
        <w:tabs>
          <w:tab w:val="left" w:pos="3967"/>
        </w:tabs>
        <w:spacing w:before="84" w:line="276" w:lineRule="auto"/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Цели</w:t>
      </w:r>
      <w:r w:rsidRPr="005301AC">
        <w:rPr>
          <w:b/>
          <w:spacing w:val="-5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и</w:t>
      </w:r>
      <w:r w:rsidRPr="005301AC">
        <w:rPr>
          <w:b/>
          <w:spacing w:val="-5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задачи</w:t>
      </w:r>
      <w:r w:rsidRPr="005301AC">
        <w:rPr>
          <w:b/>
          <w:spacing w:val="-5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реализации</w:t>
      </w:r>
      <w:r w:rsidRPr="005301AC">
        <w:rPr>
          <w:b/>
          <w:spacing w:val="-4"/>
          <w:sz w:val="28"/>
          <w:szCs w:val="28"/>
        </w:rPr>
        <w:t xml:space="preserve"> 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1173A5">
      <w:pPr>
        <w:pStyle w:val="af6"/>
        <w:spacing w:before="8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15"/>
        <w:numPr>
          <w:ilvl w:val="1"/>
          <w:numId w:val="40"/>
        </w:numPr>
        <w:tabs>
          <w:tab w:val="left" w:pos="2088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Целями</w:t>
      </w:r>
      <w:r w:rsidRPr="00545236">
        <w:rPr>
          <w:spacing w:val="-9"/>
          <w:sz w:val="28"/>
          <w:szCs w:val="28"/>
        </w:rPr>
        <w:t xml:space="preserve"> </w:t>
      </w:r>
      <w:r w:rsidRPr="00545236">
        <w:rPr>
          <w:sz w:val="28"/>
          <w:szCs w:val="28"/>
        </w:rPr>
        <w:t>реализации</w:t>
      </w:r>
      <w:r w:rsidRPr="00545236">
        <w:rPr>
          <w:spacing w:val="-6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Программы</w:t>
      </w:r>
      <w:r w:rsidRPr="00545236">
        <w:rPr>
          <w:spacing w:val="-6"/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1173A5">
      <w:pPr>
        <w:pStyle w:val="15"/>
        <w:tabs>
          <w:tab w:val="left" w:pos="205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545236" w:rsidRPr="00545236" w:rsidRDefault="00545236" w:rsidP="001173A5">
      <w:pPr>
        <w:pStyle w:val="15"/>
        <w:tabs>
          <w:tab w:val="left" w:pos="183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предотвращение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угрозы</w:t>
      </w:r>
      <w:r w:rsidRPr="00545236">
        <w:rPr>
          <w:spacing w:val="-5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причинения,</w:t>
      </w:r>
      <w:r w:rsidRPr="00545236">
        <w:rPr>
          <w:spacing w:val="-6"/>
          <w:sz w:val="28"/>
          <w:szCs w:val="28"/>
        </w:rPr>
        <w:t xml:space="preserve"> </w:t>
      </w:r>
      <w:r w:rsidRPr="00545236">
        <w:rPr>
          <w:sz w:val="28"/>
          <w:szCs w:val="28"/>
        </w:rPr>
        <w:t>либо</w:t>
      </w:r>
      <w:r w:rsidRPr="00545236">
        <w:rPr>
          <w:spacing w:val="-2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причинения</w:t>
      </w:r>
      <w:r w:rsidRPr="00545236">
        <w:rPr>
          <w:spacing w:val="-1"/>
          <w:sz w:val="28"/>
          <w:szCs w:val="28"/>
        </w:rPr>
        <w:t xml:space="preserve"> </w:t>
      </w:r>
      <w:r w:rsidRPr="00545236">
        <w:rPr>
          <w:sz w:val="28"/>
          <w:szCs w:val="28"/>
        </w:rPr>
        <w:t>вреда</w:t>
      </w:r>
      <w:r w:rsidRPr="00545236">
        <w:rPr>
          <w:spacing w:val="-6"/>
          <w:sz w:val="28"/>
          <w:szCs w:val="28"/>
        </w:rPr>
        <w:t xml:space="preserve"> </w:t>
      </w:r>
      <w:r w:rsidRPr="00545236">
        <w:rPr>
          <w:sz w:val="28"/>
          <w:szCs w:val="28"/>
        </w:rPr>
        <w:t>охраняемым законом ценностям вследствие нарушений обязательных требований;</w:t>
      </w:r>
    </w:p>
    <w:p w:rsidR="00545236" w:rsidRPr="00545236" w:rsidRDefault="00545236" w:rsidP="001173A5">
      <w:pPr>
        <w:pStyle w:val="15"/>
        <w:tabs>
          <w:tab w:val="left" w:pos="2004"/>
        </w:tabs>
        <w:spacing w:before="1"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устранение существующих и потенциальных условий, причин и факторов,</w:t>
      </w:r>
      <w:r w:rsidRPr="00545236">
        <w:rPr>
          <w:spacing w:val="-1"/>
          <w:sz w:val="28"/>
          <w:szCs w:val="28"/>
        </w:rPr>
        <w:t xml:space="preserve"> </w:t>
      </w:r>
      <w:r w:rsidRPr="00545236">
        <w:rPr>
          <w:sz w:val="28"/>
          <w:szCs w:val="28"/>
        </w:rPr>
        <w:t>способных</w:t>
      </w:r>
      <w:r w:rsidRPr="00545236">
        <w:rPr>
          <w:spacing w:val="-1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привести к</w:t>
      </w:r>
      <w:r w:rsidRPr="00545236">
        <w:rPr>
          <w:spacing w:val="-2"/>
          <w:sz w:val="28"/>
          <w:szCs w:val="28"/>
        </w:rPr>
        <w:t xml:space="preserve"> </w:t>
      </w:r>
      <w:r w:rsidRPr="00545236">
        <w:rPr>
          <w:sz w:val="28"/>
          <w:szCs w:val="28"/>
        </w:rPr>
        <w:t>нарушению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обязательных</w:t>
      </w:r>
      <w:r w:rsidRPr="00545236">
        <w:rPr>
          <w:spacing w:val="-1"/>
          <w:sz w:val="28"/>
          <w:szCs w:val="28"/>
        </w:rPr>
        <w:t xml:space="preserve"> </w:t>
      </w:r>
      <w:r w:rsidRPr="00545236">
        <w:rPr>
          <w:sz w:val="28"/>
          <w:szCs w:val="28"/>
        </w:rPr>
        <w:t>требований</w:t>
      </w:r>
      <w:r w:rsidRPr="00545236">
        <w:rPr>
          <w:spacing w:val="-2"/>
          <w:sz w:val="28"/>
          <w:szCs w:val="28"/>
        </w:rPr>
        <w:t xml:space="preserve"> </w:t>
      </w:r>
      <w:r w:rsidRPr="00545236">
        <w:rPr>
          <w:sz w:val="28"/>
          <w:szCs w:val="28"/>
        </w:rPr>
        <w:t>и угрозе причинения, либо причинения вреда;</w:t>
      </w:r>
    </w:p>
    <w:p w:rsidR="00545236" w:rsidRPr="00545236" w:rsidRDefault="00545236" w:rsidP="001173A5">
      <w:pPr>
        <w:pStyle w:val="15"/>
        <w:tabs>
          <w:tab w:val="left" w:pos="1956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45236" w:rsidRPr="00545236" w:rsidRDefault="00545236" w:rsidP="001173A5">
      <w:pPr>
        <w:pStyle w:val="15"/>
        <w:tabs>
          <w:tab w:val="left" w:pos="182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повышение</w:t>
      </w:r>
      <w:r w:rsidRPr="00545236">
        <w:rPr>
          <w:spacing w:val="-15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прозрачности</w:t>
      </w:r>
      <w:r w:rsidRPr="00545236">
        <w:rPr>
          <w:spacing w:val="-10"/>
          <w:sz w:val="28"/>
          <w:szCs w:val="28"/>
        </w:rPr>
        <w:t xml:space="preserve"> </w:t>
      </w:r>
      <w:r w:rsidRPr="00545236">
        <w:rPr>
          <w:sz w:val="28"/>
          <w:szCs w:val="28"/>
        </w:rPr>
        <w:t>системы</w:t>
      </w:r>
      <w:r w:rsidRPr="00545236">
        <w:rPr>
          <w:spacing w:val="-11"/>
          <w:sz w:val="28"/>
          <w:szCs w:val="28"/>
        </w:rPr>
        <w:t xml:space="preserve"> </w:t>
      </w:r>
      <w:r w:rsidRPr="00545236">
        <w:rPr>
          <w:sz w:val="28"/>
          <w:szCs w:val="28"/>
        </w:rPr>
        <w:t>контрольно-надзорной</w:t>
      </w:r>
      <w:r w:rsidRPr="00545236">
        <w:rPr>
          <w:spacing w:val="-12"/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деятельности.</w:t>
      </w:r>
    </w:p>
    <w:p w:rsidR="00545236" w:rsidRPr="00545236" w:rsidRDefault="00545236" w:rsidP="001173A5">
      <w:pPr>
        <w:pStyle w:val="15"/>
        <w:numPr>
          <w:ilvl w:val="1"/>
          <w:numId w:val="40"/>
        </w:numPr>
        <w:tabs>
          <w:tab w:val="left" w:pos="2087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Задачами</w:t>
      </w:r>
      <w:r w:rsidRPr="00545236">
        <w:rPr>
          <w:spacing w:val="-10"/>
          <w:sz w:val="28"/>
          <w:szCs w:val="28"/>
        </w:rPr>
        <w:t xml:space="preserve"> </w:t>
      </w:r>
      <w:r w:rsidRPr="00545236">
        <w:rPr>
          <w:sz w:val="28"/>
          <w:szCs w:val="28"/>
        </w:rPr>
        <w:t>реализации</w:t>
      </w:r>
      <w:r w:rsidRPr="00545236">
        <w:rPr>
          <w:spacing w:val="-8"/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Программы</w:t>
      </w:r>
      <w:r w:rsidRPr="00545236">
        <w:rPr>
          <w:spacing w:val="-7"/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1173A5">
      <w:pPr>
        <w:pStyle w:val="15"/>
        <w:tabs>
          <w:tab w:val="left" w:pos="185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45236" w:rsidRPr="00545236" w:rsidRDefault="00545236" w:rsidP="001173A5">
      <w:pPr>
        <w:pStyle w:val="15"/>
        <w:tabs>
          <w:tab w:val="left" w:pos="1984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5236" w:rsidRPr="00545236" w:rsidRDefault="00545236" w:rsidP="001173A5">
      <w:pPr>
        <w:pStyle w:val="15"/>
        <w:tabs>
          <w:tab w:val="left" w:pos="189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за</w:t>
      </w:r>
      <w:r w:rsidRPr="00545236">
        <w:rPr>
          <w:spacing w:val="-7"/>
          <w:sz w:val="28"/>
          <w:szCs w:val="28"/>
        </w:rPr>
        <w:t xml:space="preserve"> </w:t>
      </w:r>
      <w:r w:rsidRPr="00545236">
        <w:rPr>
          <w:sz w:val="28"/>
          <w:szCs w:val="28"/>
        </w:rPr>
        <w:t>свое</w:t>
      </w:r>
      <w:r w:rsidRPr="00545236">
        <w:rPr>
          <w:spacing w:val="-5"/>
          <w:sz w:val="28"/>
          <w:szCs w:val="28"/>
        </w:rPr>
        <w:t xml:space="preserve"> </w:t>
      </w:r>
      <w:r w:rsidRPr="00545236">
        <w:rPr>
          <w:sz w:val="28"/>
          <w:szCs w:val="28"/>
        </w:rPr>
        <w:t>поведение,</w:t>
      </w:r>
      <w:r w:rsidRPr="00545236">
        <w:rPr>
          <w:spacing w:val="-5"/>
          <w:sz w:val="28"/>
          <w:szCs w:val="28"/>
        </w:rPr>
        <w:t xml:space="preserve"> </w:t>
      </w:r>
      <w:r w:rsidRPr="00545236">
        <w:rPr>
          <w:sz w:val="28"/>
          <w:szCs w:val="28"/>
        </w:rPr>
        <w:t>поддержания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мотивации</w:t>
      </w:r>
      <w:r w:rsidRPr="00545236">
        <w:rPr>
          <w:spacing w:val="-3"/>
          <w:sz w:val="28"/>
          <w:szCs w:val="28"/>
        </w:rPr>
        <w:t xml:space="preserve"> </w:t>
      </w:r>
      <w:r w:rsidRPr="00545236">
        <w:rPr>
          <w:sz w:val="28"/>
          <w:szCs w:val="28"/>
        </w:rPr>
        <w:t>к</w:t>
      </w:r>
      <w:r w:rsidRPr="00545236">
        <w:rPr>
          <w:spacing w:val="-4"/>
          <w:sz w:val="28"/>
          <w:szCs w:val="28"/>
        </w:rPr>
        <w:t xml:space="preserve"> </w:t>
      </w:r>
      <w:r w:rsidRPr="00545236">
        <w:rPr>
          <w:sz w:val="28"/>
          <w:szCs w:val="28"/>
        </w:rPr>
        <w:t xml:space="preserve">добросовестному </w:t>
      </w:r>
      <w:r w:rsidRPr="00545236">
        <w:rPr>
          <w:spacing w:val="-2"/>
          <w:sz w:val="28"/>
          <w:szCs w:val="28"/>
        </w:rPr>
        <w:t>поведению;</w:t>
      </w:r>
    </w:p>
    <w:p w:rsidR="00545236" w:rsidRPr="00545236" w:rsidRDefault="00545236" w:rsidP="001173A5">
      <w:pPr>
        <w:pStyle w:val="15"/>
        <w:tabs>
          <w:tab w:val="left" w:pos="199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5236" w:rsidRPr="00545236" w:rsidRDefault="00545236" w:rsidP="001173A5">
      <w:pPr>
        <w:pStyle w:val="15"/>
        <w:tabs>
          <w:tab w:val="left" w:pos="194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45236" w:rsidRPr="00545236" w:rsidRDefault="00545236" w:rsidP="001173A5">
      <w:pPr>
        <w:pStyle w:val="15"/>
        <w:tabs>
          <w:tab w:val="left" w:pos="202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45236" w:rsidRPr="00545236" w:rsidRDefault="00545236" w:rsidP="001173A5">
      <w:pPr>
        <w:pStyle w:val="15"/>
        <w:tabs>
          <w:tab w:val="left" w:pos="2203"/>
        </w:tabs>
        <w:spacing w:line="276" w:lineRule="auto"/>
        <w:ind w:left="0" w:firstLine="700"/>
        <w:rPr>
          <w:sz w:val="28"/>
          <w:szCs w:val="28"/>
        </w:rPr>
      </w:pPr>
    </w:p>
    <w:p w:rsidR="00545236" w:rsidRPr="005301AC" w:rsidRDefault="00545236" w:rsidP="001173A5">
      <w:pPr>
        <w:pStyle w:val="15"/>
        <w:numPr>
          <w:ilvl w:val="0"/>
          <w:numId w:val="40"/>
        </w:numPr>
        <w:tabs>
          <w:tab w:val="left" w:pos="2964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5301AC">
        <w:rPr>
          <w:b/>
          <w:sz w:val="28"/>
          <w:szCs w:val="28"/>
        </w:rPr>
        <w:t>Перечень</w:t>
      </w:r>
      <w:r w:rsidRPr="005301AC">
        <w:rPr>
          <w:b/>
          <w:spacing w:val="-11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профилактических</w:t>
      </w:r>
      <w:r w:rsidRPr="005301AC">
        <w:rPr>
          <w:b/>
          <w:spacing w:val="-11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мероприятий,</w:t>
      </w:r>
      <w:r w:rsidRPr="005301AC">
        <w:rPr>
          <w:b/>
          <w:spacing w:val="-12"/>
          <w:sz w:val="28"/>
          <w:szCs w:val="28"/>
        </w:rPr>
        <w:t xml:space="preserve"> </w:t>
      </w:r>
    </w:p>
    <w:p w:rsidR="00545236" w:rsidRPr="00545236" w:rsidRDefault="00545236" w:rsidP="001173A5">
      <w:pPr>
        <w:pStyle w:val="15"/>
        <w:tabs>
          <w:tab w:val="left" w:pos="2964"/>
        </w:tabs>
        <w:spacing w:line="276" w:lineRule="auto"/>
        <w:ind w:left="-361" w:firstLine="0"/>
        <w:jc w:val="center"/>
        <w:rPr>
          <w:sz w:val="28"/>
          <w:szCs w:val="28"/>
        </w:rPr>
      </w:pPr>
      <w:r w:rsidRPr="005301AC">
        <w:rPr>
          <w:b/>
          <w:sz w:val="28"/>
          <w:szCs w:val="28"/>
        </w:rPr>
        <w:t>сроки (периодичность) их проведения</w:t>
      </w:r>
    </w:p>
    <w:p w:rsidR="00545236" w:rsidRPr="00545236" w:rsidRDefault="00545236" w:rsidP="0011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15"/>
        <w:tabs>
          <w:tab w:val="left" w:pos="2126"/>
        </w:tabs>
        <w:spacing w:before="76" w:line="276" w:lineRule="auto"/>
        <w:ind w:left="0" w:firstLine="700"/>
        <w:rPr>
          <w:sz w:val="28"/>
          <w:szCs w:val="28"/>
        </w:rPr>
      </w:pPr>
      <w:r w:rsidRPr="00545236">
        <w:rPr>
          <w:color w:val="000000"/>
          <w:sz w:val="28"/>
          <w:szCs w:val="28"/>
        </w:rPr>
        <w:t>1.</w:t>
      </w:r>
      <w:r w:rsidR="00EB3E93">
        <w:rPr>
          <w:color w:val="000000"/>
          <w:sz w:val="28"/>
          <w:szCs w:val="28"/>
        </w:rPr>
        <w:t xml:space="preserve"> </w:t>
      </w:r>
      <w:r w:rsidRPr="00545236">
        <w:rPr>
          <w:color w:val="000000"/>
          <w:sz w:val="28"/>
          <w:szCs w:val="28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="005301AC" w:rsidRPr="00B46DAB">
        <w:rPr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 w:rsidRPr="00545236">
        <w:rPr>
          <w:sz w:val="28"/>
          <w:szCs w:val="28"/>
        </w:rPr>
        <w:t>, проводятся следующие профилактические</w:t>
      </w:r>
      <w:r w:rsidRPr="00545236">
        <w:rPr>
          <w:spacing w:val="80"/>
          <w:w w:val="150"/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мероприятия: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545236" w:rsidRPr="00545236" w:rsidRDefault="00545236" w:rsidP="000E1AD8">
      <w:pPr>
        <w:pStyle w:val="15"/>
        <w:tabs>
          <w:tab w:val="left" w:pos="2165"/>
        </w:tabs>
        <w:spacing w:line="276" w:lineRule="auto"/>
        <w:ind w:left="0" w:firstLine="709"/>
        <w:rPr>
          <w:sz w:val="28"/>
          <w:szCs w:val="28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265DA0" w:rsidRPr="00FF7B99" w:rsidTr="00EE7519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243A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3A45">
              <w:rPr>
                <w:rFonts w:ascii="Times New Roman" w:hAnsi="Times New Roman" w:cs="Times New Roman"/>
                <w:b/>
              </w:rPr>
              <w:t>/п</w:t>
            </w:r>
          </w:p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265DA0" w:rsidRPr="00FF7B99" w:rsidTr="00EE7519">
        <w:trPr>
          <w:trHeight w:hRule="exact" w:val="1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Суслонгерской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городской администрации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65DA0" w:rsidRPr="006675B0" w:rsidRDefault="00265DA0" w:rsidP="00EE7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>
              <w:t>1.1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537016" w:rsidRDefault="00265DA0" w:rsidP="00EE7519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5370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автомобильном транспорте, </w:t>
            </w:r>
            <w:r w:rsidRPr="0053701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городском наземном электрическом транспорте и в дорожном хозяйстве</w:t>
            </w: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050">
              <w:rPr>
                <w:rFonts w:ascii="Times New Roman" w:hAnsi="Times New Roman"/>
                <w:b w:val="0"/>
                <w:iCs/>
              </w:rPr>
              <w:t xml:space="preserve">I квартал года следующего за </w:t>
            </w:r>
            <w:proofErr w:type="gramStart"/>
            <w:r w:rsidRPr="00AE3050">
              <w:rPr>
                <w:rFonts w:ascii="Times New Roman" w:hAnsi="Times New Roman"/>
                <w:b w:val="0"/>
                <w:iCs/>
              </w:rPr>
              <w:t>отчетным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 w:rsidRPr="007C2DCB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65DA0" w:rsidRPr="00D822E7" w:rsidRDefault="00265DA0" w:rsidP="00EE7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3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65DA0" w:rsidRPr="006675B0" w:rsidRDefault="00265DA0" w:rsidP="00EE751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8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Консультирование.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  <w:r w:rsidRPr="007C2DCB">
              <w:t>5</w:t>
            </w:r>
          </w:p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 </w:t>
            </w:r>
          </w:p>
          <w:p w:rsidR="00265DA0" w:rsidRPr="006675B0" w:rsidRDefault="00265DA0" w:rsidP="00EE751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</w:tbl>
    <w:p w:rsidR="00545236" w:rsidRDefault="00545236" w:rsidP="00545236">
      <w:pPr>
        <w:pStyle w:val="af6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организация и осуществление муниципального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EA5710" w:rsidRPr="00616B89" w:rsidRDefault="00EA5710" w:rsidP="00EA571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65DA0" w:rsidRPr="00545236" w:rsidRDefault="00265DA0" w:rsidP="00545236">
      <w:pPr>
        <w:pStyle w:val="af6"/>
        <w:spacing w:before="4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545236">
      <w:pPr>
        <w:pStyle w:val="15"/>
        <w:numPr>
          <w:ilvl w:val="0"/>
          <w:numId w:val="40"/>
        </w:numPr>
        <w:tabs>
          <w:tab w:val="left" w:pos="2278"/>
        </w:tabs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Показатели</w:t>
      </w:r>
      <w:r w:rsidRPr="005301AC">
        <w:rPr>
          <w:b/>
          <w:spacing w:val="-11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результативности</w:t>
      </w:r>
      <w:r w:rsidRPr="005301AC">
        <w:rPr>
          <w:b/>
          <w:spacing w:val="-8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и</w:t>
      </w:r>
      <w:r w:rsidRPr="005301AC">
        <w:rPr>
          <w:b/>
          <w:spacing w:val="-8"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эффективности</w:t>
      </w:r>
      <w:r w:rsidRPr="005301AC">
        <w:rPr>
          <w:b/>
          <w:spacing w:val="-8"/>
          <w:sz w:val="28"/>
          <w:szCs w:val="28"/>
        </w:rPr>
        <w:t xml:space="preserve"> 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545236">
      <w:pPr>
        <w:pStyle w:val="af6"/>
        <w:spacing w:before="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EA5710">
      <w:pPr>
        <w:pStyle w:val="15"/>
        <w:tabs>
          <w:tab w:val="left" w:pos="2335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1.</w:t>
      </w:r>
      <w:r w:rsidR="00BD1C4A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45236" w:rsidRPr="00545236" w:rsidRDefault="00545236" w:rsidP="00EA5710">
      <w:pPr>
        <w:pStyle w:val="af6"/>
        <w:spacing w:before="2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</w:r>
      <w:r w:rsidR="004E36A8" w:rsidRPr="004E36A8">
        <w:rPr>
          <w:rFonts w:ascii="Times New Roman" w:hAnsi="Times New Roman" w:cs="Times New Roman"/>
          <w:sz w:val="28"/>
          <w:szCs w:val="28"/>
        </w:rPr>
        <w:t>0</w:t>
      </w:r>
      <w:r w:rsidRPr="00545236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545236" w:rsidRPr="00545236" w:rsidRDefault="00545236" w:rsidP="00EA5710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545236" w:rsidRPr="00545236" w:rsidRDefault="00545236" w:rsidP="00EA5710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</w:t>
      </w:r>
      <w:r w:rsidRPr="00545236">
        <w:rPr>
          <w:rFonts w:ascii="Times New Roman" w:hAnsi="Times New Roman" w:cs="Times New Roman"/>
          <w:spacing w:val="56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удовлетворенность</w:t>
      </w:r>
      <w:r w:rsidRPr="00545236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контролируемых</w:t>
      </w:r>
      <w:r w:rsidRPr="00545236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лиц</w:t>
      </w:r>
      <w:r w:rsidRPr="00545236">
        <w:rPr>
          <w:rFonts w:ascii="Times New Roman" w:hAnsi="Times New Roman" w:cs="Times New Roman"/>
          <w:spacing w:val="58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и</w:t>
      </w:r>
      <w:r w:rsidRPr="00545236">
        <w:rPr>
          <w:rFonts w:ascii="Times New Roman" w:hAnsi="Times New Roman" w:cs="Times New Roman"/>
          <w:spacing w:val="59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z w:val="28"/>
          <w:szCs w:val="28"/>
        </w:rPr>
        <w:t>их</w:t>
      </w:r>
      <w:r w:rsidRPr="00545236">
        <w:rPr>
          <w:rFonts w:ascii="Times New Roman" w:hAnsi="Times New Roman" w:cs="Times New Roman"/>
          <w:spacing w:val="60"/>
          <w:sz w:val="28"/>
          <w:szCs w:val="28"/>
        </w:rPr>
        <w:t xml:space="preserve"> 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545236">
        <w:rPr>
          <w:rFonts w:ascii="Times New Roman" w:hAnsi="Times New Roman" w:cs="Times New Roman"/>
          <w:sz w:val="28"/>
          <w:szCs w:val="28"/>
        </w:rPr>
        <w:t>консультированием</w:t>
      </w:r>
      <w:r w:rsidRPr="0054523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контрольного</w:t>
      </w:r>
      <w:r w:rsidRPr="005452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(надзорного)</w:t>
      </w:r>
      <w:r w:rsidRPr="00545236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органа</w:t>
      </w:r>
      <w:r w:rsidRPr="005452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–</w:t>
      </w:r>
      <w:r w:rsidRPr="0054523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545236" w:rsidRPr="00545236" w:rsidRDefault="00545236" w:rsidP="00EA5710">
      <w:pPr>
        <w:pStyle w:val="15"/>
        <w:tabs>
          <w:tab w:val="left" w:pos="1960"/>
        </w:tabs>
        <w:spacing w:line="276" w:lineRule="auto"/>
        <w:ind w:left="0" w:firstLine="700"/>
        <w:rPr>
          <w:sz w:val="28"/>
          <w:szCs w:val="28"/>
        </w:rPr>
        <w:sectPr w:rsidR="00545236" w:rsidRPr="00545236" w:rsidSect="0081299B">
          <w:headerReference w:type="default" r:id="rId9"/>
          <w:footerReference w:type="default" r:id="rId10"/>
          <w:pgSz w:w="11910" w:h="16840"/>
          <w:pgMar w:top="940" w:right="570" w:bottom="1020" w:left="1400" w:header="0" w:footer="771" w:gutter="0"/>
          <w:cols w:space="720"/>
        </w:sectPr>
      </w:pPr>
      <w:r w:rsidRPr="00545236">
        <w:rPr>
          <w:sz w:val="28"/>
          <w:szCs w:val="28"/>
        </w:rPr>
        <w:t>2.</w:t>
      </w:r>
      <w:r w:rsidR="00BD1C4A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6675B0" w:rsidRPr="005301AC" w:rsidRDefault="006675B0" w:rsidP="00265DA0">
      <w:pPr>
        <w:pStyle w:val="af6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6675B0" w:rsidRPr="005301AC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13" w:rsidRDefault="00AD5713">
      <w:pPr>
        <w:spacing w:after="0" w:line="240" w:lineRule="auto"/>
      </w:pPr>
      <w:r>
        <w:separator/>
      </w:r>
    </w:p>
  </w:endnote>
  <w:endnote w:type="continuationSeparator" w:id="0">
    <w:p w:rsidR="00AD5713" w:rsidRDefault="00AD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E0" w:rsidRDefault="00AD5713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2.75pt;margin-top:789.05pt;width:14.05pt;height:17.55pt;z-index:-251658752;mso-position-horizontal-relative:page;mso-position-vertical-relative:page" filled="f" stroked="f">
          <v:textbox style="mso-next-textbox:#docshape1" inset="0,0,0,0">
            <w:txbxContent>
              <w:p w:rsidR="00AC2AE0" w:rsidRPr="002371BA" w:rsidRDefault="00AD5713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13" w:rsidRDefault="00AD5713">
      <w:pPr>
        <w:spacing w:after="0" w:line="240" w:lineRule="auto"/>
      </w:pPr>
      <w:r>
        <w:separator/>
      </w:r>
    </w:p>
  </w:footnote>
  <w:footnote w:type="continuationSeparator" w:id="0">
    <w:p w:rsidR="00AD5713" w:rsidRDefault="00AD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9B42F2" w:rsidRDefault="009B42F2" w:rsidP="009B42F2">
    <w:pPr>
      <w:pStyle w:val="a5"/>
      <w:jc w:val="right"/>
      <w:rPr>
        <w:b/>
        <w:i/>
      </w:rPr>
    </w:pPr>
    <w:r w:rsidRPr="009B42F2">
      <w:rPr>
        <w:b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14"/>
  </w:num>
  <w:num w:numId="4">
    <w:abstractNumId w:val="23"/>
  </w:num>
  <w:num w:numId="5">
    <w:abstractNumId w:val="17"/>
  </w:num>
  <w:num w:numId="6">
    <w:abstractNumId w:val="12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39"/>
  </w:num>
  <w:num w:numId="12">
    <w:abstractNumId w:val="37"/>
  </w:num>
  <w:num w:numId="13">
    <w:abstractNumId w:val="26"/>
  </w:num>
  <w:num w:numId="14">
    <w:abstractNumId w:val="8"/>
  </w:num>
  <w:num w:numId="15">
    <w:abstractNumId w:val="7"/>
  </w:num>
  <w:num w:numId="16">
    <w:abstractNumId w:val="40"/>
  </w:num>
  <w:num w:numId="17">
    <w:abstractNumId w:val="36"/>
  </w:num>
  <w:num w:numId="18">
    <w:abstractNumId w:val="18"/>
  </w:num>
  <w:num w:numId="19">
    <w:abstractNumId w:val="13"/>
  </w:num>
  <w:num w:numId="20">
    <w:abstractNumId w:val="1"/>
  </w:num>
  <w:num w:numId="21">
    <w:abstractNumId w:val="10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19"/>
  </w:num>
  <w:num w:numId="27">
    <w:abstractNumId w:val="27"/>
  </w:num>
  <w:num w:numId="28">
    <w:abstractNumId w:val="6"/>
  </w:num>
  <w:num w:numId="29">
    <w:abstractNumId w:val="22"/>
  </w:num>
  <w:num w:numId="30">
    <w:abstractNumId w:val="34"/>
  </w:num>
  <w:num w:numId="31">
    <w:abstractNumId w:val="35"/>
  </w:num>
  <w:num w:numId="32">
    <w:abstractNumId w:val="30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4"/>
  </w:num>
  <w:num w:numId="38">
    <w:abstractNumId w:val="16"/>
  </w:num>
  <w:num w:numId="39">
    <w:abstractNumId w:val="24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38FD"/>
    <w:rsid w:val="000E1751"/>
    <w:rsid w:val="000E1AD8"/>
    <w:rsid w:val="000E38C0"/>
    <w:rsid w:val="001029EB"/>
    <w:rsid w:val="00103C45"/>
    <w:rsid w:val="00111BE7"/>
    <w:rsid w:val="001173A5"/>
    <w:rsid w:val="0011784E"/>
    <w:rsid w:val="001249E0"/>
    <w:rsid w:val="00126419"/>
    <w:rsid w:val="001273F6"/>
    <w:rsid w:val="00130B32"/>
    <w:rsid w:val="00137E43"/>
    <w:rsid w:val="00145C92"/>
    <w:rsid w:val="0015350A"/>
    <w:rsid w:val="00163F9B"/>
    <w:rsid w:val="00164575"/>
    <w:rsid w:val="00166D04"/>
    <w:rsid w:val="0017202F"/>
    <w:rsid w:val="00175785"/>
    <w:rsid w:val="00175DD0"/>
    <w:rsid w:val="0017779B"/>
    <w:rsid w:val="00184520"/>
    <w:rsid w:val="0018689C"/>
    <w:rsid w:val="001B296E"/>
    <w:rsid w:val="001C470B"/>
    <w:rsid w:val="001C5F51"/>
    <w:rsid w:val="001E5E52"/>
    <w:rsid w:val="00214C30"/>
    <w:rsid w:val="00222259"/>
    <w:rsid w:val="002439A9"/>
    <w:rsid w:val="00243A45"/>
    <w:rsid w:val="00243DF7"/>
    <w:rsid w:val="0025270D"/>
    <w:rsid w:val="00262065"/>
    <w:rsid w:val="00265DA0"/>
    <w:rsid w:val="002666C5"/>
    <w:rsid w:val="002768E4"/>
    <w:rsid w:val="00286500"/>
    <w:rsid w:val="00286E4C"/>
    <w:rsid w:val="002927FE"/>
    <w:rsid w:val="002A4865"/>
    <w:rsid w:val="002C0E65"/>
    <w:rsid w:val="002E5942"/>
    <w:rsid w:val="002E5A76"/>
    <w:rsid w:val="00317BF8"/>
    <w:rsid w:val="00320E1F"/>
    <w:rsid w:val="00324BB0"/>
    <w:rsid w:val="00342E06"/>
    <w:rsid w:val="0036303C"/>
    <w:rsid w:val="0036332B"/>
    <w:rsid w:val="00365468"/>
    <w:rsid w:val="003678EB"/>
    <w:rsid w:val="00371E2B"/>
    <w:rsid w:val="0037783A"/>
    <w:rsid w:val="00385403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0111"/>
    <w:rsid w:val="004B4211"/>
    <w:rsid w:val="004C61C5"/>
    <w:rsid w:val="004D3AE9"/>
    <w:rsid w:val="004E36A8"/>
    <w:rsid w:val="004F451D"/>
    <w:rsid w:val="00514E02"/>
    <w:rsid w:val="00520DEE"/>
    <w:rsid w:val="00524E94"/>
    <w:rsid w:val="00525672"/>
    <w:rsid w:val="0052759A"/>
    <w:rsid w:val="005301AC"/>
    <w:rsid w:val="0053041A"/>
    <w:rsid w:val="00531027"/>
    <w:rsid w:val="00537016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197A"/>
    <w:rsid w:val="00603225"/>
    <w:rsid w:val="00612CE8"/>
    <w:rsid w:val="00631834"/>
    <w:rsid w:val="006618A8"/>
    <w:rsid w:val="00667440"/>
    <w:rsid w:val="006675B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42F2"/>
    <w:rsid w:val="009D4A10"/>
    <w:rsid w:val="009E601F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A6CAF"/>
    <w:rsid w:val="00AB5C7E"/>
    <w:rsid w:val="00AB7C66"/>
    <w:rsid w:val="00AC0184"/>
    <w:rsid w:val="00AD5713"/>
    <w:rsid w:val="00AE7779"/>
    <w:rsid w:val="00AE7A03"/>
    <w:rsid w:val="00B02F3C"/>
    <w:rsid w:val="00B16AD3"/>
    <w:rsid w:val="00B26B93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D1C4A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834C9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822E7"/>
    <w:rsid w:val="00D930F0"/>
    <w:rsid w:val="00DA4986"/>
    <w:rsid w:val="00DD07E6"/>
    <w:rsid w:val="00DE0A53"/>
    <w:rsid w:val="00DE1F3E"/>
    <w:rsid w:val="00DE7D11"/>
    <w:rsid w:val="00DF2E30"/>
    <w:rsid w:val="00E13A22"/>
    <w:rsid w:val="00E35EEF"/>
    <w:rsid w:val="00E43BBB"/>
    <w:rsid w:val="00E50777"/>
    <w:rsid w:val="00E553F5"/>
    <w:rsid w:val="00E62748"/>
    <w:rsid w:val="00E7111B"/>
    <w:rsid w:val="00E7139C"/>
    <w:rsid w:val="00E96B34"/>
    <w:rsid w:val="00EA5710"/>
    <w:rsid w:val="00EB018E"/>
    <w:rsid w:val="00EB122D"/>
    <w:rsid w:val="00EB3E93"/>
    <w:rsid w:val="00ED379B"/>
    <w:rsid w:val="00EE15B9"/>
    <w:rsid w:val="00EE2218"/>
    <w:rsid w:val="00EE6A52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CEB966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CEB966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932968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2E594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5942"/>
    <w:rPr>
      <w:sz w:val="20"/>
      <w:szCs w:val="20"/>
    </w:rPr>
  </w:style>
  <w:style w:type="character" w:styleId="afa">
    <w:name w:val="footnote reference"/>
    <w:uiPriority w:val="99"/>
    <w:semiHidden/>
    <w:unhideWhenUsed/>
    <w:rsid w:val="002E59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34CBE-2F8C-45F8-BB7B-8C5E717A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8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2022-01-27T06:34:00Z</cp:lastPrinted>
  <dcterms:created xsi:type="dcterms:W3CDTF">2021-09-07T07:21:00Z</dcterms:created>
  <dcterms:modified xsi:type="dcterms:W3CDTF">2022-12-07T13:31:00Z</dcterms:modified>
</cp:coreProperties>
</file>