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45" w:rsidRPr="00F6373D" w:rsidRDefault="00640B45" w:rsidP="00640B4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E3324" w:rsidRPr="00912997" w:rsidRDefault="009E3324" w:rsidP="009E3324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 xml:space="preserve">№  </w:t>
      </w:r>
      <w:r w:rsidR="00E559BB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E559BB">
        <w:rPr>
          <w:rFonts w:ascii="Times New Roman" w:hAnsi="Times New Roman" w:cs="Times New Roman"/>
          <w:sz w:val="26"/>
          <w:szCs w:val="26"/>
        </w:rPr>
        <w:t>29</w:t>
      </w:r>
      <w:r w:rsidRPr="00912997">
        <w:rPr>
          <w:rFonts w:ascii="Times New Roman" w:hAnsi="Times New Roman" w:cs="Times New Roman"/>
          <w:sz w:val="26"/>
          <w:szCs w:val="26"/>
        </w:rPr>
        <w:t>.12.20</w:t>
      </w:r>
      <w:r w:rsidR="00E559BB">
        <w:rPr>
          <w:rFonts w:ascii="Times New Roman" w:hAnsi="Times New Roman" w:cs="Times New Roman"/>
          <w:sz w:val="26"/>
          <w:szCs w:val="26"/>
        </w:rPr>
        <w:t>20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640B45" w:rsidRDefault="00640B45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 комиссии для проведения внезапной ревизии кассы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 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7772E2" w:rsidRPr="007955D6" w:rsidRDefault="00E559BB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772E2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772E2">
        <w:rPr>
          <w:rFonts w:ascii="Times New Roman" w:hAnsi="Times New Roman" w:cs="Times New Roman"/>
          <w:sz w:val="26"/>
          <w:szCs w:val="26"/>
        </w:rPr>
        <w:t xml:space="preserve"> администрации  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772E2">
        <w:rPr>
          <w:rFonts w:ascii="Times New Roman" w:hAnsi="Times New Roman" w:cs="Times New Roman"/>
          <w:sz w:val="26"/>
          <w:szCs w:val="26"/>
        </w:rPr>
        <w:t xml:space="preserve">.В. </w:t>
      </w:r>
      <w:r>
        <w:rPr>
          <w:rFonts w:ascii="Times New Roman" w:hAnsi="Times New Roman" w:cs="Times New Roman"/>
          <w:sz w:val="26"/>
          <w:szCs w:val="26"/>
        </w:rPr>
        <w:t>Лихачев</w:t>
      </w:r>
    </w:p>
    <w:p w:rsidR="007772E2" w:rsidRDefault="00E559BB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7772E2">
        <w:rPr>
          <w:rFonts w:ascii="Times New Roman" w:hAnsi="Times New Roman" w:cs="Times New Roman"/>
          <w:sz w:val="26"/>
          <w:szCs w:val="26"/>
        </w:rPr>
        <w:t xml:space="preserve"> специалист</w:t>
      </w:r>
      <w:proofErr w:type="gramEnd"/>
      <w:r w:rsidR="00777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22E60">
        <w:rPr>
          <w:rFonts w:ascii="Times New Roman" w:hAnsi="Times New Roman" w:cs="Times New Roman"/>
          <w:sz w:val="26"/>
          <w:szCs w:val="26"/>
        </w:rPr>
        <w:t xml:space="preserve">.В. </w:t>
      </w:r>
      <w:r>
        <w:rPr>
          <w:rFonts w:ascii="Times New Roman" w:hAnsi="Times New Roman" w:cs="Times New Roman"/>
          <w:sz w:val="26"/>
          <w:szCs w:val="26"/>
        </w:rPr>
        <w:t>Васильева</w:t>
      </w:r>
    </w:p>
    <w:p w:rsidR="007772E2" w:rsidRPr="007955D6" w:rsidRDefault="007772E2" w:rsidP="007772E2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E559BB">
        <w:rPr>
          <w:rFonts w:ascii="Times New Roman" w:hAnsi="Times New Roman" w:cs="Times New Roman"/>
          <w:sz w:val="26"/>
          <w:szCs w:val="26"/>
        </w:rPr>
        <w:t xml:space="preserve"> Х.В.</w:t>
      </w:r>
      <w:proofErr w:type="gramEnd"/>
      <w:r w:rsidR="00E559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Васильева</w:t>
      </w:r>
    </w:p>
    <w:p w:rsidR="007772E2" w:rsidRPr="007955D6" w:rsidRDefault="007772E2" w:rsidP="007772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 xml:space="preserve">         2. Возложить на комиссию следующие обязанности: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осуществления кассовых и банковских операций;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условий, обеспечивающих сохранность денежных средств и денежных документов;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полноты и своевременности отражения в учете поступления наличных денег в кассу;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использования полученных средств по прямому назначению;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соблюдения лимита кассы;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проверка правильности учета бланков строгой отчетности;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полный пересчет денежной наличности и проверка других ценностей, находящихся в кассе;</w:t>
      </w:r>
    </w:p>
    <w:p w:rsidR="007772E2" w:rsidRPr="007955D6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сверка фактического остатка денежной наличности в кассе с данными, отраженными в кассовой книге;</w:t>
      </w:r>
    </w:p>
    <w:p w:rsidR="007772E2" w:rsidRPr="00D22E60" w:rsidRDefault="007772E2" w:rsidP="007772E2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55D6">
        <w:rPr>
          <w:rFonts w:ascii="Times New Roman" w:hAnsi="Times New Roman" w:cs="Times New Roman"/>
          <w:sz w:val="26"/>
          <w:szCs w:val="26"/>
        </w:rPr>
        <w:t>составление акта ревизии наличных денежных средств</w:t>
      </w:r>
      <w:r w:rsidR="00D22E60">
        <w:rPr>
          <w:rFonts w:ascii="Times New Roman" w:hAnsi="Times New Roman" w:cs="Times New Roman"/>
          <w:sz w:val="26"/>
          <w:szCs w:val="26"/>
        </w:rPr>
        <w:t>.</w:t>
      </w:r>
      <w:r w:rsidRPr="00D22E60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1707"/>
        <w:gridCol w:w="2203"/>
        <w:gridCol w:w="1954"/>
        <w:gridCol w:w="1954"/>
      </w:tblGrid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2E60" w:rsidRPr="007955D6" w:rsidTr="00D22E60">
        <w:trPr>
          <w:gridAfter w:val="1"/>
          <w:trHeight w:val="255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22E60" w:rsidRPr="007955D6" w:rsidRDefault="00D22E6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GoBack"/>
            <w:bookmarkEnd w:id="2"/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22E60" w:rsidRPr="007955D6" w:rsidRDefault="00D22E6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72E2" w:rsidRPr="007955D6" w:rsidTr="00D22E6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220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772E2" w:rsidRPr="007955D6" w:rsidRDefault="007772E2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55D6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9B2558" w:rsidRDefault="009B2558" w:rsidP="00D22E60"/>
    <w:sectPr w:rsidR="009B2558" w:rsidSect="00D22E6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543CD"/>
    <w:multiLevelType w:val="multilevel"/>
    <w:tmpl w:val="86C4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2C1341"/>
    <w:multiLevelType w:val="multilevel"/>
    <w:tmpl w:val="FED6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2E2"/>
    <w:rsid w:val="003378BF"/>
    <w:rsid w:val="00466AE9"/>
    <w:rsid w:val="00640B45"/>
    <w:rsid w:val="007772E2"/>
    <w:rsid w:val="009B2558"/>
    <w:rsid w:val="009E3324"/>
    <w:rsid w:val="00B32B6E"/>
    <w:rsid w:val="00B966E3"/>
    <w:rsid w:val="00D22E60"/>
    <w:rsid w:val="00E5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7F45"/>
  <w15:docId w15:val="{FB11C538-1623-4913-A1F6-D1E66663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2E2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72E2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777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772E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8</cp:revision>
  <cp:lastPrinted>2021-03-15T13:48:00Z</cp:lastPrinted>
  <dcterms:created xsi:type="dcterms:W3CDTF">2019-01-08T11:06:00Z</dcterms:created>
  <dcterms:modified xsi:type="dcterms:W3CDTF">2021-03-15T13:48:00Z</dcterms:modified>
</cp:coreProperties>
</file>