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B7D80">
        <w:rPr>
          <w:rFonts w:ascii="Times New Roman" w:hAnsi="Times New Roman"/>
          <w:sz w:val="28"/>
          <w:szCs w:val="28"/>
        </w:rPr>
        <w:t>30</w:t>
      </w:r>
      <w:r w:rsidR="003F4D17">
        <w:rPr>
          <w:rFonts w:ascii="Times New Roman" w:hAnsi="Times New Roman"/>
          <w:sz w:val="28"/>
          <w:szCs w:val="28"/>
        </w:rPr>
        <w:t xml:space="preserve"> декабря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2020г. № </w:t>
      </w:r>
      <w:r w:rsidR="00E07BBA">
        <w:rPr>
          <w:rFonts w:ascii="Times New Roman" w:hAnsi="Times New Roman"/>
          <w:sz w:val="28"/>
          <w:szCs w:val="28"/>
        </w:rPr>
        <w:t>203</w:t>
      </w:r>
    </w:p>
    <w:p w:rsidR="00302896" w:rsidRPr="00C562F8" w:rsidRDefault="0030289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07BBA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7D80">
        <w:rPr>
          <w:rFonts w:ascii="Times New Roman" w:hAnsi="Times New Roman"/>
          <w:bCs/>
          <w:sz w:val="28"/>
          <w:szCs w:val="28"/>
        </w:rPr>
        <w:t xml:space="preserve">О подготовке документации по планировке </w:t>
      </w:r>
      <w:proofErr w:type="gramStart"/>
      <w:r w:rsidRPr="00DB7D80">
        <w:rPr>
          <w:rFonts w:ascii="Times New Roman" w:hAnsi="Times New Roman"/>
          <w:bCs/>
          <w:sz w:val="28"/>
          <w:szCs w:val="28"/>
        </w:rPr>
        <w:t xml:space="preserve">территории  </w:t>
      </w:r>
      <w:r w:rsidR="00DB7D80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DB7D80">
        <w:rPr>
          <w:rFonts w:ascii="Times New Roman" w:hAnsi="Times New Roman"/>
          <w:bCs/>
          <w:sz w:val="28"/>
          <w:szCs w:val="28"/>
        </w:rPr>
        <w:t xml:space="preserve"> проекта межевания территории земельного участка с кадастровым номером 12:14:0105003:332 базы отдыха «Дорожник» по адресу: РМЭ</w:t>
      </w:r>
      <w:r w:rsidR="006E60C3">
        <w:rPr>
          <w:rFonts w:ascii="Times New Roman" w:hAnsi="Times New Roman"/>
          <w:bCs/>
          <w:sz w:val="28"/>
          <w:szCs w:val="28"/>
        </w:rPr>
        <w:t>,</w:t>
      </w:r>
      <w:r w:rsidR="00DB7D80">
        <w:rPr>
          <w:rFonts w:ascii="Times New Roman" w:hAnsi="Times New Roman"/>
          <w:bCs/>
          <w:sz w:val="28"/>
          <w:szCs w:val="28"/>
        </w:rPr>
        <w:t xml:space="preserve"> Звениговский район, МО «Кокшайское сельское поселение», территория </w:t>
      </w:r>
      <w:r w:rsidR="003F7A30">
        <w:rPr>
          <w:rFonts w:ascii="Times New Roman" w:hAnsi="Times New Roman"/>
          <w:bCs/>
          <w:sz w:val="28"/>
          <w:szCs w:val="28"/>
        </w:rPr>
        <w:t xml:space="preserve">оз.Таир, </w:t>
      </w:r>
      <w:r w:rsidR="00DB7D80">
        <w:rPr>
          <w:rFonts w:ascii="Times New Roman" w:hAnsi="Times New Roman"/>
          <w:bCs/>
          <w:sz w:val="28"/>
          <w:szCs w:val="28"/>
        </w:rPr>
        <w:t>б/о «Дорожник», уч.22</w:t>
      </w:r>
      <w:r w:rsidRPr="00DB7D80">
        <w:rPr>
          <w:rFonts w:ascii="Times New Roman" w:hAnsi="Times New Roman"/>
          <w:bCs/>
          <w:sz w:val="28"/>
          <w:szCs w:val="28"/>
        </w:rPr>
        <w:t>.</w:t>
      </w:r>
    </w:p>
    <w:p w:rsidR="00E07BBA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BBA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7D80">
        <w:rPr>
          <w:rFonts w:ascii="Times New Roman" w:hAnsi="Times New Roman"/>
          <w:sz w:val="28"/>
          <w:szCs w:val="28"/>
        </w:rPr>
        <w:t>В целях обеспечения устойчивого развития территорий и выделения элементов планировочной структуры, в соответствии со статьями 45  и 46 Градостроительного кодекса Российской Федерации руководствуясь п.5.1 Положения об Администрации муниципального образования «Кокшайское сельское поселение</w:t>
      </w:r>
      <w:r w:rsidR="00DB7D80">
        <w:rPr>
          <w:rFonts w:ascii="Times New Roman" w:hAnsi="Times New Roman"/>
          <w:sz w:val="28"/>
          <w:szCs w:val="28"/>
        </w:rPr>
        <w:t>», Кокшайская сельская администрация,</w:t>
      </w:r>
    </w:p>
    <w:p w:rsidR="00E07BBA" w:rsidRPr="00DB7D80" w:rsidRDefault="00E07BBA" w:rsidP="00DB7D80">
      <w:pPr>
        <w:pStyle w:val="a4"/>
        <w:ind w:right="0"/>
        <w:jc w:val="left"/>
        <w:rPr>
          <w:sz w:val="28"/>
          <w:szCs w:val="28"/>
        </w:rPr>
      </w:pPr>
      <w:r w:rsidRPr="00DB7D80">
        <w:rPr>
          <w:b w:val="0"/>
          <w:spacing w:val="88"/>
          <w:sz w:val="28"/>
          <w:szCs w:val="28"/>
        </w:rPr>
        <w:t>ПОСТАНОВЛЯЕТ</w:t>
      </w:r>
      <w:r w:rsidRPr="00DB7D80">
        <w:rPr>
          <w:b w:val="0"/>
          <w:sz w:val="28"/>
          <w:szCs w:val="28"/>
        </w:rPr>
        <w:t>:</w:t>
      </w:r>
    </w:p>
    <w:p w:rsidR="00E07BBA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7D80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B7D80">
        <w:rPr>
          <w:rFonts w:ascii="Times New Roman" w:hAnsi="Times New Roman"/>
          <w:sz w:val="28"/>
          <w:szCs w:val="28"/>
        </w:rPr>
        <w:t xml:space="preserve">1. Считать возможным подготовку документации по планировке территории </w:t>
      </w:r>
      <w:r w:rsidR="00DB7D80">
        <w:rPr>
          <w:rFonts w:ascii="Times New Roman" w:hAnsi="Times New Roman"/>
          <w:bCs/>
          <w:sz w:val="28"/>
          <w:szCs w:val="28"/>
        </w:rPr>
        <w:t>земельного участка с кадастровым номером 12:14:0105003:332 базы отдыха «Дорожник» по адресу: РМЭ Звениговский район, МО «Кокшайское сельское поселение», территория</w:t>
      </w:r>
      <w:r w:rsidR="003F7A30">
        <w:rPr>
          <w:rFonts w:ascii="Times New Roman" w:hAnsi="Times New Roman"/>
          <w:bCs/>
          <w:sz w:val="28"/>
          <w:szCs w:val="28"/>
        </w:rPr>
        <w:t xml:space="preserve"> оз.Таир</w:t>
      </w:r>
      <w:proofErr w:type="gramStart"/>
      <w:r w:rsidR="003F7A30">
        <w:rPr>
          <w:rFonts w:ascii="Times New Roman" w:hAnsi="Times New Roman"/>
          <w:bCs/>
          <w:sz w:val="28"/>
          <w:szCs w:val="28"/>
        </w:rPr>
        <w:t xml:space="preserve">, </w:t>
      </w:r>
      <w:r w:rsidR="00DB7D80">
        <w:rPr>
          <w:rFonts w:ascii="Times New Roman" w:hAnsi="Times New Roman"/>
          <w:bCs/>
          <w:sz w:val="28"/>
          <w:szCs w:val="28"/>
        </w:rPr>
        <w:t xml:space="preserve"> б</w:t>
      </w:r>
      <w:proofErr w:type="gramEnd"/>
      <w:r w:rsidR="00DB7D80">
        <w:rPr>
          <w:rFonts w:ascii="Times New Roman" w:hAnsi="Times New Roman"/>
          <w:bCs/>
          <w:sz w:val="28"/>
          <w:szCs w:val="28"/>
        </w:rPr>
        <w:t>/о «Дорожник», уч.22</w:t>
      </w:r>
      <w:r w:rsidR="00DB7D80" w:rsidRPr="00DB7D80">
        <w:rPr>
          <w:rFonts w:ascii="Times New Roman" w:hAnsi="Times New Roman"/>
          <w:bCs/>
          <w:sz w:val="28"/>
          <w:szCs w:val="28"/>
        </w:rPr>
        <w:t>.</w:t>
      </w:r>
    </w:p>
    <w:p w:rsidR="00E07BBA" w:rsidRPr="00DB7D80" w:rsidRDefault="00E07BBA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B7D80">
        <w:rPr>
          <w:rFonts w:ascii="Times New Roman" w:hAnsi="Times New Roman"/>
          <w:color w:val="000000"/>
          <w:sz w:val="28"/>
          <w:szCs w:val="28"/>
        </w:rPr>
        <w:t>2. </w:t>
      </w:r>
      <w:r w:rsidR="00DB7D80" w:rsidRPr="00DB7D80">
        <w:rPr>
          <w:rFonts w:ascii="Times New Roman" w:hAnsi="Times New Roman"/>
          <w:color w:val="000000"/>
          <w:sz w:val="28"/>
          <w:szCs w:val="28"/>
        </w:rPr>
        <w:t>Гр.Вафиной Н.Г. о</w:t>
      </w:r>
      <w:r w:rsidRPr="00DB7D80">
        <w:rPr>
          <w:rFonts w:ascii="Times New Roman" w:hAnsi="Times New Roman"/>
          <w:color w:val="000000"/>
          <w:sz w:val="28"/>
          <w:szCs w:val="28"/>
        </w:rPr>
        <w:t>беспечить за счет собственных средств разработку документации, указанной в п. 1 настоящего постановления.</w:t>
      </w:r>
    </w:p>
    <w:p w:rsidR="00DB7D80" w:rsidRPr="00DB7D80" w:rsidRDefault="00DB7D80" w:rsidP="00DB7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B7D80">
        <w:rPr>
          <w:rFonts w:ascii="Times New Roman" w:hAnsi="Times New Roman"/>
          <w:sz w:val="28"/>
          <w:szCs w:val="28"/>
        </w:rPr>
        <w:t xml:space="preserve">. Провести проверку, согласование и утверждение подготовленных проекта планировки и </w:t>
      </w:r>
      <w:proofErr w:type="gramStart"/>
      <w:r w:rsidRPr="00DB7D80">
        <w:rPr>
          <w:rFonts w:ascii="Times New Roman" w:hAnsi="Times New Roman"/>
          <w:sz w:val="28"/>
          <w:szCs w:val="28"/>
        </w:rPr>
        <w:t>проекта  межевания</w:t>
      </w:r>
      <w:proofErr w:type="gramEnd"/>
      <w:r w:rsidRPr="00DB7D80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bCs/>
          <w:sz w:val="28"/>
          <w:szCs w:val="28"/>
        </w:rPr>
        <w:t xml:space="preserve">земельного участка с кадастровым номером 12:14:0105003:332 базы отдыха «Дорожник» по адресу: РМЭ Звениговский район, МО «Кокшайское сельское поселение», территория </w:t>
      </w:r>
      <w:r w:rsidR="003F7A30">
        <w:rPr>
          <w:rFonts w:ascii="Times New Roman" w:hAnsi="Times New Roman"/>
          <w:bCs/>
          <w:sz w:val="28"/>
          <w:szCs w:val="28"/>
        </w:rPr>
        <w:t xml:space="preserve">оз.Таир, </w:t>
      </w:r>
      <w:r>
        <w:rPr>
          <w:rFonts w:ascii="Times New Roman" w:hAnsi="Times New Roman"/>
          <w:bCs/>
          <w:sz w:val="28"/>
          <w:szCs w:val="28"/>
        </w:rPr>
        <w:t>б/о «Дорожник», уч.22</w:t>
      </w:r>
      <w:r w:rsidRPr="00DB7D8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B7D80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B7D80" w:rsidRPr="00DB7D80" w:rsidRDefault="00DB7D80" w:rsidP="00DB7D8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</w:t>
      </w:r>
      <w:r w:rsidRPr="00DB7D80">
        <w:rPr>
          <w:rFonts w:ascii="Times New Roman" w:hAnsi="Times New Roman"/>
          <w:sz w:val="28"/>
          <w:szCs w:val="28"/>
        </w:rPr>
        <w:t xml:space="preserve">. Со дня опубликования решения о подготовке документации по проекту планировки и проекта межевания территории линейного объекта физические или юридические лица вправе представить свои предложения о порядке, сроках подготовки и содержании документации по планировке территории в </w:t>
      </w:r>
      <w:r>
        <w:rPr>
          <w:rFonts w:ascii="Times New Roman" w:hAnsi="Times New Roman"/>
          <w:sz w:val="28"/>
          <w:szCs w:val="28"/>
        </w:rPr>
        <w:t>Кокшайскую сельскую администрацию.</w:t>
      </w:r>
      <w:r w:rsidRPr="00DB7D80">
        <w:rPr>
          <w:rFonts w:ascii="Times New Roman" w:hAnsi="Times New Roman"/>
          <w:sz w:val="28"/>
          <w:szCs w:val="28"/>
        </w:rPr>
        <w:t xml:space="preserve"> </w:t>
      </w:r>
    </w:p>
    <w:p w:rsidR="006E60C3" w:rsidRPr="006E60C3" w:rsidRDefault="00DB7D80" w:rsidP="006E60C3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DB7D80">
        <w:rPr>
          <w:rFonts w:ascii="Times New Roman" w:hAnsi="Times New Roman"/>
          <w:sz w:val="28"/>
          <w:szCs w:val="28"/>
        </w:rPr>
        <w:t xml:space="preserve">4. </w:t>
      </w:r>
      <w:r w:rsidRPr="00DB7D80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настоящее постановление в местах для обнародования  </w:t>
      </w:r>
      <w:r w:rsidRPr="00DB7D80">
        <w:rPr>
          <w:rFonts w:ascii="Times New Roman" w:hAnsi="Times New Roman"/>
          <w:sz w:val="28"/>
          <w:szCs w:val="28"/>
        </w:rPr>
        <w:t xml:space="preserve">и разместить  на официальном сайте Звениговского  муниципального района в сети «Интернет» по адресу:  </w:t>
      </w:r>
      <w:hyperlink r:id="rId7" w:history="1">
        <w:r w:rsidR="006E60C3" w:rsidRPr="006E60C3">
          <w:rPr>
            <w:rStyle w:val="a8"/>
            <w:rFonts w:ascii="Times New Roman" w:hAnsi="Times New Roman"/>
            <w:sz w:val="28"/>
            <w:szCs w:val="28"/>
          </w:rPr>
          <w:t>http:</w:t>
        </w:r>
        <w:bookmarkStart w:id="0" w:name="_GoBack"/>
        <w:bookmarkEnd w:id="0"/>
        <w:r w:rsidR="006E60C3" w:rsidRPr="006E60C3">
          <w:rPr>
            <w:rStyle w:val="a8"/>
            <w:rFonts w:ascii="Times New Roman" w:hAnsi="Times New Roman"/>
            <w:sz w:val="28"/>
            <w:szCs w:val="28"/>
          </w:rPr>
          <w:t>//admzven.ru/kokshaisk/proekty-planirovki-i-proekty-mezhevanij-rerritorij</w:t>
        </w:r>
      </w:hyperlink>
      <w:r w:rsidR="006E60C3" w:rsidRPr="006E60C3">
        <w:rPr>
          <w:rFonts w:ascii="Times New Roman" w:hAnsi="Times New Roman"/>
          <w:sz w:val="28"/>
          <w:szCs w:val="28"/>
        </w:rPr>
        <w:t>.</w:t>
      </w:r>
    </w:p>
    <w:p w:rsidR="009C2C3D" w:rsidRPr="00DB7D80" w:rsidRDefault="009C2C3D" w:rsidP="00DB7D80">
      <w:pPr>
        <w:pStyle w:val="a9"/>
        <w:jc w:val="center"/>
        <w:rPr>
          <w:sz w:val="28"/>
          <w:szCs w:val="28"/>
        </w:rPr>
      </w:pPr>
    </w:p>
    <w:p w:rsidR="00FE5B90" w:rsidRPr="00DB7D80" w:rsidRDefault="009C2C3D" w:rsidP="00DB7D80">
      <w:pPr>
        <w:pStyle w:val="a9"/>
        <w:jc w:val="center"/>
        <w:rPr>
          <w:sz w:val="28"/>
          <w:szCs w:val="28"/>
        </w:rPr>
      </w:pPr>
      <w:r w:rsidRPr="00DB7D80">
        <w:rPr>
          <w:sz w:val="28"/>
          <w:szCs w:val="28"/>
        </w:rPr>
        <w:t>Глава Администрации                                          П.Н. Николаев</w:t>
      </w:r>
    </w:p>
    <w:sectPr w:rsidR="00FE5B90" w:rsidRPr="00DB7D80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C9F4FED"/>
    <w:multiLevelType w:val="hybridMultilevel"/>
    <w:tmpl w:val="A88A2EEC"/>
    <w:lvl w:ilvl="0" w:tplc="2E06E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6ABC"/>
    <w:rsid w:val="000F4BAE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5922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2896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F4D17"/>
    <w:rsid w:val="003F62F0"/>
    <w:rsid w:val="003F7A3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E2548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85D80"/>
    <w:rsid w:val="00695C30"/>
    <w:rsid w:val="006A1D07"/>
    <w:rsid w:val="006A2FE7"/>
    <w:rsid w:val="006A3D85"/>
    <w:rsid w:val="006C4ADE"/>
    <w:rsid w:val="006D1CAD"/>
    <w:rsid w:val="006E2560"/>
    <w:rsid w:val="006E2EA2"/>
    <w:rsid w:val="006E35B4"/>
    <w:rsid w:val="006E60C3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EE5"/>
    <w:rsid w:val="008D0A62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B7D80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A46"/>
    <w:rsid w:val="00E04C1D"/>
    <w:rsid w:val="00E04E1C"/>
    <w:rsid w:val="00E07BBA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3A34"/>
  <w15:docId w15:val="{213B770B-34A6-431B-BB5C-FB8DED2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semiHidden/>
    <w:unhideWhenUsed/>
    <w:qFormat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аблицы (моноширинный)"/>
    <w:basedOn w:val="a"/>
    <w:next w:val="a"/>
    <w:uiPriority w:val="99"/>
    <w:rsid w:val="00DB7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oekty-planirovki-i-proekty-mezhevanij-rerritor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E901-D00A-47A9-B4C7-602B885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6</cp:revision>
  <cp:lastPrinted>2022-05-26T12:19:00Z</cp:lastPrinted>
  <dcterms:created xsi:type="dcterms:W3CDTF">2022-05-26T12:09:00Z</dcterms:created>
  <dcterms:modified xsi:type="dcterms:W3CDTF">2022-05-26T13:17:00Z</dcterms:modified>
</cp:coreProperties>
</file>