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570B46" w:rsidRPr="003524D4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601"/>
        <w:gridCol w:w="4607"/>
      </w:tblGrid>
      <w:tr w:rsidR="00570B46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570B46" w:rsidRPr="003524D4" w:rsidRDefault="00570B46" w:rsidP="00570B46">
      <w:pPr>
        <w:rPr>
          <w:b/>
          <w:sz w:val="28"/>
          <w:szCs w:val="28"/>
        </w:rPr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83233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697CC8">
        <w:rPr>
          <w:b/>
          <w:sz w:val="28"/>
          <w:szCs w:val="28"/>
        </w:rPr>
        <w:t>6</w:t>
      </w:r>
      <w:r w:rsidR="003638B3" w:rsidRPr="003638B3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</w:t>
      </w:r>
      <w:r w:rsidR="0078323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декабря </w:t>
      </w:r>
      <w:r w:rsidRPr="003524D4">
        <w:rPr>
          <w:b/>
          <w:sz w:val="28"/>
          <w:szCs w:val="28"/>
        </w:rPr>
        <w:t xml:space="preserve"> 2019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3638B3" w:rsidRDefault="005A7F8F" w:rsidP="00363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3638B3" w:rsidRPr="003638B3">
        <w:rPr>
          <w:b/>
          <w:sz w:val="28"/>
          <w:szCs w:val="28"/>
        </w:rPr>
        <w:t xml:space="preserve"> главы администрации Звениговского муниципального района </w:t>
      </w:r>
      <w:r w:rsidR="003638B3">
        <w:rPr>
          <w:b/>
          <w:sz w:val="28"/>
          <w:szCs w:val="28"/>
        </w:rPr>
        <w:br/>
      </w:r>
      <w:r w:rsidR="003638B3" w:rsidRPr="003638B3">
        <w:rPr>
          <w:b/>
          <w:sz w:val="28"/>
          <w:szCs w:val="28"/>
        </w:rPr>
        <w:t xml:space="preserve">по итогам 2019 года </w:t>
      </w:r>
      <w:r w:rsidR="003638B3">
        <w:rPr>
          <w:b/>
          <w:sz w:val="28"/>
          <w:szCs w:val="28"/>
        </w:rPr>
        <w:t>и о задачах на 2020 год</w:t>
      </w:r>
    </w:p>
    <w:p w:rsidR="003638B3" w:rsidRDefault="003638B3" w:rsidP="003638B3">
      <w:pPr>
        <w:jc w:val="center"/>
        <w:rPr>
          <w:b/>
          <w:sz w:val="28"/>
          <w:szCs w:val="28"/>
        </w:rPr>
      </w:pPr>
    </w:p>
    <w:p w:rsidR="003638B3" w:rsidRDefault="003638B3" w:rsidP="00363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 </w:t>
      </w:r>
      <w:proofErr w:type="spellStart"/>
      <w:r w:rsidRPr="003638B3">
        <w:rPr>
          <w:sz w:val="28"/>
          <w:szCs w:val="28"/>
        </w:rPr>
        <w:t>Геронтьева</w:t>
      </w:r>
      <w:proofErr w:type="spellEnd"/>
      <w:r w:rsidRPr="003638B3">
        <w:rPr>
          <w:sz w:val="28"/>
          <w:szCs w:val="28"/>
        </w:rPr>
        <w:t xml:space="preserve"> В.Е., главы </w:t>
      </w:r>
      <w:r>
        <w:rPr>
          <w:sz w:val="28"/>
          <w:szCs w:val="28"/>
        </w:rPr>
        <w:t xml:space="preserve">администрации </w:t>
      </w:r>
      <w:r w:rsidRPr="003638B3">
        <w:rPr>
          <w:sz w:val="28"/>
          <w:szCs w:val="28"/>
        </w:rPr>
        <w:t>Звениговского муниципального района, по итогам 2019 года и о задачах на 2020 год, предусмотренный подпунктом 2 пункта 6.1. статьи 37 Федерального закона от 06.10.2003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Собрание депутатов</w:t>
      </w:r>
    </w:p>
    <w:p w:rsidR="003638B3" w:rsidRDefault="003638B3" w:rsidP="003638B3">
      <w:pPr>
        <w:jc w:val="center"/>
        <w:rPr>
          <w:sz w:val="28"/>
          <w:szCs w:val="28"/>
        </w:rPr>
      </w:pPr>
    </w:p>
    <w:p w:rsidR="003638B3" w:rsidRDefault="003638B3" w:rsidP="003638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3638B3" w:rsidRDefault="003638B3" w:rsidP="003638B3">
      <w:pPr>
        <w:rPr>
          <w:sz w:val="28"/>
          <w:szCs w:val="28"/>
        </w:rPr>
      </w:pPr>
    </w:p>
    <w:p w:rsidR="003638B3" w:rsidRDefault="003638B3" w:rsidP="003638B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Отчет </w:t>
      </w:r>
      <w:proofErr w:type="spellStart"/>
      <w:r>
        <w:rPr>
          <w:sz w:val="28"/>
          <w:szCs w:val="28"/>
        </w:rPr>
        <w:t>Геронтьева</w:t>
      </w:r>
      <w:proofErr w:type="spellEnd"/>
      <w:r>
        <w:rPr>
          <w:sz w:val="28"/>
          <w:szCs w:val="28"/>
        </w:rPr>
        <w:t xml:space="preserve"> В.Е., главы администрации Звениговского муниципального района, по итогам 2019 года и о задачах на 2020 год, принять к сведению (отчет прилагается).</w:t>
      </w:r>
    </w:p>
    <w:p w:rsidR="003638B3" w:rsidRDefault="003638B3" w:rsidP="003638B3">
      <w:pPr>
        <w:ind w:firstLine="709"/>
        <w:jc w:val="both"/>
        <w:rPr>
          <w:sz w:val="28"/>
          <w:szCs w:val="28"/>
        </w:rPr>
      </w:pPr>
    </w:p>
    <w:p w:rsidR="003638B3" w:rsidRDefault="003638B3" w:rsidP="003638B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Признать работу </w:t>
      </w:r>
      <w:proofErr w:type="spellStart"/>
      <w:r>
        <w:rPr>
          <w:sz w:val="28"/>
          <w:szCs w:val="28"/>
        </w:rPr>
        <w:t>Геронтьева</w:t>
      </w:r>
      <w:proofErr w:type="spellEnd"/>
      <w:r>
        <w:rPr>
          <w:sz w:val="28"/>
          <w:szCs w:val="28"/>
        </w:rPr>
        <w:t xml:space="preserve"> В.Е. и администрации </w:t>
      </w:r>
      <w:r w:rsidRPr="003638B3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за отчетный период удовлетворительной.</w:t>
      </w:r>
    </w:p>
    <w:p w:rsidR="000B7ABC" w:rsidRPr="00707357" w:rsidRDefault="000B7ABC" w:rsidP="000B7ABC">
      <w:pPr>
        <w:ind w:firstLine="709"/>
        <w:jc w:val="both"/>
      </w:pPr>
    </w:p>
    <w:p w:rsid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DB" w:rsidRPr="003524D4" w:rsidRDefault="007531DB" w:rsidP="007531D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FB2895" w:rsidRDefault="007531DB" w:rsidP="002635A0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:rsidR="00697CC8" w:rsidRDefault="00697CC8">
      <w:pPr>
        <w:spacing w:after="200" w:line="276" w:lineRule="auto"/>
        <w:rPr>
          <w:sz w:val="28"/>
          <w:szCs w:val="28"/>
        </w:rPr>
      </w:pPr>
    </w:p>
    <w:sectPr w:rsidR="00697CC8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33" w:rsidRDefault="00811133" w:rsidP="00811133">
      <w:r>
        <w:separator/>
      </w:r>
    </w:p>
  </w:endnote>
  <w:endnote w:type="continuationSeparator" w:id="0">
    <w:p w:rsidR="00811133" w:rsidRDefault="00811133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33" w:rsidRDefault="00811133" w:rsidP="00811133">
      <w:r>
        <w:separator/>
      </w:r>
    </w:p>
  </w:footnote>
  <w:footnote w:type="continuationSeparator" w:id="0">
    <w:p w:rsidR="00811133" w:rsidRDefault="00811133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FF4573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A376F"/>
    <w:rsid w:val="000B7ABC"/>
    <w:rsid w:val="000C31D4"/>
    <w:rsid w:val="0013258B"/>
    <w:rsid w:val="00153135"/>
    <w:rsid w:val="00185969"/>
    <w:rsid w:val="00216A9F"/>
    <w:rsid w:val="00225EF7"/>
    <w:rsid w:val="002635A0"/>
    <w:rsid w:val="00293EB7"/>
    <w:rsid w:val="0031527F"/>
    <w:rsid w:val="00315692"/>
    <w:rsid w:val="003638B3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7F8F"/>
    <w:rsid w:val="00615F11"/>
    <w:rsid w:val="00641B72"/>
    <w:rsid w:val="00697CC8"/>
    <w:rsid w:val="006B1594"/>
    <w:rsid w:val="006E1CEC"/>
    <w:rsid w:val="007064E8"/>
    <w:rsid w:val="0074125E"/>
    <w:rsid w:val="007531DB"/>
    <w:rsid w:val="00783233"/>
    <w:rsid w:val="007B6C1E"/>
    <w:rsid w:val="007D7A46"/>
    <w:rsid w:val="008105E1"/>
    <w:rsid w:val="00811133"/>
    <w:rsid w:val="00827D07"/>
    <w:rsid w:val="008B6734"/>
    <w:rsid w:val="008D0263"/>
    <w:rsid w:val="0090231E"/>
    <w:rsid w:val="00925367"/>
    <w:rsid w:val="00974DCA"/>
    <w:rsid w:val="009D0122"/>
    <w:rsid w:val="009F3930"/>
    <w:rsid w:val="00A006D1"/>
    <w:rsid w:val="00A05828"/>
    <w:rsid w:val="00A61C1A"/>
    <w:rsid w:val="00AB1171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CF301C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20751"/>
    <w:rsid w:val="00F54E3B"/>
    <w:rsid w:val="00F75D21"/>
    <w:rsid w:val="00FB2895"/>
    <w:rsid w:val="00FE69E0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dcterms:created xsi:type="dcterms:W3CDTF">2019-12-24T04:47:00Z</dcterms:created>
  <dcterms:modified xsi:type="dcterms:W3CDTF">2019-12-24T04:48:00Z</dcterms:modified>
</cp:coreProperties>
</file>