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3E" w:rsidRDefault="00A2393E" w:rsidP="00A2393E">
      <w:pPr>
        <w:spacing w:after="200" w:line="276" w:lineRule="auto"/>
        <w:jc w:val="center"/>
      </w:pPr>
      <w:r w:rsidRPr="00D246AA">
        <w:rPr>
          <w:noProof/>
        </w:rPr>
        <w:drawing>
          <wp:inline distT="0" distB="0" distL="0" distR="0">
            <wp:extent cx="716280" cy="828040"/>
            <wp:effectExtent l="19050" t="0" r="7620" b="0"/>
            <wp:docPr id="16" name="Рисунок 16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3E" w:rsidRDefault="00A2393E" w:rsidP="00A2393E">
      <w:pPr>
        <w:spacing w:after="200" w:line="276" w:lineRule="auto"/>
      </w:pPr>
    </w:p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A2393E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393E" w:rsidRDefault="00A2393E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393E" w:rsidRDefault="00A2393E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393E" w:rsidRDefault="00A2393E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A2393E" w:rsidRDefault="00A2393E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A2393E" w:rsidRPr="003524D4" w:rsidRDefault="00A2393E" w:rsidP="00A2393E">
      <w:pPr>
        <w:rPr>
          <w:b/>
          <w:sz w:val="28"/>
          <w:szCs w:val="28"/>
        </w:rPr>
      </w:pPr>
    </w:p>
    <w:p w:rsidR="00A2393E" w:rsidRDefault="00A2393E" w:rsidP="00A2393E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                        Решение № </w:t>
      </w:r>
      <w:r>
        <w:rPr>
          <w:b/>
          <w:sz w:val="28"/>
          <w:szCs w:val="28"/>
        </w:rPr>
        <w:t>5</w:t>
      </w:r>
      <w:r w:rsidR="009C59B3" w:rsidRPr="009C59B3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11 декабря 2019 года </w:t>
      </w:r>
    </w:p>
    <w:p w:rsidR="00A2393E" w:rsidRDefault="00A2393E" w:rsidP="00A2393E">
      <w:pPr>
        <w:jc w:val="center"/>
        <w:rPr>
          <w:b/>
          <w:sz w:val="28"/>
          <w:szCs w:val="28"/>
        </w:rPr>
      </w:pPr>
    </w:p>
    <w:p w:rsidR="00A2393E" w:rsidRPr="00E15302" w:rsidRDefault="00A2393E" w:rsidP="00A2393E">
      <w:pPr>
        <w:jc w:val="center"/>
        <w:rPr>
          <w:b/>
          <w:sz w:val="28"/>
          <w:szCs w:val="28"/>
        </w:rPr>
      </w:pPr>
      <w:r w:rsidRPr="00E15302">
        <w:rPr>
          <w:b/>
          <w:sz w:val="28"/>
          <w:szCs w:val="28"/>
        </w:rPr>
        <w:t>О предоставлении в безвозмездное пользование недвижимого имущества,  находящегося в муниципальной собственности Звениговского муниципального района</w:t>
      </w:r>
    </w:p>
    <w:p w:rsidR="00A2393E" w:rsidRDefault="00A2393E" w:rsidP="00A2393E">
      <w:pPr>
        <w:ind w:firstLine="708"/>
        <w:jc w:val="both"/>
        <w:rPr>
          <w:sz w:val="28"/>
          <w:szCs w:val="28"/>
        </w:rPr>
      </w:pPr>
    </w:p>
    <w:p w:rsidR="00A2393E" w:rsidRDefault="00A2393E" w:rsidP="00A23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Государственного бюджетного учреждения Республики Марий Эл «Комплексный центр социального обслуживания населения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районе» о предоставлении в безвозмездное </w:t>
      </w:r>
      <w:r w:rsidRPr="008F4250">
        <w:rPr>
          <w:sz w:val="28"/>
          <w:szCs w:val="28"/>
        </w:rPr>
        <w:t xml:space="preserve">пользование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нежилых </w:t>
      </w:r>
      <w:r w:rsidRPr="008F4250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, поз.  1-10  1 этажа,   поз. 30-33,   35-38  </w:t>
      </w:r>
      <w:r w:rsidRPr="003210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этажа, общей площадью 302,3 кв.м., расположенных</w:t>
      </w:r>
      <w:r w:rsidRPr="008F4250">
        <w:rPr>
          <w:sz w:val="28"/>
          <w:szCs w:val="28"/>
        </w:rPr>
        <w:t xml:space="preserve"> по адресу: Республика Марий Эл, Звениговский район, г</w:t>
      </w:r>
      <w:proofErr w:type="gramStart"/>
      <w:r w:rsidRPr="008F4250">
        <w:rPr>
          <w:sz w:val="28"/>
          <w:szCs w:val="28"/>
        </w:rPr>
        <w:t>.З</w:t>
      </w:r>
      <w:proofErr w:type="gramEnd"/>
      <w:r w:rsidRPr="008F4250">
        <w:rPr>
          <w:sz w:val="28"/>
          <w:szCs w:val="28"/>
        </w:rPr>
        <w:t xml:space="preserve">венигово, </w:t>
      </w:r>
      <w:r w:rsidRPr="008F4250">
        <w:rPr>
          <w:color w:val="000000"/>
          <w:sz w:val="28"/>
          <w:szCs w:val="28"/>
        </w:rPr>
        <w:t xml:space="preserve">ул. Школьная, дом 111а, помещение </w:t>
      </w:r>
      <w:r>
        <w:rPr>
          <w:color w:val="000000"/>
          <w:sz w:val="28"/>
          <w:szCs w:val="28"/>
        </w:rPr>
        <w:t>1</w:t>
      </w:r>
      <w:r w:rsidRPr="008F42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правом его использования для социального обслуживания граждан,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муниципального образования «Звениговский муниципальный район»,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муниципального образования </w:t>
      </w:r>
      <w:r>
        <w:rPr>
          <w:sz w:val="28"/>
          <w:szCs w:val="28"/>
        </w:rPr>
        <w:t xml:space="preserve">  </w:t>
      </w:r>
      <w:r w:rsidRPr="009A4DC5">
        <w:rPr>
          <w:sz w:val="28"/>
          <w:szCs w:val="28"/>
        </w:rPr>
        <w:t xml:space="preserve">«Звениговский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>03.09.2014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>335</w:t>
      </w:r>
      <w:r>
        <w:rPr>
          <w:sz w:val="28"/>
          <w:szCs w:val="28"/>
        </w:rPr>
        <w:t xml:space="preserve">, </w:t>
      </w:r>
      <w:r w:rsidRPr="008F4250">
        <w:rPr>
          <w:sz w:val="28"/>
          <w:szCs w:val="28"/>
        </w:rPr>
        <w:t>(в редакции решения от 22.11.2017г. № 261),</w:t>
      </w:r>
      <w:r w:rsidRPr="009A4DC5">
        <w:rPr>
          <w:sz w:val="28"/>
          <w:szCs w:val="28"/>
        </w:rPr>
        <w:t xml:space="preserve"> </w:t>
      </w:r>
      <w:r w:rsidRPr="003C6CDE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 </w:t>
      </w:r>
    </w:p>
    <w:p w:rsidR="00A2393E" w:rsidRDefault="00A2393E" w:rsidP="00A2393E">
      <w:pPr>
        <w:jc w:val="center"/>
        <w:rPr>
          <w:sz w:val="28"/>
          <w:szCs w:val="28"/>
        </w:rPr>
      </w:pPr>
    </w:p>
    <w:p w:rsidR="00A2393E" w:rsidRDefault="00A2393E" w:rsidP="00A2393E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:rsidR="00A2393E" w:rsidRDefault="00A2393E" w:rsidP="00A239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Предоставить Государственному бюджетному учреждению Республики Марий Эл «Комплексный центр социального обслуживания населения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районе» в безвозмездное пользование </w:t>
      </w:r>
      <w:r>
        <w:rPr>
          <w:color w:val="000000"/>
          <w:sz w:val="28"/>
          <w:szCs w:val="28"/>
        </w:rPr>
        <w:t xml:space="preserve">нежилые </w:t>
      </w:r>
      <w:r w:rsidRPr="008F4250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я</w:t>
      </w:r>
      <w:r>
        <w:rPr>
          <w:sz w:val="28"/>
          <w:szCs w:val="28"/>
        </w:rPr>
        <w:t xml:space="preserve">, поз.  1-10  1 этажа, поз. 30-33, 35-38  </w:t>
      </w:r>
      <w:r w:rsidRPr="003210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этажа, общей площадью 302,3 кв.м., расположенные</w:t>
      </w:r>
      <w:r w:rsidRPr="008F4250">
        <w:rPr>
          <w:sz w:val="28"/>
          <w:szCs w:val="28"/>
        </w:rPr>
        <w:t xml:space="preserve"> по адресу: Республика Марий Эл, Звениговский район, г.</w:t>
      </w:r>
      <w:r>
        <w:rPr>
          <w:sz w:val="28"/>
          <w:szCs w:val="28"/>
        </w:rPr>
        <w:t xml:space="preserve"> </w:t>
      </w:r>
      <w:r w:rsidRPr="008F4250">
        <w:rPr>
          <w:sz w:val="28"/>
          <w:szCs w:val="28"/>
        </w:rPr>
        <w:t xml:space="preserve">Звенигово, </w:t>
      </w:r>
      <w:r w:rsidRPr="008F4250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 </w:t>
      </w:r>
      <w:r w:rsidRPr="008F4250">
        <w:rPr>
          <w:color w:val="000000"/>
          <w:sz w:val="28"/>
          <w:szCs w:val="28"/>
        </w:rPr>
        <w:t xml:space="preserve">Школьная, </w:t>
      </w:r>
      <w:r>
        <w:rPr>
          <w:color w:val="000000"/>
          <w:sz w:val="28"/>
          <w:szCs w:val="28"/>
        </w:rPr>
        <w:t xml:space="preserve"> дом  111 а,  </w:t>
      </w:r>
      <w:r w:rsidRPr="008F4250">
        <w:rPr>
          <w:color w:val="000000"/>
          <w:sz w:val="28"/>
          <w:szCs w:val="28"/>
        </w:rPr>
        <w:t xml:space="preserve">помещение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, с 01 января 2020 года по 31 декабря 2020 года.</w:t>
      </w:r>
    </w:p>
    <w:p w:rsidR="00A2393E" w:rsidRDefault="00A2393E" w:rsidP="00A239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CDE">
        <w:rPr>
          <w:sz w:val="28"/>
          <w:szCs w:val="28"/>
        </w:rPr>
        <w:t xml:space="preserve">. </w:t>
      </w:r>
      <w:proofErr w:type="gramStart"/>
      <w:r w:rsidRPr="003C6CDE">
        <w:rPr>
          <w:sz w:val="28"/>
          <w:szCs w:val="28"/>
        </w:rPr>
        <w:t>Контроль за</w:t>
      </w:r>
      <w:proofErr w:type="gramEnd"/>
      <w:r w:rsidRPr="003C6CDE">
        <w:rPr>
          <w:sz w:val="28"/>
          <w:szCs w:val="28"/>
        </w:rPr>
        <w:t xml:space="preserve"> исполнением настоящего решения возложить на  Президиум Собрания депутатов.</w:t>
      </w:r>
    </w:p>
    <w:p w:rsidR="00A2393E" w:rsidRDefault="00A2393E" w:rsidP="00A2393E">
      <w:pPr>
        <w:jc w:val="both"/>
        <w:rPr>
          <w:sz w:val="28"/>
          <w:szCs w:val="28"/>
        </w:rPr>
      </w:pPr>
    </w:p>
    <w:p w:rsidR="00A2393E" w:rsidRPr="001D33A5" w:rsidRDefault="00A2393E" w:rsidP="00A2393E">
      <w:pPr>
        <w:jc w:val="both"/>
        <w:rPr>
          <w:sz w:val="28"/>
          <w:szCs w:val="28"/>
        </w:rPr>
      </w:pPr>
      <w:r w:rsidRPr="001D33A5">
        <w:rPr>
          <w:sz w:val="28"/>
          <w:szCs w:val="28"/>
        </w:rPr>
        <w:t>Председатель Собрания депутатов</w:t>
      </w:r>
    </w:p>
    <w:p w:rsidR="00A2393E" w:rsidRDefault="00A2393E" w:rsidP="00A2393E">
      <w:pPr>
        <w:jc w:val="both"/>
        <w:rPr>
          <w:sz w:val="28"/>
          <w:szCs w:val="28"/>
        </w:rPr>
      </w:pPr>
      <w:r w:rsidRPr="001D33A5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:rsidR="000C31D4" w:rsidRDefault="000C31D4" w:rsidP="00A2393E">
      <w:pPr>
        <w:spacing w:after="200" w:line="276" w:lineRule="auto"/>
      </w:pP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2393E"/>
    <w:rsid w:val="00011AE2"/>
    <w:rsid w:val="00021A68"/>
    <w:rsid w:val="0003633E"/>
    <w:rsid w:val="000C31D4"/>
    <w:rsid w:val="0013258B"/>
    <w:rsid w:val="00185969"/>
    <w:rsid w:val="00216A9F"/>
    <w:rsid w:val="003B43E2"/>
    <w:rsid w:val="00425811"/>
    <w:rsid w:val="00502EE9"/>
    <w:rsid w:val="00516226"/>
    <w:rsid w:val="00537A23"/>
    <w:rsid w:val="00564BE6"/>
    <w:rsid w:val="005811D5"/>
    <w:rsid w:val="005948DB"/>
    <w:rsid w:val="006B1594"/>
    <w:rsid w:val="006E1CEC"/>
    <w:rsid w:val="007064E8"/>
    <w:rsid w:val="0074125E"/>
    <w:rsid w:val="008105E1"/>
    <w:rsid w:val="008B6734"/>
    <w:rsid w:val="00974DCA"/>
    <w:rsid w:val="009C59B3"/>
    <w:rsid w:val="00A2393E"/>
    <w:rsid w:val="00AF1C7D"/>
    <w:rsid w:val="00AF4234"/>
    <w:rsid w:val="00B024B3"/>
    <w:rsid w:val="00B14260"/>
    <w:rsid w:val="00B54B49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2019-12-09T13:53:00Z</dcterms:created>
  <dcterms:modified xsi:type="dcterms:W3CDTF">2019-12-10T08:11:00Z</dcterms:modified>
</cp:coreProperties>
</file>